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9.xml" ContentType="application/vnd.openxmlformats-officedocument.wordprocessingml.foot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EF6" w:rsidRDefault="00745EF6" w:rsidP="00DB1C5A">
      <w:pPr>
        <w:pStyle w:val="6"/>
        <w:rPr>
          <w:color w:val="000000"/>
          <w:sz w:val="44"/>
          <w:szCs w:val="44"/>
        </w:rPr>
      </w:pPr>
      <w:bookmarkStart w:id="0" w:name="_GoBack"/>
      <w:bookmarkEnd w:id="0"/>
    </w:p>
    <w:p w:rsidR="00745EF6" w:rsidRDefault="00745EF6" w:rsidP="00DB1C5A">
      <w:pPr>
        <w:pStyle w:val="6"/>
        <w:rPr>
          <w:color w:val="000000"/>
          <w:sz w:val="44"/>
          <w:szCs w:val="44"/>
        </w:rPr>
      </w:pPr>
      <w:r w:rsidRPr="00745EF6">
        <w:rPr>
          <w:noProof/>
          <w:color w:val="000000"/>
          <w:sz w:val="44"/>
          <w:szCs w:val="44"/>
        </w:rPr>
        <w:drawing>
          <wp:inline distT="0" distB="0" distL="0" distR="0">
            <wp:extent cx="6158146" cy="8533130"/>
            <wp:effectExtent l="0" t="0" r="0" b="0"/>
            <wp:docPr id="4" name="Рисунок 4" descr="C:\Users\солнышко\Downloads\20230320_083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олнышко\Downloads\20230320_08383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61590" cy="8537903"/>
                    </a:xfrm>
                    <a:prstGeom prst="rect">
                      <a:avLst/>
                    </a:prstGeom>
                    <a:noFill/>
                    <a:ln>
                      <a:noFill/>
                    </a:ln>
                  </pic:spPr>
                </pic:pic>
              </a:graphicData>
            </a:graphic>
          </wp:inline>
        </w:drawing>
      </w:r>
    </w:p>
    <w:p w:rsidR="00745EF6" w:rsidRDefault="00745EF6" w:rsidP="00745EF6">
      <w:pPr>
        <w:pStyle w:val="6"/>
        <w:jc w:val="left"/>
        <w:rPr>
          <w:color w:val="000000"/>
          <w:sz w:val="44"/>
          <w:szCs w:val="44"/>
        </w:rPr>
      </w:pPr>
    </w:p>
    <w:p w:rsidR="005053C7" w:rsidRPr="00D25BDB" w:rsidRDefault="00681D11" w:rsidP="00DB1C5A">
      <w:pPr>
        <w:pStyle w:val="6"/>
        <w:rPr>
          <w:color w:val="000000"/>
          <w:sz w:val="44"/>
          <w:szCs w:val="44"/>
        </w:rPr>
      </w:pPr>
      <w:r>
        <w:rPr>
          <w:color w:val="000000"/>
          <w:sz w:val="44"/>
          <w:szCs w:val="44"/>
        </w:rPr>
        <w:lastRenderedPageBreak/>
        <w:t xml:space="preserve"> </w:t>
      </w:r>
      <w:r w:rsidR="005053C7" w:rsidRPr="00D25BDB">
        <w:rPr>
          <w:color w:val="000000"/>
          <w:sz w:val="44"/>
          <w:szCs w:val="44"/>
        </w:rPr>
        <w:t>КОЛЛЕКТИВНЫЙ ДОГОВОР</w:t>
      </w:r>
    </w:p>
    <w:p w:rsidR="005053C7" w:rsidRPr="00237847" w:rsidRDefault="005053C7" w:rsidP="005053C7">
      <w:pPr>
        <w:jc w:val="center"/>
        <w:rPr>
          <w:b/>
          <w:color w:val="000000"/>
          <w:sz w:val="36"/>
        </w:rPr>
      </w:pPr>
    </w:p>
    <w:p w:rsidR="005053C7" w:rsidRDefault="005053C7" w:rsidP="005053C7">
      <w:pPr>
        <w:jc w:val="center"/>
        <w:rPr>
          <w:b/>
          <w:color w:val="000000"/>
          <w:sz w:val="24"/>
          <w:szCs w:val="24"/>
        </w:rPr>
      </w:pPr>
      <w:r w:rsidRPr="00D25BDB">
        <w:rPr>
          <w:b/>
          <w:color w:val="000000"/>
          <w:sz w:val="24"/>
          <w:szCs w:val="24"/>
        </w:rPr>
        <w:t xml:space="preserve">МУНИЦИПАЛЬНОГО АВТОНОМНОГО ДОШКОЛЬНОГО ОБРАЗОВАТЕЛЬНОГО </w:t>
      </w:r>
    </w:p>
    <w:p w:rsidR="005053C7" w:rsidRPr="00D25BDB" w:rsidRDefault="005053C7" w:rsidP="005053C7">
      <w:pPr>
        <w:rPr>
          <w:b/>
          <w:color w:val="000000"/>
          <w:sz w:val="24"/>
          <w:szCs w:val="24"/>
        </w:rPr>
      </w:pPr>
      <w:r>
        <w:rPr>
          <w:b/>
          <w:color w:val="000000"/>
          <w:sz w:val="24"/>
          <w:szCs w:val="24"/>
        </w:rPr>
        <w:t xml:space="preserve">        УЧРЕЖДЕНИЯ ДЕТСКОГО САДА </w:t>
      </w:r>
      <w:r>
        <w:rPr>
          <w:color w:val="000000"/>
          <w:sz w:val="36"/>
          <w:szCs w:val="36"/>
        </w:rPr>
        <w:t>«Солнышко» с.</w:t>
      </w:r>
      <w:r w:rsidR="00655076">
        <w:rPr>
          <w:color w:val="000000"/>
          <w:sz w:val="36"/>
          <w:szCs w:val="36"/>
        </w:rPr>
        <w:t xml:space="preserve"> </w:t>
      </w:r>
      <w:r>
        <w:rPr>
          <w:color w:val="000000"/>
          <w:sz w:val="36"/>
          <w:szCs w:val="36"/>
        </w:rPr>
        <w:t>Юмагузино</w:t>
      </w:r>
    </w:p>
    <w:p w:rsidR="005053C7" w:rsidRDefault="005053C7" w:rsidP="005053C7">
      <w:pPr>
        <w:jc w:val="center"/>
        <w:rPr>
          <w:b/>
          <w:color w:val="000000"/>
          <w:sz w:val="36"/>
          <w:szCs w:val="36"/>
        </w:rPr>
      </w:pPr>
    </w:p>
    <w:p w:rsidR="005053C7" w:rsidRDefault="005053C7" w:rsidP="005053C7">
      <w:pPr>
        <w:jc w:val="center"/>
        <w:rPr>
          <w:b/>
          <w:color w:val="000000"/>
          <w:sz w:val="44"/>
          <w:szCs w:val="44"/>
        </w:rPr>
      </w:pPr>
      <w:r w:rsidRPr="00D25BDB">
        <w:rPr>
          <w:b/>
          <w:color w:val="000000"/>
          <w:sz w:val="44"/>
          <w:szCs w:val="44"/>
        </w:rPr>
        <w:t>на</w:t>
      </w:r>
      <w:r>
        <w:rPr>
          <w:b/>
          <w:color w:val="000000"/>
          <w:sz w:val="44"/>
          <w:szCs w:val="44"/>
        </w:rPr>
        <w:t xml:space="preserve"> 2023 – 2026</w:t>
      </w:r>
      <w:r w:rsidR="006C24F7">
        <w:rPr>
          <w:b/>
          <w:color w:val="000000"/>
          <w:sz w:val="44"/>
          <w:szCs w:val="44"/>
        </w:rPr>
        <w:t xml:space="preserve"> г.г.</w:t>
      </w:r>
    </w:p>
    <w:p w:rsidR="00DB1C5A" w:rsidRDefault="00DB1C5A" w:rsidP="005053C7">
      <w:pPr>
        <w:jc w:val="center"/>
        <w:rPr>
          <w:b/>
          <w:color w:val="000000"/>
          <w:sz w:val="44"/>
          <w:szCs w:val="44"/>
        </w:rPr>
      </w:pPr>
    </w:p>
    <w:p w:rsidR="00DB1C5A" w:rsidRDefault="00DB1C5A" w:rsidP="005053C7">
      <w:pPr>
        <w:jc w:val="center"/>
        <w:rPr>
          <w:b/>
          <w:color w:val="000000"/>
          <w:sz w:val="44"/>
          <w:szCs w:val="44"/>
        </w:rPr>
      </w:pPr>
    </w:p>
    <w:p w:rsidR="00DB1C5A" w:rsidRPr="00D25BDB" w:rsidRDefault="00DB1C5A" w:rsidP="005053C7">
      <w:pPr>
        <w:jc w:val="center"/>
        <w:rPr>
          <w:b/>
          <w:color w:val="000000"/>
          <w:sz w:val="44"/>
          <w:szCs w:val="44"/>
        </w:rPr>
      </w:pPr>
    </w:p>
    <w:p w:rsidR="005053C7" w:rsidRPr="00237847" w:rsidRDefault="005053C7" w:rsidP="005053C7">
      <w:pPr>
        <w:rPr>
          <w:color w:val="000000"/>
        </w:rPr>
      </w:pPr>
    </w:p>
    <w:p w:rsidR="005053C7" w:rsidRPr="00237847" w:rsidRDefault="005053C7" w:rsidP="005053C7">
      <w:pPr>
        <w:rPr>
          <w:b/>
          <w:color w:val="000000"/>
          <w:sz w:val="28"/>
        </w:rPr>
      </w:pPr>
      <w:r w:rsidRPr="00237847">
        <w:rPr>
          <w:b/>
          <w:color w:val="000000"/>
          <w:sz w:val="28"/>
        </w:rPr>
        <w:t>От работодателя:                                                              От работников:</w:t>
      </w:r>
    </w:p>
    <w:p w:rsidR="005053C7" w:rsidRPr="00237847" w:rsidRDefault="005053C7" w:rsidP="005053C7">
      <w:pPr>
        <w:rPr>
          <w:color w:val="000000"/>
          <w:sz w:val="28"/>
        </w:rPr>
      </w:pPr>
    </w:p>
    <w:p w:rsidR="005053C7" w:rsidRPr="00237847" w:rsidRDefault="005053C7" w:rsidP="005053C7">
      <w:pPr>
        <w:rPr>
          <w:color w:val="000000"/>
          <w:sz w:val="28"/>
        </w:rPr>
      </w:pPr>
      <w:r w:rsidRPr="00237847">
        <w:rPr>
          <w:color w:val="000000"/>
          <w:sz w:val="28"/>
        </w:rPr>
        <w:t>Руководитель</w:t>
      </w:r>
      <w:r>
        <w:rPr>
          <w:color w:val="000000"/>
          <w:sz w:val="28"/>
        </w:rPr>
        <w:t>:</w:t>
      </w:r>
      <w:r w:rsidRPr="00237847">
        <w:rPr>
          <w:color w:val="000000"/>
          <w:sz w:val="28"/>
        </w:rPr>
        <w:t xml:space="preserve">                                                           </w:t>
      </w:r>
      <w:r>
        <w:rPr>
          <w:color w:val="000000"/>
          <w:sz w:val="28"/>
        </w:rPr>
        <w:t xml:space="preserve">      </w:t>
      </w:r>
      <w:r w:rsidRPr="00237847">
        <w:rPr>
          <w:color w:val="000000"/>
          <w:sz w:val="28"/>
        </w:rPr>
        <w:t>Председатель первичной</w:t>
      </w:r>
    </w:p>
    <w:p w:rsidR="005053C7" w:rsidRPr="00237847" w:rsidRDefault="005053C7" w:rsidP="005053C7">
      <w:pPr>
        <w:rPr>
          <w:color w:val="000000"/>
          <w:sz w:val="28"/>
        </w:rPr>
      </w:pPr>
      <w:r>
        <w:rPr>
          <w:color w:val="000000"/>
          <w:sz w:val="28"/>
        </w:rPr>
        <w:t xml:space="preserve">МАДОУ детский сад  «Солнышко»                             </w:t>
      </w:r>
      <w:r w:rsidRPr="00237847">
        <w:rPr>
          <w:color w:val="000000"/>
          <w:sz w:val="28"/>
        </w:rPr>
        <w:t>профсоюзной организации</w:t>
      </w:r>
    </w:p>
    <w:p w:rsidR="005053C7" w:rsidRDefault="005053C7" w:rsidP="005053C7">
      <w:pPr>
        <w:rPr>
          <w:color w:val="000000"/>
          <w:sz w:val="28"/>
        </w:rPr>
      </w:pPr>
      <w:r>
        <w:rPr>
          <w:color w:val="000000"/>
          <w:sz w:val="28"/>
        </w:rPr>
        <w:t>с. Юмагузино</w:t>
      </w:r>
      <w:r w:rsidRPr="00237847">
        <w:rPr>
          <w:color w:val="000000"/>
          <w:sz w:val="28"/>
        </w:rPr>
        <w:t xml:space="preserve">                             </w:t>
      </w:r>
      <w:r>
        <w:rPr>
          <w:color w:val="000000"/>
          <w:sz w:val="28"/>
        </w:rPr>
        <w:t xml:space="preserve">                                      МАДОУ детский сад </w:t>
      </w:r>
    </w:p>
    <w:p w:rsidR="005053C7" w:rsidRPr="00237847" w:rsidRDefault="005053C7" w:rsidP="005053C7">
      <w:pPr>
        <w:rPr>
          <w:color w:val="000000"/>
          <w:sz w:val="28"/>
        </w:rPr>
      </w:pPr>
      <w:r>
        <w:rPr>
          <w:color w:val="000000"/>
          <w:sz w:val="28"/>
        </w:rPr>
        <w:t xml:space="preserve">                                                                                         «Солнышко»  с. Юмагузино</w:t>
      </w:r>
      <w:r w:rsidRPr="00237847">
        <w:rPr>
          <w:color w:val="000000"/>
          <w:sz w:val="28"/>
        </w:rPr>
        <w:t xml:space="preserve">           </w:t>
      </w:r>
      <w:r>
        <w:rPr>
          <w:color w:val="000000"/>
          <w:sz w:val="28"/>
        </w:rPr>
        <w:t xml:space="preserve">              ______________/Г.М.Латыпова/</w:t>
      </w:r>
      <w:r w:rsidRPr="00237847">
        <w:rPr>
          <w:color w:val="000000"/>
          <w:sz w:val="28"/>
        </w:rPr>
        <w:t xml:space="preserve">            </w:t>
      </w:r>
      <w:r>
        <w:rPr>
          <w:color w:val="000000"/>
          <w:sz w:val="28"/>
        </w:rPr>
        <w:t xml:space="preserve">                        __________/ Р.И.Гайсина/</w:t>
      </w:r>
      <w:r w:rsidRPr="00237847">
        <w:rPr>
          <w:color w:val="000000"/>
          <w:sz w:val="28"/>
        </w:rPr>
        <w:t xml:space="preserve">    </w:t>
      </w:r>
    </w:p>
    <w:p w:rsidR="005053C7" w:rsidRDefault="005053C7" w:rsidP="005053C7">
      <w:pPr>
        <w:rPr>
          <w:color w:val="000000"/>
        </w:rPr>
      </w:pPr>
    </w:p>
    <w:p w:rsidR="005053C7" w:rsidRPr="00E45980" w:rsidRDefault="006C24F7" w:rsidP="005053C7">
      <w:pPr>
        <w:rPr>
          <w:color w:val="000000"/>
          <w:sz w:val="28"/>
        </w:rPr>
      </w:pPr>
      <w:r>
        <w:rPr>
          <w:color w:val="000000"/>
          <w:sz w:val="28"/>
        </w:rPr>
        <w:t xml:space="preserve">Дата «21» февраля </w:t>
      </w:r>
      <w:r w:rsidR="005053C7">
        <w:rPr>
          <w:color w:val="000000"/>
          <w:sz w:val="28"/>
        </w:rPr>
        <w:t>2023г.</w:t>
      </w:r>
      <w:r w:rsidR="005053C7" w:rsidRPr="00237847">
        <w:rPr>
          <w:color w:val="000000"/>
          <w:sz w:val="28"/>
        </w:rPr>
        <w:tab/>
      </w:r>
      <w:r w:rsidR="005053C7" w:rsidRPr="00237847">
        <w:rPr>
          <w:color w:val="000000"/>
          <w:sz w:val="28"/>
        </w:rPr>
        <w:tab/>
      </w:r>
      <w:r>
        <w:rPr>
          <w:color w:val="000000"/>
          <w:sz w:val="28"/>
        </w:rPr>
        <w:t xml:space="preserve">                             Дата «21» февраля</w:t>
      </w:r>
      <w:r w:rsidR="005053C7">
        <w:rPr>
          <w:color w:val="000000"/>
          <w:sz w:val="28"/>
        </w:rPr>
        <w:t>2023г.</w:t>
      </w:r>
    </w:p>
    <w:p w:rsidR="002D4BB8" w:rsidRDefault="005053C7" w:rsidP="005053C7">
      <w:pPr>
        <w:pStyle w:val="a3"/>
        <w:ind w:left="0" w:firstLine="0"/>
        <w:jc w:val="left"/>
        <w:rPr>
          <w:b/>
          <w:sz w:val="30"/>
        </w:rPr>
      </w:pPr>
      <w:r w:rsidRPr="00D25BDB">
        <w:rPr>
          <w:color w:val="000000"/>
        </w:rPr>
        <w:t xml:space="preserve">М.П.                                                                                  </w:t>
      </w:r>
      <w:r>
        <w:rPr>
          <w:color w:val="000000"/>
        </w:rPr>
        <w:t xml:space="preserve">                                     </w:t>
      </w:r>
      <w:r w:rsidRPr="00D25BDB">
        <w:rPr>
          <w:color w:val="000000"/>
        </w:rPr>
        <w:t xml:space="preserve">   </w:t>
      </w:r>
    </w:p>
    <w:p w:rsidR="002D4BB8" w:rsidRDefault="002D4BB8">
      <w:pPr>
        <w:pStyle w:val="a3"/>
        <w:ind w:left="0" w:firstLine="0"/>
        <w:jc w:val="left"/>
        <w:rPr>
          <w:b/>
          <w:sz w:val="24"/>
        </w:rPr>
      </w:pPr>
    </w:p>
    <w:p w:rsidR="00F5190C" w:rsidRDefault="00F5190C">
      <w:pPr>
        <w:pStyle w:val="a3"/>
        <w:ind w:left="0" w:firstLine="0"/>
        <w:jc w:val="left"/>
        <w:rPr>
          <w:b/>
          <w:sz w:val="24"/>
        </w:rPr>
      </w:pPr>
    </w:p>
    <w:p w:rsidR="002D4BB8" w:rsidRDefault="002D4BB8">
      <w:pPr>
        <w:pStyle w:val="a3"/>
        <w:ind w:left="0" w:firstLine="0"/>
        <w:jc w:val="left"/>
        <w:rPr>
          <w:sz w:val="30"/>
        </w:rPr>
      </w:pPr>
    </w:p>
    <w:p w:rsidR="005053C7" w:rsidRPr="00237847" w:rsidRDefault="005053C7" w:rsidP="005053C7">
      <w:pPr>
        <w:rPr>
          <w:color w:val="000000"/>
          <w:sz w:val="28"/>
        </w:rPr>
      </w:pPr>
      <w:r w:rsidRPr="00237847">
        <w:rPr>
          <w:color w:val="000000"/>
          <w:sz w:val="28"/>
        </w:rPr>
        <w:t>Коллективный договор прошел регистрацию в</w:t>
      </w:r>
    </w:p>
    <w:p w:rsidR="005053C7" w:rsidRDefault="005053C7" w:rsidP="005053C7">
      <w:pPr>
        <w:rPr>
          <w:sz w:val="28"/>
          <w:szCs w:val="28"/>
        </w:rPr>
      </w:pPr>
      <w:r>
        <w:rPr>
          <w:sz w:val="28"/>
          <w:szCs w:val="28"/>
        </w:rPr>
        <w:t xml:space="preserve">Кугарчинской организации Профсоюзов </w:t>
      </w:r>
    </w:p>
    <w:p w:rsidR="005053C7" w:rsidRDefault="005053C7" w:rsidP="005053C7">
      <w:pPr>
        <w:rPr>
          <w:sz w:val="28"/>
          <w:szCs w:val="28"/>
        </w:rPr>
      </w:pPr>
      <w:r>
        <w:rPr>
          <w:sz w:val="28"/>
          <w:szCs w:val="28"/>
        </w:rPr>
        <w:t xml:space="preserve">работников образования </w:t>
      </w:r>
    </w:p>
    <w:p w:rsidR="005053C7" w:rsidRPr="00237847" w:rsidRDefault="005053C7" w:rsidP="005053C7">
      <w:pPr>
        <w:rPr>
          <w:color w:val="000000"/>
          <w:sz w:val="28"/>
        </w:rPr>
      </w:pPr>
    </w:p>
    <w:p w:rsidR="005053C7" w:rsidRPr="00237847" w:rsidRDefault="005053C7" w:rsidP="005053C7">
      <w:pPr>
        <w:rPr>
          <w:color w:val="000000"/>
          <w:sz w:val="28"/>
        </w:rPr>
      </w:pPr>
      <w:r>
        <w:rPr>
          <w:color w:val="000000"/>
          <w:sz w:val="28"/>
        </w:rPr>
        <w:t>Регистрационный №_____</w:t>
      </w:r>
      <w:r w:rsidRPr="00237847">
        <w:rPr>
          <w:color w:val="000000"/>
          <w:sz w:val="28"/>
        </w:rPr>
        <w:t xml:space="preserve"> от «___»____________20</w:t>
      </w:r>
      <w:r w:rsidR="00F06F7F">
        <w:rPr>
          <w:color w:val="000000"/>
          <w:sz w:val="28"/>
        </w:rPr>
        <w:t>23</w:t>
      </w:r>
      <w:r>
        <w:rPr>
          <w:color w:val="000000"/>
          <w:sz w:val="28"/>
        </w:rPr>
        <w:t xml:space="preserve"> </w:t>
      </w:r>
      <w:r w:rsidRPr="00237847">
        <w:rPr>
          <w:color w:val="000000"/>
          <w:sz w:val="28"/>
        </w:rPr>
        <w:t>г.</w:t>
      </w:r>
    </w:p>
    <w:p w:rsidR="005053C7" w:rsidRDefault="005053C7" w:rsidP="005053C7">
      <w:pPr>
        <w:rPr>
          <w:sz w:val="28"/>
          <w:szCs w:val="28"/>
        </w:rPr>
      </w:pPr>
      <w:r w:rsidRPr="00237847">
        <w:rPr>
          <w:color w:val="000000"/>
          <w:sz w:val="28"/>
        </w:rPr>
        <w:t xml:space="preserve">Председатель </w:t>
      </w:r>
      <w:r>
        <w:rPr>
          <w:sz w:val="28"/>
          <w:szCs w:val="28"/>
        </w:rPr>
        <w:t xml:space="preserve">Кугарчинской организации Профсоюзов </w:t>
      </w:r>
    </w:p>
    <w:p w:rsidR="005053C7" w:rsidRPr="00C73514" w:rsidRDefault="005053C7" w:rsidP="005053C7">
      <w:pPr>
        <w:rPr>
          <w:sz w:val="28"/>
          <w:szCs w:val="28"/>
        </w:rPr>
      </w:pPr>
      <w:r>
        <w:rPr>
          <w:sz w:val="28"/>
          <w:szCs w:val="28"/>
        </w:rPr>
        <w:t xml:space="preserve">работников образования  </w:t>
      </w:r>
      <w:r w:rsidRPr="00237847">
        <w:rPr>
          <w:color w:val="000000"/>
        </w:rPr>
        <w:t>__</w:t>
      </w:r>
      <w:r>
        <w:rPr>
          <w:color w:val="000000"/>
        </w:rPr>
        <w:t>________</w:t>
      </w:r>
      <w:r w:rsidRPr="00237847">
        <w:rPr>
          <w:color w:val="000000"/>
        </w:rPr>
        <w:t>_______</w:t>
      </w:r>
      <w:r>
        <w:rPr>
          <w:color w:val="000000"/>
          <w:sz w:val="28"/>
          <w:szCs w:val="28"/>
        </w:rPr>
        <w:t>/Ш.Д. Хасанов /</w:t>
      </w:r>
    </w:p>
    <w:p w:rsidR="005053C7" w:rsidRDefault="005053C7" w:rsidP="005053C7">
      <w:pPr>
        <w:rPr>
          <w:color w:val="000000"/>
        </w:rPr>
      </w:pPr>
    </w:p>
    <w:p w:rsidR="005053C7" w:rsidRPr="00D25BDB" w:rsidRDefault="005053C7" w:rsidP="005053C7">
      <w:pPr>
        <w:rPr>
          <w:color w:val="000000"/>
        </w:rPr>
      </w:pPr>
      <w:r w:rsidRPr="00D25BDB">
        <w:rPr>
          <w:color w:val="000000"/>
        </w:rPr>
        <w:t>М.П.</w:t>
      </w:r>
    </w:p>
    <w:p w:rsidR="00DB1C5A" w:rsidRDefault="00DB1C5A" w:rsidP="005053C7">
      <w:pPr>
        <w:jc w:val="right"/>
        <w:rPr>
          <w:color w:val="000000"/>
          <w:sz w:val="28"/>
        </w:rPr>
      </w:pPr>
    </w:p>
    <w:p w:rsidR="00F5190C" w:rsidRDefault="00F5190C" w:rsidP="00F5190C">
      <w:pPr>
        <w:rPr>
          <w:color w:val="000000"/>
          <w:sz w:val="28"/>
        </w:rPr>
      </w:pPr>
    </w:p>
    <w:p w:rsidR="00F5190C" w:rsidRDefault="00F5190C" w:rsidP="005053C7">
      <w:pPr>
        <w:jc w:val="right"/>
        <w:rPr>
          <w:color w:val="000000"/>
          <w:sz w:val="28"/>
        </w:rPr>
      </w:pPr>
    </w:p>
    <w:p w:rsidR="00F5190C" w:rsidRPr="001D23FC" w:rsidRDefault="00F5190C" w:rsidP="00F5190C">
      <w:pPr>
        <w:rPr>
          <w:color w:val="000000"/>
          <w:sz w:val="24"/>
          <w:szCs w:val="24"/>
        </w:rPr>
      </w:pPr>
      <w:r w:rsidRPr="001D23FC">
        <w:rPr>
          <w:color w:val="000000"/>
          <w:sz w:val="24"/>
          <w:szCs w:val="24"/>
        </w:rPr>
        <w:t xml:space="preserve">                                                                             Принят на </w:t>
      </w:r>
      <w:r>
        <w:rPr>
          <w:color w:val="000000"/>
          <w:sz w:val="24"/>
          <w:szCs w:val="24"/>
        </w:rPr>
        <w:t xml:space="preserve">общем </w:t>
      </w:r>
      <w:r w:rsidRPr="001D23FC">
        <w:rPr>
          <w:color w:val="000000"/>
          <w:sz w:val="24"/>
          <w:szCs w:val="24"/>
        </w:rPr>
        <w:t>собрании работников</w:t>
      </w:r>
    </w:p>
    <w:p w:rsidR="00F5190C" w:rsidRDefault="00F5190C" w:rsidP="00F5190C">
      <w:pPr>
        <w:rPr>
          <w:color w:val="000000"/>
          <w:sz w:val="24"/>
          <w:szCs w:val="24"/>
        </w:rPr>
      </w:pPr>
      <w:r w:rsidRPr="001D23FC">
        <w:rPr>
          <w:color w:val="000000"/>
          <w:sz w:val="24"/>
          <w:szCs w:val="24"/>
        </w:rPr>
        <w:t xml:space="preserve">                                                                      </w:t>
      </w:r>
      <w:r>
        <w:rPr>
          <w:color w:val="000000"/>
          <w:sz w:val="24"/>
          <w:szCs w:val="24"/>
        </w:rPr>
        <w:t xml:space="preserve">      </w:t>
      </w:r>
      <w:r w:rsidRPr="001D23FC">
        <w:rPr>
          <w:color w:val="000000"/>
          <w:sz w:val="24"/>
          <w:szCs w:val="24"/>
        </w:rPr>
        <w:t xml:space="preserve"> </w:t>
      </w:r>
      <w:r w:rsidR="003513F7">
        <w:rPr>
          <w:color w:val="000000"/>
          <w:sz w:val="24"/>
          <w:szCs w:val="24"/>
        </w:rPr>
        <w:t>Протокол № 14</w:t>
      </w:r>
      <w:r>
        <w:rPr>
          <w:color w:val="000000"/>
          <w:sz w:val="24"/>
          <w:szCs w:val="24"/>
        </w:rPr>
        <w:t xml:space="preserve"> </w:t>
      </w:r>
      <w:r w:rsidRPr="00596773">
        <w:rPr>
          <w:color w:val="000000"/>
          <w:sz w:val="24"/>
          <w:szCs w:val="24"/>
        </w:rPr>
        <w:t>от</w:t>
      </w:r>
      <w:r>
        <w:rPr>
          <w:color w:val="000000"/>
          <w:sz w:val="24"/>
          <w:szCs w:val="24"/>
        </w:rPr>
        <w:t xml:space="preserve"> </w:t>
      </w:r>
      <w:r w:rsidR="00F06F7F">
        <w:rPr>
          <w:color w:val="000000"/>
          <w:sz w:val="24"/>
          <w:szCs w:val="24"/>
        </w:rPr>
        <w:t>20</w:t>
      </w:r>
      <w:r>
        <w:rPr>
          <w:color w:val="000000"/>
          <w:sz w:val="24"/>
          <w:szCs w:val="24"/>
        </w:rPr>
        <w:t>.</w:t>
      </w:r>
      <w:r w:rsidR="00F06F7F">
        <w:rPr>
          <w:color w:val="000000"/>
          <w:sz w:val="24"/>
          <w:szCs w:val="24"/>
        </w:rPr>
        <w:t>02</w:t>
      </w:r>
      <w:r>
        <w:rPr>
          <w:color w:val="000000"/>
          <w:sz w:val="24"/>
          <w:szCs w:val="24"/>
        </w:rPr>
        <w:t>.2</w:t>
      </w:r>
      <w:r w:rsidR="009B5371">
        <w:rPr>
          <w:color w:val="000000"/>
          <w:sz w:val="24"/>
          <w:szCs w:val="24"/>
        </w:rPr>
        <w:t>3</w:t>
      </w:r>
      <w:r>
        <w:rPr>
          <w:color w:val="000000"/>
          <w:sz w:val="24"/>
          <w:szCs w:val="24"/>
        </w:rPr>
        <w:t xml:space="preserve"> </w:t>
      </w:r>
      <w:r w:rsidRPr="00596773">
        <w:rPr>
          <w:color w:val="000000"/>
          <w:sz w:val="24"/>
          <w:szCs w:val="24"/>
        </w:rPr>
        <w:t xml:space="preserve">г. </w:t>
      </w:r>
    </w:p>
    <w:p w:rsidR="00F5190C" w:rsidRPr="001D23FC" w:rsidRDefault="00F5190C" w:rsidP="00F5190C">
      <w:pPr>
        <w:rPr>
          <w:color w:val="000000"/>
          <w:sz w:val="24"/>
          <w:szCs w:val="24"/>
        </w:rPr>
      </w:pPr>
    </w:p>
    <w:p w:rsidR="00F5190C" w:rsidRPr="00F5190C" w:rsidRDefault="00F5190C" w:rsidP="00F5190C">
      <w:pPr>
        <w:pStyle w:val="3"/>
        <w:spacing w:line="360" w:lineRule="auto"/>
        <w:rPr>
          <w:color w:val="000000"/>
          <w:sz w:val="24"/>
          <w:szCs w:val="24"/>
        </w:rPr>
      </w:pPr>
      <w:r>
        <w:rPr>
          <w:color w:val="000000"/>
          <w:sz w:val="24"/>
          <w:szCs w:val="24"/>
        </w:rPr>
        <w:t xml:space="preserve">                                                                         </w:t>
      </w:r>
      <w:r w:rsidRPr="001D23FC">
        <w:rPr>
          <w:color w:val="000000"/>
          <w:sz w:val="24"/>
          <w:szCs w:val="24"/>
        </w:rPr>
        <w:t xml:space="preserve">М.П.   </w:t>
      </w:r>
    </w:p>
    <w:p w:rsidR="00F5190C" w:rsidRDefault="00F5190C" w:rsidP="005053C7">
      <w:pPr>
        <w:jc w:val="right"/>
        <w:rPr>
          <w:color w:val="000000"/>
          <w:sz w:val="28"/>
        </w:rPr>
      </w:pPr>
    </w:p>
    <w:p w:rsidR="009B5371" w:rsidRDefault="00DB1C5A" w:rsidP="009B5371">
      <w:pPr>
        <w:pStyle w:val="a3"/>
        <w:ind w:left="0" w:firstLine="0"/>
        <w:jc w:val="center"/>
        <w:rPr>
          <w:sz w:val="30"/>
        </w:rPr>
      </w:pPr>
      <w:r>
        <w:rPr>
          <w:sz w:val="30"/>
        </w:rPr>
        <w:t>с. Юмагузино</w:t>
      </w:r>
      <w:r w:rsidR="00621B55">
        <w:rPr>
          <w:sz w:val="30"/>
        </w:rPr>
        <w:t>, 2023г.</w:t>
      </w:r>
    </w:p>
    <w:p w:rsidR="009B5371" w:rsidRDefault="009B5371" w:rsidP="009B5371">
      <w:pPr>
        <w:pStyle w:val="a3"/>
        <w:ind w:left="0" w:firstLine="0"/>
        <w:jc w:val="center"/>
        <w:rPr>
          <w:sz w:val="30"/>
        </w:rPr>
      </w:pPr>
    </w:p>
    <w:p w:rsidR="009B5371" w:rsidRPr="00871451" w:rsidRDefault="009B5371" w:rsidP="009B5371">
      <w:pPr>
        <w:adjustRightInd w:val="0"/>
        <w:jc w:val="center"/>
        <w:rPr>
          <w:b/>
        </w:rPr>
      </w:pPr>
      <w:r w:rsidRPr="00871451">
        <w:rPr>
          <w:b/>
        </w:rPr>
        <w:lastRenderedPageBreak/>
        <w:t>Содержание.</w:t>
      </w:r>
    </w:p>
    <w:p w:rsidR="009B5371" w:rsidRPr="000F44D1" w:rsidRDefault="009B5371" w:rsidP="009B5371">
      <w:pPr>
        <w:adjustRightInd w:val="0"/>
        <w:rPr>
          <w:sz w:val="18"/>
          <w:szCs w:val="18"/>
        </w:rPr>
      </w:pPr>
      <w:r w:rsidRPr="008152E0">
        <w:rPr>
          <w:sz w:val="18"/>
          <w:szCs w:val="18"/>
        </w:rPr>
        <w:t xml:space="preserve">1. Раздел </w:t>
      </w:r>
      <w:r w:rsidRPr="008152E0">
        <w:rPr>
          <w:sz w:val="18"/>
          <w:szCs w:val="18"/>
          <w:lang w:val="en-US"/>
        </w:rPr>
        <w:t>I</w:t>
      </w:r>
    </w:p>
    <w:p w:rsidR="009B5371" w:rsidRPr="008152E0" w:rsidRDefault="009B5371" w:rsidP="009B5371">
      <w:pPr>
        <w:adjustRightInd w:val="0"/>
        <w:rPr>
          <w:sz w:val="18"/>
          <w:szCs w:val="18"/>
        </w:rPr>
      </w:pPr>
      <w:r w:rsidRPr="008152E0">
        <w:rPr>
          <w:sz w:val="18"/>
          <w:szCs w:val="18"/>
        </w:rPr>
        <w:t>Общие положения-----------------------------------------------------------</w:t>
      </w:r>
      <w:r>
        <w:rPr>
          <w:sz w:val="18"/>
          <w:szCs w:val="18"/>
        </w:rPr>
        <w:t>-------------------------------</w:t>
      </w:r>
      <w:r w:rsidRPr="008152E0">
        <w:rPr>
          <w:sz w:val="18"/>
          <w:szCs w:val="18"/>
        </w:rPr>
        <w:t>--------------------------------------------</w:t>
      </w:r>
      <w:r>
        <w:rPr>
          <w:sz w:val="18"/>
          <w:szCs w:val="18"/>
        </w:rPr>
        <w:t>-------</w:t>
      </w:r>
      <w:r w:rsidRPr="008152E0">
        <w:rPr>
          <w:sz w:val="18"/>
          <w:szCs w:val="18"/>
        </w:rPr>
        <w:t>3 стр.</w:t>
      </w:r>
    </w:p>
    <w:p w:rsidR="009B5371" w:rsidRPr="000F44D1" w:rsidRDefault="009B5371" w:rsidP="009B5371">
      <w:pPr>
        <w:rPr>
          <w:sz w:val="18"/>
          <w:szCs w:val="18"/>
        </w:rPr>
      </w:pPr>
      <w:r w:rsidRPr="008152E0">
        <w:rPr>
          <w:sz w:val="18"/>
          <w:szCs w:val="18"/>
        </w:rPr>
        <w:t xml:space="preserve">2. Раздел </w:t>
      </w:r>
      <w:r w:rsidRPr="008152E0">
        <w:rPr>
          <w:sz w:val="18"/>
          <w:szCs w:val="18"/>
          <w:lang w:val="en-US"/>
        </w:rPr>
        <w:t>II</w:t>
      </w:r>
    </w:p>
    <w:p w:rsidR="009B5371" w:rsidRPr="008152E0" w:rsidRDefault="009B5371" w:rsidP="009B5371">
      <w:pPr>
        <w:rPr>
          <w:sz w:val="18"/>
          <w:szCs w:val="18"/>
        </w:rPr>
      </w:pPr>
      <w:r w:rsidRPr="008152E0">
        <w:rPr>
          <w:sz w:val="18"/>
          <w:szCs w:val="18"/>
        </w:rPr>
        <w:t xml:space="preserve">Социальное партнерство  </w:t>
      </w:r>
      <w:r w:rsidR="00EA4E2D">
        <w:rPr>
          <w:sz w:val="18"/>
          <w:szCs w:val="18"/>
        </w:rPr>
        <w:t>--------------------------------------------------------------------------</w:t>
      </w:r>
      <w:r w:rsidRPr="008152E0">
        <w:rPr>
          <w:sz w:val="18"/>
          <w:szCs w:val="18"/>
        </w:rPr>
        <w:t>-------</w:t>
      </w:r>
      <w:r>
        <w:rPr>
          <w:sz w:val="18"/>
          <w:szCs w:val="18"/>
        </w:rPr>
        <w:t>-------------------------------</w:t>
      </w:r>
      <w:r w:rsidRPr="008152E0">
        <w:rPr>
          <w:sz w:val="18"/>
          <w:szCs w:val="18"/>
        </w:rPr>
        <w:t>-------</w:t>
      </w:r>
      <w:r>
        <w:rPr>
          <w:sz w:val="18"/>
          <w:szCs w:val="18"/>
        </w:rPr>
        <w:t>-</w:t>
      </w:r>
      <w:r w:rsidRPr="008152E0">
        <w:rPr>
          <w:sz w:val="18"/>
          <w:szCs w:val="18"/>
        </w:rPr>
        <w:t>------</w:t>
      </w:r>
      <w:r>
        <w:rPr>
          <w:sz w:val="18"/>
          <w:szCs w:val="18"/>
        </w:rPr>
        <w:t>-----</w:t>
      </w:r>
      <w:r w:rsidRPr="00B54842">
        <w:rPr>
          <w:sz w:val="18"/>
          <w:szCs w:val="18"/>
        </w:rPr>
        <w:t>5</w:t>
      </w:r>
      <w:r w:rsidRPr="008152E0">
        <w:rPr>
          <w:sz w:val="18"/>
          <w:szCs w:val="18"/>
        </w:rPr>
        <w:t xml:space="preserve"> стр.</w:t>
      </w:r>
    </w:p>
    <w:p w:rsidR="009B5371" w:rsidRPr="008152E0" w:rsidRDefault="009B5371" w:rsidP="009B5371">
      <w:pPr>
        <w:rPr>
          <w:sz w:val="18"/>
          <w:szCs w:val="18"/>
        </w:rPr>
      </w:pPr>
      <w:r w:rsidRPr="008152E0">
        <w:rPr>
          <w:sz w:val="18"/>
          <w:szCs w:val="18"/>
        </w:rPr>
        <w:t xml:space="preserve">3. Раздел </w:t>
      </w:r>
      <w:r w:rsidRPr="008152E0">
        <w:rPr>
          <w:sz w:val="18"/>
          <w:szCs w:val="18"/>
          <w:lang w:val="en-US"/>
        </w:rPr>
        <w:t>III</w:t>
      </w:r>
      <w:r w:rsidRPr="008152E0">
        <w:rPr>
          <w:sz w:val="18"/>
          <w:szCs w:val="18"/>
        </w:rPr>
        <w:t xml:space="preserve"> </w:t>
      </w:r>
    </w:p>
    <w:p w:rsidR="009B5371" w:rsidRPr="008152E0" w:rsidRDefault="009B5371" w:rsidP="009B5371">
      <w:pPr>
        <w:rPr>
          <w:sz w:val="18"/>
          <w:szCs w:val="18"/>
        </w:rPr>
      </w:pPr>
      <w:r w:rsidRPr="008152E0">
        <w:rPr>
          <w:sz w:val="18"/>
          <w:szCs w:val="18"/>
        </w:rPr>
        <w:t>Трудовые отношения--------------------------------------------------------------------</w:t>
      </w:r>
      <w:r>
        <w:rPr>
          <w:sz w:val="18"/>
          <w:szCs w:val="18"/>
        </w:rPr>
        <w:t>-------------------------------</w:t>
      </w:r>
      <w:r w:rsidRPr="008152E0">
        <w:rPr>
          <w:sz w:val="18"/>
          <w:szCs w:val="18"/>
        </w:rPr>
        <w:t>----------------------------</w:t>
      </w:r>
      <w:r>
        <w:rPr>
          <w:sz w:val="18"/>
          <w:szCs w:val="18"/>
        </w:rPr>
        <w:t>-</w:t>
      </w:r>
      <w:r w:rsidRPr="008152E0">
        <w:rPr>
          <w:sz w:val="18"/>
          <w:szCs w:val="18"/>
        </w:rPr>
        <w:t>--</w:t>
      </w:r>
      <w:r>
        <w:rPr>
          <w:sz w:val="18"/>
          <w:szCs w:val="18"/>
        </w:rPr>
        <w:t>-</w:t>
      </w:r>
      <w:r w:rsidRPr="008152E0">
        <w:rPr>
          <w:sz w:val="18"/>
          <w:szCs w:val="18"/>
        </w:rPr>
        <w:t>--</w:t>
      </w:r>
      <w:r w:rsidR="00EA4E2D">
        <w:rPr>
          <w:sz w:val="18"/>
          <w:szCs w:val="18"/>
        </w:rPr>
        <w:t>---11</w:t>
      </w:r>
      <w:r w:rsidRPr="008152E0">
        <w:rPr>
          <w:sz w:val="18"/>
          <w:szCs w:val="18"/>
        </w:rPr>
        <w:t xml:space="preserve"> стр.</w:t>
      </w:r>
    </w:p>
    <w:p w:rsidR="009B5371" w:rsidRPr="008152E0" w:rsidRDefault="009B5371" w:rsidP="009B5371">
      <w:pPr>
        <w:rPr>
          <w:sz w:val="18"/>
          <w:szCs w:val="18"/>
        </w:rPr>
      </w:pPr>
      <w:r w:rsidRPr="008152E0">
        <w:rPr>
          <w:sz w:val="18"/>
          <w:szCs w:val="18"/>
        </w:rPr>
        <w:t xml:space="preserve">4. Раздел </w:t>
      </w:r>
      <w:r>
        <w:rPr>
          <w:sz w:val="18"/>
          <w:szCs w:val="18"/>
          <w:lang w:val="en-US"/>
        </w:rPr>
        <w:t>IV</w:t>
      </w:r>
      <w:r w:rsidRPr="008152E0">
        <w:rPr>
          <w:sz w:val="18"/>
          <w:szCs w:val="18"/>
        </w:rPr>
        <w:t xml:space="preserve"> </w:t>
      </w:r>
    </w:p>
    <w:p w:rsidR="009B5371" w:rsidRPr="008152E0" w:rsidRDefault="009B5371" w:rsidP="009B5371">
      <w:pPr>
        <w:rPr>
          <w:sz w:val="18"/>
          <w:szCs w:val="18"/>
        </w:rPr>
      </w:pPr>
      <w:r w:rsidRPr="008152E0">
        <w:rPr>
          <w:sz w:val="18"/>
          <w:szCs w:val="18"/>
        </w:rPr>
        <w:t>Рабочее время и время отдыха -------------------------------------------------</w:t>
      </w:r>
      <w:r>
        <w:rPr>
          <w:sz w:val="18"/>
          <w:szCs w:val="18"/>
        </w:rPr>
        <w:t>-------------------------------</w:t>
      </w:r>
      <w:r w:rsidRPr="008152E0">
        <w:rPr>
          <w:sz w:val="18"/>
          <w:szCs w:val="18"/>
        </w:rPr>
        <w:t>------------------------------</w:t>
      </w:r>
      <w:r>
        <w:rPr>
          <w:sz w:val="18"/>
          <w:szCs w:val="18"/>
        </w:rPr>
        <w:t>-</w:t>
      </w:r>
      <w:r w:rsidRPr="008152E0">
        <w:rPr>
          <w:sz w:val="18"/>
          <w:szCs w:val="18"/>
        </w:rPr>
        <w:t>-------</w:t>
      </w:r>
      <w:r w:rsidR="00EA4E2D">
        <w:rPr>
          <w:sz w:val="18"/>
          <w:szCs w:val="18"/>
        </w:rPr>
        <w:t xml:space="preserve">-----17 </w:t>
      </w:r>
      <w:r w:rsidRPr="008152E0">
        <w:rPr>
          <w:sz w:val="18"/>
          <w:szCs w:val="18"/>
        </w:rPr>
        <w:t>стр.</w:t>
      </w:r>
    </w:p>
    <w:p w:rsidR="009B5371" w:rsidRPr="008152E0" w:rsidRDefault="009B5371" w:rsidP="009B5371">
      <w:pPr>
        <w:rPr>
          <w:sz w:val="18"/>
          <w:szCs w:val="18"/>
        </w:rPr>
      </w:pPr>
      <w:r w:rsidRPr="008152E0">
        <w:rPr>
          <w:sz w:val="18"/>
          <w:szCs w:val="18"/>
        </w:rPr>
        <w:t xml:space="preserve">5. Раздел </w:t>
      </w:r>
      <w:r>
        <w:rPr>
          <w:sz w:val="18"/>
          <w:szCs w:val="18"/>
          <w:lang w:val="en-US"/>
        </w:rPr>
        <w:t>V</w:t>
      </w:r>
    </w:p>
    <w:p w:rsidR="009B5371" w:rsidRPr="008152E0" w:rsidRDefault="00EA4E2D" w:rsidP="009B5371">
      <w:pPr>
        <w:rPr>
          <w:sz w:val="18"/>
          <w:szCs w:val="18"/>
        </w:rPr>
      </w:pPr>
      <w:r>
        <w:rPr>
          <w:sz w:val="18"/>
          <w:szCs w:val="18"/>
        </w:rPr>
        <w:t>Оплата труда и нормы</w:t>
      </w:r>
      <w:r w:rsidR="009B5371" w:rsidRPr="008152E0">
        <w:rPr>
          <w:sz w:val="18"/>
          <w:szCs w:val="18"/>
        </w:rPr>
        <w:t xml:space="preserve"> труда ---------------------------------------------------</w:t>
      </w:r>
      <w:r w:rsidR="009B5371">
        <w:rPr>
          <w:sz w:val="18"/>
          <w:szCs w:val="18"/>
        </w:rPr>
        <w:t>-------------------------------</w:t>
      </w:r>
      <w:r w:rsidR="009B5371" w:rsidRPr="008152E0">
        <w:rPr>
          <w:sz w:val="18"/>
          <w:szCs w:val="18"/>
        </w:rPr>
        <w:t>-----------------------------------</w:t>
      </w:r>
      <w:r w:rsidR="009B5371">
        <w:rPr>
          <w:sz w:val="18"/>
          <w:szCs w:val="18"/>
        </w:rPr>
        <w:t>-</w:t>
      </w:r>
      <w:r w:rsidR="009B5371" w:rsidRPr="008152E0">
        <w:rPr>
          <w:sz w:val="18"/>
          <w:szCs w:val="18"/>
        </w:rPr>
        <w:t>---</w:t>
      </w:r>
      <w:r>
        <w:rPr>
          <w:sz w:val="18"/>
          <w:szCs w:val="18"/>
        </w:rPr>
        <w:t>----2</w:t>
      </w:r>
      <w:r w:rsidR="009B5371">
        <w:rPr>
          <w:sz w:val="18"/>
          <w:szCs w:val="18"/>
        </w:rPr>
        <w:t xml:space="preserve">4 </w:t>
      </w:r>
      <w:r w:rsidR="009B5371" w:rsidRPr="008152E0">
        <w:rPr>
          <w:sz w:val="18"/>
          <w:szCs w:val="18"/>
        </w:rPr>
        <w:t>стр.</w:t>
      </w:r>
    </w:p>
    <w:p w:rsidR="009B5371" w:rsidRPr="008152E0" w:rsidRDefault="009B5371" w:rsidP="009B5371">
      <w:pPr>
        <w:rPr>
          <w:sz w:val="18"/>
          <w:szCs w:val="18"/>
        </w:rPr>
      </w:pPr>
      <w:r w:rsidRPr="008152E0">
        <w:rPr>
          <w:sz w:val="18"/>
          <w:szCs w:val="18"/>
        </w:rPr>
        <w:t xml:space="preserve">6. Раздел </w:t>
      </w:r>
      <w:r>
        <w:rPr>
          <w:sz w:val="18"/>
          <w:szCs w:val="18"/>
          <w:lang w:val="en-US"/>
        </w:rPr>
        <w:t>V</w:t>
      </w:r>
      <w:r w:rsidRPr="008152E0">
        <w:rPr>
          <w:sz w:val="18"/>
          <w:szCs w:val="18"/>
          <w:lang w:val="en-US"/>
        </w:rPr>
        <w:t>I</w:t>
      </w:r>
    </w:p>
    <w:p w:rsidR="009B5371" w:rsidRPr="008152E0" w:rsidRDefault="009B5371" w:rsidP="009B5371">
      <w:pPr>
        <w:rPr>
          <w:sz w:val="18"/>
          <w:szCs w:val="18"/>
        </w:rPr>
      </w:pPr>
      <w:r w:rsidRPr="008152E0">
        <w:rPr>
          <w:sz w:val="18"/>
          <w:szCs w:val="18"/>
        </w:rPr>
        <w:t xml:space="preserve">Содействие занятости </w:t>
      </w:r>
      <w:r w:rsidR="00EA4E2D">
        <w:rPr>
          <w:sz w:val="18"/>
          <w:szCs w:val="18"/>
        </w:rPr>
        <w:t>-----------------------------------------------------------------------------------</w:t>
      </w:r>
      <w:r w:rsidRPr="008152E0">
        <w:rPr>
          <w:sz w:val="18"/>
          <w:szCs w:val="18"/>
        </w:rPr>
        <w:t>----</w:t>
      </w:r>
      <w:r>
        <w:rPr>
          <w:sz w:val="18"/>
          <w:szCs w:val="18"/>
        </w:rPr>
        <w:t>-------------------------------</w:t>
      </w:r>
      <w:r w:rsidRPr="008152E0">
        <w:rPr>
          <w:sz w:val="18"/>
          <w:szCs w:val="18"/>
        </w:rPr>
        <w:t>-----</w:t>
      </w:r>
      <w:r>
        <w:rPr>
          <w:sz w:val="18"/>
          <w:szCs w:val="18"/>
        </w:rPr>
        <w:t>-</w:t>
      </w:r>
      <w:r w:rsidRPr="008152E0">
        <w:rPr>
          <w:sz w:val="18"/>
          <w:szCs w:val="18"/>
        </w:rPr>
        <w:t>-----</w:t>
      </w:r>
      <w:r w:rsidR="00EA4E2D">
        <w:rPr>
          <w:sz w:val="18"/>
          <w:szCs w:val="18"/>
        </w:rPr>
        <w:t>-----30</w:t>
      </w:r>
      <w:r w:rsidRPr="008152E0">
        <w:rPr>
          <w:sz w:val="18"/>
          <w:szCs w:val="18"/>
        </w:rPr>
        <w:t xml:space="preserve"> стр.</w:t>
      </w:r>
    </w:p>
    <w:p w:rsidR="009B5371" w:rsidRPr="008152E0" w:rsidRDefault="009B5371" w:rsidP="009B5371">
      <w:pPr>
        <w:rPr>
          <w:sz w:val="18"/>
          <w:szCs w:val="18"/>
        </w:rPr>
      </w:pPr>
      <w:r w:rsidRPr="008152E0">
        <w:rPr>
          <w:sz w:val="18"/>
          <w:szCs w:val="18"/>
        </w:rPr>
        <w:t xml:space="preserve">7. Раздел </w:t>
      </w:r>
      <w:r>
        <w:rPr>
          <w:sz w:val="18"/>
          <w:szCs w:val="18"/>
          <w:lang w:val="en-US"/>
        </w:rPr>
        <w:t>V</w:t>
      </w:r>
      <w:r w:rsidRPr="008152E0">
        <w:rPr>
          <w:sz w:val="18"/>
          <w:szCs w:val="18"/>
          <w:lang w:val="en-US"/>
        </w:rPr>
        <w:t>II</w:t>
      </w:r>
    </w:p>
    <w:p w:rsidR="009B5371" w:rsidRPr="008152E0" w:rsidRDefault="009B5371" w:rsidP="009B5371">
      <w:pPr>
        <w:rPr>
          <w:sz w:val="18"/>
          <w:szCs w:val="18"/>
        </w:rPr>
      </w:pPr>
      <w:r w:rsidRPr="008152E0">
        <w:rPr>
          <w:sz w:val="18"/>
          <w:szCs w:val="18"/>
        </w:rPr>
        <w:t>Аттестация педагогических работников----------------------------------------------------------</w:t>
      </w:r>
      <w:r>
        <w:rPr>
          <w:sz w:val="18"/>
          <w:szCs w:val="18"/>
        </w:rPr>
        <w:t>-------------------------------</w:t>
      </w:r>
      <w:r w:rsidRPr="008152E0">
        <w:rPr>
          <w:sz w:val="18"/>
          <w:szCs w:val="18"/>
        </w:rPr>
        <w:t>--------------</w:t>
      </w:r>
      <w:r>
        <w:rPr>
          <w:sz w:val="18"/>
          <w:szCs w:val="18"/>
        </w:rPr>
        <w:t>-</w:t>
      </w:r>
      <w:r w:rsidRPr="008152E0">
        <w:rPr>
          <w:sz w:val="18"/>
          <w:szCs w:val="18"/>
        </w:rPr>
        <w:t>--</w:t>
      </w:r>
      <w:r>
        <w:rPr>
          <w:sz w:val="18"/>
          <w:szCs w:val="18"/>
        </w:rPr>
        <w:t>------</w:t>
      </w:r>
      <w:r w:rsidR="00EA4E2D">
        <w:rPr>
          <w:sz w:val="18"/>
          <w:szCs w:val="18"/>
        </w:rPr>
        <w:t>32</w:t>
      </w:r>
      <w:r w:rsidRPr="008152E0">
        <w:rPr>
          <w:sz w:val="18"/>
          <w:szCs w:val="18"/>
        </w:rPr>
        <w:t xml:space="preserve"> стр.</w:t>
      </w:r>
    </w:p>
    <w:p w:rsidR="009B5371" w:rsidRPr="008152E0" w:rsidRDefault="009B5371" w:rsidP="009B5371">
      <w:pPr>
        <w:rPr>
          <w:sz w:val="18"/>
          <w:szCs w:val="18"/>
        </w:rPr>
      </w:pPr>
      <w:r w:rsidRPr="008152E0">
        <w:rPr>
          <w:sz w:val="18"/>
          <w:szCs w:val="18"/>
        </w:rPr>
        <w:t xml:space="preserve">8. Раздел </w:t>
      </w:r>
      <w:r>
        <w:rPr>
          <w:sz w:val="18"/>
          <w:szCs w:val="18"/>
          <w:lang w:val="en-US"/>
        </w:rPr>
        <w:t>V</w:t>
      </w:r>
      <w:r w:rsidRPr="008152E0">
        <w:rPr>
          <w:sz w:val="18"/>
          <w:szCs w:val="18"/>
          <w:lang w:val="en-US"/>
        </w:rPr>
        <w:t>III</w:t>
      </w:r>
    </w:p>
    <w:p w:rsidR="009B5371" w:rsidRPr="008152E0" w:rsidRDefault="009B5371" w:rsidP="009B5371">
      <w:pPr>
        <w:rPr>
          <w:sz w:val="18"/>
          <w:szCs w:val="18"/>
        </w:rPr>
      </w:pPr>
      <w:r w:rsidRPr="008152E0">
        <w:rPr>
          <w:sz w:val="18"/>
          <w:szCs w:val="18"/>
        </w:rPr>
        <w:t>Условия и охрана труда и здоровья ------------------------------------------</w:t>
      </w:r>
      <w:r>
        <w:rPr>
          <w:sz w:val="18"/>
          <w:szCs w:val="18"/>
        </w:rPr>
        <w:t>-------------------------------</w:t>
      </w:r>
      <w:r w:rsidRPr="008152E0">
        <w:rPr>
          <w:sz w:val="18"/>
          <w:szCs w:val="18"/>
        </w:rPr>
        <w:t>----------------------------------</w:t>
      </w:r>
      <w:r>
        <w:rPr>
          <w:sz w:val="18"/>
          <w:szCs w:val="18"/>
        </w:rPr>
        <w:t>-</w:t>
      </w:r>
      <w:r w:rsidRPr="008152E0">
        <w:rPr>
          <w:sz w:val="18"/>
          <w:szCs w:val="18"/>
        </w:rPr>
        <w:t>----</w:t>
      </w:r>
      <w:r w:rsidR="00EA4E2D">
        <w:rPr>
          <w:sz w:val="18"/>
          <w:szCs w:val="18"/>
        </w:rPr>
        <w:t>-----37</w:t>
      </w:r>
      <w:r w:rsidRPr="008152E0">
        <w:rPr>
          <w:sz w:val="18"/>
          <w:szCs w:val="18"/>
        </w:rPr>
        <w:t xml:space="preserve"> стр.</w:t>
      </w:r>
    </w:p>
    <w:p w:rsidR="009B5371" w:rsidRPr="008152E0" w:rsidRDefault="009B5371" w:rsidP="009B5371">
      <w:pPr>
        <w:rPr>
          <w:sz w:val="18"/>
          <w:szCs w:val="18"/>
        </w:rPr>
      </w:pPr>
      <w:r w:rsidRPr="008152E0">
        <w:rPr>
          <w:sz w:val="18"/>
          <w:szCs w:val="18"/>
        </w:rPr>
        <w:t xml:space="preserve">9. Раздел </w:t>
      </w:r>
      <w:r w:rsidRPr="008152E0">
        <w:rPr>
          <w:sz w:val="18"/>
          <w:szCs w:val="18"/>
          <w:lang w:val="en-US"/>
        </w:rPr>
        <w:t>IX</w:t>
      </w:r>
    </w:p>
    <w:p w:rsidR="009B5371" w:rsidRDefault="009B5371" w:rsidP="009B5371">
      <w:pPr>
        <w:rPr>
          <w:sz w:val="18"/>
          <w:szCs w:val="18"/>
        </w:rPr>
      </w:pPr>
      <w:r w:rsidRPr="008152E0">
        <w:rPr>
          <w:sz w:val="18"/>
          <w:szCs w:val="18"/>
        </w:rPr>
        <w:t>Социальные гарантии, льготы и компенсации --------------------------</w:t>
      </w:r>
      <w:r>
        <w:rPr>
          <w:sz w:val="18"/>
          <w:szCs w:val="18"/>
        </w:rPr>
        <w:t>-------------------------------</w:t>
      </w:r>
      <w:r w:rsidRPr="008152E0">
        <w:rPr>
          <w:sz w:val="18"/>
          <w:szCs w:val="18"/>
        </w:rPr>
        <w:t>------------------------------------</w:t>
      </w:r>
      <w:r>
        <w:rPr>
          <w:sz w:val="18"/>
          <w:szCs w:val="18"/>
        </w:rPr>
        <w:t>-</w:t>
      </w:r>
      <w:r w:rsidRPr="008152E0">
        <w:rPr>
          <w:sz w:val="18"/>
          <w:szCs w:val="18"/>
        </w:rPr>
        <w:t>----</w:t>
      </w:r>
      <w:r w:rsidR="00EA4E2D">
        <w:rPr>
          <w:sz w:val="18"/>
          <w:szCs w:val="18"/>
        </w:rPr>
        <w:t>------41</w:t>
      </w:r>
      <w:r w:rsidRPr="008152E0">
        <w:rPr>
          <w:sz w:val="18"/>
          <w:szCs w:val="18"/>
        </w:rPr>
        <w:t xml:space="preserve"> стр.</w:t>
      </w:r>
    </w:p>
    <w:p w:rsidR="009B5371" w:rsidRPr="00B54842" w:rsidRDefault="009B5371" w:rsidP="009B5371">
      <w:pPr>
        <w:rPr>
          <w:sz w:val="18"/>
          <w:szCs w:val="18"/>
        </w:rPr>
      </w:pPr>
      <w:r>
        <w:rPr>
          <w:sz w:val="18"/>
          <w:szCs w:val="18"/>
        </w:rPr>
        <w:t xml:space="preserve">10. </w:t>
      </w:r>
      <w:r w:rsidRPr="008152E0">
        <w:rPr>
          <w:sz w:val="18"/>
          <w:szCs w:val="18"/>
        </w:rPr>
        <w:t xml:space="preserve">Раздел </w:t>
      </w:r>
      <w:r>
        <w:rPr>
          <w:sz w:val="18"/>
          <w:szCs w:val="18"/>
          <w:lang w:val="en-US"/>
        </w:rPr>
        <w:t>X</w:t>
      </w:r>
    </w:p>
    <w:p w:rsidR="009B5371" w:rsidRPr="008152E0" w:rsidRDefault="00EA4E2D" w:rsidP="009B5371">
      <w:pPr>
        <w:rPr>
          <w:sz w:val="18"/>
          <w:szCs w:val="18"/>
        </w:rPr>
      </w:pPr>
      <w:r>
        <w:rPr>
          <w:sz w:val="18"/>
          <w:szCs w:val="18"/>
        </w:rPr>
        <w:t>Гарантии молодым специалистам  ----</w:t>
      </w:r>
      <w:r w:rsidR="009B5371">
        <w:rPr>
          <w:sz w:val="18"/>
          <w:szCs w:val="18"/>
        </w:rPr>
        <w:t>-------------------------------------------------------------------------------------</w:t>
      </w:r>
      <w:r w:rsidR="00715EC4">
        <w:rPr>
          <w:sz w:val="18"/>
          <w:szCs w:val="18"/>
        </w:rPr>
        <w:t>------------------------------43</w:t>
      </w:r>
      <w:r w:rsidR="009B5371">
        <w:rPr>
          <w:sz w:val="18"/>
          <w:szCs w:val="18"/>
        </w:rPr>
        <w:t xml:space="preserve"> стр.</w:t>
      </w:r>
    </w:p>
    <w:p w:rsidR="009B5371" w:rsidRPr="008152E0" w:rsidRDefault="009B5371" w:rsidP="009B5371">
      <w:pPr>
        <w:rPr>
          <w:sz w:val="18"/>
          <w:szCs w:val="18"/>
        </w:rPr>
      </w:pPr>
      <w:r>
        <w:rPr>
          <w:sz w:val="18"/>
          <w:szCs w:val="18"/>
        </w:rPr>
        <w:t>11</w:t>
      </w:r>
      <w:r w:rsidRPr="008152E0">
        <w:rPr>
          <w:sz w:val="18"/>
          <w:szCs w:val="18"/>
        </w:rPr>
        <w:t xml:space="preserve">. Раздел </w:t>
      </w:r>
      <w:r w:rsidRPr="008152E0">
        <w:rPr>
          <w:sz w:val="18"/>
          <w:szCs w:val="18"/>
          <w:lang w:val="en-US"/>
        </w:rPr>
        <w:t>XI</w:t>
      </w:r>
    </w:p>
    <w:p w:rsidR="009B5371" w:rsidRPr="008152E0" w:rsidRDefault="009B5371" w:rsidP="009B5371">
      <w:pPr>
        <w:rPr>
          <w:sz w:val="18"/>
          <w:szCs w:val="18"/>
        </w:rPr>
      </w:pPr>
      <w:r w:rsidRPr="008152E0">
        <w:rPr>
          <w:sz w:val="18"/>
          <w:szCs w:val="18"/>
        </w:rPr>
        <w:t xml:space="preserve">Гарантии </w:t>
      </w:r>
      <w:r w:rsidR="00715EC4">
        <w:rPr>
          <w:sz w:val="18"/>
          <w:szCs w:val="18"/>
        </w:rPr>
        <w:t>и права профсоюзной организации и членов профсоюза</w:t>
      </w:r>
      <w:r w:rsidRPr="008152E0">
        <w:rPr>
          <w:sz w:val="18"/>
          <w:szCs w:val="18"/>
        </w:rPr>
        <w:t>-------------------------------</w:t>
      </w:r>
      <w:r>
        <w:rPr>
          <w:sz w:val="18"/>
          <w:szCs w:val="18"/>
        </w:rPr>
        <w:t>-------------------------------</w:t>
      </w:r>
      <w:r w:rsidRPr="008152E0">
        <w:rPr>
          <w:sz w:val="18"/>
          <w:szCs w:val="18"/>
        </w:rPr>
        <w:t>----------</w:t>
      </w:r>
      <w:r w:rsidR="00715EC4">
        <w:rPr>
          <w:sz w:val="18"/>
          <w:szCs w:val="18"/>
        </w:rPr>
        <w:t>--------45</w:t>
      </w:r>
      <w:r w:rsidRPr="008152E0">
        <w:rPr>
          <w:sz w:val="18"/>
          <w:szCs w:val="18"/>
        </w:rPr>
        <w:t xml:space="preserve"> стр.</w:t>
      </w:r>
    </w:p>
    <w:p w:rsidR="009B5371" w:rsidRPr="008152E0" w:rsidRDefault="009B5371" w:rsidP="009B5371">
      <w:pPr>
        <w:rPr>
          <w:sz w:val="18"/>
          <w:szCs w:val="18"/>
        </w:rPr>
      </w:pPr>
      <w:r>
        <w:rPr>
          <w:sz w:val="18"/>
          <w:szCs w:val="18"/>
        </w:rPr>
        <w:t>12</w:t>
      </w:r>
      <w:r w:rsidRPr="008152E0">
        <w:rPr>
          <w:sz w:val="18"/>
          <w:szCs w:val="18"/>
        </w:rPr>
        <w:t xml:space="preserve">. Раздел </w:t>
      </w:r>
      <w:r w:rsidRPr="008152E0">
        <w:rPr>
          <w:sz w:val="18"/>
          <w:szCs w:val="18"/>
          <w:lang w:val="en-US"/>
        </w:rPr>
        <w:t>XII</w:t>
      </w:r>
      <w:r w:rsidRPr="008152E0">
        <w:rPr>
          <w:sz w:val="18"/>
          <w:szCs w:val="18"/>
        </w:rPr>
        <w:t xml:space="preserve"> </w:t>
      </w:r>
    </w:p>
    <w:p w:rsidR="009B5371" w:rsidRPr="008152E0" w:rsidRDefault="009B5371" w:rsidP="009B5371">
      <w:pPr>
        <w:rPr>
          <w:sz w:val="18"/>
          <w:szCs w:val="18"/>
        </w:rPr>
      </w:pPr>
      <w:r w:rsidRPr="008152E0">
        <w:rPr>
          <w:sz w:val="18"/>
          <w:szCs w:val="18"/>
        </w:rPr>
        <w:t>Контроль за выполнением коллективного договора --------------</w:t>
      </w:r>
      <w:r>
        <w:rPr>
          <w:sz w:val="18"/>
          <w:szCs w:val="18"/>
        </w:rPr>
        <w:t>-------------------------------</w:t>
      </w:r>
      <w:r w:rsidRPr="008152E0">
        <w:rPr>
          <w:sz w:val="18"/>
          <w:szCs w:val="18"/>
        </w:rPr>
        <w:t>------------------------------------------</w:t>
      </w:r>
      <w:r w:rsidR="00715EC4">
        <w:rPr>
          <w:sz w:val="18"/>
          <w:szCs w:val="18"/>
        </w:rPr>
        <w:t xml:space="preserve">-----------50 </w:t>
      </w:r>
      <w:r w:rsidRPr="008152E0">
        <w:rPr>
          <w:sz w:val="18"/>
          <w:szCs w:val="18"/>
        </w:rPr>
        <w:t>стр.</w:t>
      </w:r>
    </w:p>
    <w:p w:rsidR="009B5371" w:rsidRPr="008152E0" w:rsidRDefault="009B5371" w:rsidP="009B5371">
      <w:pPr>
        <w:rPr>
          <w:sz w:val="18"/>
          <w:szCs w:val="18"/>
        </w:rPr>
      </w:pPr>
      <w:r>
        <w:rPr>
          <w:sz w:val="18"/>
          <w:szCs w:val="18"/>
        </w:rPr>
        <w:t>13</w:t>
      </w:r>
      <w:r w:rsidRPr="008152E0">
        <w:rPr>
          <w:sz w:val="18"/>
          <w:szCs w:val="18"/>
        </w:rPr>
        <w:t>. Приложение № 1</w:t>
      </w:r>
    </w:p>
    <w:p w:rsidR="009B5371" w:rsidRPr="008152E0" w:rsidRDefault="009B5371" w:rsidP="009B5371">
      <w:pPr>
        <w:rPr>
          <w:sz w:val="18"/>
          <w:szCs w:val="18"/>
        </w:rPr>
      </w:pPr>
      <w:r w:rsidRPr="008152E0">
        <w:rPr>
          <w:sz w:val="18"/>
          <w:szCs w:val="18"/>
        </w:rPr>
        <w:t>Правила внутреннего трудового распорядка работников</w:t>
      </w:r>
      <w:r>
        <w:rPr>
          <w:sz w:val="18"/>
          <w:szCs w:val="18"/>
        </w:rPr>
        <w:t xml:space="preserve"> МАДОУ детский сад «Солнышко» с.Юмагузино ---------------------------</w:t>
      </w:r>
      <w:r w:rsidR="00715EC4">
        <w:rPr>
          <w:sz w:val="18"/>
          <w:szCs w:val="18"/>
        </w:rPr>
        <w:t>-51</w:t>
      </w:r>
      <w:r w:rsidRPr="008152E0">
        <w:rPr>
          <w:sz w:val="18"/>
          <w:szCs w:val="18"/>
        </w:rPr>
        <w:t xml:space="preserve"> стр.</w:t>
      </w:r>
    </w:p>
    <w:p w:rsidR="009B5371" w:rsidRDefault="009B5371" w:rsidP="009B5371">
      <w:pPr>
        <w:rPr>
          <w:sz w:val="18"/>
          <w:szCs w:val="18"/>
        </w:rPr>
      </w:pPr>
      <w:r>
        <w:rPr>
          <w:sz w:val="18"/>
          <w:szCs w:val="18"/>
        </w:rPr>
        <w:t>14</w:t>
      </w:r>
      <w:r w:rsidRPr="008152E0">
        <w:rPr>
          <w:sz w:val="18"/>
          <w:szCs w:val="18"/>
        </w:rPr>
        <w:t xml:space="preserve">. Приложение № 2 </w:t>
      </w:r>
    </w:p>
    <w:p w:rsidR="00715EC4" w:rsidRDefault="00715EC4" w:rsidP="009B5371">
      <w:pPr>
        <w:rPr>
          <w:sz w:val="18"/>
          <w:szCs w:val="18"/>
        </w:rPr>
      </w:pPr>
      <w:r>
        <w:rPr>
          <w:sz w:val="18"/>
          <w:szCs w:val="18"/>
        </w:rPr>
        <w:t>Форма расчетного листка  работников МАДОУ  детский сад «Солнышко» с. Юмагузино--------------------------------------------------63 стр.</w:t>
      </w:r>
    </w:p>
    <w:p w:rsidR="00715EC4" w:rsidRPr="008152E0" w:rsidRDefault="00715EC4" w:rsidP="009B5371">
      <w:pPr>
        <w:rPr>
          <w:sz w:val="18"/>
          <w:szCs w:val="18"/>
        </w:rPr>
      </w:pPr>
      <w:r>
        <w:rPr>
          <w:sz w:val="18"/>
          <w:szCs w:val="18"/>
        </w:rPr>
        <w:t>15. Приложение  №3</w:t>
      </w:r>
    </w:p>
    <w:p w:rsidR="009B5371" w:rsidRPr="008152E0" w:rsidRDefault="009B5371" w:rsidP="009B5371">
      <w:pPr>
        <w:rPr>
          <w:sz w:val="18"/>
          <w:szCs w:val="18"/>
        </w:rPr>
      </w:pPr>
      <w:r w:rsidRPr="008152E0">
        <w:rPr>
          <w:sz w:val="18"/>
          <w:szCs w:val="18"/>
        </w:rPr>
        <w:t xml:space="preserve">Положение «Об оплате труда работников МАДОУ детский </w:t>
      </w:r>
      <w:r>
        <w:rPr>
          <w:sz w:val="18"/>
          <w:szCs w:val="18"/>
        </w:rPr>
        <w:t>сад «Солнышко» с.Юмагузино</w:t>
      </w:r>
      <w:r w:rsidRPr="008152E0">
        <w:rPr>
          <w:sz w:val="18"/>
          <w:szCs w:val="18"/>
        </w:rPr>
        <w:t>------------</w:t>
      </w:r>
      <w:r>
        <w:rPr>
          <w:sz w:val="18"/>
          <w:szCs w:val="18"/>
        </w:rPr>
        <w:t>----------------------</w:t>
      </w:r>
      <w:r w:rsidRPr="008152E0">
        <w:rPr>
          <w:sz w:val="18"/>
          <w:szCs w:val="18"/>
        </w:rPr>
        <w:t>---</w:t>
      </w:r>
      <w:r w:rsidR="00715EC4">
        <w:rPr>
          <w:sz w:val="18"/>
          <w:szCs w:val="18"/>
        </w:rPr>
        <w:t>----------64</w:t>
      </w:r>
      <w:r w:rsidRPr="008152E0">
        <w:rPr>
          <w:sz w:val="18"/>
          <w:szCs w:val="18"/>
        </w:rPr>
        <w:t xml:space="preserve"> стр.</w:t>
      </w:r>
    </w:p>
    <w:p w:rsidR="009B5371" w:rsidRPr="008152E0" w:rsidRDefault="00715EC4" w:rsidP="009B5371">
      <w:pPr>
        <w:rPr>
          <w:sz w:val="18"/>
          <w:szCs w:val="18"/>
        </w:rPr>
      </w:pPr>
      <w:r>
        <w:rPr>
          <w:sz w:val="18"/>
          <w:szCs w:val="18"/>
        </w:rPr>
        <w:t>16. Приложение № 4</w:t>
      </w:r>
      <w:r w:rsidR="009B5371" w:rsidRPr="008152E0">
        <w:rPr>
          <w:sz w:val="18"/>
          <w:szCs w:val="18"/>
        </w:rPr>
        <w:t xml:space="preserve"> </w:t>
      </w:r>
    </w:p>
    <w:p w:rsidR="009B5371" w:rsidRDefault="009B5371" w:rsidP="009B5371">
      <w:pPr>
        <w:rPr>
          <w:bCs/>
          <w:sz w:val="18"/>
          <w:szCs w:val="18"/>
        </w:rPr>
      </w:pPr>
      <w:r w:rsidRPr="008152E0">
        <w:rPr>
          <w:bCs/>
          <w:sz w:val="18"/>
          <w:szCs w:val="18"/>
        </w:rPr>
        <w:t xml:space="preserve">Положение «О </w:t>
      </w:r>
      <w:r>
        <w:rPr>
          <w:bCs/>
          <w:sz w:val="18"/>
          <w:szCs w:val="18"/>
        </w:rPr>
        <w:t>материальном стимулировании»</w:t>
      </w:r>
      <w:r w:rsidRPr="008152E0">
        <w:rPr>
          <w:bCs/>
          <w:sz w:val="18"/>
          <w:szCs w:val="18"/>
        </w:rPr>
        <w:t xml:space="preserve"> </w:t>
      </w:r>
      <w:r>
        <w:rPr>
          <w:bCs/>
          <w:sz w:val="18"/>
          <w:szCs w:val="18"/>
        </w:rPr>
        <w:t>----------------------------------------------------------------------</w:t>
      </w:r>
      <w:r w:rsidR="00715EC4">
        <w:rPr>
          <w:bCs/>
          <w:sz w:val="18"/>
          <w:szCs w:val="18"/>
        </w:rPr>
        <w:t>-------------------------------78</w:t>
      </w:r>
      <w:r>
        <w:rPr>
          <w:bCs/>
          <w:sz w:val="18"/>
          <w:szCs w:val="18"/>
        </w:rPr>
        <w:t xml:space="preserve"> стр.</w:t>
      </w:r>
    </w:p>
    <w:p w:rsidR="00715EC4" w:rsidRPr="00ED187A" w:rsidRDefault="00715EC4" w:rsidP="009B5371">
      <w:pPr>
        <w:rPr>
          <w:bCs/>
          <w:sz w:val="18"/>
          <w:szCs w:val="18"/>
        </w:rPr>
      </w:pPr>
      <w:r>
        <w:rPr>
          <w:bCs/>
          <w:sz w:val="18"/>
          <w:szCs w:val="18"/>
        </w:rPr>
        <w:t>17. Приложение №5</w:t>
      </w:r>
    </w:p>
    <w:p w:rsidR="009B5371" w:rsidRDefault="009B5371" w:rsidP="009B5371">
      <w:pPr>
        <w:rPr>
          <w:bCs/>
          <w:sz w:val="18"/>
          <w:szCs w:val="18"/>
        </w:rPr>
      </w:pPr>
      <w:r w:rsidRPr="00ED187A">
        <w:rPr>
          <w:bCs/>
          <w:sz w:val="18"/>
          <w:szCs w:val="18"/>
        </w:rPr>
        <w:t xml:space="preserve">Положение </w:t>
      </w:r>
      <w:r>
        <w:rPr>
          <w:bCs/>
          <w:sz w:val="18"/>
          <w:szCs w:val="18"/>
        </w:rPr>
        <w:t>«О</w:t>
      </w:r>
      <w:r w:rsidRPr="00ED187A">
        <w:rPr>
          <w:bCs/>
          <w:sz w:val="18"/>
          <w:szCs w:val="18"/>
        </w:rPr>
        <w:t>б оказании материальной помощи работникам</w:t>
      </w:r>
      <w:r>
        <w:rPr>
          <w:bCs/>
          <w:sz w:val="18"/>
          <w:szCs w:val="18"/>
        </w:rPr>
        <w:t>»------</w:t>
      </w:r>
      <w:r w:rsidRPr="008152E0">
        <w:rPr>
          <w:bCs/>
          <w:sz w:val="18"/>
          <w:szCs w:val="18"/>
        </w:rPr>
        <w:t>------</w:t>
      </w:r>
      <w:r>
        <w:rPr>
          <w:bCs/>
          <w:sz w:val="18"/>
          <w:szCs w:val="18"/>
        </w:rPr>
        <w:t>------------------</w:t>
      </w:r>
      <w:r w:rsidRPr="008152E0">
        <w:rPr>
          <w:bCs/>
          <w:sz w:val="18"/>
          <w:szCs w:val="18"/>
        </w:rPr>
        <w:t>--</w:t>
      </w:r>
      <w:r>
        <w:rPr>
          <w:bCs/>
          <w:sz w:val="18"/>
          <w:szCs w:val="18"/>
        </w:rPr>
        <w:t>---------------------------------------------------</w:t>
      </w:r>
      <w:r w:rsidR="00715EC4">
        <w:rPr>
          <w:bCs/>
          <w:sz w:val="18"/>
          <w:szCs w:val="18"/>
        </w:rPr>
        <w:t xml:space="preserve">-88 </w:t>
      </w:r>
      <w:r w:rsidRPr="008152E0">
        <w:rPr>
          <w:bCs/>
          <w:sz w:val="18"/>
          <w:szCs w:val="18"/>
        </w:rPr>
        <w:t xml:space="preserve"> стр.</w:t>
      </w:r>
    </w:p>
    <w:p w:rsidR="009B5371" w:rsidRDefault="005B6F8C" w:rsidP="009B5371">
      <w:pPr>
        <w:rPr>
          <w:bCs/>
          <w:sz w:val="18"/>
          <w:szCs w:val="18"/>
        </w:rPr>
      </w:pPr>
      <w:r>
        <w:rPr>
          <w:bCs/>
          <w:sz w:val="18"/>
          <w:szCs w:val="18"/>
        </w:rPr>
        <w:t>18</w:t>
      </w:r>
      <w:r w:rsidR="00715EC4">
        <w:rPr>
          <w:bCs/>
          <w:sz w:val="18"/>
          <w:szCs w:val="18"/>
        </w:rPr>
        <w:t>. Приложение № 6</w:t>
      </w:r>
    </w:p>
    <w:p w:rsidR="009B5371" w:rsidRDefault="009B5371" w:rsidP="009B5371">
      <w:pPr>
        <w:rPr>
          <w:sz w:val="18"/>
          <w:szCs w:val="18"/>
        </w:rPr>
      </w:pPr>
      <w:r w:rsidRPr="008152E0">
        <w:rPr>
          <w:sz w:val="18"/>
          <w:szCs w:val="18"/>
        </w:rPr>
        <w:t>Положение «О комиссии по охране труда</w:t>
      </w:r>
      <w:r>
        <w:rPr>
          <w:sz w:val="18"/>
          <w:szCs w:val="18"/>
        </w:rPr>
        <w:t>»</w:t>
      </w:r>
      <w:r w:rsidRPr="008152E0">
        <w:rPr>
          <w:sz w:val="18"/>
          <w:szCs w:val="18"/>
        </w:rPr>
        <w:t xml:space="preserve">  </w:t>
      </w:r>
      <w:r>
        <w:rPr>
          <w:sz w:val="18"/>
          <w:szCs w:val="18"/>
        </w:rPr>
        <w:t>-------------------------------------------------</w:t>
      </w:r>
      <w:r w:rsidRPr="008152E0">
        <w:rPr>
          <w:sz w:val="18"/>
          <w:szCs w:val="18"/>
        </w:rPr>
        <w:t>---</w:t>
      </w:r>
      <w:r>
        <w:rPr>
          <w:sz w:val="18"/>
          <w:szCs w:val="18"/>
        </w:rPr>
        <w:t>-----------------</w:t>
      </w:r>
      <w:r w:rsidRPr="008152E0">
        <w:rPr>
          <w:sz w:val="18"/>
          <w:szCs w:val="18"/>
        </w:rPr>
        <w:t>------</w:t>
      </w:r>
      <w:r>
        <w:rPr>
          <w:sz w:val="18"/>
          <w:szCs w:val="18"/>
        </w:rPr>
        <w:t>-------------------------------</w:t>
      </w:r>
      <w:r w:rsidR="005B6F8C">
        <w:rPr>
          <w:sz w:val="18"/>
          <w:szCs w:val="18"/>
        </w:rPr>
        <w:t>-- 92</w:t>
      </w:r>
      <w:r>
        <w:rPr>
          <w:sz w:val="18"/>
          <w:szCs w:val="18"/>
        </w:rPr>
        <w:t xml:space="preserve"> с</w:t>
      </w:r>
      <w:r w:rsidRPr="008152E0">
        <w:rPr>
          <w:sz w:val="18"/>
          <w:szCs w:val="18"/>
        </w:rPr>
        <w:t>тр.</w:t>
      </w:r>
    </w:p>
    <w:p w:rsidR="009B5371" w:rsidRDefault="005B6F8C" w:rsidP="009B5371">
      <w:pPr>
        <w:rPr>
          <w:sz w:val="18"/>
          <w:szCs w:val="18"/>
        </w:rPr>
      </w:pPr>
      <w:r>
        <w:rPr>
          <w:sz w:val="18"/>
          <w:szCs w:val="18"/>
        </w:rPr>
        <w:t>19</w:t>
      </w:r>
      <w:r w:rsidR="00715EC4">
        <w:rPr>
          <w:sz w:val="18"/>
          <w:szCs w:val="18"/>
        </w:rPr>
        <w:t>. Приложение № 7</w:t>
      </w:r>
    </w:p>
    <w:p w:rsidR="009B5371" w:rsidRPr="008152E0" w:rsidRDefault="009B5371" w:rsidP="009B5371">
      <w:pPr>
        <w:rPr>
          <w:sz w:val="18"/>
          <w:szCs w:val="18"/>
        </w:rPr>
      </w:pPr>
      <w:r>
        <w:rPr>
          <w:sz w:val="18"/>
          <w:szCs w:val="18"/>
        </w:rPr>
        <w:t>Положение о КТС--------------------------------------------------------------------------------------------------------------------------------------------</w:t>
      </w:r>
      <w:r w:rsidR="005B6F8C">
        <w:rPr>
          <w:sz w:val="18"/>
          <w:szCs w:val="18"/>
        </w:rPr>
        <w:t xml:space="preserve">-97 </w:t>
      </w:r>
      <w:r>
        <w:rPr>
          <w:sz w:val="18"/>
          <w:szCs w:val="18"/>
        </w:rPr>
        <w:t>стр.</w:t>
      </w:r>
      <w:r w:rsidRPr="008152E0">
        <w:rPr>
          <w:sz w:val="18"/>
          <w:szCs w:val="18"/>
        </w:rPr>
        <w:t xml:space="preserve"> </w:t>
      </w:r>
    </w:p>
    <w:p w:rsidR="009B5371" w:rsidRDefault="005B6F8C" w:rsidP="009B5371">
      <w:pPr>
        <w:rPr>
          <w:sz w:val="18"/>
          <w:szCs w:val="18"/>
        </w:rPr>
      </w:pPr>
      <w:r>
        <w:rPr>
          <w:sz w:val="18"/>
          <w:szCs w:val="18"/>
        </w:rPr>
        <w:t>20</w:t>
      </w:r>
      <w:r w:rsidR="009B5371" w:rsidRPr="008152E0">
        <w:rPr>
          <w:sz w:val="18"/>
          <w:szCs w:val="18"/>
        </w:rPr>
        <w:t>. Приложение</w:t>
      </w:r>
      <w:r w:rsidR="00715EC4">
        <w:rPr>
          <w:sz w:val="18"/>
          <w:szCs w:val="18"/>
        </w:rPr>
        <w:t xml:space="preserve"> № 8</w:t>
      </w:r>
    </w:p>
    <w:p w:rsidR="009B5371" w:rsidRPr="00305E29" w:rsidRDefault="009B5371" w:rsidP="009B5371">
      <w:pPr>
        <w:rPr>
          <w:sz w:val="18"/>
          <w:szCs w:val="18"/>
        </w:rPr>
      </w:pPr>
      <w:r w:rsidRPr="008152E0">
        <w:rPr>
          <w:sz w:val="18"/>
          <w:szCs w:val="18"/>
        </w:rPr>
        <w:t>Положение «О комиссии по расследованию несчастных случаев</w:t>
      </w:r>
      <w:r>
        <w:rPr>
          <w:sz w:val="18"/>
          <w:szCs w:val="18"/>
        </w:rPr>
        <w:t>»------------------------------------------------</w:t>
      </w:r>
      <w:r w:rsidR="005B6F8C">
        <w:rPr>
          <w:sz w:val="18"/>
          <w:szCs w:val="18"/>
        </w:rPr>
        <w:t>-------------------------------105</w:t>
      </w:r>
      <w:r>
        <w:rPr>
          <w:sz w:val="18"/>
          <w:szCs w:val="18"/>
        </w:rPr>
        <w:t xml:space="preserve"> </w:t>
      </w:r>
      <w:r w:rsidRPr="008152E0">
        <w:rPr>
          <w:sz w:val="18"/>
          <w:szCs w:val="18"/>
        </w:rPr>
        <w:t>стр</w:t>
      </w:r>
      <w:r>
        <w:rPr>
          <w:sz w:val="18"/>
          <w:szCs w:val="18"/>
        </w:rPr>
        <w:t>.</w:t>
      </w:r>
    </w:p>
    <w:p w:rsidR="009B5371" w:rsidRDefault="005B6F8C" w:rsidP="009B5371">
      <w:pPr>
        <w:rPr>
          <w:bCs/>
          <w:sz w:val="18"/>
          <w:szCs w:val="18"/>
        </w:rPr>
      </w:pPr>
      <w:r>
        <w:rPr>
          <w:bCs/>
          <w:sz w:val="18"/>
          <w:szCs w:val="18"/>
        </w:rPr>
        <w:t>21</w:t>
      </w:r>
      <w:r w:rsidR="00715EC4">
        <w:rPr>
          <w:bCs/>
          <w:sz w:val="18"/>
          <w:szCs w:val="18"/>
        </w:rPr>
        <w:t>. Приложение № 9</w:t>
      </w:r>
      <w:r w:rsidR="009B5371">
        <w:rPr>
          <w:bCs/>
          <w:sz w:val="18"/>
          <w:szCs w:val="18"/>
        </w:rPr>
        <w:t xml:space="preserve"> </w:t>
      </w:r>
    </w:p>
    <w:p w:rsidR="009B5371" w:rsidRDefault="009B5371" w:rsidP="009B5371">
      <w:pPr>
        <w:rPr>
          <w:bCs/>
          <w:sz w:val="18"/>
          <w:szCs w:val="18"/>
        </w:rPr>
      </w:pPr>
      <w:r>
        <w:rPr>
          <w:bCs/>
          <w:sz w:val="18"/>
          <w:szCs w:val="18"/>
        </w:rPr>
        <w:t>Положение «О профессиональной этике воспитателей МАДОУ детский сад «Солнышко» с. Юмагузино -----------</w:t>
      </w:r>
      <w:r w:rsidR="005B6F8C">
        <w:rPr>
          <w:bCs/>
          <w:sz w:val="18"/>
          <w:szCs w:val="18"/>
        </w:rPr>
        <w:t>------------------115</w:t>
      </w:r>
      <w:r>
        <w:rPr>
          <w:bCs/>
          <w:sz w:val="18"/>
          <w:szCs w:val="18"/>
        </w:rPr>
        <w:t xml:space="preserve"> стр.</w:t>
      </w:r>
    </w:p>
    <w:p w:rsidR="009B5371" w:rsidRDefault="005B6F8C" w:rsidP="009B5371">
      <w:pPr>
        <w:rPr>
          <w:bCs/>
          <w:sz w:val="18"/>
          <w:szCs w:val="18"/>
        </w:rPr>
      </w:pPr>
      <w:r>
        <w:rPr>
          <w:bCs/>
          <w:sz w:val="18"/>
          <w:szCs w:val="18"/>
        </w:rPr>
        <w:t>22. Приложение № 10</w:t>
      </w:r>
    </w:p>
    <w:p w:rsidR="009B5371" w:rsidRDefault="009B5371" w:rsidP="009B5371">
      <w:pPr>
        <w:rPr>
          <w:bCs/>
          <w:sz w:val="18"/>
          <w:szCs w:val="18"/>
        </w:rPr>
      </w:pPr>
      <w:r>
        <w:rPr>
          <w:bCs/>
          <w:sz w:val="18"/>
          <w:szCs w:val="18"/>
        </w:rPr>
        <w:t>Положение «ВИЧ/СПИД и сфера труда»---------------------------------------------------------------------------------------</w:t>
      </w:r>
      <w:r w:rsidRPr="00B54842">
        <w:rPr>
          <w:bCs/>
          <w:sz w:val="18"/>
          <w:szCs w:val="18"/>
        </w:rPr>
        <w:t>-</w:t>
      </w:r>
      <w:r w:rsidR="005B6F8C">
        <w:rPr>
          <w:bCs/>
          <w:sz w:val="18"/>
          <w:szCs w:val="18"/>
        </w:rPr>
        <w:t xml:space="preserve">-----------------------120  </w:t>
      </w:r>
      <w:r>
        <w:rPr>
          <w:bCs/>
          <w:sz w:val="18"/>
          <w:szCs w:val="18"/>
        </w:rPr>
        <w:t>стр.</w:t>
      </w:r>
    </w:p>
    <w:p w:rsidR="009B5371" w:rsidRPr="00B54842" w:rsidRDefault="005B6F8C" w:rsidP="009B5371">
      <w:pPr>
        <w:rPr>
          <w:bCs/>
          <w:sz w:val="18"/>
          <w:szCs w:val="18"/>
        </w:rPr>
      </w:pPr>
      <w:r>
        <w:rPr>
          <w:bCs/>
          <w:sz w:val="18"/>
          <w:szCs w:val="18"/>
        </w:rPr>
        <w:t>23. Приложение № 11</w:t>
      </w:r>
    </w:p>
    <w:p w:rsidR="009B5371" w:rsidRDefault="009B5371" w:rsidP="009B5371">
      <w:pPr>
        <w:rPr>
          <w:bCs/>
          <w:sz w:val="18"/>
          <w:szCs w:val="18"/>
        </w:rPr>
      </w:pPr>
      <w:r>
        <w:rPr>
          <w:bCs/>
          <w:sz w:val="18"/>
          <w:szCs w:val="18"/>
        </w:rPr>
        <w:t>«Штатное расписание»--------------------------------------------------------------------------------------------------------------------------------------</w:t>
      </w:r>
      <w:r w:rsidR="005B6F8C">
        <w:rPr>
          <w:bCs/>
          <w:sz w:val="18"/>
          <w:szCs w:val="18"/>
        </w:rPr>
        <w:t xml:space="preserve">122 </w:t>
      </w:r>
      <w:r>
        <w:rPr>
          <w:bCs/>
          <w:sz w:val="18"/>
          <w:szCs w:val="18"/>
        </w:rPr>
        <w:t xml:space="preserve"> стр.</w:t>
      </w:r>
    </w:p>
    <w:p w:rsidR="009B5371" w:rsidRDefault="005B6F8C" w:rsidP="009B5371">
      <w:pPr>
        <w:rPr>
          <w:bCs/>
          <w:sz w:val="18"/>
          <w:szCs w:val="18"/>
        </w:rPr>
      </w:pPr>
      <w:r>
        <w:rPr>
          <w:bCs/>
          <w:sz w:val="18"/>
          <w:szCs w:val="18"/>
        </w:rPr>
        <w:t>24. Приложение № 12</w:t>
      </w:r>
    </w:p>
    <w:p w:rsidR="009B5371" w:rsidRDefault="009B5371" w:rsidP="009B5371">
      <w:pPr>
        <w:rPr>
          <w:bCs/>
          <w:sz w:val="18"/>
          <w:szCs w:val="18"/>
        </w:rPr>
      </w:pPr>
      <w:r>
        <w:rPr>
          <w:bCs/>
          <w:sz w:val="18"/>
          <w:szCs w:val="18"/>
        </w:rPr>
        <w:t>«График отпусков»------------------------------------------------------------------------------------------------------------------------------------------</w:t>
      </w:r>
      <w:r w:rsidR="005B6F8C">
        <w:rPr>
          <w:bCs/>
          <w:sz w:val="18"/>
          <w:szCs w:val="18"/>
        </w:rPr>
        <w:t xml:space="preserve">-124 </w:t>
      </w:r>
      <w:r>
        <w:rPr>
          <w:bCs/>
          <w:sz w:val="18"/>
          <w:szCs w:val="18"/>
        </w:rPr>
        <w:t xml:space="preserve"> стр.</w:t>
      </w:r>
    </w:p>
    <w:p w:rsidR="009B5371" w:rsidRDefault="005B6F8C" w:rsidP="009B5371">
      <w:pPr>
        <w:rPr>
          <w:bCs/>
          <w:sz w:val="18"/>
          <w:szCs w:val="18"/>
        </w:rPr>
      </w:pPr>
      <w:r>
        <w:rPr>
          <w:bCs/>
          <w:sz w:val="18"/>
          <w:szCs w:val="18"/>
        </w:rPr>
        <w:t>25</w:t>
      </w:r>
      <w:r w:rsidR="009B5371" w:rsidRPr="008152E0">
        <w:rPr>
          <w:bCs/>
          <w:sz w:val="18"/>
          <w:szCs w:val="18"/>
        </w:rPr>
        <w:t>. Приложени</w:t>
      </w:r>
      <w:r>
        <w:rPr>
          <w:bCs/>
          <w:sz w:val="18"/>
          <w:szCs w:val="18"/>
        </w:rPr>
        <w:t>е № 13</w:t>
      </w:r>
    </w:p>
    <w:p w:rsidR="009B5371" w:rsidRDefault="009B5371" w:rsidP="009B5371">
      <w:pPr>
        <w:rPr>
          <w:bCs/>
          <w:sz w:val="18"/>
          <w:szCs w:val="18"/>
        </w:rPr>
      </w:pPr>
      <w:r w:rsidRPr="008152E0">
        <w:rPr>
          <w:bCs/>
          <w:sz w:val="18"/>
          <w:szCs w:val="18"/>
        </w:rPr>
        <w:t>Список профессий и</w:t>
      </w:r>
      <w:r>
        <w:rPr>
          <w:bCs/>
          <w:sz w:val="18"/>
          <w:szCs w:val="18"/>
        </w:rPr>
        <w:t xml:space="preserve"> должностей с вредными усл.</w:t>
      </w:r>
      <w:r w:rsidRPr="008152E0">
        <w:rPr>
          <w:bCs/>
          <w:sz w:val="18"/>
          <w:szCs w:val="18"/>
        </w:rPr>
        <w:t xml:space="preserve"> труда, за работу в которых </w:t>
      </w:r>
      <w:r>
        <w:rPr>
          <w:bCs/>
          <w:sz w:val="18"/>
          <w:szCs w:val="18"/>
        </w:rPr>
        <w:t>работники имеют право на доп. за усл.</w:t>
      </w:r>
      <w:r w:rsidRPr="008152E0">
        <w:rPr>
          <w:bCs/>
          <w:sz w:val="18"/>
          <w:szCs w:val="18"/>
        </w:rPr>
        <w:t xml:space="preserve"> труд</w:t>
      </w:r>
      <w:r w:rsidR="00E8298E">
        <w:rPr>
          <w:bCs/>
          <w:sz w:val="18"/>
          <w:szCs w:val="18"/>
        </w:rPr>
        <w:t>а ----</w:t>
      </w:r>
      <w:r w:rsidR="005B6F8C">
        <w:rPr>
          <w:bCs/>
          <w:sz w:val="18"/>
          <w:szCs w:val="18"/>
        </w:rPr>
        <w:t>--</w:t>
      </w:r>
      <w:r w:rsidR="00E8298E">
        <w:rPr>
          <w:bCs/>
          <w:sz w:val="18"/>
          <w:szCs w:val="18"/>
        </w:rPr>
        <w:t xml:space="preserve">126 </w:t>
      </w:r>
      <w:r w:rsidR="00E8298E" w:rsidRPr="008152E0">
        <w:rPr>
          <w:bCs/>
          <w:sz w:val="18"/>
          <w:szCs w:val="18"/>
        </w:rPr>
        <w:t>стр.</w:t>
      </w:r>
    </w:p>
    <w:p w:rsidR="009B5371" w:rsidRPr="008152E0" w:rsidRDefault="009B5371" w:rsidP="009B5371">
      <w:pPr>
        <w:rPr>
          <w:bCs/>
          <w:sz w:val="18"/>
          <w:szCs w:val="18"/>
        </w:rPr>
      </w:pPr>
      <w:r w:rsidRPr="008152E0">
        <w:rPr>
          <w:bCs/>
          <w:sz w:val="18"/>
          <w:szCs w:val="18"/>
        </w:rPr>
        <w:t>2</w:t>
      </w:r>
      <w:r w:rsidR="005B6F8C">
        <w:rPr>
          <w:bCs/>
          <w:sz w:val="18"/>
          <w:szCs w:val="18"/>
        </w:rPr>
        <w:t>6. Приложение № 14</w:t>
      </w:r>
    </w:p>
    <w:p w:rsidR="009B5371" w:rsidRDefault="009B5371" w:rsidP="009B5371">
      <w:pPr>
        <w:rPr>
          <w:bCs/>
          <w:sz w:val="18"/>
          <w:szCs w:val="18"/>
        </w:rPr>
      </w:pPr>
      <w:r w:rsidRPr="008152E0">
        <w:rPr>
          <w:bCs/>
          <w:sz w:val="18"/>
          <w:szCs w:val="18"/>
        </w:rPr>
        <w:t>Перечень профессий, получающих бесплатно спецодежду и другие сред. инд. защиты и норм. выдачи ---</w:t>
      </w:r>
      <w:r>
        <w:rPr>
          <w:bCs/>
          <w:sz w:val="18"/>
          <w:szCs w:val="18"/>
        </w:rPr>
        <w:t>----------------------------</w:t>
      </w:r>
      <w:r w:rsidR="005B6F8C">
        <w:rPr>
          <w:bCs/>
          <w:sz w:val="18"/>
          <w:szCs w:val="18"/>
        </w:rPr>
        <w:t>-- 127</w:t>
      </w:r>
      <w:r w:rsidRPr="008152E0">
        <w:rPr>
          <w:bCs/>
          <w:sz w:val="18"/>
          <w:szCs w:val="18"/>
        </w:rPr>
        <w:t xml:space="preserve"> стр.</w:t>
      </w:r>
    </w:p>
    <w:p w:rsidR="009B5371" w:rsidRDefault="005B6F8C" w:rsidP="009B5371">
      <w:pPr>
        <w:rPr>
          <w:bCs/>
          <w:sz w:val="18"/>
          <w:szCs w:val="18"/>
        </w:rPr>
      </w:pPr>
      <w:r>
        <w:rPr>
          <w:bCs/>
          <w:sz w:val="18"/>
          <w:szCs w:val="18"/>
        </w:rPr>
        <w:t>27. Приложение № 15</w:t>
      </w:r>
    </w:p>
    <w:p w:rsidR="009B5371" w:rsidRPr="0072688D" w:rsidRDefault="009B5371" w:rsidP="009B5371">
      <w:pPr>
        <w:rPr>
          <w:bCs/>
          <w:sz w:val="18"/>
          <w:szCs w:val="18"/>
        </w:rPr>
      </w:pPr>
      <w:r w:rsidRPr="0072688D">
        <w:rPr>
          <w:bCs/>
          <w:sz w:val="18"/>
          <w:szCs w:val="18"/>
        </w:rPr>
        <w:t>Выписка из приказ</w:t>
      </w:r>
      <w:r>
        <w:rPr>
          <w:bCs/>
          <w:sz w:val="18"/>
          <w:szCs w:val="18"/>
        </w:rPr>
        <w:t>а по ОД 21 от 02</w:t>
      </w:r>
      <w:r w:rsidRPr="0072688D">
        <w:rPr>
          <w:bCs/>
          <w:sz w:val="18"/>
          <w:szCs w:val="18"/>
        </w:rPr>
        <w:t>.</w:t>
      </w:r>
      <w:r>
        <w:rPr>
          <w:bCs/>
          <w:sz w:val="18"/>
          <w:szCs w:val="18"/>
        </w:rPr>
        <w:t>09</w:t>
      </w:r>
      <w:r w:rsidRPr="0072688D">
        <w:rPr>
          <w:bCs/>
          <w:sz w:val="18"/>
          <w:szCs w:val="18"/>
        </w:rPr>
        <w:t xml:space="preserve">.2019 г «О создании комиссии по разработке Коллективного </w:t>
      </w:r>
      <w:r w:rsidR="00E8298E" w:rsidRPr="0072688D">
        <w:rPr>
          <w:bCs/>
          <w:sz w:val="18"/>
          <w:szCs w:val="18"/>
        </w:rPr>
        <w:t>договора» ------------------------</w:t>
      </w:r>
      <w:r w:rsidR="00E8298E">
        <w:rPr>
          <w:bCs/>
          <w:sz w:val="18"/>
          <w:szCs w:val="18"/>
        </w:rPr>
        <w:t xml:space="preserve">128 </w:t>
      </w:r>
      <w:r w:rsidR="00E8298E" w:rsidRPr="0072688D">
        <w:rPr>
          <w:bCs/>
          <w:sz w:val="18"/>
          <w:szCs w:val="18"/>
        </w:rPr>
        <w:t>стр.</w:t>
      </w:r>
    </w:p>
    <w:p w:rsidR="009B5371" w:rsidRDefault="005B6F8C" w:rsidP="009B5371">
      <w:pPr>
        <w:rPr>
          <w:bCs/>
          <w:sz w:val="18"/>
          <w:szCs w:val="18"/>
        </w:rPr>
      </w:pPr>
      <w:r>
        <w:rPr>
          <w:bCs/>
          <w:sz w:val="18"/>
          <w:szCs w:val="18"/>
        </w:rPr>
        <w:t>28</w:t>
      </w:r>
      <w:r w:rsidR="009B5371">
        <w:rPr>
          <w:bCs/>
          <w:sz w:val="18"/>
          <w:szCs w:val="18"/>
        </w:rPr>
        <w:t>. П</w:t>
      </w:r>
      <w:r>
        <w:rPr>
          <w:bCs/>
          <w:sz w:val="18"/>
          <w:szCs w:val="18"/>
        </w:rPr>
        <w:t>риложение № 16</w:t>
      </w:r>
    </w:p>
    <w:p w:rsidR="009B5371" w:rsidRDefault="009B5371" w:rsidP="009B5371">
      <w:pPr>
        <w:rPr>
          <w:bCs/>
          <w:sz w:val="18"/>
          <w:szCs w:val="18"/>
        </w:rPr>
      </w:pPr>
      <w:r>
        <w:rPr>
          <w:bCs/>
          <w:sz w:val="18"/>
          <w:szCs w:val="18"/>
        </w:rPr>
        <w:t>Состав комиссии по расследованию несчастных случаев с работниками в МАДОУ детский сад «Солнышко» с.Юмагузино------</w:t>
      </w:r>
      <w:r w:rsidR="005B6F8C">
        <w:rPr>
          <w:bCs/>
          <w:sz w:val="18"/>
          <w:szCs w:val="18"/>
        </w:rPr>
        <w:t>--</w:t>
      </w:r>
      <w:r w:rsidR="00E8298E">
        <w:rPr>
          <w:bCs/>
          <w:sz w:val="18"/>
          <w:szCs w:val="18"/>
        </w:rPr>
        <w:t>129 стр.</w:t>
      </w:r>
    </w:p>
    <w:p w:rsidR="009B5371" w:rsidRDefault="005B6F8C" w:rsidP="009B5371">
      <w:pPr>
        <w:rPr>
          <w:bCs/>
          <w:sz w:val="18"/>
          <w:szCs w:val="18"/>
        </w:rPr>
      </w:pPr>
      <w:r>
        <w:rPr>
          <w:bCs/>
          <w:sz w:val="18"/>
          <w:szCs w:val="18"/>
        </w:rPr>
        <w:t>29. Приложение № 17</w:t>
      </w:r>
    </w:p>
    <w:p w:rsidR="009B5371" w:rsidRDefault="009B5371" w:rsidP="009B5371">
      <w:pPr>
        <w:rPr>
          <w:bCs/>
          <w:sz w:val="18"/>
          <w:szCs w:val="18"/>
        </w:rPr>
      </w:pPr>
      <w:r>
        <w:rPr>
          <w:bCs/>
          <w:sz w:val="18"/>
          <w:szCs w:val="18"/>
        </w:rPr>
        <w:t>Состав комиссии по охране труда------------------------------------------------------------------------------------------------------------------------</w:t>
      </w:r>
      <w:r w:rsidR="005B6F8C">
        <w:rPr>
          <w:bCs/>
          <w:sz w:val="18"/>
          <w:szCs w:val="18"/>
        </w:rPr>
        <w:t>--130</w:t>
      </w:r>
      <w:r>
        <w:rPr>
          <w:bCs/>
          <w:sz w:val="18"/>
          <w:szCs w:val="18"/>
        </w:rPr>
        <w:t xml:space="preserve"> стр.</w:t>
      </w:r>
    </w:p>
    <w:p w:rsidR="009B5371" w:rsidRDefault="005B6F8C" w:rsidP="009B5371">
      <w:pPr>
        <w:rPr>
          <w:bCs/>
          <w:sz w:val="18"/>
          <w:szCs w:val="18"/>
        </w:rPr>
      </w:pPr>
      <w:r>
        <w:rPr>
          <w:bCs/>
          <w:sz w:val="18"/>
          <w:szCs w:val="18"/>
        </w:rPr>
        <w:t>30. Приложение № 18</w:t>
      </w:r>
    </w:p>
    <w:p w:rsidR="009B5371" w:rsidRPr="00B54842" w:rsidRDefault="009B5371" w:rsidP="009B5371">
      <w:pPr>
        <w:rPr>
          <w:bCs/>
          <w:sz w:val="18"/>
          <w:szCs w:val="18"/>
        </w:rPr>
      </w:pPr>
      <w:r>
        <w:rPr>
          <w:bCs/>
          <w:sz w:val="18"/>
          <w:szCs w:val="18"/>
        </w:rPr>
        <w:t>Соглашение по охране труда-----------------------------------------------------------------------------------------------------------------------------</w:t>
      </w:r>
      <w:r w:rsidR="005B6F8C">
        <w:rPr>
          <w:bCs/>
          <w:sz w:val="18"/>
          <w:szCs w:val="18"/>
        </w:rPr>
        <w:t>---131</w:t>
      </w:r>
      <w:r>
        <w:rPr>
          <w:bCs/>
          <w:sz w:val="18"/>
          <w:szCs w:val="18"/>
        </w:rPr>
        <w:t xml:space="preserve"> стр.</w:t>
      </w:r>
    </w:p>
    <w:p w:rsidR="009B5371" w:rsidRDefault="005B6F8C" w:rsidP="009B5371">
      <w:pPr>
        <w:rPr>
          <w:bCs/>
          <w:sz w:val="18"/>
          <w:szCs w:val="18"/>
        </w:rPr>
      </w:pPr>
      <w:r>
        <w:rPr>
          <w:bCs/>
          <w:sz w:val="18"/>
          <w:szCs w:val="18"/>
        </w:rPr>
        <w:t>31</w:t>
      </w:r>
      <w:r w:rsidR="009B5371">
        <w:rPr>
          <w:bCs/>
          <w:sz w:val="18"/>
          <w:szCs w:val="18"/>
        </w:rPr>
        <w:t>. Приложение №</w:t>
      </w:r>
      <w:r>
        <w:rPr>
          <w:bCs/>
          <w:sz w:val="18"/>
          <w:szCs w:val="18"/>
        </w:rPr>
        <w:t xml:space="preserve"> 19</w:t>
      </w:r>
    </w:p>
    <w:p w:rsidR="009B5371" w:rsidRDefault="009B5371" w:rsidP="009B5371">
      <w:pPr>
        <w:rPr>
          <w:bCs/>
          <w:sz w:val="18"/>
          <w:szCs w:val="18"/>
        </w:rPr>
      </w:pPr>
      <w:r>
        <w:rPr>
          <w:bCs/>
          <w:sz w:val="18"/>
          <w:szCs w:val="18"/>
        </w:rPr>
        <w:t xml:space="preserve">План мероприятий по </w:t>
      </w:r>
      <w:r w:rsidR="005B6F8C">
        <w:rPr>
          <w:bCs/>
          <w:sz w:val="18"/>
          <w:szCs w:val="18"/>
        </w:rPr>
        <w:t xml:space="preserve"> </w:t>
      </w:r>
      <w:r>
        <w:rPr>
          <w:bCs/>
          <w:sz w:val="18"/>
          <w:szCs w:val="18"/>
        </w:rPr>
        <w:t>ОТ---------------------------------------------------------------------------------------------------------------------------------</w:t>
      </w:r>
      <w:r w:rsidR="005B6F8C">
        <w:rPr>
          <w:bCs/>
          <w:sz w:val="18"/>
          <w:szCs w:val="18"/>
        </w:rPr>
        <w:t xml:space="preserve">---134 </w:t>
      </w:r>
      <w:r>
        <w:rPr>
          <w:bCs/>
          <w:sz w:val="18"/>
          <w:szCs w:val="18"/>
        </w:rPr>
        <w:t xml:space="preserve"> стр.</w:t>
      </w:r>
    </w:p>
    <w:p w:rsidR="009B5371" w:rsidRDefault="005B6F8C" w:rsidP="009B5371">
      <w:pPr>
        <w:rPr>
          <w:bCs/>
          <w:sz w:val="18"/>
          <w:szCs w:val="18"/>
        </w:rPr>
      </w:pPr>
      <w:r>
        <w:rPr>
          <w:bCs/>
          <w:sz w:val="18"/>
          <w:szCs w:val="18"/>
        </w:rPr>
        <w:t>32. Приложение № 20</w:t>
      </w:r>
    </w:p>
    <w:p w:rsidR="009B5371" w:rsidRPr="00B54842" w:rsidRDefault="009B5371" w:rsidP="009B5371">
      <w:pPr>
        <w:rPr>
          <w:bCs/>
          <w:sz w:val="18"/>
          <w:szCs w:val="18"/>
        </w:rPr>
      </w:pPr>
      <w:r>
        <w:rPr>
          <w:bCs/>
          <w:sz w:val="18"/>
          <w:szCs w:val="18"/>
        </w:rPr>
        <w:t>Положение ГТО---------------------------------------------------------------------------------------------------------------------------------------------</w:t>
      </w:r>
      <w:r w:rsidR="005B6F8C">
        <w:rPr>
          <w:bCs/>
          <w:sz w:val="18"/>
          <w:szCs w:val="18"/>
        </w:rPr>
        <w:t xml:space="preserve">----136 </w:t>
      </w:r>
      <w:r>
        <w:rPr>
          <w:bCs/>
          <w:sz w:val="18"/>
          <w:szCs w:val="18"/>
        </w:rPr>
        <w:t xml:space="preserve"> стр.</w:t>
      </w:r>
    </w:p>
    <w:p w:rsidR="009B5371" w:rsidRDefault="005B6F8C" w:rsidP="009B5371">
      <w:pPr>
        <w:rPr>
          <w:bCs/>
          <w:sz w:val="18"/>
          <w:szCs w:val="18"/>
        </w:rPr>
      </w:pPr>
      <w:r>
        <w:rPr>
          <w:bCs/>
          <w:sz w:val="18"/>
          <w:szCs w:val="18"/>
        </w:rPr>
        <w:t>33. Приложение № 21</w:t>
      </w:r>
    </w:p>
    <w:p w:rsidR="009B5371" w:rsidRDefault="009B5371" w:rsidP="009B5371">
      <w:pPr>
        <w:rPr>
          <w:bCs/>
          <w:sz w:val="18"/>
          <w:szCs w:val="18"/>
        </w:rPr>
      </w:pPr>
      <w:r>
        <w:rPr>
          <w:bCs/>
          <w:sz w:val="18"/>
          <w:szCs w:val="18"/>
        </w:rPr>
        <w:t>Состав комиссии по трудовым спорам-----------------------------------------------------------------------------------------------------------------</w:t>
      </w:r>
      <w:r w:rsidR="005B6F8C">
        <w:rPr>
          <w:bCs/>
          <w:sz w:val="18"/>
          <w:szCs w:val="18"/>
        </w:rPr>
        <w:t xml:space="preserve">----142 </w:t>
      </w:r>
      <w:r>
        <w:rPr>
          <w:bCs/>
          <w:sz w:val="18"/>
          <w:szCs w:val="18"/>
        </w:rPr>
        <w:t xml:space="preserve"> стр.</w:t>
      </w:r>
    </w:p>
    <w:p w:rsidR="009B5371" w:rsidRPr="00A80CD4" w:rsidRDefault="009B5371" w:rsidP="009B5371">
      <w:pPr>
        <w:rPr>
          <w:bCs/>
          <w:color w:val="FF0000"/>
          <w:sz w:val="18"/>
          <w:szCs w:val="18"/>
        </w:rPr>
      </w:pPr>
    </w:p>
    <w:p w:rsidR="009B5371" w:rsidRDefault="009B5371" w:rsidP="009B5371">
      <w:pPr>
        <w:rPr>
          <w:bCs/>
          <w:sz w:val="18"/>
          <w:szCs w:val="18"/>
        </w:rPr>
      </w:pPr>
    </w:p>
    <w:p w:rsidR="009B5371" w:rsidRDefault="009B5371" w:rsidP="009B5371">
      <w:pPr>
        <w:pStyle w:val="a3"/>
        <w:ind w:left="-993" w:firstLine="993"/>
        <w:jc w:val="center"/>
        <w:rPr>
          <w:sz w:val="30"/>
        </w:rPr>
      </w:pPr>
    </w:p>
    <w:p w:rsidR="00621B55" w:rsidRDefault="00621B55" w:rsidP="009B5371">
      <w:pPr>
        <w:pStyle w:val="a3"/>
        <w:ind w:left="0" w:firstLine="0"/>
        <w:rPr>
          <w:sz w:val="30"/>
        </w:rPr>
      </w:pPr>
    </w:p>
    <w:p w:rsidR="002D4BB8" w:rsidRDefault="005053C7" w:rsidP="00C2124D">
      <w:pPr>
        <w:pStyle w:val="11"/>
        <w:numPr>
          <w:ilvl w:val="0"/>
          <w:numId w:val="40"/>
        </w:numPr>
        <w:tabs>
          <w:tab w:val="left" w:pos="3408"/>
        </w:tabs>
        <w:spacing w:before="77"/>
        <w:jc w:val="left"/>
      </w:pPr>
      <w:r>
        <w:t>ОБЩИЕ ПОЛОЖЕНИЯ</w:t>
      </w:r>
    </w:p>
    <w:p w:rsidR="002D4BB8" w:rsidRPr="009B5371" w:rsidRDefault="005053C7" w:rsidP="00C2124D">
      <w:pPr>
        <w:pStyle w:val="a5"/>
        <w:numPr>
          <w:ilvl w:val="1"/>
          <w:numId w:val="39"/>
        </w:numPr>
        <w:tabs>
          <w:tab w:val="left" w:pos="775"/>
          <w:tab w:val="left" w:pos="9473"/>
        </w:tabs>
        <w:spacing w:before="1"/>
        <w:ind w:left="182" w:right="424" w:hanging="3"/>
        <w:rPr>
          <w:sz w:val="28"/>
        </w:rPr>
      </w:pPr>
      <w:r w:rsidRPr="009B5371">
        <w:rPr>
          <w:sz w:val="28"/>
        </w:rPr>
        <w:t>Настоящий</w:t>
      </w:r>
      <w:r w:rsidRPr="009B5371">
        <w:rPr>
          <w:spacing w:val="1"/>
          <w:sz w:val="28"/>
        </w:rPr>
        <w:t xml:space="preserve"> </w:t>
      </w:r>
      <w:r w:rsidRPr="009B5371">
        <w:rPr>
          <w:sz w:val="28"/>
        </w:rPr>
        <w:t>коллективный</w:t>
      </w:r>
      <w:r w:rsidRPr="009B5371">
        <w:rPr>
          <w:spacing w:val="1"/>
          <w:sz w:val="28"/>
        </w:rPr>
        <w:t xml:space="preserve"> </w:t>
      </w:r>
      <w:r w:rsidRPr="009B5371">
        <w:rPr>
          <w:sz w:val="28"/>
        </w:rPr>
        <w:t>договор</w:t>
      </w:r>
      <w:r w:rsidRPr="009B5371">
        <w:rPr>
          <w:spacing w:val="1"/>
          <w:sz w:val="28"/>
        </w:rPr>
        <w:t xml:space="preserve"> </w:t>
      </w:r>
      <w:r w:rsidRPr="009B5371">
        <w:rPr>
          <w:sz w:val="28"/>
        </w:rPr>
        <w:t>заключен</w:t>
      </w:r>
      <w:r w:rsidRPr="009B5371">
        <w:rPr>
          <w:spacing w:val="1"/>
          <w:sz w:val="28"/>
        </w:rPr>
        <w:t xml:space="preserve"> </w:t>
      </w:r>
      <w:r w:rsidRPr="009B5371">
        <w:rPr>
          <w:sz w:val="28"/>
        </w:rPr>
        <w:t>между</w:t>
      </w:r>
      <w:r w:rsidRPr="009B5371">
        <w:rPr>
          <w:spacing w:val="1"/>
          <w:sz w:val="28"/>
        </w:rPr>
        <w:t xml:space="preserve"> </w:t>
      </w:r>
      <w:r w:rsidRPr="009B5371">
        <w:rPr>
          <w:sz w:val="28"/>
        </w:rPr>
        <w:t>работодателем</w:t>
      </w:r>
      <w:r w:rsidRPr="009B5371">
        <w:rPr>
          <w:spacing w:val="1"/>
          <w:sz w:val="28"/>
        </w:rPr>
        <w:t xml:space="preserve"> </w:t>
      </w:r>
      <w:r w:rsidRPr="009B5371">
        <w:rPr>
          <w:sz w:val="28"/>
        </w:rPr>
        <w:t>и</w:t>
      </w:r>
      <w:r w:rsidRPr="009B5371">
        <w:rPr>
          <w:spacing w:val="1"/>
          <w:sz w:val="28"/>
        </w:rPr>
        <w:t xml:space="preserve"> </w:t>
      </w:r>
      <w:r w:rsidRPr="009B5371">
        <w:rPr>
          <w:sz w:val="28"/>
        </w:rPr>
        <w:t>работниками</w:t>
      </w:r>
      <w:r w:rsidRPr="009B5371">
        <w:rPr>
          <w:spacing w:val="1"/>
          <w:sz w:val="28"/>
        </w:rPr>
        <w:t xml:space="preserve"> </w:t>
      </w:r>
      <w:r w:rsidRPr="009B5371">
        <w:rPr>
          <w:sz w:val="28"/>
        </w:rPr>
        <w:t>и</w:t>
      </w:r>
      <w:r w:rsidRPr="009B5371">
        <w:rPr>
          <w:spacing w:val="1"/>
          <w:sz w:val="28"/>
        </w:rPr>
        <w:t xml:space="preserve"> </w:t>
      </w:r>
      <w:r w:rsidRPr="009B5371">
        <w:rPr>
          <w:sz w:val="28"/>
        </w:rPr>
        <w:t>является</w:t>
      </w:r>
      <w:r w:rsidRPr="009B5371">
        <w:rPr>
          <w:spacing w:val="1"/>
          <w:sz w:val="28"/>
        </w:rPr>
        <w:t xml:space="preserve"> </w:t>
      </w:r>
      <w:r w:rsidRPr="009B5371">
        <w:rPr>
          <w:sz w:val="28"/>
        </w:rPr>
        <w:t>правовым</w:t>
      </w:r>
      <w:r w:rsidRPr="009B5371">
        <w:rPr>
          <w:spacing w:val="1"/>
          <w:sz w:val="28"/>
        </w:rPr>
        <w:t xml:space="preserve"> </w:t>
      </w:r>
      <w:r w:rsidRPr="009B5371">
        <w:rPr>
          <w:sz w:val="28"/>
        </w:rPr>
        <w:t>актом,</w:t>
      </w:r>
      <w:r w:rsidRPr="009B5371">
        <w:rPr>
          <w:spacing w:val="1"/>
          <w:sz w:val="28"/>
        </w:rPr>
        <w:t xml:space="preserve"> </w:t>
      </w:r>
      <w:r w:rsidRPr="009B5371">
        <w:rPr>
          <w:sz w:val="28"/>
        </w:rPr>
        <w:t>регулирующим</w:t>
      </w:r>
      <w:r w:rsidRPr="009B5371">
        <w:rPr>
          <w:spacing w:val="1"/>
          <w:sz w:val="28"/>
        </w:rPr>
        <w:t xml:space="preserve"> </w:t>
      </w:r>
      <w:r w:rsidRPr="009B5371">
        <w:rPr>
          <w:sz w:val="28"/>
        </w:rPr>
        <w:t>социально-</w:t>
      </w:r>
      <w:r w:rsidRPr="009B5371">
        <w:rPr>
          <w:spacing w:val="1"/>
          <w:sz w:val="28"/>
        </w:rPr>
        <w:t xml:space="preserve"> </w:t>
      </w:r>
      <w:r w:rsidRPr="009B5371">
        <w:rPr>
          <w:sz w:val="28"/>
        </w:rPr>
        <w:t>трудовые</w:t>
      </w:r>
      <w:r w:rsidRPr="009B5371">
        <w:rPr>
          <w:spacing w:val="-7"/>
          <w:sz w:val="28"/>
        </w:rPr>
        <w:t xml:space="preserve"> </w:t>
      </w:r>
      <w:r w:rsidR="00E8298E" w:rsidRPr="009B5371">
        <w:rPr>
          <w:sz w:val="28"/>
        </w:rPr>
        <w:t>отношения</w:t>
      </w:r>
      <w:r w:rsidR="00E8298E" w:rsidRPr="009B5371">
        <w:rPr>
          <w:spacing w:val="-4"/>
          <w:sz w:val="28"/>
        </w:rPr>
        <w:t xml:space="preserve"> </w:t>
      </w:r>
      <w:r w:rsidR="00E8298E">
        <w:rPr>
          <w:spacing w:val="-4"/>
          <w:sz w:val="28"/>
        </w:rPr>
        <w:t>в МАДОУ</w:t>
      </w:r>
      <w:r w:rsidR="009B5371">
        <w:rPr>
          <w:color w:val="000000"/>
          <w:sz w:val="28"/>
        </w:rPr>
        <w:t xml:space="preserve"> детский сад «Солнышко» с.Юмагузино.</w:t>
      </w:r>
    </w:p>
    <w:p w:rsidR="002D4BB8" w:rsidRPr="00E8298E" w:rsidRDefault="00E8298E" w:rsidP="00E8298E">
      <w:pPr>
        <w:pStyle w:val="a5"/>
        <w:tabs>
          <w:tab w:val="left" w:pos="142"/>
        </w:tabs>
        <w:spacing w:before="1" w:line="322" w:lineRule="exact"/>
        <w:ind w:left="142" w:right="424" w:firstLine="0"/>
        <w:rPr>
          <w:sz w:val="28"/>
          <w:highlight w:val="yellow"/>
        </w:rPr>
      </w:pPr>
      <w:r>
        <w:rPr>
          <w:sz w:val="28"/>
        </w:rPr>
        <w:t xml:space="preserve">1.2. </w:t>
      </w:r>
      <w:r w:rsidR="005053C7" w:rsidRPr="00E8298E">
        <w:rPr>
          <w:sz w:val="28"/>
        </w:rPr>
        <w:t>Коллективны</w:t>
      </w:r>
      <w:r w:rsidR="005053C7" w:rsidRPr="00E8298E">
        <w:rPr>
          <w:spacing w:val="1"/>
          <w:sz w:val="28"/>
        </w:rPr>
        <w:t xml:space="preserve">й </w:t>
      </w:r>
      <w:r w:rsidR="005053C7" w:rsidRPr="00E8298E">
        <w:rPr>
          <w:sz w:val="28"/>
        </w:rPr>
        <w:t>догово</w:t>
      </w:r>
      <w:r w:rsidR="005053C7" w:rsidRPr="00E8298E">
        <w:rPr>
          <w:spacing w:val="1"/>
          <w:sz w:val="28"/>
        </w:rPr>
        <w:t xml:space="preserve">р </w:t>
      </w:r>
      <w:r w:rsidR="005053C7" w:rsidRPr="00E8298E">
        <w:rPr>
          <w:sz w:val="28"/>
        </w:rPr>
        <w:t>заключе</w:t>
      </w:r>
      <w:r w:rsidR="005053C7" w:rsidRPr="00E8298E">
        <w:rPr>
          <w:spacing w:val="1"/>
          <w:sz w:val="28"/>
        </w:rPr>
        <w:t xml:space="preserve">н </w:t>
      </w:r>
      <w:r w:rsidR="005053C7" w:rsidRPr="00E8298E">
        <w:rPr>
          <w:sz w:val="28"/>
        </w:rPr>
        <w:t>н</w:t>
      </w:r>
      <w:r w:rsidR="005053C7" w:rsidRPr="00E8298E">
        <w:rPr>
          <w:spacing w:val="1"/>
          <w:sz w:val="28"/>
        </w:rPr>
        <w:t xml:space="preserve">а </w:t>
      </w:r>
      <w:r w:rsidR="005053C7" w:rsidRPr="00E8298E">
        <w:rPr>
          <w:sz w:val="28"/>
        </w:rPr>
        <w:t>основани</w:t>
      </w:r>
      <w:r w:rsidR="005053C7" w:rsidRPr="00E8298E">
        <w:rPr>
          <w:spacing w:val="1"/>
          <w:sz w:val="28"/>
        </w:rPr>
        <w:t xml:space="preserve">и и в </w:t>
      </w:r>
      <w:r w:rsidR="005053C7" w:rsidRPr="00E8298E">
        <w:rPr>
          <w:sz w:val="28"/>
        </w:rPr>
        <w:t>соответстви</w:t>
      </w:r>
      <w:r w:rsidR="005053C7" w:rsidRPr="00E8298E">
        <w:rPr>
          <w:spacing w:val="1"/>
          <w:sz w:val="28"/>
        </w:rPr>
        <w:t xml:space="preserve">и с </w:t>
      </w:r>
      <w:r w:rsidR="005053C7" w:rsidRPr="00E8298E">
        <w:rPr>
          <w:sz w:val="28"/>
        </w:rPr>
        <w:t>Трудовы</w:t>
      </w:r>
      <w:r w:rsidR="005053C7" w:rsidRPr="00E8298E">
        <w:rPr>
          <w:spacing w:val="1"/>
          <w:sz w:val="28"/>
        </w:rPr>
        <w:t xml:space="preserve">м </w:t>
      </w:r>
      <w:r w:rsidR="005053C7" w:rsidRPr="00E8298E">
        <w:rPr>
          <w:sz w:val="28"/>
        </w:rPr>
        <w:t>кодексо</w:t>
      </w:r>
      <w:r w:rsidR="005053C7" w:rsidRPr="00E8298E">
        <w:rPr>
          <w:spacing w:val="1"/>
          <w:sz w:val="28"/>
        </w:rPr>
        <w:t xml:space="preserve">м </w:t>
      </w:r>
      <w:r w:rsidR="005053C7" w:rsidRPr="00E8298E">
        <w:rPr>
          <w:sz w:val="28"/>
        </w:rPr>
        <w:t>Р</w:t>
      </w:r>
      <w:r w:rsidR="005053C7" w:rsidRPr="00E8298E">
        <w:rPr>
          <w:spacing w:val="1"/>
          <w:sz w:val="28"/>
        </w:rPr>
        <w:t xml:space="preserve">Ф </w:t>
      </w:r>
      <w:r w:rsidR="005053C7" w:rsidRPr="00E8298E">
        <w:rPr>
          <w:sz w:val="28"/>
        </w:rPr>
        <w:t>(дале</w:t>
      </w:r>
      <w:r w:rsidR="005053C7" w:rsidRPr="00E8298E">
        <w:rPr>
          <w:spacing w:val="1"/>
          <w:sz w:val="28"/>
        </w:rPr>
        <w:t xml:space="preserve">е – </w:t>
      </w:r>
      <w:r w:rsidR="005053C7" w:rsidRPr="00E8298E">
        <w:rPr>
          <w:sz w:val="28"/>
        </w:rPr>
        <w:t>Т</w:t>
      </w:r>
      <w:r w:rsidR="005053C7" w:rsidRPr="00E8298E">
        <w:rPr>
          <w:spacing w:val="1"/>
          <w:sz w:val="28"/>
        </w:rPr>
        <w:t xml:space="preserve">К </w:t>
      </w:r>
      <w:r w:rsidR="005053C7" w:rsidRPr="00E8298E">
        <w:rPr>
          <w:sz w:val="28"/>
        </w:rPr>
        <w:t>РФ)</w:t>
      </w:r>
      <w:r w:rsidR="005053C7" w:rsidRPr="00E8298E">
        <w:rPr>
          <w:spacing w:val="1"/>
          <w:sz w:val="28"/>
        </w:rPr>
        <w:t xml:space="preserve">, </w:t>
      </w:r>
      <w:r w:rsidR="005053C7" w:rsidRPr="00E8298E">
        <w:rPr>
          <w:sz w:val="28"/>
        </w:rPr>
        <w:t>иным</w:t>
      </w:r>
      <w:r w:rsidR="005053C7" w:rsidRPr="00E8298E">
        <w:rPr>
          <w:spacing w:val="1"/>
          <w:sz w:val="28"/>
        </w:rPr>
        <w:t xml:space="preserve">и </w:t>
      </w:r>
      <w:r w:rsidR="005053C7" w:rsidRPr="00E8298E">
        <w:rPr>
          <w:sz w:val="28"/>
        </w:rPr>
        <w:t>законодательным</w:t>
      </w:r>
      <w:r w:rsidR="005053C7" w:rsidRPr="00E8298E">
        <w:rPr>
          <w:spacing w:val="1"/>
          <w:sz w:val="28"/>
        </w:rPr>
        <w:t xml:space="preserve">и и </w:t>
      </w:r>
      <w:r w:rsidR="005053C7" w:rsidRPr="00E8298E">
        <w:rPr>
          <w:sz w:val="28"/>
        </w:rPr>
        <w:t>нормативным</w:t>
      </w:r>
      <w:r w:rsidR="005053C7" w:rsidRPr="00E8298E">
        <w:rPr>
          <w:spacing w:val="1"/>
          <w:sz w:val="28"/>
        </w:rPr>
        <w:t xml:space="preserve">и </w:t>
      </w:r>
      <w:r w:rsidR="005053C7" w:rsidRPr="00E8298E">
        <w:rPr>
          <w:sz w:val="28"/>
        </w:rPr>
        <w:t>правовым</w:t>
      </w:r>
      <w:r w:rsidR="005053C7" w:rsidRPr="00E8298E">
        <w:rPr>
          <w:spacing w:val="1"/>
          <w:sz w:val="28"/>
        </w:rPr>
        <w:t xml:space="preserve">и </w:t>
      </w:r>
      <w:r w:rsidR="005053C7" w:rsidRPr="00E8298E">
        <w:rPr>
          <w:sz w:val="28"/>
        </w:rPr>
        <w:t>актам</w:t>
      </w:r>
      <w:r w:rsidR="005053C7" w:rsidRPr="00E8298E">
        <w:rPr>
          <w:spacing w:val="1"/>
          <w:sz w:val="28"/>
        </w:rPr>
        <w:t xml:space="preserve">и с </w:t>
      </w:r>
      <w:r w:rsidR="005053C7" w:rsidRPr="00E8298E">
        <w:rPr>
          <w:sz w:val="28"/>
        </w:rPr>
        <w:t>цель</w:t>
      </w:r>
      <w:r w:rsidR="005053C7" w:rsidRPr="00E8298E">
        <w:rPr>
          <w:spacing w:val="1"/>
          <w:sz w:val="28"/>
        </w:rPr>
        <w:t xml:space="preserve">ю </w:t>
      </w:r>
      <w:r w:rsidR="005053C7" w:rsidRPr="00E8298E">
        <w:rPr>
          <w:sz w:val="28"/>
        </w:rPr>
        <w:t>определени</w:t>
      </w:r>
      <w:r w:rsidR="005053C7" w:rsidRPr="00E8298E">
        <w:rPr>
          <w:spacing w:val="1"/>
          <w:sz w:val="28"/>
        </w:rPr>
        <w:t xml:space="preserve">я </w:t>
      </w:r>
      <w:r w:rsidR="005053C7" w:rsidRPr="00E8298E">
        <w:rPr>
          <w:sz w:val="28"/>
        </w:rPr>
        <w:t>взаимны</w:t>
      </w:r>
      <w:r w:rsidR="005053C7" w:rsidRPr="00E8298E">
        <w:rPr>
          <w:spacing w:val="1"/>
          <w:sz w:val="28"/>
        </w:rPr>
        <w:t xml:space="preserve">х </w:t>
      </w:r>
      <w:r w:rsidR="005053C7" w:rsidRPr="00E8298E">
        <w:rPr>
          <w:sz w:val="28"/>
        </w:rPr>
        <w:t>обязательст</w:t>
      </w:r>
      <w:r w:rsidR="005053C7" w:rsidRPr="00E8298E">
        <w:rPr>
          <w:spacing w:val="1"/>
          <w:sz w:val="28"/>
        </w:rPr>
        <w:t xml:space="preserve">в </w:t>
      </w:r>
      <w:r w:rsidR="005053C7" w:rsidRPr="00E8298E">
        <w:rPr>
          <w:sz w:val="28"/>
        </w:rPr>
        <w:t>работнико</w:t>
      </w:r>
      <w:r w:rsidR="005053C7" w:rsidRPr="00E8298E">
        <w:rPr>
          <w:spacing w:val="1"/>
          <w:sz w:val="28"/>
        </w:rPr>
        <w:t xml:space="preserve">в и </w:t>
      </w:r>
      <w:r w:rsidR="005053C7" w:rsidRPr="00E8298E">
        <w:rPr>
          <w:sz w:val="28"/>
        </w:rPr>
        <w:t>работодател</w:t>
      </w:r>
      <w:r w:rsidR="005053C7" w:rsidRPr="00E8298E">
        <w:rPr>
          <w:spacing w:val="1"/>
          <w:sz w:val="28"/>
        </w:rPr>
        <w:t xml:space="preserve">я в </w:t>
      </w:r>
      <w:r w:rsidR="005053C7" w:rsidRPr="00E8298E">
        <w:rPr>
          <w:sz w:val="28"/>
        </w:rPr>
        <w:t>вопроса</w:t>
      </w:r>
      <w:r w:rsidR="005053C7" w:rsidRPr="00E8298E">
        <w:rPr>
          <w:spacing w:val="1"/>
          <w:sz w:val="28"/>
        </w:rPr>
        <w:t xml:space="preserve">х </w:t>
      </w:r>
      <w:r w:rsidR="005053C7" w:rsidRPr="00E8298E">
        <w:rPr>
          <w:sz w:val="28"/>
        </w:rPr>
        <w:t>защит</w:t>
      </w:r>
      <w:r w:rsidR="005053C7" w:rsidRPr="00E8298E">
        <w:rPr>
          <w:spacing w:val="1"/>
          <w:sz w:val="28"/>
        </w:rPr>
        <w:t xml:space="preserve">ы </w:t>
      </w:r>
      <w:r w:rsidR="005053C7" w:rsidRPr="00E8298E">
        <w:rPr>
          <w:sz w:val="28"/>
        </w:rPr>
        <w:t>социальных</w:t>
      </w:r>
      <w:r w:rsidR="005053C7" w:rsidRPr="00E8298E">
        <w:rPr>
          <w:spacing w:val="1"/>
          <w:sz w:val="28"/>
        </w:rPr>
        <w:t xml:space="preserve">, </w:t>
      </w:r>
      <w:r w:rsidR="005053C7" w:rsidRPr="00E8298E">
        <w:rPr>
          <w:sz w:val="28"/>
        </w:rPr>
        <w:t>трудовых, профессиональных прав и интересов работников образовательно</w:t>
      </w:r>
      <w:r w:rsidR="005053C7" w:rsidRPr="00E8298E">
        <w:rPr>
          <w:spacing w:val="1"/>
          <w:sz w:val="28"/>
        </w:rPr>
        <w:t xml:space="preserve">й </w:t>
      </w:r>
      <w:r w:rsidR="005053C7" w:rsidRPr="00E8298E">
        <w:rPr>
          <w:sz w:val="28"/>
        </w:rPr>
        <w:t>организаци</w:t>
      </w:r>
      <w:r w:rsidR="005053C7" w:rsidRPr="00E8298E">
        <w:rPr>
          <w:spacing w:val="1"/>
          <w:sz w:val="28"/>
        </w:rPr>
        <w:t xml:space="preserve">и </w:t>
      </w:r>
      <w:r w:rsidR="005053C7" w:rsidRPr="00E8298E">
        <w:rPr>
          <w:sz w:val="28"/>
        </w:rPr>
        <w:t>(дале</w:t>
      </w:r>
      <w:r w:rsidR="005053C7" w:rsidRPr="00E8298E">
        <w:rPr>
          <w:spacing w:val="1"/>
          <w:sz w:val="28"/>
        </w:rPr>
        <w:t xml:space="preserve">е – </w:t>
      </w:r>
      <w:r w:rsidR="005053C7" w:rsidRPr="00E8298E">
        <w:rPr>
          <w:sz w:val="28"/>
        </w:rPr>
        <w:t>организация</w:t>
      </w:r>
      <w:r w:rsidR="005053C7" w:rsidRPr="00E8298E">
        <w:rPr>
          <w:spacing w:val="1"/>
          <w:sz w:val="28"/>
        </w:rPr>
        <w:t xml:space="preserve">) и </w:t>
      </w:r>
      <w:r w:rsidR="005053C7" w:rsidRPr="00E8298E">
        <w:rPr>
          <w:sz w:val="28"/>
        </w:rPr>
        <w:t>установлени</w:t>
      </w:r>
      <w:r w:rsidR="005053C7" w:rsidRPr="00E8298E">
        <w:rPr>
          <w:spacing w:val="1"/>
          <w:sz w:val="28"/>
        </w:rPr>
        <w:t xml:space="preserve">ю </w:t>
      </w:r>
      <w:r w:rsidR="005053C7" w:rsidRPr="00E8298E">
        <w:rPr>
          <w:sz w:val="28"/>
        </w:rPr>
        <w:t>дополнительны</w:t>
      </w:r>
      <w:r w:rsidR="005053C7" w:rsidRPr="00E8298E">
        <w:rPr>
          <w:spacing w:val="1"/>
          <w:sz w:val="28"/>
        </w:rPr>
        <w:t xml:space="preserve">х </w:t>
      </w:r>
      <w:r w:rsidR="005053C7" w:rsidRPr="00E8298E">
        <w:rPr>
          <w:sz w:val="28"/>
        </w:rPr>
        <w:t xml:space="preserve">социально-экономических, правовых и профессиональных гарантий, льгот </w:t>
      </w:r>
      <w:r w:rsidR="005053C7" w:rsidRPr="00E8298E">
        <w:rPr>
          <w:spacing w:val="1"/>
          <w:sz w:val="28"/>
        </w:rPr>
        <w:t xml:space="preserve">и </w:t>
      </w:r>
      <w:r w:rsidR="005053C7" w:rsidRPr="00E8298E">
        <w:rPr>
          <w:sz w:val="28"/>
        </w:rPr>
        <w:t>преимущест</w:t>
      </w:r>
      <w:r w:rsidR="005053C7" w:rsidRPr="00E8298E">
        <w:rPr>
          <w:spacing w:val="1"/>
          <w:sz w:val="28"/>
        </w:rPr>
        <w:t xml:space="preserve">в </w:t>
      </w:r>
      <w:r w:rsidR="005053C7" w:rsidRPr="00E8298E">
        <w:rPr>
          <w:sz w:val="28"/>
        </w:rPr>
        <w:t>дл</w:t>
      </w:r>
      <w:r w:rsidR="005053C7" w:rsidRPr="00E8298E">
        <w:rPr>
          <w:spacing w:val="1"/>
          <w:sz w:val="28"/>
        </w:rPr>
        <w:t xml:space="preserve">я </w:t>
      </w:r>
      <w:r w:rsidR="005053C7" w:rsidRPr="00E8298E">
        <w:rPr>
          <w:sz w:val="28"/>
        </w:rPr>
        <w:t>работников</w:t>
      </w:r>
      <w:r w:rsidR="005053C7" w:rsidRPr="00E8298E">
        <w:rPr>
          <w:spacing w:val="1"/>
          <w:sz w:val="28"/>
        </w:rPr>
        <w:t xml:space="preserve">, а </w:t>
      </w:r>
      <w:r w:rsidR="005053C7" w:rsidRPr="00E8298E">
        <w:rPr>
          <w:sz w:val="28"/>
        </w:rPr>
        <w:t>такж</w:t>
      </w:r>
      <w:r w:rsidR="005053C7" w:rsidRPr="00E8298E">
        <w:rPr>
          <w:spacing w:val="1"/>
          <w:sz w:val="28"/>
        </w:rPr>
        <w:t xml:space="preserve">е </w:t>
      </w:r>
      <w:r w:rsidR="005053C7" w:rsidRPr="00E8298E">
        <w:rPr>
          <w:sz w:val="28"/>
        </w:rPr>
        <w:t>п</w:t>
      </w:r>
      <w:r w:rsidR="005053C7" w:rsidRPr="00E8298E">
        <w:rPr>
          <w:spacing w:val="1"/>
          <w:sz w:val="28"/>
        </w:rPr>
        <w:t xml:space="preserve">о </w:t>
      </w:r>
      <w:r w:rsidR="005053C7" w:rsidRPr="00E8298E">
        <w:rPr>
          <w:sz w:val="28"/>
        </w:rPr>
        <w:t>создани</w:t>
      </w:r>
      <w:r w:rsidR="005053C7" w:rsidRPr="00E8298E">
        <w:rPr>
          <w:spacing w:val="1"/>
          <w:sz w:val="28"/>
        </w:rPr>
        <w:t xml:space="preserve">ю </w:t>
      </w:r>
      <w:r w:rsidR="005053C7" w:rsidRPr="00E8298E">
        <w:rPr>
          <w:sz w:val="28"/>
        </w:rPr>
        <w:t>боле</w:t>
      </w:r>
      <w:r w:rsidR="005053C7" w:rsidRPr="00E8298E">
        <w:rPr>
          <w:spacing w:val="1"/>
          <w:sz w:val="28"/>
        </w:rPr>
        <w:t xml:space="preserve">е </w:t>
      </w:r>
      <w:r w:rsidR="005053C7" w:rsidRPr="00E8298E">
        <w:rPr>
          <w:sz w:val="28"/>
        </w:rPr>
        <w:t>благоприятны</w:t>
      </w:r>
      <w:r w:rsidR="005053C7" w:rsidRPr="00E8298E">
        <w:rPr>
          <w:spacing w:val="-67"/>
          <w:sz w:val="28"/>
        </w:rPr>
        <w:t xml:space="preserve">х </w:t>
      </w:r>
      <w:r w:rsidR="005053C7" w:rsidRPr="00E8298E">
        <w:rPr>
          <w:sz w:val="28"/>
        </w:rPr>
        <w:t>услови</w:t>
      </w:r>
      <w:r w:rsidR="005053C7" w:rsidRPr="00E8298E">
        <w:rPr>
          <w:spacing w:val="1"/>
          <w:sz w:val="28"/>
        </w:rPr>
        <w:t xml:space="preserve">й </w:t>
      </w:r>
      <w:r w:rsidR="005053C7" w:rsidRPr="00E8298E">
        <w:rPr>
          <w:sz w:val="28"/>
        </w:rPr>
        <w:t>труд</w:t>
      </w:r>
      <w:r w:rsidR="005053C7" w:rsidRPr="00E8298E">
        <w:rPr>
          <w:spacing w:val="1"/>
          <w:sz w:val="28"/>
        </w:rPr>
        <w:t xml:space="preserve">а </w:t>
      </w:r>
      <w:r w:rsidR="005053C7" w:rsidRPr="00E8298E">
        <w:rPr>
          <w:sz w:val="28"/>
        </w:rPr>
        <w:t>п</w:t>
      </w:r>
      <w:r w:rsidR="005053C7" w:rsidRPr="00E8298E">
        <w:rPr>
          <w:spacing w:val="1"/>
          <w:sz w:val="28"/>
        </w:rPr>
        <w:t xml:space="preserve">о </w:t>
      </w:r>
      <w:r w:rsidR="005053C7" w:rsidRPr="00E8298E">
        <w:rPr>
          <w:sz w:val="28"/>
        </w:rPr>
        <w:t>сравнени</w:t>
      </w:r>
      <w:r w:rsidR="005053C7" w:rsidRPr="00E8298E">
        <w:rPr>
          <w:spacing w:val="1"/>
          <w:sz w:val="28"/>
        </w:rPr>
        <w:t xml:space="preserve">ю с </w:t>
      </w:r>
      <w:r w:rsidR="005053C7" w:rsidRPr="00E8298E">
        <w:rPr>
          <w:sz w:val="28"/>
        </w:rPr>
        <w:t>установленным</w:t>
      </w:r>
      <w:r w:rsidR="005053C7" w:rsidRPr="00E8298E">
        <w:rPr>
          <w:spacing w:val="1"/>
          <w:sz w:val="28"/>
        </w:rPr>
        <w:t xml:space="preserve">и </w:t>
      </w:r>
      <w:r w:rsidR="005053C7" w:rsidRPr="00E8298E">
        <w:rPr>
          <w:sz w:val="28"/>
        </w:rPr>
        <w:t>законами</w:t>
      </w:r>
      <w:r w:rsidR="005053C7" w:rsidRPr="00E8298E">
        <w:rPr>
          <w:spacing w:val="1"/>
          <w:sz w:val="28"/>
        </w:rPr>
        <w:t xml:space="preserve">, </w:t>
      </w:r>
      <w:r w:rsidR="005053C7" w:rsidRPr="00E8298E">
        <w:rPr>
          <w:sz w:val="28"/>
        </w:rPr>
        <w:t>иным</w:t>
      </w:r>
      <w:r w:rsidR="005053C7" w:rsidRPr="00E8298E">
        <w:rPr>
          <w:spacing w:val="-67"/>
          <w:sz w:val="28"/>
        </w:rPr>
        <w:t xml:space="preserve">и </w:t>
      </w:r>
      <w:r w:rsidR="005053C7" w:rsidRPr="00E8298E">
        <w:rPr>
          <w:sz w:val="28"/>
        </w:rPr>
        <w:t>нормативным</w:t>
      </w:r>
      <w:r w:rsidR="005053C7" w:rsidRPr="00E8298E">
        <w:rPr>
          <w:spacing w:val="1"/>
          <w:sz w:val="28"/>
        </w:rPr>
        <w:t xml:space="preserve">и </w:t>
      </w:r>
      <w:r w:rsidR="005053C7" w:rsidRPr="00E8298E">
        <w:rPr>
          <w:sz w:val="28"/>
        </w:rPr>
        <w:t>правовым</w:t>
      </w:r>
      <w:r w:rsidR="005053C7" w:rsidRPr="00E8298E">
        <w:rPr>
          <w:spacing w:val="1"/>
          <w:sz w:val="28"/>
        </w:rPr>
        <w:t xml:space="preserve">и </w:t>
      </w:r>
      <w:r w:rsidR="005053C7" w:rsidRPr="00E8298E">
        <w:rPr>
          <w:sz w:val="28"/>
        </w:rPr>
        <w:t>актами</w:t>
      </w:r>
      <w:r w:rsidR="005053C7" w:rsidRPr="00E8298E">
        <w:rPr>
          <w:spacing w:val="1"/>
          <w:sz w:val="28"/>
        </w:rPr>
        <w:t xml:space="preserve">, </w:t>
      </w:r>
      <w:r w:rsidR="005053C7" w:rsidRPr="00E8298E">
        <w:rPr>
          <w:sz w:val="28"/>
        </w:rPr>
        <w:t>Отраслевы</w:t>
      </w:r>
      <w:r w:rsidR="005053C7" w:rsidRPr="00E8298E">
        <w:rPr>
          <w:spacing w:val="1"/>
          <w:sz w:val="28"/>
        </w:rPr>
        <w:t xml:space="preserve">м </w:t>
      </w:r>
      <w:r w:rsidR="005053C7" w:rsidRPr="00E8298E">
        <w:rPr>
          <w:sz w:val="28"/>
        </w:rPr>
        <w:t>соглашение</w:t>
      </w:r>
      <w:r w:rsidR="005053C7" w:rsidRPr="00E8298E">
        <w:rPr>
          <w:spacing w:val="1"/>
          <w:sz w:val="28"/>
        </w:rPr>
        <w:t xml:space="preserve">м </w:t>
      </w:r>
      <w:r w:rsidR="005053C7" w:rsidRPr="00E8298E">
        <w:rPr>
          <w:sz w:val="28"/>
        </w:rPr>
        <w:t>межд</w:t>
      </w:r>
      <w:r w:rsidR="005053C7" w:rsidRPr="00E8298E">
        <w:rPr>
          <w:spacing w:val="1"/>
          <w:sz w:val="28"/>
        </w:rPr>
        <w:t xml:space="preserve">у </w:t>
      </w:r>
      <w:r w:rsidR="005053C7" w:rsidRPr="00E8298E">
        <w:rPr>
          <w:sz w:val="28"/>
        </w:rPr>
        <w:t>Башкирски</w:t>
      </w:r>
      <w:r w:rsidR="005053C7" w:rsidRPr="00E8298E">
        <w:rPr>
          <w:spacing w:val="1"/>
          <w:sz w:val="28"/>
        </w:rPr>
        <w:t xml:space="preserve">м </w:t>
      </w:r>
      <w:r w:rsidR="005053C7" w:rsidRPr="00E8298E">
        <w:rPr>
          <w:sz w:val="28"/>
        </w:rPr>
        <w:t>рескомо</w:t>
      </w:r>
      <w:r w:rsidR="005053C7" w:rsidRPr="00E8298E">
        <w:rPr>
          <w:spacing w:val="1"/>
          <w:sz w:val="28"/>
        </w:rPr>
        <w:t xml:space="preserve">м </w:t>
      </w:r>
      <w:r w:rsidR="005053C7" w:rsidRPr="00E8298E">
        <w:rPr>
          <w:sz w:val="28"/>
        </w:rPr>
        <w:t>Профсоюз</w:t>
      </w:r>
      <w:r w:rsidR="005053C7" w:rsidRPr="00E8298E">
        <w:rPr>
          <w:spacing w:val="1"/>
          <w:sz w:val="28"/>
        </w:rPr>
        <w:t xml:space="preserve">а </w:t>
      </w:r>
      <w:r w:rsidR="005053C7" w:rsidRPr="00E8298E">
        <w:rPr>
          <w:sz w:val="28"/>
        </w:rPr>
        <w:t>работнико</w:t>
      </w:r>
      <w:r w:rsidR="005053C7" w:rsidRPr="00E8298E">
        <w:rPr>
          <w:spacing w:val="1"/>
          <w:sz w:val="28"/>
        </w:rPr>
        <w:t xml:space="preserve">в </w:t>
      </w:r>
      <w:r w:rsidR="005053C7" w:rsidRPr="00E8298E">
        <w:rPr>
          <w:sz w:val="28"/>
        </w:rPr>
        <w:t>народног</w:t>
      </w:r>
      <w:r w:rsidR="005053C7" w:rsidRPr="00E8298E">
        <w:rPr>
          <w:spacing w:val="1"/>
          <w:sz w:val="28"/>
        </w:rPr>
        <w:t xml:space="preserve">о </w:t>
      </w:r>
      <w:r w:rsidR="005053C7" w:rsidRPr="00E8298E">
        <w:rPr>
          <w:sz w:val="28"/>
        </w:rPr>
        <w:t>образовани</w:t>
      </w:r>
      <w:r w:rsidR="005053C7" w:rsidRPr="00E8298E">
        <w:rPr>
          <w:spacing w:val="1"/>
          <w:sz w:val="28"/>
        </w:rPr>
        <w:t xml:space="preserve">я и </w:t>
      </w:r>
      <w:r w:rsidR="005053C7" w:rsidRPr="00E8298E">
        <w:rPr>
          <w:sz w:val="28"/>
        </w:rPr>
        <w:t>наук</w:t>
      </w:r>
      <w:r w:rsidR="005053C7" w:rsidRPr="00E8298E">
        <w:rPr>
          <w:spacing w:val="1"/>
          <w:sz w:val="28"/>
        </w:rPr>
        <w:t xml:space="preserve">и </w:t>
      </w:r>
      <w:r w:rsidR="005053C7" w:rsidRPr="00E8298E">
        <w:rPr>
          <w:sz w:val="28"/>
        </w:rPr>
        <w:t>Российско</w:t>
      </w:r>
      <w:r w:rsidR="005053C7" w:rsidRPr="00E8298E">
        <w:rPr>
          <w:spacing w:val="1"/>
          <w:sz w:val="28"/>
        </w:rPr>
        <w:t xml:space="preserve">й </w:t>
      </w:r>
      <w:r w:rsidR="005053C7" w:rsidRPr="00E8298E">
        <w:rPr>
          <w:sz w:val="28"/>
        </w:rPr>
        <w:t>Федераци</w:t>
      </w:r>
      <w:r w:rsidR="005053C7" w:rsidRPr="00E8298E">
        <w:rPr>
          <w:spacing w:val="1"/>
          <w:sz w:val="28"/>
        </w:rPr>
        <w:t xml:space="preserve">и и </w:t>
      </w:r>
      <w:r w:rsidR="005053C7" w:rsidRPr="00E8298E">
        <w:rPr>
          <w:sz w:val="28"/>
        </w:rPr>
        <w:t>Министерство</w:t>
      </w:r>
      <w:r w:rsidR="005053C7" w:rsidRPr="00E8298E">
        <w:rPr>
          <w:spacing w:val="1"/>
          <w:sz w:val="28"/>
        </w:rPr>
        <w:t xml:space="preserve">м </w:t>
      </w:r>
      <w:r w:rsidR="005053C7" w:rsidRPr="00E8298E">
        <w:rPr>
          <w:sz w:val="28"/>
        </w:rPr>
        <w:t>образовани</w:t>
      </w:r>
      <w:r w:rsidR="005053C7" w:rsidRPr="00E8298E">
        <w:rPr>
          <w:spacing w:val="1"/>
          <w:sz w:val="28"/>
        </w:rPr>
        <w:t xml:space="preserve">я и </w:t>
      </w:r>
      <w:r w:rsidR="005053C7" w:rsidRPr="00E8298E">
        <w:rPr>
          <w:sz w:val="28"/>
        </w:rPr>
        <w:t>наук</w:t>
      </w:r>
      <w:r w:rsidR="005053C7" w:rsidRPr="00E8298E">
        <w:rPr>
          <w:spacing w:val="1"/>
          <w:sz w:val="28"/>
        </w:rPr>
        <w:t xml:space="preserve">и </w:t>
      </w:r>
      <w:r w:rsidR="005053C7" w:rsidRPr="00E8298E">
        <w:rPr>
          <w:sz w:val="28"/>
        </w:rPr>
        <w:t>Республик</w:t>
      </w:r>
      <w:r w:rsidR="005053C7" w:rsidRPr="00E8298E">
        <w:rPr>
          <w:spacing w:val="-2"/>
          <w:sz w:val="28"/>
        </w:rPr>
        <w:t xml:space="preserve">и </w:t>
      </w:r>
      <w:r w:rsidR="005053C7" w:rsidRPr="00E8298E">
        <w:rPr>
          <w:sz w:val="28"/>
        </w:rPr>
        <w:t>Башкортоста</w:t>
      </w:r>
      <w:r w:rsidR="005053C7" w:rsidRPr="00E8298E">
        <w:rPr>
          <w:spacing w:val="-2"/>
          <w:sz w:val="28"/>
        </w:rPr>
        <w:t xml:space="preserve">н </w:t>
      </w:r>
      <w:r w:rsidR="005053C7" w:rsidRPr="00E8298E">
        <w:rPr>
          <w:sz w:val="28"/>
        </w:rPr>
        <w:t>н</w:t>
      </w:r>
      <w:r w:rsidR="005053C7" w:rsidRPr="00E8298E">
        <w:rPr>
          <w:spacing w:val="-5"/>
          <w:sz w:val="28"/>
        </w:rPr>
        <w:t xml:space="preserve">а </w:t>
      </w:r>
      <w:r w:rsidR="005570BF" w:rsidRPr="00E8298E">
        <w:rPr>
          <w:sz w:val="28"/>
        </w:rPr>
        <w:t>2021</w:t>
      </w:r>
      <w:r w:rsidR="005053C7" w:rsidRPr="00E8298E">
        <w:rPr>
          <w:sz w:val="28"/>
        </w:rPr>
        <w:t>-202</w:t>
      </w:r>
      <w:r w:rsidR="005570BF" w:rsidRPr="00E8298E">
        <w:rPr>
          <w:spacing w:val="-3"/>
          <w:sz w:val="28"/>
        </w:rPr>
        <w:t>3</w:t>
      </w:r>
      <w:r w:rsidR="005053C7" w:rsidRPr="00E8298E">
        <w:rPr>
          <w:spacing w:val="-3"/>
          <w:sz w:val="28"/>
        </w:rPr>
        <w:t xml:space="preserve"> </w:t>
      </w:r>
      <w:r w:rsidR="005053C7" w:rsidRPr="00E8298E">
        <w:rPr>
          <w:sz w:val="28"/>
        </w:rPr>
        <w:t>год</w:t>
      </w:r>
      <w:r w:rsidR="005053C7" w:rsidRPr="00E8298E">
        <w:rPr>
          <w:spacing w:val="-2"/>
          <w:sz w:val="28"/>
        </w:rPr>
        <w:t xml:space="preserve">ы </w:t>
      </w:r>
      <w:r w:rsidR="005053C7" w:rsidRPr="00E8298E">
        <w:rPr>
          <w:sz w:val="28"/>
        </w:rPr>
        <w:t>(дале</w:t>
      </w:r>
      <w:r w:rsidR="005053C7" w:rsidRPr="00E8298E">
        <w:rPr>
          <w:spacing w:val="-2"/>
          <w:sz w:val="28"/>
        </w:rPr>
        <w:t xml:space="preserve">е – </w:t>
      </w:r>
      <w:r w:rsidR="005053C7" w:rsidRPr="00E8298E">
        <w:rPr>
          <w:sz w:val="28"/>
        </w:rPr>
        <w:t>ОТ</w:t>
      </w:r>
      <w:r w:rsidR="005053C7" w:rsidRPr="00E8298E">
        <w:rPr>
          <w:spacing w:val="-5"/>
          <w:sz w:val="28"/>
        </w:rPr>
        <w:t xml:space="preserve">С </w:t>
      </w:r>
      <w:r w:rsidR="001F48AA" w:rsidRPr="00E8298E">
        <w:rPr>
          <w:sz w:val="28"/>
        </w:rPr>
        <w:t>2021-</w:t>
      </w:r>
      <w:r w:rsidR="005053C7" w:rsidRPr="00E8298E">
        <w:rPr>
          <w:sz w:val="28"/>
        </w:rPr>
        <w:t>202</w:t>
      </w:r>
      <w:r w:rsidR="001F48AA" w:rsidRPr="00E8298E">
        <w:rPr>
          <w:spacing w:val="-1"/>
          <w:sz w:val="28"/>
        </w:rPr>
        <w:t>3</w:t>
      </w:r>
      <w:r w:rsidR="005053C7" w:rsidRPr="00E8298E">
        <w:rPr>
          <w:spacing w:val="-1"/>
          <w:sz w:val="28"/>
        </w:rPr>
        <w:t xml:space="preserve"> </w:t>
      </w:r>
      <w:r w:rsidR="005053C7" w:rsidRPr="00E8298E">
        <w:rPr>
          <w:sz w:val="28"/>
        </w:rPr>
        <w:t>годы</w:t>
      </w:r>
      <w:r w:rsidR="00634BC5" w:rsidRPr="00E8298E">
        <w:rPr>
          <w:sz w:val="28"/>
        </w:rPr>
        <w:t>).</w:t>
      </w:r>
    </w:p>
    <w:p w:rsidR="002D4BB8" w:rsidRDefault="005053C7" w:rsidP="00C2124D">
      <w:pPr>
        <w:pStyle w:val="a5"/>
        <w:numPr>
          <w:ilvl w:val="1"/>
          <w:numId w:val="39"/>
        </w:numPr>
        <w:tabs>
          <w:tab w:val="left" w:pos="672"/>
        </w:tabs>
        <w:spacing w:before="1" w:line="322" w:lineRule="exact"/>
        <w:ind w:left="671" w:hanging="493"/>
        <w:rPr>
          <w:sz w:val="28"/>
        </w:rPr>
      </w:pPr>
      <w:r w:rsidRPr="00634BC5">
        <w:rPr>
          <w:sz w:val="28"/>
        </w:rPr>
        <w:t>Сторонам</w:t>
      </w:r>
      <w:r w:rsidRPr="00634BC5">
        <w:rPr>
          <w:spacing w:val="-8"/>
          <w:sz w:val="28"/>
        </w:rPr>
        <w:t xml:space="preserve">и </w:t>
      </w:r>
      <w:r w:rsidRPr="00634BC5">
        <w:rPr>
          <w:sz w:val="28"/>
        </w:rPr>
        <w:t>настоящег</w:t>
      </w:r>
      <w:r w:rsidRPr="00634BC5">
        <w:rPr>
          <w:spacing w:val="-3"/>
          <w:sz w:val="28"/>
        </w:rPr>
        <w:t xml:space="preserve">о </w:t>
      </w:r>
      <w:r w:rsidRPr="00634BC5">
        <w:rPr>
          <w:sz w:val="28"/>
        </w:rPr>
        <w:t>коллективног</w:t>
      </w:r>
      <w:r w:rsidRPr="00634BC5">
        <w:rPr>
          <w:spacing w:val="-4"/>
          <w:sz w:val="28"/>
        </w:rPr>
        <w:t xml:space="preserve">о </w:t>
      </w:r>
      <w:r w:rsidRPr="00634BC5">
        <w:rPr>
          <w:sz w:val="28"/>
        </w:rPr>
        <w:t>договор</w:t>
      </w:r>
      <w:r w:rsidRPr="00634BC5">
        <w:rPr>
          <w:spacing w:val="-4"/>
          <w:sz w:val="28"/>
        </w:rPr>
        <w:t xml:space="preserve">а </w:t>
      </w:r>
      <w:r w:rsidRPr="00634BC5">
        <w:rPr>
          <w:sz w:val="28"/>
        </w:rPr>
        <w:t>являются:</w:t>
      </w:r>
    </w:p>
    <w:p w:rsidR="002D4BB8" w:rsidRDefault="005053C7" w:rsidP="00C2124D">
      <w:pPr>
        <w:pStyle w:val="a5"/>
        <w:numPr>
          <w:ilvl w:val="2"/>
          <w:numId w:val="39"/>
        </w:numPr>
        <w:tabs>
          <w:tab w:val="left" w:pos="790"/>
          <w:tab w:val="left" w:pos="4198"/>
        </w:tabs>
        <w:ind w:right="427" w:firstLine="422"/>
        <w:rPr>
          <w:sz w:val="28"/>
        </w:rPr>
      </w:pPr>
      <w:r>
        <w:rPr>
          <w:sz w:val="28"/>
        </w:rPr>
        <w:t>работодатель в лице его представителя - руководителя образовательной</w:t>
      </w:r>
      <w:r>
        <w:rPr>
          <w:spacing w:val="1"/>
          <w:sz w:val="28"/>
        </w:rPr>
        <w:t xml:space="preserve"> </w:t>
      </w:r>
      <w:r>
        <w:rPr>
          <w:sz w:val="28"/>
        </w:rPr>
        <w:t>организации</w:t>
      </w:r>
      <w:r w:rsidR="009B5371">
        <w:rPr>
          <w:sz w:val="28"/>
          <w:vertAlign w:val="superscript"/>
        </w:rPr>
        <w:t xml:space="preserve"> </w:t>
      </w:r>
      <w:r w:rsidR="009B5371">
        <w:rPr>
          <w:sz w:val="28"/>
        </w:rPr>
        <w:t xml:space="preserve">  МАДОУ  детский сад «Солнышко» с.Юмагузино </w:t>
      </w:r>
      <w:r w:rsidR="00E600BD">
        <w:rPr>
          <w:sz w:val="28"/>
        </w:rPr>
        <w:t xml:space="preserve">Латыповой </w:t>
      </w:r>
      <w:r w:rsidR="009B5371">
        <w:rPr>
          <w:sz w:val="28"/>
        </w:rPr>
        <w:t>Гульназ М</w:t>
      </w:r>
      <w:r w:rsidR="00E600BD">
        <w:rPr>
          <w:sz w:val="28"/>
        </w:rPr>
        <w:t xml:space="preserve">ухаметвалеевной </w:t>
      </w:r>
      <w:r>
        <w:rPr>
          <w:sz w:val="28"/>
        </w:rPr>
        <w:t>(далее</w:t>
      </w:r>
      <w:r>
        <w:rPr>
          <w:spacing w:val="-2"/>
          <w:sz w:val="28"/>
        </w:rPr>
        <w:t xml:space="preserve"> </w:t>
      </w:r>
      <w:r>
        <w:rPr>
          <w:sz w:val="28"/>
        </w:rPr>
        <w:t>– работодатель).</w:t>
      </w:r>
    </w:p>
    <w:p w:rsidR="002D4BB8" w:rsidRPr="00E600BD" w:rsidRDefault="005053C7" w:rsidP="00C2124D">
      <w:pPr>
        <w:pStyle w:val="a5"/>
        <w:numPr>
          <w:ilvl w:val="2"/>
          <w:numId w:val="39"/>
        </w:numPr>
        <w:tabs>
          <w:tab w:val="left" w:pos="775"/>
          <w:tab w:val="left" w:pos="5983"/>
        </w:tabs>
        <w:spacing w:line="242" w:lineRule="auto"/>
        <w:ind w:right="428" w:firstLine="422"/>
        <w:rPr>
          <w:sz w:val="28"/>
        </w:rPr>
      </w:pPr>
      <w:r>
        <w:rPr>
          <w:sz w:val="28"/>
        </w:rPr>
        <w:t>работники в лице их представителя - профсоюзного комитета первичной</w:t>
      </w:r>
      <w:r>
        <w:rPr>
          <w:spacing w:val="-67"/>
          <w:sz w:val="28"/>
        </w:rPr>
        <w:t xml:space="preserve"> </w:t>
      </w:r>
      <w:r>
        <w:rPr>
          <w:sz w:val="28"/>
        </w:rPr>
        <w:t>профсоюзной</w:t>
      </w:r>
      <w:r>
        <w:rPr>
          <w:spacing w:val="-4"/>
          <w:sz w:val="28"/>
        </w:rPr>
        <w:t xml:space="preserve"> </w:t>
      </w:r>
      <w:r>
        <w:rPr>
          <w:sz w:val="28"/>
        </w:rPr>
        <w:t>организации</w:t>
      </w:r>
      <w:r w:rsidR="00E600BD">
        <w:rPr>
          <w:sz w:val="28"/>
        </w:rPr>
        <w:t xml:space="preserve"> МАДОУ детский сад «Солнышко» Гайсиной Р</w:t>
      </w:r>
      <w:r w:rsidR="00E600BD" w:rsidRPr="00E600BD">
        <w:rPr>
          <w:sz w:val="28"/>
        </w:rPr>
        <w:t>агиды Ирандековны</w:t>
      </w:r>
      <w:r w:rsidRPr="00E600BD">
        <w:rPr>
          <w:sz w:val="28"/>
        </w:rPr>
        <w:t xml:space="preserve"> (далее</w:t>
      </w:r>
      <w:r w:rsidRPr="00E600BD">
        <w:rPr>
          <w:spacing w:val="-1"/>
          <w:sz w:val="28"/>
        </w:rPr>
        <w:t xml:space="preserve"> </w:t>
      </w:r>
      <w:r w:rsidRPr="00E600BD">
        <w:rPr>
          <w:sz w:val="28"/>
        </w:rPr>
        <w:t>-</w:t>
      </w:r>
      <w:r w:rsidRPr="00E600BD">
        <w:rPr>
          <w:spacing w:val="-1"/>
          <w:sz w:val="28"/>
        </w:rPr>
        <w:t xml:space="preserve"> </w:t>
      </w:r>
      <w:r w:rsidRPr="00E600BD">
        <w:rPr>
          <w:sz w:val="28"/>
        </w:rPr>
        <w:t>профком)</w:t>
      </w:r>
      <w:r w:rsidR="00E600BD">
        <w:rPr>
          <w:sz w:val="28"/>
        </w:rPr>
        <w:t>.</w:t>
      </w:r>
    </w:p>
    <w:p w:rsidR="002D4BB8" w:rsidRDefault="005053C7" w:rsidP="00C2124D">
      <w:pPr>
        <w:pStyle w:val="a5"/>
        <w:numPr>
          <w:ilvl w:val="1"/>
          <w:numId w:val="39"/>
        </w:numPr>
        <w:tabs>
          <w:tab w:val="left" w:pos="818"/>
        </w:tabs>
        <w:ind w:left="182" w:right="425" w:hanging="3"/>
        <w:rPr>
          <w:sz w:val="28"/>
        </w:rPr>
      </w:pPr>
      <w:r>
        <w:rPr>
          <w:sz w:val="28"/>
        </w:rPr>
        <w:t>Стороны</w:t>
      </w:r>
      <w:r>
        <w:rPr>
          <w:spacing w:val="1"/>
          <w:sz w:val="28"/>
        </w:rPr>
        <w:t xml:space="preserve"> </w:t>
      </w:r>
      <w:r>
        <w:rPr>
          <w:sz w:val="28"/>
        </w:rPr>
        <w:t>согласились</w:t>
      </w:r>
      <w:r>
        <w:rPr>
          <w:spacing w:val="1"/>
          <w:sz w:val="28"/>
        </w:rPr>
        <w:t xml:space="preserve"> </w:t>
      </w:r>
      <w:r>
        <w:rPr>
          <w:sz w:val="28"/>
        </w:rPr>
        <w:t>с</w:t>
      </w:r>
      <w:r>
        <w:rPr>
          <w:spacing w:val="1"/>
          <w:sz w:val="28"/>
        </w:rPr>
        <w:t xml:space="preserve"> </w:t>
      </w:r>
      <w:r>
        <w:rPr>
          <w:sz w:val="28"/>
        </w:rPr>
        <w:t>тем,</w:t>
      </w:r>
      <w:r>
        <w:rPr>
          <w:spacing w:val="1"/>
          <w:sz w:val="28"/>
        </w:rPr>
        <w:t xml:space="preserve"> </w:t>
      </w:r>
      <w:r>
        <w:rPr>
          <w:sz w:val="28"/>
        </w:rPr>
        <w:t>что</w:t>
      </w:r>
      <w:r>
        <w:rPr>
          <w:spacing w:val="1"/>
          <w:sz w:val="28"/>
        </w:rPr>
        <w:t xml:space="preserve"> </w:t>
      </w:r>
      <w:r>
        <w:rPr>
          <w:sz w:val="28"/>
        </w:rPr>
        <w:t>профком</w:t>
      </w:r>
      <w:r>
        <w:rPr>
          <w:spacing w:val="1"/>
          <w:sz w:val="28"/>
        </w:rPr>
        <w:t xml:space="preserve"> </w:t>
      </w:r>
      <w:r>
        <w:rPr>
          <w:sz w:val="28"/>
        </w:rPr>
        <w:t>выступает</w:t>
      </w:r>
      <w:r>
        <w:rPr>
          <w:spacing w:val="1"/>
          <w:sz w:val="28"/>
        </w:rPr>
        <w:t xml:space="preserve"> </w:t>
      </w:r>
      <w:r>
        <w:rPr>
          <w:sz w:val="28"/>
        </w:rPr>
        <w:t>в</w:t>
      </w:r>
      <w:r>
        <w:rPr>
          <w:spacing w:val="1"/>
          <w:sz w:val="28"/>
        </w:rPr>
        <w:t xml:space="preserve"> </w:t>
      </w:r>
      <w:r>
        <w:rPr>
          <w:sz w:val="28"/>
        </w:rPr>
        <w:t>качестве</w:t>
      </w:r>
      <w:r w:rsidR="0029120C">
        <w:rPr>
          <w:sz w:val="28"/>
        </w:rPr>
        <w:t xml:space="preserve"> </w:t>
      </w:r>
      <w:r>
        <w:rPr>
          <w:spacing w:val="-67"/>
          <w:sz w:val="28"/>
        </w:rPr>
        <w:t xml:space="preserve"> </w:t>
      </w:r>
      <w:r>
        <w:rPr>
          <w:sz w:val="28"/>
        </w:rPr>
        <w:t>единственного</w:t>
      </w:r>
      <w:r>
        <w:rPr>
          <w:spacing w:val="1"/>
          <w:sz w:val="28"/>
        </w:rPr>
        <w:t xml:space="preserve"> </w:t>
      </w:r>
      <w:r>
        <w:rPr>
          <w:sz w:val="28"/>
        </w:rPr>
        <w:t>полномочного</w:t>
      </w:r>
      <w:r>
        <w:rPr>
          <w:spacing w:val="1"/>
          <w:sz w:val="28"/>
        </w:rPr>
        <w:t xml:space="preserve"> </w:t>
      </w:r>
      <w:r>
        <w:rPr>
          <w:sz w:val="28"/>
        </w:rPr>
        <w:t>представителя</w:t>
      </w:r>
      <w:r>
        <w:rPr>
          <w:spacing w:val="1"/>
          <w:sz w:val="28"/>
        </w:rPr>
        <w:t xml:space="preserve"> </w:t>
      </w:r>
      <w:r>
        <w:rPr>
          <w:sz w:val="28"/>
        </w:rPr>
        <w:t>работников</w:t>
      </w:r>
      <w:r>
        <w:rPr>
          <w:spacing w:val="1"/>
          <w:sz w:val="28"/>
        </w:rPr>
        <w:t xml:space="preserve"> </w:t>
      </w:r>
      <w:r>
        <w:rPr>
          <w:sz w:val="28"/>
        </w:rPr>
        <w:t>при</w:t>
      </w:r>
      <w:r>
        <w:rPr>
          <w:spacing w:val="1"/>
          <w:sz w:val="28"/>
        </w:rPr>
        <w:t xml:space="preserve"> </w:t>
      </w:r>
      <w:r>
        <w:rPr>
          <w:sz w:val="28"/>
        </w:rPr>
        <w:t>разработке</w:t>
      </w:r>
      <w:r>
        <w:rPr>
          <w:spacing w:val="1"/>
          <w:sz w:val="28"/>
        </w:rPr>
        <w:t xml:space="preserve"> </w:t>
      </w:r>
      <w:r>
        <w:rPr>
          <w:sz w:val="28"/>
        </w:rPr>
        <w:t>и</w:t>
      </w:r>
      <w:r>
        <w:rPr>
          <w:spacing w:val="-67"/>
          <w:sz w:val="28"/>
        </w:rPr>
        <w:t xml:space="preserve"> </w:t>
      </w:r>
      <w:r>
        <w:rPr>
          <w:sz w:val="28"/>
        </w:rPr>
        <w:t>заключении</w:t>
      </w:r>
      <w:r>
        <w:rPr>
          <w:spacing w:val="1"/>
          <w:sz w:val="28"/>
        </w:rPr>
        <w:t xml:space="preserve"> </w:t>
      </w:r>
      <w:r>
        <w:rPr>
          <w:sz w:val="28"/>
        </w:rPr>
        <w:t>коллективного</w:t>
      </w:r>
      <w:r>
        <w:rPr>
          <w:spacing w:val="1"/>
          <w:sz w:val="28"/>
        </w:rPr>
        <w:t xml:space="preserve"> </w:t>
      </w:r>
      <w:r>
        <w:rPr>
          <w:sz w:val="28"/>
        </w:rPr>
        <w:t>договора,</w:t>
      </w:r>
      <w:r>
        <w:rPr>
          <w:spacing w:val="1"/>
          <w:sz w:val="28"/>
        </w:rPr>
        <w:t xml:space="preserve"> </w:t>
      </w:r>
      <w:r>
        <w:rPr>
          <w:sz w:val="28"/>
        </w:rPr>
        <w:t>ведении</w:t>
      </w:r>
      <w:r>
        <w:rPr>
          <w:spacing w:val="1"/>
          <w:sz w:val="28"/>
        </w:rPr>
        <w:t xml:space="preserve"> </w:t>
      </w:r>
      <w:r>
        <w:rPr>
          <w:sz w:val="28"/>
        </w:rPr>
        <w:t>переговоров</w:t>
      </w:r>
      <w:r>
        <w:rPr>
          <w:spacing w:val="1"/>
          <w:sz w:val="28"/>
        </w:rPr>
        <w:t xml:space="preserve"> </w:t>
      </w:r>
      <w:r>
        <w:rPr>
          <w:sz w:val="28"/>
        </w:rPr>
        <w:t>по</w:t>
      </w:r>
      <w:r>
        <w:rPr>
          <w:spacing w:val="1"/>
          <w:sz w:val="28"/>
        </w:rPr>
        <w:t xml:space="preserve"> </w:t>
      </w:r>
      <w:r>
        <w:rPr>
          <w:sz w:val="28"/>
        </w:rPr>
        <w:t>решению</w:t>
      </w:r>
      <w:r>
        <w:rPr>
          <w:spacing w:val="1"/>
          <w:sz w:val="28"/>
        </w:rPr>
        <w:t xml:space="preserve"> </w:t>
      </w:r>
      <w:r>
        <w:rPr>
          <w:sz w:val="28"/>
        </w:rPr>
        <w:t>трудовых, профессиональных, социальных и экономических вопросов, в том</w:t>
      </w:r>
      <w:r>
        <w:rPr>
          <w:spacing w:val="1"/>
          <w:sz w:val="28"/>
        </w:rPr>
        <w:t xml:space="preserve"> </w:t>
      </w:r>
      <w:r>
        <w:rPr>
          <w:sz w:val="28"/>
        </w:rPr>
        <w:t>числе</w:t>
      </w:r>
      <w:r>
        <w:rPr>
          <w:spacing w:val="1"/>
          <w:sz w:val="28"/>
        </w:rPr>
        <w:t xml:space="preserve"> </w:t>
      </w:r>
      <w:r>
        <w:rPr>
          <w:sz w:val="28"/>
        </w:rPr>
        <w:t>вопросов</w:t>
      </w:r>
      <w:r>
        <w:rPr>
          <w:spacing w:val="1"/>
          <w:sz w:val="28"/>
        </w:rPr>
        <w:t xml:space="preserve"> </w:t>
      </w:r>
      <w:r>
        <w:rPr>
          <w:sz w:val="28"/>
        </w:rPr>
        <w:t>оплаты,</w:t>
      </w:r>
      <w:r>
        <w:rPr>
          <w:spacing w:val="1"/>
          <w:sz w:val="28"/>
        </w:rPr>
        <w:t xml:space="preserve"> </w:t>
      </w:r>
      <w:r>
        <w:rPr>
          <w:sz w:val="28"/>
        </w:rPr>
        <w:t>условий,</w:t>
      </w:r>
      <w:r>
        <w:rPr>
          <w:spacing w:val="1"/>
          <w:sz w:val="28"/>
        </w:rPr>
        <w:t xml:space="preserve"> </w:t>
      </w:r>
      <w:r>
        <w:rPr>
          <w:sz w:val="28"/>
        </w:rPr>
        <w:t>охраны</w:t>
      </w:r>
      <w:r>
        <w:rPr>
          <w:spacing w:val="1"/>
          <w:sz w:val="28"/>
        </w:rPr>
        <w:t xml:space="preserve"> </w:t>
      </w:r>
      <w:r>
        <w:rPr>
          <w:sz w:val="28"/>
        </w:rPr>
        <w:t>труда,</w:t>
      </w:r>
      <w:r>
        <w:rPr>
          <w:spacing w:val="71"/>
          <w:sz w:val="28"/>
        </w:rPr>
        <w:t xml:space="preserve"> </w:t>
      </w:r>
      <w:r>
        <w:rPr>
          <w:sz w:val="28"/>
        </w:rPr>
        <w:t>занятости,</w:t>
      </w:r>
      <w:r>
        <w:rPr>
          <w:spacing w:val="71"/>
          <w:sz w:val="28"/>
        </w:rPr>
        <w:t xml:space="preserve"> </w:t>
      </w:r>
      <w:r>
        <w:rPr>
          <w:sz w:val="28"/>
        </w:rPr>
        <w:t>найма,</w:t>
      </w:r>
      <w:r>
        <w:rPr>
          <w:spacing w:val="1"/>
          <w:sz w:val="28"/>
        </w:rPr>
        <w:t xml:space="preserve"> </w:t>
      </w:r>
      <w:r>
        <w:rPr>
          <w:sz w:val="28"/>
        </w:rPr>
        <w:t>увольнения</w:t>
      </w:r>
      <w:r>
        <w:rPr>
          <w:spacing w:val="1"/>
          <w:sz w:val="28"/>
        </w:rPr>
        <w:t xml:space="preserve"> </w:t>
      </w:r>
      <w:r>
        <w:rPr>
          <w:sz w:val="28"/>
        </w:rPr>
        <w:t>работников,</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по</w:t>
      </w:r>
      <w:r>
        <w:rPr>
          <w:spacing w:val="1"/>
          <w:sz w:val="28"/>
        </w:rPr>
        <w:t xml:space="preserve"> </w:t>
      </w:r>
      <w:r>
        <w:rPr>
          <w:sz w:val="28"/>
        </w:rPr>
        <w:t>другим</w:t>
      </w:r>
      <w:r>
        <w:rPr>
          <w:spacing w:val="1"/>
          <w:sz w:val="28"/>
        </w:rPr>
        <w:t xml:space="preserve"> </w:t>
      </w:r>
      <w:r>
        <w:rPr>
          <w:sz w:val="28"/>
        </w:rPr>
        <w:t>вопросам</w:t>
      </w:r>
      <w:r>
        <w:rPr>
          <w:spacing w:val="1"/>
          <w:sz w:val="28"/>
        </w:rPr>
        <w:t xml:space="preserve"> </w:t>
      </w:r>
      <w:r>
        <w:rPr>
          <w:sz w:val="28"/>
        </w:rPr>
        <w:t>социальной</w:t>
      </w:r>
      <w:r>
        <w:rPr>
          <w:spacing w:val="1"/>
          <w:sz w:val="28"/>
        </w:rPr>
        <w:t xml:space="preserve"> </w:t>
      </w:r>
      <w:r>
        <w:rPr>
          <w:sz w:val="28"/>
        </w:rPr>
        <w:t>защищенности</w:t>
      </w:r>
      <w:r>
        <w:rPr>
          <w:spacing w:val="-1"/>
          <w:sz w:val="28"/>
        </w:rPr>
        <w:t xml:space="preserve"> </w:t>
      </w:r>
      <w:r>
        <w:rPr>
          <w:sz w:val="28"/>
        </w:rPr>
        <w:t>работников.</w:t>
      </w:r>
    </w:p>
    <w:p w:rsidR="002D4BB8" w:rsidRDefault="005053C7" w:rsidP="00C2124D">
      <w:pPr>
        <w:pStyle w:val="a5"/>
        <w:numPr>
          <w:ilvl w:val="1"/>
          <w:numId w:val="39"/>
        </w:numPr>
        <w:tabs>
          <w:tab w:val="left" w:pos="700"/>
        </w:tabs>
        <w:ind w:left="182" w:right="432" w:hanging="3"/>
        <w:rPr>
          <w:sz w:val="28"/>
        </w:rPr>
      </w:pPr>
      <w:r>
        <w:rPr>
          <w:sz w:val="28"/>
        </w:rPr>
        <w:t>Действие настоящего коллективного договора распространяется на всех</w:t>
      </w:r>
      <w:r>
        <w:rPr>
          <w:spacing w:val="1"/>
          <w:sz w:val="28"/>
        </w:rPr>
        <w:t xml:space="preserve"> </w:t>
      </w:r>
      <w:r>
        <w:rPr>
          <w:sz w:val="28"/>
        </w:rPr>
        <w:t>работников</w:t>
      </w:r>
      <w:r>
        <w:rPr>
          <w:spacing w:val="1"/>
          <w:sz w:val="28"/>
        </w:rPr>
        <w:t xml:space="preserve"> </w:t>
      </w:r>
      <w:r>
        <w:rPr>
          <w:sz w:val="28"/>
        </w:rPr>
        <w:t>организации,</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заключивших</w:t>
      </w:r>
      <w:r>
        <w:rPr>
          <w:spacing w:val="1"/>
          <w:sz w:val="28"/>
        </w:rPr>
        <w:t xml:space="preserve"> </w:t>
      </w:r>
      <w:r>
        <w:rPr>
          <w:sz w:val="28"/>
        </w:rPr>
        <w:t>трудовой</w:t>
      </w:r>
      <w:r>
        <w:rPr>
          <w:spacing w:val="1"/>
          <w:sz w:val="28"/>
        </w:rPr>
        <w:t xml:space="preserve"> </w:t>
      </w:r>
      <w:r>
        <w:rPr>
          <w:sz w:val="28"/>
        </w:rPr>
        <w:t>договор</w:t>
      </w:r>
      <w:r>
        <w:rPr>
          <w:spacing w:val="1"/>
          <w:sz w:val="28"/>
        </w:rPr>
        <w:t xml:space="preserve"> </w:t>
      </w:r>
      <w:r>
        <w:rPr>
          <w:sz w:val="28"/>
        </w:rPr>
        <w:t>о</w:t>
      </w:r>
      <w:r>
        <w:rPr>
          <w:spacing w:val="1"/>
          <w:sz w:val="28"/>
        </w:rPr>
        <w:t xml:space="preserve"> </w:t>
      </w:r>
      <w:r>
        <w:rPr>
          <w:sz w:val="28"/>
        </w:rPr>
        <w:t>работе</w:t>
      </w:r>
      <w:r>
        <w:rPr>
          <w:spacing w:val="-4"/>
          <w:sz w:val="28"/>
        </w:rPr>
        <w:t xml:space="preserve"> </w:t>
      </w:r>
      <w:r>
        <w:rPr>
          <w:sz w:val="28"/>
        </w:rPr>
        <w:t>по</w:t>
      </w:r>
      <w:r>
        <w:rPr>
          <w:spacing w:val="1"/>
          <w:sz w:val="28"/>
        </w:rPr>
        <w:t xml:space="preserve"> </w:t>
      </w:r>
      <w:r>
        <w:rPr>
          <w:sz w:val="28"/>
        </w:rPr>
        <w:t>совместительству.</w:t>
      </w:r>
    </w:p>
    <w:p w:rsidR="002D4BB8" w:rsidRDefault="005053C7" w:rsidP="00C2124D">
      <w:pPr>
        <w:pStyle w:val="a5"/>
        <w:numPr>
          <w:ilvl w:val="1"/>
          <w:numId w:val="39"/>
        </w:numPr>
        <w:tabs>
          <w:tab w:val="left" w:pos="676"/>
        </w:tabs>
        <w:ind w:left="182" w:right="427" w:hanging="3"/>
        <w:rPr>
          <w:sz w:val="28"/>
        </w:rPr>
      </w:pPr>
      <w:r>
        <w:rPr>
          <w:sz w:val="28"/>
        </w:rPr>
        <w:t>Работодатель знакомит работников под подпись с текстом коллективного</w:t>
      </w:r>
      <w:r>
        <w:rPr>
          <w:spacing w:val="-67"/>
          <w:sz w:val="28"/>
        </w:rPr>
        <w:t xml:space="preserve"> </w:t>
      </w:r>
      <w:r>
        <w:rPr>
          <w:sz w:val="28"/>
        </w:rPr>
        <w:t>договора в течение</w:t>
      </w:r>
      <w:r>
        <w:rPr>
          <w:spacing w:val="1"/>
          <w:sz w:val="28"/>
          <w:u w:val="single"/>
        </w:rPr>
        <w:t xml:space="preserve"> </w:t>
      </w:r>
      <w:r>
        <w:rPr>
          <w:sz w:val="28"/>
        </w:rPr>
        <w:t>дней после его подписания, а также до заключения</w:t>
      </w:r>
      <w:r>
        <w:rPr>
          <w:spacing w:val="1"/>
          <w:sz w:val="28"/>
        </w:rPr>
        <w:t xml:space="preserve"> </w:t>
      </w:r>
      <w:r>
        <w:rPr>
          <w:sz w:val="28"/>
        </w:rPr>
        <w:t>трудовых договоров</w:t>
      </w:r>
      <w:r>
        <w:rPr>
          <w:spacing w:val="-3"/>
          <w:sz w:val="28"/>
        </w:rPr>
        <w:t xml:space="preserve"> </w:t>
      </w:r>
      <w:r>
        <w:rPr>
          <w:sz w:val="28"/>
        </w:rPr>
        <w:t>с</w:t>
      </w:r>
      <w:r>
        <w:rPr>
          <w:spacing w:val="-1"/>
          <w:sz w:val="28"/>
        </w:rPr>
        <w:t xml:space="preserve"> </w:t>
      </w:r>
      <w:r>
        <w:rPr>
          <w:sz w:val="28"/>
        </w:rPr>
        <w:t>новыми</w:t>
      </w:r>
      <w:r>
        <w:rPr>
          <w:spacing w:val="-2"/>
          <w:sz w:val="28"/>
        </w:rPr>
        <w:t xml:space="preserve"> </w:t>
      </w:r>
      <w:r>
        <w:rPr>
          <w:sz w:val="28"/>
        </w:rPr>
        <w:t>работниками.</w:t>
      </w:r>
    </w:p>
    <w:p w:rsidR="002D4BB8" w:rsidRDefault="005053C7" w:rsidP="00C2124D">
      <w:pPr>
        <w:pStyle w:val="a5"/>
        <w:numPr>
          <w:ilvl w:val="1"/>
          <w:numId w:val="39"/>
        </w:numPr>
        <w:tabs>
          <w:tab w:val="left" w:pos="758"/>
        </w:tabs>
        <w:ind w:left="182" w:right="426" w:hanging="3"/>
        <w:rPr>
          <w:sz w:val="28"/>
        </w:rPr>
      </w:pPr>
      <w:r>
        <w:rPr>
          <w:sz w:val="28"/>
        </w:rPr>
        <w:t>Коллективный</w:t>
      </w:r>
      <w:r>
        <w:rPr>
          <w:spacing w:val="1"/>
          <w:sz w:val="28"/>
        </w:rPr>
        <w:t xml:space="preserve"> </w:t>
      </w:r>
      <w:r>
        <w:rPr>
          <w:sz w:val="28"/>
        </w:rPr>
        <w:t>договор</w:t>
      </w:r>
      <w:r>
        <w:rPr>
          <w:spacing w:val="1"/>
          <w:sz w:val="28"/>
        </w:rPr>
        <w:t xml:space="preserve"> </w:t>
      </w:r>
      <w:r>
        <w:rPr>
          <w:sz w:val="28"/>
        </w:rPr>
        <w:t>сохраняет</w:t>
      </w:r>
      <w:r>
        <w:rPr>
          <w:spacing w:val="1"/>
          <w:sz w:val="28"/>
        </w:rPr>
        <w:t xml:space="preserve"> </w:t>
      </w:r>
      <w:r>
        <w:rPr>
          <w:sz w:val="28"/>
        </w:rPr>
        <w:t>свое</w:t>
      </w:r>
      <w:r>
        <w:rPr>
          <w:spacing w:val="1"/>
          <w:sz w:val="28"/>
        </w:rPr>
        <w:t xml:space="preserve"> </w:t>
      </w:r>
      <w:r>
        <w:rPr>
          <w:sz w:val="28"/>
        </w:rPr>
        <w:t>действие</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изменения</w:t>
      </w:r>
      <w:r>
        <w:rPr>
          <w:spacing w:val="1"/>
          <w:sz w:val="28"/>
        </w:rPr>
        <w:t xml:space="preserve"> </w:t>
      </w:r>
      <w:r>
        <w:rPr>
          <w:sz w:val="28"/>
        </w:rPr>
        <w:t>наименования</w:t>
      </w:r>
      <w:r>
        <w:rPr>
          <w:spacing w:val="1"/>
          <w:sz w:val="28"/>
        </w:rPr>
        <w:t xml:space="preserve"> </w:t>
      </w:r>
      <w:r>
        <w:rPr>
          <w:sz w:val="28"/>
        </w:rPr>
        <w:t>организации,</w:t>
      </w:r>
      <w:r>
        <w:rPr>
          <w:spacing w:val="1"/>
          <w:sz w:val="28"/>
        </w:rPr>
        <w:t xml:space="preserve"> </w:t>
      </w:r>
      <w:r>
        <w:rPr>
          <w:sz w:val="28"/>
        </w:rPr>
        <w:t>расторжения</w:t>
      </w:r>
      <w:r>
        <w:rPr>
          <w:spacing w:val="1"/>
          <w:sz w:val="28"/>
        </w:rPr>
        <w:t xml:space="preserve"> </w:t>
      </w:r>
      <w:r>
        <w:rPr>
          <w:sz w:val="28"/>
        </w:rPr>
        <w:t>трудового</w:t>
      </w:r>
      <w:r>
        <w:rPr>
          <w:spacing w:val="1"/>
          <w:sz w:val="28"/>
        </w:rPr>
        <w:t xml:space="preserve"> </w:t>
      </w:r>
      <w:r>
        <w:rPr>
          <w:sz w:val="28"/>
        </w:rPr>
        <w:t>договора</w:t>
      </w:r>
      <w:r>
        <w:rPr>
          <w:spacing w:val="1"/>
          <w:sz w:val="28"/>
        </w:rPr>
        <w:t xml:space="preserve"> </w:t>
      </w:r>
      <w:r>
        <w:rPr>
          <w:sz w:val="28"/>
        </w:rPr>
        <w:t>с</w:t>
      </w:r>
      <w:r>
        <w:rPr>
          <w:spacing w:val="-67"/>
          <w:sz w:val="28"/>
        </w:rPr>
        <w:t xml:space="preserve"> </w:t>
      </w:r>
      <w:r>
        <w:rPr>
          <w:sz w:val="28"/>
        </w:rPr>
        <w:t>руководителем.</w:t>
      </w:r>
    </w:p>
    <w:p w:rsidR="002D4BB8" w:rsidRDefault="005053C7" w:rsidP="00C2124D">
      <w:pPr>
        <w:pStyle w:val="a5"/>
        <w:numPr>
          <w:ilvl w:val="1"/>
          <w:numId w:val="39"/>
        </w:numPr>
        <w:tabs>
          <w:tab w:val="left" w:pos="736"/>
        </w:tabs>
        <w:ind w:left="182" w:right="432" w:hanging="3"/>
        <w:rPr>
          <w:sz w:val="28"/>
        </w:rPr>
      </w:pPr>
      <w:r>
        <w:rPr>
          <w:sz w:val="28"/>
        </w:rPr>
        <w:t>При реорганизации (слиянии, присоединении, разделении, выделении,</w:t>
      </w:r>
      <w:r>
        <w:rPr>
          <w:spacing w:val="1"/>
          <w:sz w:val="28"/>
        </w:rPr>
        <w:t xml:space="preserve"> </w:t>
      </w:r>
      <w:r>
        <w:rPr>
          <w:sz w:val="28"/>
        </w:rPr>
        <w:t>преобразовании),</w:t>
      </w:r>
      <w:r>
        <w:rPr>
          <w:spacing w:val="53"/>
          <w:sz w:val="28"/>
        </w:rPr>
        <w:t xml:space="preserve"> </w:t>
      </w:r>
      <w:r>
        <w:rPr>
          <w:sz w:val="28"/>
        </w:rPr>
        <w:t>изменении</w:t>
      </w:r>
      <w:r>
        <w:rPr>
          <w:spacing w:val="56"/>
          <w:sz w:val="28"/>
        </w:rPr>
        <w:t xml:space="preserve"> </w:t>
      </w:r>
      <w:r>
        <w:rPr>
          <w:sz w:val="28"/>
        </w:rPr>
        <w:t>типа</w:t>
      </w:r>
      <w:r>
        <w:rPr>
          <w:spacing w:val="53"/>
          <w:sz w:val="28"/>
        </w:rPr>
        <w:t xml:space="preserve"> </w:t>
      </w:r>
      <w:r>
        <w:rPr>
          <w:sz w:val="28"/>
        </w:rPr>
        <w:t>образовательной</w:t>
      </w:r>
      <w:r>
        <w:rPr>
          <w:spacing w:val="56"/>
          <w:sz w:val="28"/>
        </w:rPr>
        <w:t xml:space="preserve"> </w:t>
      </w:r>
      <w:r>
        <w:rPr>
          <w:sz w:val="28"/>
        </w:rPr>
        <w:t>организации</w:t>
      </w:r>
    </w:p>
    <w:p w:rsidR="002D4BB8" w:rsidRPr="00E600BD" w:rsidRDefault="002D4BB8" w:rsidP="00E600BD">
      <w:pPr>
        <w:pStyle w:val="a3"/>
        <w:ind w:left="0" w:firstLine="0"/>
        <w:jc w:val="left"/>
        <w:rPr>
          <w:sz w:val="18"/>
        </w:rPr>
        <w:sectPr w:rsidR="002D4BB8" w:rsidRPr="00E600BD" w:rsidSect="00AD4CA4">
          <w:headerReference w:type="even" r:id="rId9"/>
          <w:headerReference w:type="default" r:id="rId10"/>
          <w:footerReference w:type="even" r:id="rId11"/>
          <w:footerReference w:type="default" r:id="rId12"/>
          <w:headerReference w:type="first" r:id="rId13"/>
          <w:footerReference w:type="first" r:id="rId14"/>
          <w:pgSz w:w="11910" w:h="16840"/>
          <w:pgMar w:top="1040" w:right="420" w:bottom="1200" w:left="709" w:header="0" w:footer="283" w:gutter="0"/>
          <w:cols w:space="720"/>
          <w:docGrid w:linePitch="299"/>
        </w:sectPr>
      </w:pPr>
    </w:p>
    <w:p w:rsidR="002D4BB8" w:rsidRDefault="005053C7">
      <w:pPr>
        <w:pStyle w:val="a3"/>
        <w:spacing w:before="69" w:line="242" w:lineRule="auto"/>
        <w:ind w:right="431" w:firstLine="0"/>
      </w:pPr>
      <w:r>
        <w:lastRenderedPageBreak/>
        <w:t>коллективный договор сохраняет свое действие в течение всего срока его</w:t>
      </w:r>
      <w:r>
        <w:rPr>
          <w:spacing w:val="1"/>
        </w:rPr>
        <w:t xml:space="preserve"> </w:t>
      </w:r>
      <w:r>
        <w:t>действия</w:t>
      </w:r>
      <w:r>
        <w:rPr>
          <w:spacing w:val="-3"/>
        </w:rPr>
        <w:t xml:space="preserve"> </w:t>
      </w:r>
      <w:r>
        <w:t>или</w:t>
      </w:r>
      <w:r>
        <w:rPr>
          <w:spacing w:val="-3"/>
        </w:rPr>
        <w:t xml:space="preserve"> </w:t>
      </w:r>
      <w:r>
        <w:t>до</w:t>
      </w:r>
      <w:r>
        <w:rPr>
          <w:spacing w:val="1"/>
        </w:rPr>
        <w:t xml:space="preserve"> </w:t>
      </w:r>
      <w:r>
        <w:t>внесения</w:t>
      </w:r>
      <w:r>
        <w:rPr>
          <w:spacing w:val="-1"/>
        </w:rPr>
        <w:t xml:space="preserve"> </w:t>
      </w:r>
      <w:r>
        <w:t>в</w:t>
      </w:r>
      <w:r>
        <w:rPr>
          <w:spacing w:val="-2"/>
        </w:rPr>
        <w:t xml:space="preserve"> </w:t>
      </w:r>
      <w:r>
        <w:t>него</w:t>
      </w:r>
      <w:r>
        <w:rPr>
          <w:spacing w:val="1"/>
        </w:rPr>
        <w:t xml:space="preserve"> </w:t>
      </w:r>
      <w:r>
        <w:t>изменений,</w:t>
      </w:r>
      <w:r>
        <w:rPr>
          <w:spacing w:val="-2"/>
        </w:rPr>
        <w:t xml:space="preserve"> </w:t>
      </w:r>
      <w:r>
        <w:t>дополнений.</w:t>
      </w:r>
    </w:p>
    <w:p w:rsidR="002D4BB8" w:rsidRDefault="005053C7" w:rsidP="00C2124D">
      <w:pPr>
        <w:pStyle w:val="a5"/>
        <w:numPr>
          <w:ilvl w:val="1"/>
          <w:numId w:val="39"/>
        </w:numPr>
        <w:tabs>
          <w:tab w:val="left" w:pos="746"/>
        </w:tabs>
        <w:ind w:left="182" w:right="431" w:hanging="3"/>
        <w:rPr>
          <w:sz w:val="28"/>
        </w:rPr>
      </w:pPr>
      <w:r>
        <w:rPr>
          <w:sz w:val="28"/>
        </w:rPr>
        <w:t>При</w:t>
      </w:r>
      <w:r>
        <w:rPr>
          <w:spacing w:val="1"/>
          <w:sz w:val="28"/>
        </w:rPr>
        <w:t xml:space="preserve"> </w:t>
      </w:r>
      <w:r>
        <w:rPr>
          <w:sz w:val="28"/>
        </w:rPr>
        <w:t>смене</w:t>
      </w:r>
      <w:r>
        <w:rPr>
          <w:spacing w:val="1"/>
          <w:sz w:val="28"/>
        </w:rPr>
        <w:t xml:space="preserve"> </w:t>
      </w:r>
      <w:r>
        <w:rPr>
          <w:sz w:val="28"/>
        </w:rPr>
        <w:t>формы</w:t>
      </w:r>
      <w:r>
        <w:rPr>
          <w:spacing w:val="1"/>
          <w:sz w:val="28"/>
        </w:rPr>
        <w:t xml:space="preserve"> </w:t>
      </w:r>
      <w:r>
        <w:rPr>
          <w:sz w:val="28"/>
        </w:rPr>
        <w:t>собственности</w:t>
      </w:r>
      <w:r>
        <w:rPr>
          <w:spacing w:val="1"/>
          <w:sz w:val="28"/>
        </w:rPr>
        <w:t xml:space="preserve"> </w:t>
      </w:r>
      <w:r>
        <w:rPr>
          <w:sz w:val="28"/>
        </w:rPr>
        <w:t>организации</w:t>
      </w:r>
      <w:r>
        <w:rPr>
          <w:spacing w:val="1"/>
          <w:sz w:val="28"/>
        </w:rPr>
        <w:t xml:space="preserve"> </w:t>
      </w:r>
      <w:r>
        <w:rPr>
          <w:sz w:val="28"/>
        </w:rPr>
        <w:t>коллективный</w:t>
      </w:r>
      <w:r>
        <w:rPr>
          <w:spacing w:val="1"/>
          <w:sz w:val="28"/>
        </w:rPr>
        <w:t xml:space="preserve"> </w:t>
      </w:r>
      <w:r>
        <w:rPr>
          <w:sz w:val="28"/>
        </w:rPr>
        <w:t>договор</w:t>
      </w:r>
      <w:r>
        <w:rPr>
          <w:spacing w:val="-67"/>
          <w:sz w:val="28"/>
        </w:rPr>
        <w:t xml:space="preserve"> </w:t>
      </w:r>
      <w:r>
        <w:rPr>
          <w:sz w:val="28"/>
        </w:rPr>
        <w:t>сохраняет</w:t>
      </w:r>
      <w:r>
        <w:rPr>
          <w:spacing w:val="1"/>
          <w:sz w:val="28"/>
        </w:rPr>
        <w:t xml:space="preserve"> </w:t>
      </w:r>
      <w:r>
        <w:rPr>
          <w:sz w:val="28"/>
        </w:rPr>
        <w:t>свое</w:t>
      </w:r>
      <w:r>
        <w:rPr>
          <w:spacing w:val="1"/>
          <w:sz w:val="28"/>
        </w:rPr>
        <w:t xml:space="preserve"> </w:t>
      </w:r>
      <w:r>
        <w:rPr>
          <w:sz w:val="28"/>
        </w:rPr>
        <w:t>действие</w:t>
      </w:r>
      <w:r>
        <w:rPr>
          <w:spacing w:val="1"/>
          <w:sz w:val="28"/>
        </w:rPr>
        <w:t xml:space="preserve"> </w:t>
      </w:r>
      <w:r>
        <w:rPr>
          <w:sz w:val="28"/>
        </w:rPr>
        <w:t>в</w:t>
      </w:r>
      <w:r>
        <w:rPr>
          <w:spacing w:val="1"/>
          <w:sz w:val="28"/>
        </w:rPr>
        <w:t xml:space="preserve"> </w:t>
      </w:r>
      <w:r>
        <w:rPr>
          <w:sz w:val="28"/>
        </w:rPr>
        <w:t>течение</w:t>
      </w:r>
      <w:r>
        <w:rPr>
          <w:spacing w:val="1"/>
          <w:sz w:val="28"/>
        </w:rPr>
        <w:t xml:space="preserve"> </w:t>
      </w:r>
      <w:r>
        <w:rPr>
          <w:sz w:val="28"/>
        </w:rPr>
        <w:t>трех</w:t>
      </w:r>
      <w:r>
        <w:rPr>
          <w:spacing w:val="1"/>
          <w:sz w:val="28"/>
        </w:rPr>
        <w:t xml:space="preserve"> </w:t>
      </w:r>
      <w:r>
        <w:rPr>
          <w:sz w:val="28"/>
        </w:rPr>
        <w:t>месяцев</w:t>
      </w:r>
      <w:r>
        <w:rPr>
          <w:spacing w:val="1"/>
          <w:sz w:val="28"/>
        </w:rPr>
        <w:t xml:space="preserve"> </w:t>
      </w:r>
      <w:r>
        <w:rPr>
          <w:sz w:val="28"/>
        </w:rPr>
        <w:t>со</w:t>
      </w:r>
      <w:r>
        <w:rPr>
          <w:spacing w:val="1"/>
          <w:sz w:val="28"/>
        </w:rPr>
        <w:t xml:space="preserve"> </w:t>
      </w:r>
      <w:r>
        <w:rPr>
          <w:sz w:val="28"/>
        </w:rPr>
        <w:t>дня</w:t>
      </w:r>
      <w:r>
        <w:rPr>
          <w:spacing w:val="1"/>
          <w:sz w:val="28"/>
        </w:rPr>
        <w:t xml:space="preserve"> </w:t>
      </w:r>
      <w:r>
        <w:rPr>
          <w:sz w:val="28"/>
        </w:rPr>
        <w:t>перехода</w:t>
      </w:r>
      <w:r>
        <w:rPr>
          <w:spacing w:val="1"/>
          <w:sz w:val="28"/>
        </w:rPr>
        <w:t xml:space="preserve"> </w:t>
      </w:r>
      <w:r>
        <w:rPr>
          <w:sz w:val="28"/>
        </w:rPr>
        <w:t>прав</w:t>
      </w:r>
      <w:r>
        <w:rPr>
          <w:spacing w:val="1"/>
          <w:sz w:val="28"/>
        </w:rPr>
        <w:t xml:space="preserve"> </w:t>
      </w:r>
      <w:r>
        <w:rPr>
          <w:sz w:val="28"/>
        </w:rPr>
        <w:t>собственности.</w:t>
      </w:r>
    </w:p>
    <w:p w:rsidR="002D4BB8" w:rsidRDefault="005053C7" w:rsidP="00C2124D">
      <w:pPr>
        <w:pStyle w:val="a5"/>
        <w:numPr>
          <w:ilvl w:val="1"/>
          <w:numId w:val="39"/>
        </w:numPr>
        <w:tabs>
          <w:tab w:val="left" w:pos="885"/>
        </w:tabs>
        <w:ind w:left="182" w:right="431" w:hanging="3"/>
        <w:rPr>
          <w:sz w:val="28"/>
        </w:rPr>
      </w:pPr>
      <w:r>
        <w:rPr>
          <w:sz w:val="28"/>
        </w:rPr>
        <w:t>При</w:t>
      </w:r>
      <w:r>
        <w:rPr>
          <w:spacing w:val="1"/>
          <w:sz w:val="28"/>
        </w:rPr>
        <w:t xml:space="preserve"> </w:t>
      </w:r>
      <w:r>
        <w:rPr>
          <w:sz w:val="28"/>
        </w:rPr>
        <w:t>ликвидации</w:t>
      </w:r>
      <w:r>
        <w:rPr>
          <w:spacing w:val="1"/>
          <w:sz w:val="28"/>
        </w:rPr>
        <w:t xml:space="preserve"> </w:t>
      </w:r>
      <w:r>
        <w:rPr>
          <w:sz w:val="28"/>
        </w:rPr>
        <w:t>организации</w:t>
      </w:r>
      <w:r>
        <w:rPr>
          <w:spacing w:val="1"/>
          <w:sz w:val="28"/>
        </w:rPr>
        <w:t xml:space="preserve"> </w:t>
      </w:r>
      <w:r>
        <w:rPr>
          <w:sz w:val="28"/>
        </w:rPr>
        <w:t>коллективный</w:t>
      </w:r>
      <w:r>
        <w:rPr>
          <w:spacing w:val="1"/>
          <w:sz w:val="28"/>
        </w:rPr>
        <w:t xml:space="preserve"> </w:t>
      </w:r>
      <w:r>
        <w:rPr>
          <w:sz w:val="28"/>
        </w:rPr>
        <w:t>договор</w:t>
      </w:r>
      <w:r>
        <w:rPr>
          <w:spacing w:val="1"/>
          <w:sz w:val="28"/>
        </w:rPr>
        <w:t xml:space="preserve"> </w:t>
      </w:r>
      <w:r>
        <w:rPr>
          <w:sz w:val="28"/>
        </w:rPr>
        <w:t>сохраняет</w:t>
      </w:r>
      <w:r>
        <w:rPr>
          <w:spacing w:val="1"/>
          <w:sz w:val="28"/>
        </w:rPr>
        <w:t xml:space="preserve"> </w:t>
      </w:r>
      <w:r>
        <w:rPr>
          <w:sz w:val="28"/>
        </w:rPr>
        <w:t>свое</w:t>
      </w:r>
      <w:r>
        <w:rPr>
          <w:spacing w:val="-67"/>
          <w:sz w:val="28"/>
        </w:rPr>
        <w:t xml:space="preserve"> </w:t>
      </w:r>
      <w:r>
        <w:rPr>
          <w:sz w:val="28"/>
        </w:rPr>
        <w:t>действие</w:t>
      </w:r>
      <w:r>
        <w:rPr>
          <w:spacing w:val="-1"/>
          <w:sz w:val="28"/>
        </w:rPr>
        <w:t xml:space="preserve"> </w:t>
      </w:r>
      <w:r>
        <w:rPr>
          <w:sz w:val="28"/>
        </w:rPr>
        <w:t>в</w:t>
      </w:r>
      <w:r>
        <w:rPr>
          <w:spacing w:val="-1"/>
          <w:sz w:val="28"/>
        </w:rPr>
        <w:t xml:space="preserve"> </w:t>
      </w:r>
      <w:r>
        <w:rPr>
          <w:sz w:val="28"/>
        </w:rPr>
        <w:t>течение</w:t>
      </w:r>
      <w:r>
        <w:rPr>
          <w:spacing w:val="-3"/>
          <w:sz w:val="28"/>
        </w:rPr>
        <w:t xml:space="preserve"> </w:t>
      </w:r>
      <w:r>
        <w:rPr>
          <w:sz w:val="28"/>
        </w:rPr>
        <w:t>всего</w:t>
      </w:r>
      <w:r>
        <w:rPr>
          <w:spacing w:val="1"/>
          <w:sz w:val="28"/>
        </w:rPr>
        <w:t xml:space="preserve"> </w:t>
      </w:r>
      <w:r>
        <w:rPr>
          <w:sz w:val="28"/>
        </w:rPr>
        <w:t>срока ее</w:t>
      </w:r>
      <w:r>
        <w:rPr>
          <w:spacing w:val="-3"/>
          <w:sz w:val="28"/>
        </w:rPr>
        <w:t xml:space="preserve"> </w:t>
      </w:r>
      <w:r>
        <w:rPr>
          <w:sz w:val="28"/>
        </w:rPr>
        <w:t>проведения.</w:t>
      </w:r>
    </w:p>
    <w:p w:rsidR="002D4BB8" w:rsidRDefault="005053C7" w:rsidP="00C2124D">
      <w:pPr>
        <w:pStyle w:val="a5"/>
        <w:numPr>
          <w:ilvl w:val="1"/>
          <w:numId w:val="39"/>
        </w:numPr>
        <w:tabs>
          <w:tab w:val="left" w:pos="921"/>
        </w:tabs>
        <w:ind w:left="182" w:right="430" w:hanging="3"/>
        <w:rPr>
          <w:sz w:val="28"/>
        </w:rPr>
      </w:pPr>
      <w:r>
        <w:rPr>
          <w:sz w:val="28"/>
        </w:rPr>
        <w:t>Коллективный</w:t>
      </w:r>
      <w:r>
        <w:rPr>
          <w:spacing w:val="1"/>
          <w:sz w:val="28"/>
        </w:rPr>
        <w:t xml:space="preserve"> </w:t>
      </w:r>
      <w:r>
        <w:rPr>
          <w:sz w:val="28"/>
        </w:rPr>
        <w:t>договор</w:t>
      </w:r>
      <w:r>
        <w:rPr>
          <w:spacing w:val="1"/>
          <w:sz w:val="28"/>
        </w:rPr>
        <w:t xml:space="preserve"> </w:t>
      </w:r>
      <w:r>
        <w:rPr>
          <w:sz w:val="28"/>
        </w:rPr>
        <w:t>организации</w:t>
      </w:r>
      <w:r>
        <w:rPr>
          <w:spacing w:val="1"/>
          <w:sz w:val="28"/>
        </w:rPr>
        <w:t xml:space="preserve"> </w:t>
      </w:r>
      <w:r>
        <w:rPr>
          <w:sz w:val="28"/>
        </w:rPr>
        <w:t>не</w:t>
      </w:r>
      <w:r>
        <w:rPr>
          <w:spacing w:val="1"/>
          <w:sz w:val="28"/>
        </w:rPr>
        <w:t xml:space="preserve"> </w:t>
      </w:r>
      <w:r>
        <w:rPr>
          <w:sz w:val="28"/>
        </w:rPr>
        <w:t>может</w:t>
      </w:r>
      <w:r>
        <w:rPr>
          <w:spacing w:val="1"/>
          <w:sz w:val="28"/>
        </w:rPr>
        <w:t xml:space="preserve"> </w:t>
      </w:r>
      <w:r>
        <w:rPr>
          <w:sz w:val="28"/>
        </w:rPr>
        <w:t>содержать</w:t>
      </w:r>
      <w:r>
        <w:rPr>
          <w:spacing w:val="1"/>
          <w:sz w:val="28"/>
        </w:rPr>
        <w:t xml:space="preserve"> </w:t>
      </w:r>
      <w:r>
        <w:rPr>
          <w:sz w:val="28"/>
        </w:rPr>
        <w:t>условий,</w:t>
      </w:r>
      <w:r>
        <w:rPr>
          <w:spacing w:val="1"/>
          <w:sz w:val="28"/>
        </w:rPr>
        <w:t xml:space="preserve"> </w:t>
      </w:r>
      <w:r>
        <w:rPr>
          <w:sz w:val="28"/>
        </w:rPr>
        <w:t>снижающих</w:t>
      </w:r>
      <w:r>
        <w:rPr>
          <w:spacing w:val="1"/>
          <w:sz w:val="28"/>
        </w:rPr>
        <w:t xml:space="preserve"> </w:t>
      </w:r>
      <w:r>
        <w:rPr>
          <w:sz w:val="28"/>
        </w:rPr>
        <w:t>уровень</w:t>
      </w:r>
      <w:r>
        <w:rPr>
          <w:spacing w:val="1"/>
          <w:sz w:val="28"/>
        </w:rPr>
        <w:t xml:space="preserve"> </w:t>
      </w:r>
      <w:r>
        <w:rPr>
          <w:sz w:val="28"/>
        </w:rPr>
        <w:t>прав</w:t>
      </w:r>
      <w:r>
        <w:rPr>
          <w:spacing w:val="1"/>
          <w:sz w:val="28"/>
        </w:rPr>
        <w:t xml:space="preserve"> </w:t>
      </w:r>
      <w:r>
        <w:rPr>
          <w:sz w:val="28"/>
        </w:rPr>
        <w:t>и</w:t>
      </w:r>
      <w:r>
        <w:rPr>
          <w:spacing w:val="1"/>
          <w:sz w:val="28"/>
        </w:rPr>
        <w:t xml:space="preserve"> </w:t>
      </w:r>
      <w:r>
        <w:rPr>
          <w:sz w:val="28"/>
        </w:rPr>
        <w:t>гарантий</w:t>
      </w:r>
      <w:r>
        <w:rPr>
          <w:spacing w:val="1"/>
          <w:sz w:val="28"/>
        </w:rPr>
        <w:t xml:space="preserve"> </w:t>
      </w:r>
      <w:r>
        <w:rPr>
          <w:sz w:val="28"/>
        </w:rPr>
        <w:t>работников,</w:t>
      </w:r>
      <w:r>
        <w:rPr>
          <w:spacing w:val="1"/>
          <w:sz w:val="28"/>
        </w:rPr>
        <w:t xml:space="preserve"> </w:t>
      </w:r>
      <w:r>
        <w:rPr>
          <w:sz w:val="28"/>
        </w:rPr>
        <w:t>установленный</w:t>
      </w:r>
      <w:r>
        <w:rPr>
          <w:spacing w:val="1"/>
          <w:sz w:val="28"/>
        </w:rPr>
        <w:t xml:space="preserve"> </w:t>
      </w:r>
      <w:r>
        <w:rPr>
          <w:sz w:val="28"/>
        </w:rPr>
        <w:t>законодательством,</w:t>
      </w:r>
      <w:r>
        <w:rPr>
          <w:spacing w:val="1"/>
          <w:sz w:val="28"/>
        </w:rPr>
        <w:t xml:space="preserve"> </w:t>
      </w:r>
      <w:r>
        <w:rPr>
          <w:sz w:val="28"/>
        </w:rPr>
        <w:t>ОТС</w:t>
      </w:r>
      <w:r>
        <w:rPr>
          <w:spacing w:val="1"/>
          <w:sz w:val="28"/>
        </w:rPr>
        <w:t xml:space="preserve"> </w:t>
      </w:r>
      <w:r>
        <w:rPr>
          <w:sz w:val="28"/>
        </w:rPr>
        <w:t>2021-2023.</w:t>
      </w:r>
      <w:r>
        <w:rPr>
          <w:spacing w:val="1"/>
          <w:sz w:val="28"/>
        </w:rPr>
        <w:t xml:space="preserve"> </w:t>
      </w:r>
      <w:r>
        <w:rPr>
          <w:sz w:val="28"/>
        </w:rPr>
        <w:t>Условия</w:t>
      </w:r>
      <w:r>
        <w:rPr>
          <w:spacing w:val="1"/>
          <w:sz w:val="28"/>
        </w:rPr>
        <w:t xml:space="preserve"> </w:t>
      </w:r>
      <w:r>
        <w:rPr>
          <w:sz w:val="28"/>
        </w:rPr>
        <w:t>настоящего</w:t>
      </w:r>
      <w:r>
        <w:rPr>
          <w:spacing w:val="1"/>
          <w:sz w:val="28"/>
        </w:rPr>
        <w:t xml:space="preserve"> </w:t>
      </w:r>
      <w:r>
        <w:rPr>
          <w:sz w:val="28"/>
        </w:rPr>
        <w:t>коллективного</w:t>
      </w:r>
      <w:r>
        <w:rPr>
          <w:spacing w:val="1"/>
          <w:sz w:val="28"/>
        </w:rPr>
        <w:t xml:space="preserve"> </w:t>
      </w:r>
      <w:r>
        <w:rPr>
          <w:sz w:val="28"/>
        </w:rPr>
        <w:t>договора, ухудшающие положение работников по сравнению с названными</w:t>
      </w:r>
      <w:r>
        <w:rPr>
          <w:spacing w:val="1"/>
          <w:sz w:val="28"/>
        </w:rPr>
        <w:t xml:space="preserve"> </w:t>
      </w:r>
      <w:r>
        <w:rPr>
          <w:sz w:val="28"/>
        </w:rPr>
        <w:t>документами,</w:t>
      </w:r>
      <w:r>
        <w:rPr>
          <w:spacing w:val="-1"/>
          <w:sz w:val="28"/>
        </w:rPr>
        <w:t xml:space="preserve"> </w:t>
      </w:r>
      <w:r>
        <w:rPr>
          <w:sz w:val="28"/>
        </w:rPr>
        <w:t>недействительны и</w:t>
      </w:r>
      <w:r>
        <w:rPr>
          <w:spacing w:val="-1"/>
          <w:sz w:val="28"/>
        </w:rPr>
        <w:t xml:space="preserve"> </w:t>
      </w:r>
      <w:r>
        <w:rPr>
          <w:sz w:val="28"/>
        </w:rPr>
        <w:t>не подлежат применению.</w:t>
      </w:r>
    </w:p>
    <w:p w:rsidR="002D4BB8" w:rsidRDefault="005053C7">
      <w:pPr>
        <w:pStyle w:val="a3"/>
        <w:ind w:right="426"/>
      </w:pPr>
      <w:r>
        <w:t>В</w:t>
      </w:r>
      <w:r>
        <w:rPr>
          <w:spacing w:val="1"/>
        </w:rPr>
        <w:t xml:space="preserve"> </w:t>
      </w:r>
      <w:r>
        <w:t>случае</w:t>
      </w:r>
      <w:r>
        <w:rPr>
          <w:spacing w:val="1"/>
        </w:rPr>
        <w:t xml:space="preserve"> </w:t>
      </w:r>
      <w:r>
        <w:t>изменения</w:t>
      </w:r>
      <w:r>
        <w:rPr>
          <w:spacing w:val="1"/>
        </w:rPr>
        <w:t xml:space="preserve"> </w:t>
      </w:r>
      <w:r>
        <w:t>условий</w:t>
      </w:r>
      <w:r>
        <w:rPr>
          <w:spacing w:val="1"/>
        </w:rPr>
        <w:t xml:space="preserve"> </w:t>
      </w:r>
      <w:r>
        <w:t>ОТС</w:t>
      </w:r>
      <w:r>
        <w:rPr>
          <w:spacing w:val="1"/>
        </w:rPr>
        <w:t xml:space="preserve"> </w:t>
      </w:r>
      <w:r>
        <w:t>2021-2023</w:t>
      </w:r>
      <w:r>
        <w:rPr>
          <w:spacing w:val="1"/>
        </w:rPr>
        <w:t xml:space="preserve"> </w:t>
      </w:r>
      <w:r>
        <w:t>или</w:t>
      </w:r>
      <w:r>
        <w:rPr>
          <w:spacing w:val="1"/>
        </w:rPr>
        <w:t xml:space="preserve"> </w:t>
      </w:r>
      <w:r>
        <w:t>заключения</w:t>
      </w:r>
      <w:r>
        <w:rPr>
          <w:spacing w:val="1"/>
        </w:rPr>
        <w:t xml:space="preserve"> </w:t>
      </w:r>
      <w:r>
        <w:t>нового</w:t>
      </w:r>
      <w:r>
        <w:rPr>
          <w:spacing w:val="-67"/>
        </w:rPr>
        <w:t xml:space="preserve"> </w:t>
      </w:r>
      <w:r>
        <w:t>соглашения работодатель или профком выходит с инициативой о внесении</w:t>
      </w:r>
      <w:r>
        <w:rPr>
          <w:spacing w:val="1"/>
        </w:rPr>
        <w:t xml:space="preserve"> </w:t>
      </w:r>
      <w:r>
        <w:t>изменений</w:t>
      </w:r>
      <w:r>
        <w:rPr>
          <w:spacing w:val="-1"/>
        </w:rPr>
        <w:t xml:space="preserve"> </w:t>
      </w:r>
      <w:r>
        <w:t>в</w:t>
      </w:r>
      <w:r>
        <w:rPr>
          <w:spacing w:val="-2"/>
        </w:rPr>
        <w:t xml:space="preserve"> </w:t>
      </w:r>
      <w:r>
        <w:t>условия настоящего коллективного</w:t>
      </w:r>
      <w:r>
        <w:rPr>
          <w:spacing w:val="1"/>
        </w:rPr>
        <w:t xml:space="preserve"> </w:t>
      </w:r>
      <w:r>
        <w:t>договора.</w:t>
      </w:r>
    </w:p>
    <w:p w:rsidR="002D4BB8" w:rsidRDefault="005053C7" w:rsidP="00C2124D">
      <w:pPr>
        <w:pStyle w:val="a5"/>
        <w:numPr>
          <w:ilvl w:val="1"/>
          <w:numId w:val="39"/>
        </w:numPr>
        <w:tabs>
          <w:tab w:val="left" w:pos="873"/>
        </w:tabs>
        <w:ind w:left="182" w:right="427" w:hanging="3"/>
        <w:rPr>
          <w:sz w:val="28"/>
        </w:rPr>
      </w:pPr>
      <w:r>
        <w:rPr>
          <w:sz w:val="28"/>
        </w:rPr>
        <w:t>Регистрация настоящего коллективного договора в Центре занятости</w:t>
      </w:r>
      <w:r>
        <w:rPr>
          <w:spacing w:val="1"/>
          <w:sz w:val="28"/>
        </w:rPr>
        <w:t xml:space="preserve"> </w:t>
      </w:r>
      <w:r>
        <w:rPr>
          <w:sz w:val="28"/>
        </w:rPr>
        <w:t>населения</w:t>
      </w:r>
      <w:r>
        <w:rPr>
          <w:spacing w:val="1"/>
          <w:sz w:val="28"/>
        </w:rPr>
        <w:t xml:space="preserve"> </w:t>
      </w:r>
      <w:r>
        <w:rPr>
          <w:sz w:val="28"/>
        </w:rPr>
        <w:t>осуществляется</w:t>
      </w:r>
      <w:r>
        <w:rPr>
          <w:spacing w:val="1"/>
          <w:sz w:val="28"/>
        </w:rPr>
        <w:t xml:space="preserve"> </w:t>
      </w:r>
      <w:r>
        <w:rPr>
          <w:sz w:val="28"/>
        </w:rPr>
        <w:t>после</w:t>
      </w:r>
      <w:r>
        <w:rPr>
          <w:spacing w:val="1"/>
          <w:sz w:val="28"/>
        </w:rPr>
        <w:t xml:space="preserve"> </w:t>
      </w:r>
      <w:r>
        <w:rPr>
          <w:sz w:val="28"/>
        </w:rPr>
        <w:t>правовой</w:t>
      </w:r>
      <w:r>
        <w:rPr>
          <w:spacing w:val="1"/>
          <w:sz w:val="28"/>
        </w:rPr>
        <w:t xml:space="preserve"> </w:t>
      </w:r>
      <w:r>
        <w:rPr>
          <w:sz w:val="28"/>
        </w:rPr>
        <w:t>экспертизы</w:t>
      </w:r>
      <w:r>
        <w:rPr>
          <w:spacing w:val="1"/>
          <w:sz w:val="28"/>
        </w:rPr>
        <w:t xml:space="preserve"> </w:t>
      </w:r>
      <w:r>
        <w:rPr>
          <w:sz w:val="28"/>
        </w:rPr>
        <w:t>и</w:t>
      </w:r>
      <w:r>
        <w:rPr>
          <w:spacing w:val="1"/>
          <w:sz w:val="28"/>
        </w:rPr>
        <w:t xml:space="preserve"> </w:t>
      </w:r>
      <w:r>
        <w:rPr>
          <w:sz w:val="28"/>
        </w:rPr>
        <w:t>регистрации</w:t>
      </w:r>
      <w:r>
        <w:rPr>
          <w:spacing w:val="1"/>
          <w:sz w:val="28"/>
        </w:rPr>
        <w:t xml:space="preserve"> </w:t>
      </w:r>
      <w:r>
        <w:rPr>
          <w:sz w:val="28"/>
        </w:rPr>
        <w:t>в</w:t>
      </w:r>
      <w:r>
        <w:rPr>
          <w:spacing w:val="1"/>
          <w:sz w:val="28"/>
        </w:rPr>
        <w:t xml:space="preserve"> </w:t>
      </w:r>
      <w:r>
        <w:rPr>
          <w:sz w:val="28"/>
        </w:rPr>
        <w:t>вышестоящем</w:t>
      </w:r>
      <w:r>
        <w:rPr>
          <w:spacing w:val="-1"/>
          <w:sz w:val="28"/>
        </w:rPr>
        <w:t xml:space="preserve"> </w:t>
      </w:r>
      <w:r>
        <w:rPr>
          <w:sz w:val="28"/>
        </w:rPr>
        <w:t>профсоюзном</w:t>
      </w:r>
      <w:r>
        <w:rPr>
          <w:spacing w:val="-3"/>
          <w:sz w:val="28"/>
        </w:rPr>
        <w:t xml:space="preserve"> </w:t>
      </w:r>
      <w:r>
        <w:rPr>
          <w:sz w:val="28"/>
        </w:rPr>
        <w:t>органе.</w:t>
      </w:r>
    </w:p>
    <w:p w:rsidR="002D4BB8" w:rsidRDefault="005053C7" w:rsidP="00C2124D">
      <w:pPr>
        <w:pStyle w:val="a5"/>
        <w:numPr>
          <w:ilvl w:val="1"/>
          <w:numId w:val="39"/>
        </w:numPr>
        <w:tabs>
          <w:tab w:val="left" w:pos="822"/>
        </w:tabs>
        <w:ind w:left="182" w:right="432" w:hanging="3"/>
        <w:rPr>
          <w:sz w:val="28"/>
        </w:rPr>
      </w:pPr>
      <w:r>
        <w:rPr>
          <w:sz w:val="28"/>
        </w:rPr>
        <w:t>В течение срока действия коллективного договора ни одна из сторон не</w:t>
      </w:r>
      <w:r>
        <w:rPr>
          <w:spacing w:val="1"/>
          <w:sz w:val="28"/>
        </w:rPr>
        <w:t xml:space="preserve"> </w:t>
      </w:r>
      <w:r>
        <w:rPr>
          <w:sz w:val="28"/>
        </w:rPr>
        <w:t>вправе прекратить в одностороннем порядке выполнение принятых на себя</w:t>
      </w:r>
      <w:r>
        <w:rPr>
          <w:spacing w:val="1"/>
          <w:sz w:val="28"/>
        </w:rPr>
        <w:t xml:space="preserve"> </w:t>
      </w:r>
      <w:r>
        <w:rPr>
          <w:sz w:val="28"/>
        </w:rPr>
        <w:t>обязательств.</w:t>
      </w:r>
    </w:p>
    <w:p w:rsidR="002D4BB8" w:rsidRDefault="005053C7" w:rsidP="00C2124D">
      <w:pPr>
        <w:pStyle w:val="a5"/>
        <w:numPr>
          <w:ilvl w:val="1"/>
          <w:numId w:val="39"/>
        </w:numPr>
        <w:tabs>
          <w:tab w:val="left" w:pos="830"/>
        </w:tabs>
        <w:ind w:left="182" w:right="431" w:hanging="3"/>
        <w:rPr>
          <w:sz w:val="28"/>
        </w:rPr>
      </w:pPr>
      <w:r>
        <w:rPr>
          <w:sz w:val="28"/>
        </w:rPr>
        <w:t>В течение срока действия настоящего коллективного договора стороны</w:t>
      </w:r>
      <w:r>
        <w:rPr>
          <w:spacing w:val="1"/>
          <w:sz w:val="28"/>
        </w:rPr>
        <w:t xml:space="preserve"> </w:t>
      </w:r>
      <w:r>
        <w:rPr>
          <w:sz w:val="28"/>
        </w:rPr>
        <w:t>вправе</w:t>
      </w:r>
      <w:r>
        <w:rPr>
          <w:spacing w:val="1"/>
          <w:sz w:val="28"/>
        </w:rPr>
        <w:t xml:space="preserve"> </w:t>
      </w:r>
      <w:r>
        <w:rPr>
          <w:sz w:val="28"/>
        </w:rPr>
        <w:t>вносить</w:t>
      </w:r>
      <w:r>
        <w:rPr>
          <w:spacing w:val="1"/>
          <w:sz w:val="28"/>
        </w:rPr>
        <w:t xml:space="preserve"> </w:t>
      </w:r>
      <w:r>
        <w:rPr>
          <w:sz w:val="28"/>
        </w:rPr>
        <w:t>в</w:t>
      </w:r>
      <w:r>
        <w:rPr>
          <w:spacing w:val="1"/>
          <w:sz w:val="28"/>
        </w:rPr>
        <w:t xml:space="preserve"> </w:t>
      </w:r>
      <w:r>
        <w:rPr>
          <w:sz w:val="28"/>
        </w:rPr>
        <w:t>него</w:t>
      </w:r>
      <w:r>
        <w:rPr>
          <w:spacing w:val="1"/>
          <w:sz w:val="28"/>
        </w:rPr>
        <w:t xml:space="preserve"> </w:t>
      </w:r>
      <w:r>
        <w:rPr>
          <w:sz w:val="28"/>
        </w:rPr>
        <w:t>дополнения</w:t>
      </w:r>
      <w:r>
        <w:rPr>
          <w:spacing w:val="1"/>
          <w:sz w:val="28"/>
        </w:rPr>
        <w:t xml:space="preserve"> </w:t>
      </w:r>
      <w:r>
        <w:rPr>
          <w:sz w:val="28"/>
        </w:rPr>
        <w:t>и</w:t>
      </w:r>
      <w:r>
        <w:rPr>
          <w:spacing w:val="1"/>
          <w:sz w:val="28"/>
        </w:rPr>
        <w:t xml:space="preserve"> </w:t>
      </w:r>
      <w:r>
        <w:rPr>
          <w:sz w:val="28"/>
        </w:rPr>
        <w:t>изменения</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взаимной</w:t>
      </w:r>
      <w:r>
        <w:rPr>
          <w:spacing w:val="-67"/>
          <w:sz w:val="28"/>
        </w:rPr>
        <w:t xml:space="preserve"> </w:t>
      </w:r>
      <w:r>
        <w:rPr>
          <w:sz w:val="28"/>
        </w:rPr>
        <w:t>договоренности без созыва общего собрания работников в установленном</w:t>
      </w:r>
      <w:r>
        <w:rPr>
          <w:spacing w:val="1"/>
          <w:sz w:val="28"/>
        </w:rPr>
        <w:t xml:space="preserve"> </w:t>
      </w:r>
      <w:r>
        <w:rPr>
          <w:sz w:val="28"/>
        </w:rPr>
        <w:t>законом</w:t>
      </w:r>
      <w:r>
        <w:rPr>
          <w:spacing w:val="-4"/>
          <w:sz w:val="28"/>
        </w:rPr>
        <w:t xml:space="preserve"> </w:t>
      </w:r>
      <w:r>
        <w:rPr>
          <w:sz w:val="28"/>
        </w:rPr>
        <w:t>порядке (ст.44</w:t>
      </w:r>
      <w:r>
        <w:rPr>
          <w:spacing w:val="1"/>
          <w:sz w:val="28"/>
        </w:rPr>
        <w:t xml:space="preserve"> </w:t>
      </w:r>
      <w:r>
        <w:rPr>
          <w:sz w:val="28"/>
        </w:rPr>
        <w:t>ТК РФ).</w:t>
      </w:r>
    </w:p>
    <w:p w:rsidR="002D4BB8" w:rsidRDefault="005053C7" w:rsidP="00C2124D">
      <w:pPr>
        <w:pStyle w:val="a5"/>
        <w:numPr>
          <w:ilvl w:val="1"/>
          <w:numId w:val="39"/>
        </w:numPr>
        <w:tabs>
          <w:tab w:val="left" w:pos="959"/>
        </w:tabs>
        <w:spacing w:line="242" w:lineRule="auto"/>
        <w:ind w:left="182" w:right="433" w:hanging="3"/>
        <w:rPr>
          <w:sz w:val="28"/>
        </w:rPr>
      </w:pPr>
      <w:r>
        <w:rPr>
          <w:sz w:val="28"/>
        </w:rPr>
        <w:t>Все</w:t>
      </w:r>
      <w:r>
        <w:rPr>
          <w:spacing w:val="1"/>
          <w:sz w:val="28"/>
        </w:rPr>
        <w:t xml:space="preserve"> </w:t>
      </w:r>
      <w:r>
        <w:rPr>
          <w:sz w:val="28"/>
        </w:rPr>
        <w:t>спорные</w:t>
      </w:r>
      <w:r>
        <w:rPr>
          <w:spacing w:val="1"/>
          <w:sz w:val="28"/>
        </w:rPr>
        <w:t xml:space="preserve"> </w:t>
      </w:r>
      <w:r>
        <w:rPr>
          <w:sz w:val="28"/>
        </w:rPr>
        <w:t>вопросы</w:t>
      </w:r>
      <w:r>
        <w:rPr>
          <w:spacing w:val="1"/>
          <w:sz w:val="28"/>
        </w:rPr>
        <w:t xml:space="preserve"> </w:t>
      </w:r>
      <w:r>
        <w:rPr>
          <w:sz w:val="28"/>
        </w:rPr>
        <w:t>по</w:t>
      </w:r>
      <w:r>
        <w:rPr>
          <w:spacing w:val="1"/>
          <w:sz w:val="28"/>
        </w:rPr>
        <w:t xml:space="preserve"> </w:t>
      </w:r>
      <w:r>
        <w:rPr>
          <w:sz w:val="28"/>
        </w:rPr>
        <w:t>толкованию</w:t>
      </w:r>
      <w:r>
        <w:rPr>
          <w:spacing w:val="1"/>
          <w:sz w:val="28"/>
        </w:rPr>
        <w:t xml:space="preserve"> </w:t>
      </w:r>
      <w:r>
        <w:rPr>
          <w:sz w:val="28"/>
        </w:rPr>
        <w:t>и</w:t>
      </w:r>
      <w:r>
        <w:rPr>
          <w:spacing w:val="1"/>
          <w:sz w:val="28"/>
        </w:rPr>
        <w:t xml:space="preserve"> </w:t>
      </w:r>
      <w:r>
        <w:rPr>
          <w:sz w:val="28"/>
        </w:rPr>
        <w:t>реализации</w:t>
      </w:r>
      <w:r>
        <w:rPr>
          <w:spacing w:val="1"/>
          <w:sz w:val="28"/>
        </w:rPr>
        <w:t xml:space="preserve"> </w:t>
      </w:r>
      <w:r>
        <w:rPr>
          <w:sz w:val="28"/>
        </w:rPr>
        <w:t>положений</w:t>
      </w:r>
      <w:r>
        <w:rPr>
          <w:spacing w:val="-67"/>
          <w:sz w:val="28"/>
        </w:rPr>
        <w:t xml:space="preserve"> </w:t>
      </w:r>
      <w:r>
        <w:rPr>
          <w:sz w:val="28"/>
        </w:rPr>
        <w:t>настоящего коллективного</w:t>
      </w:r>
      <w:r>
        <w:rPr>
          <w:spacing w:val="-3"/>
          <w:sz w:val="28"/>
        </w:rPr>
        <w:t xml:space="preserve"> </w:t>
      </w:r>
      <w:r>
        <w:rPr>
          <w:sz w:val="28"/>
        </w:rPr>
        <w:t>договора решаются</w:t>
      </w:r>
      <w:r>
        <w:rPr>
          <w:spacing w:val="-1"/>
          <w:sz w:val="28"/>
        </w:rPr>
        <w:t xml:space="preserve"> </w:t>
      </w:r>
      <w:r>
        <w:rPr>
          <w:sz w:val="28"/>
        </w:rPr>
        <w:t>сторонами.</w:t>
      </w:r>
    </w:p>
    <w:p w:rsidR="002D4BB8" w:rsidRDefault="005053C7" w:rsidP="00C2124D">
      <w:pPr>
        <w:pStyle w:val="a5"/>
        <w:numPr>
          <w:ilvl w:val="1"/>
          <w:numId w:val="39"/>
        </w:numPr>
        <w:tabs>
          <w:tab w:val="left" w:pos="857"/>
        </w:tabs>
        <w:ind w:left="182" w:right="422" w:hanging="3"/>
        <w:rPr>
          <w:sz w:val="28"/>
        </w:rPr>
      </w:pPr>
      <w:r>
        <w:rPr>
          <w:sz w:val="28"/>
        </w:rPr>
        <w:t>Работодатель или лицо, его представляющее, несет ответственность в</w:t>
      </w:r>
      <w:r>
        <w:rPr>
          <w:spacing w:val="1"/>
          <w:sz w:val="28"/>
        </w:rPr>
        <w:t xml:space="preserve"> </w:t>
      </w:r>
      <w:r>
        <w:rPr>
          <w:sz w:val="28"/>
        </w:rPr>
        <w:t>соответствии с действующим законодательством за уклонение от участия в</w:t>
      </w:r>
      <w:r>
        <w:rPr>
          <w:spacing w:val="1"/>
          <w:sz w:val="28"/>
        </w:rPr>
        <w:t xml:space="preserve"> </w:t>
      </w:r>
      <w:r>
        <w:rPr>
          <w:sz w:val="28"/>
        </w:rPr>
        <w:t>переговорах,</w:t>
      </w:r>
      <w:r>
        <w:rPr>
          <w:spacing w:val="1"/>
          <w:sz w:val="28"/>
        </w:rPr>
        <w:t xml:space="preserve"> </w:t>
      </w:r>
      <w:r>
        <w:rPr>
          <w:sz w:val="28"/>
        </w:rPr>
        <w:t>нарушение</w:t>
      </w:r>
      <w:r>
        <w:rPr>
          <w:spacing w:val="1"/>
          <w:sz w:val="28"/>
        </w:rPr>
        <w:t xml:space="preserve"> </w:t>
      </w:r>
      <w:r>
        <w:rPr>
          <w:sz w:val="28"/>
        </w:rPr>
        <w:t>или</w:t>
      </w:r>
      <w:r>
        <w:rPr>
          <w:spacing w:val="1"/>
          <w:sz w:val="28"/>
        </w:rPr>
        <w:t xml:space="preserve"> </w:t>
      </w:r>
      <w:r>
        <w:rPr>
          <w:sz w:val="28"/>
        </w:rPr>
        <w:t>невыполнение</w:t>
      </w:r>
      <w:r>
        <w:rPr>
          <w:spacing w:val="1"/>
          <w:sz w:val="28"/>
        </w:rPr>
        <w:t xml:space="preserve"> </w:t>
      </w:r>
      <w:r>
        <w:rPr>
          <w:sz w:val="28"/>
        </w:rPr>
        <w:t>обязательств,</w:t>
      </w:r>
      <w:r>
        <w:rPr>
          <w:spacing w:val="1"/>
          <w:sz w:val="28"/>
        </w:rPr>
        <w:t xml:space="preserve"> </w:t>
      </w:r>
      <w:r>
        <w:rPr>
          <w:sz w:val="28"/>
        </w:rPr>
        <w:t>принятых</w:t>
      </w:r>
      <w:r>
        <w:rPr>
          <w:spacing w:val="1"/>
          <w:sz w:val="28"/>
        </w:rPr>
        <w:t xml:space="preserve"> </w:t>
      </w:r>
      <w:r>
        <w:rPr>
          <w:sz w:val="28"/>
        </w:rPr>
        <w:t>настоящим</w:t>
      </w:r>
      <w:r>
        <w:rPr>
          <w:spacing w:val="1"/>
          <w:sz w:val="28"/>
        </w:rPr>
        <w:t xml:space="preserve"> </w:t>
      </w:r>
      <w:r>
        <w:rPr>
          <w:sz w:val="28"/>
        </w:rPr>
        <w:t>коллективным</w:t>
      </w:r>
      <w:r>
        <w:rPr>
          <w:spacing w:val="1"/>
          <w:sz w:val="28"/>
        </w:rPr>
        <w:t xml:space="preserve"> </w:t>
      </w:r>
      <w:r>
        <w:rPr>
          <w:sz w:val="28"/>
        </w:rPr>
        <w:t>договором,</w:t>
      </w:r>
      <w:r>
        <w:rPr>
          <w:spacing w:val="1"/>
          <w:sz w:val="28"/>
        </w:rPr>
        <w:t xml:space="preserve"> </w:t>
      </w:r>
      <w:r w:rsidR="00E8298E">
        <w:rPr>
          <w:sz w:val="28"/>
        </w:rPr>
        <w:t>не предоставление</w:t>
      </w:r>
      <w:r>
        <w:rPr>
          <w:spacing w:val="1"/>
          <w:sz w:val="28"/>
        </w:rPr>
        <w:t xml:space="preserve"> </w:t>
      </w:r>
      <w:r>
        <w:rPr>
          <w:sz w:val="28"/>
        </w:rPr>
        <w:t>информации,</w:t>
      </w:r>
      <w:r>
        <w:rPr>
          <w:spacing w:val="1"/>
          <w:sz w:val="28"/>
        </w:rPr>
        <w:t xml:space="preserve"> </w:t>
      </w:r>
      <w:r>
        <w:rPr>
          <w:sz w:val="28"/>
        </w:rPr>
        <w:t>необходимой</w:t>
      </w:r>
      <w:r>
        <w:rPr>
          <w:spacing w:val="1"/>
          <w:sz w:val="28"/>
        </w:rPr>
        <w:t xml:space="preserve"> </w:t>
      </w:r>
      <w:r>
        <w:rPr>
          <w:sz w:val="28"/>
        </w:rPr>
        <w:t>для</w:t>
      </w:r>
      <w:r>
        <w:rPr>
          <w:spacing w:val="1"/>
          <w:sz w:val="28"/>
        </w:rPr>
        <w:t xml:space="preserve"> </w:t>
      </w:r>
      <w:r>
        <w:rPr>
          <w:sz w:val="28"/>
        </w:rPr>
        <w:t>проведения</w:t>
      </w:r>
      <w:r>
        <w:rPr>
          <w:spacing w:val="1"/>
          <w:sz w:val="28"/>
        </w:rPr>
        <w:t xml:space="preserve"> </w:t>
      </w:r>
      <w:r>
        <w:rPr>
          <w:sz w:val="28"/>
        </w:rPr>
        <w:t>коллективных</w:t>
      </w:r>
      <w:r>
        <w:rPr>
          <w:spacing w:val="1"/>
          <w:sz w:val="28"/>
        </w:rPr>
        <w:t xml:space="preserve"> </w:t>
      </w:r>
      <w:r>
        <w:rPr>
          <w:sz w:val="28"/>
        </w:rPr>
        <w:t>переговоров,</w:t>
      </w:r>
      <w:r>
        <w:rPr>
          <w:spacing w:val="1"/>
          <w:sz w:val="28"/>
        </w:rPr>
        <w:t xml:space="preserve"> </w:t>
      </w:r>
      <w:r>
        <w:rPr>
          <w:sz w:val="28"/>
        </w:rPr>
        <w:t>осуществления</w:t>
      </w:r>
      <w:r>
        <w:rPr>
          <w:spacing w:val="1"/>
          <w:sz w:val="28"/>
        </w:rPr>
        <w:t xml:space="preserve"> </w:t>
      </w:r>
      <w:r>
        <w:rPr>
          <w:sz w:val="28"/>
        </w:rPr>
        <w:t>контроля за соблюдением коллективного договора, другие противоправные</w:t>
      </w:r>
      <w:r>
        <w:rPr>
          <w:spacing w:val="1"/>
          <w:sz w:val="28"/>
        </w:rPr>
        <w:t xml:space="preserve"> </w:t>
      </w:r>
      <w:r>
        <w:rPr>
          <w:sz w:val="28"/>
        </w:rPr>
        <w:t>действия</w:t>
      </w:r>
      <w:r>
        <w:rPr>
          <w:spacing w:val="-1"/>
          <w:sz w:val="28"/>
        </w:rPr>
        <w:t xml:space="preserve"> </w:t>
      </w:r>
      <w:r>
        <w:rPr>
          <w:sz w:val="28"/>
        </w:rPr>
        <w:t>(бездействия).</w:t>
      </w:r>
    </w:p>
    <w:p w:rsidR="002D4BB8" w:rsidRDefault="005053C7" w:rsidP="00C2124D">
      <w:pPr>
        <w:pStyle w:val="a5"/>
        <w:numPr>
          <w:ilvl w:val="1"/>
          <w:numId w:val="39"/>
        </w:numPr>
        <w:tabs>
          <w:tab w:val="left" w:pos="1002"/>
        </w:tabs>
        <w:ind w:left="182" w:right="428" w:hanging="3"/>
        <w:rPr>
          <w:sz w:val="28"/>
        </w:rPr>
      </w:pPr>
      <w:r>
        <w:rPr>
          <w:sz w:val="28"/>
        </w:rPr>
        <w:t>Стороны</w:t>
      </w:r>
      <w:r>
        <w:rPr>
          <w:spacing w:val="1"/>
          <w:sz w:val="28"/>
        </w:rPr>
        <w:t xml:space="preserve"> </w:t>
      </w:r>
      <w:r>
        <w:rPr>
          <w:sz w:val="28"/>
        </w:rPr>
        <w:t>коллективного</w:t>
      </w:r>
      <w:r>
        <w:rPr>
          <w:spacing w:val="1"/>
          <w:sz w:val="28"/>
        </w:rPr>
        <w:t xml:space="preserve"> </w:t>
      </w:r>
      <w:r>
        <w:rPr>
          <w:sz w:val="28"/>
        </w:rPr>
        <w:t>договора</w:t>
      </w:r>
      <w:r>
        <w:rPr>
          <w:spacing w:val="1"/>
          <w:sz w:val="28"/>
        </w:rPr>
        <w:t xml:space="preserve"> </w:t>
      </w:r>
      <w:r>
        <w:rPr>
          <w:sz w:val="28"/>
        </w:rPr>
        <w:t>проводят</w:t>
      </w:r>
      <w:r>
        <w:rPr>
          <w:spacing w:val="1"/>
          <w:sz w:val="28"/>
        </w:rPr>
        <w:t xml:space="preserve"> </w:t>
      </w:r>
      <w:r>
        <w:rPr>
          <w:sz w:val="28"/>
        </w:rPr>
        <w:t>обсуждение</w:t>
      </w:r>
      <w:r>
        <w:rPr>
          <w:spacing w:val="1"/>
          <w:sz w:val="28"/>
        </w:rPr>
        <w:t xml:space="preserve"> </w:t>
      </w:r>
      <w:r>
        <w:rPr>
          <w:sz w:val="28"/>
        </w:rPr>
        <w:t>итогов</w:t>
      </w:r>
      <w:r>
        <w:rPr>
          <w:spacing w:val="1"/>
          <w:sz w:val="28"/>
        </w:rPr>
        <w:t xml:space="preserve"> </w:t>
      </w:r>
      <w:r>
        <w:rPr>
          <w:sz w:val="28"/>
        </w:rPr>
        <w:t>выполнения коллективного договора на общем собрании работников не реже</w:t>
      </w:r>
      <w:r>
        <w:rPr>
          <w:spacing w:val="1"/>
          <w:sz w:val="28"/>
        </w:rPr>
        <w:t xml:space="preserve"> </w:t>
      </w:r>
      <w:r>
        <w:rPr>
          <w:sz w:val="28"/>
        </w:rPr>
        <w:t>двух раз в</w:t>
      </w:r>
      <w:r>
        <w:rPr>
          <w:spacing w:val="-1"/>
          <w:sz w:val="28"/>
        </w:rPr>
        <w:t xml:space="preserve"> </w:t>
      </w:r>
      <w:r>
        <w:rPr>
          <w:sz w:val="28"/>
        </w:rPr>
        <w:t>год.</w:t>
      </w:r>
    </w:p>
    <w:p w:rsidR="002D4BB8" w:rsidRPr="00E600BD" w:rsidRDefault="005053C7" w:rsidP="00C2124D">
      <w:pPr>
        <w:pStyle w:val="a5"/>
        <w:numPr>
          <w:ilvl w:val="1"/>
          <w:numId w:val="39"/>
        </w:numPr>
        <w:tabs>
          <w:tab w:val="left" w:pos="911"/>
          <w:tab w:val="left" w:pos="5638"/>
        </w:tabs>
        <w:spacing w:before="6" w:line="225" w:lineRule="auto"/>
        <w:ind w:left="182" w:right="431" w:hanging="3"/>
        <w:rPr>
          <w:sz w:val="28"/>
        </w:rPr>
      </w:pPr>
      <w:r>
        <w:rPr>
          <w:sz w:val="28"/>
        </w:rPr>
        <w:t>Настоящий</w:t>
      </w:r>
      <w:r>
        <w:rPr>
          <w:spacing w:val="1"/>
          <w:sz w:val="28"/>
        </w:rPr>
        <w:t xml:space="preserve"> </w:t>
      </w:r>
      <w:r>
        <w:rPr>
          <w:sz w:val="28"/>
        </w:rPr>
        <w:t>коллективный</w:t>
      </w:r>
      <w:r>
        <w:rPr>
          <w:spacing w:val="1"/>
          <w:sz w:val="28"/>
        </w:rPr>
        <w:t xml:space="preserve"> </w:t>
      </w:r>
      <w:r>
        <w:rPr>
          <w:sz w:val="28"/>
        </w:rPr>
        <w:t>договор</w:t>
      </w:r>
      <w:r>
        <w:rPr>
          <w:spacing w:val="1"/>
          <w:sz w:val="28"/>
        </w:rPr>
        <w:t xml:space="preserve"> </w:t>
      </w:r>
      <w:r>
        <w:rPr>
          <w:sz w:val="28"/>
        </w:rPr>
        <w:t>вступает</w:t>
      </w:r>
      <w:r>
        <w:rPr>
          <w:spacing w:val="1"/>
          <w:sz w:val="28"/>
        </w:rPr>
        <w:t xml:space="preserve"> </w:t>
      </w:r>
      <w:r>
        <w:rPr>
          <w:sz w:val="28"/>
        </w:rPr>
        <w:t>в</w:t>
      </w:r>
      <w:r>
        <w:rPr>
          <w:spacing w:val="1"/>
          <w:sz w:val="28"/>
        </w:rPr>
        <w:t xml:space="preserve"> </w:t>
      </w:r>
      <w:r>
        <w:rPr>
          <w:sz w:val="28"/>
        </w:rPr>
        <w:t>силу</w:t>
      </w:r>
      <w:r>
        <w:rPr>
          <w:spacing w:val="1"/>
          <w:sz w:val="28"/>
        </w:rPr>
        <w:t xml:space="preserve"> </w:t>
      </w:r>
      <w:r>
        <w:rPr>
          <w:sz w:val="28"/>
        </w:rPr>
        <w:t>с</w:t>
      </w:r>
      <w:r>
        <w:rPr>
          <w:spacing w:val="1"/>
          <w:sz w:val="28"/>
        </w:rPr>
        <w:t xml:space="preserve"> </w:t>
      </w:r>
      <w:r>
        <w:rPr>
          <w:sz w:val="28"/>
        </w:rPr>
        <w:t>момента</w:t>
      </w:r>
      <w:r>
        <w:rPr>
          <w:spacing w:val="1"/>
          <w:sz w:val="28"/>
        </w:rPr>
        <w:t xml:space="preserve"> </w:t>
      </w:r>
      <w:r>
        <w:rPr>
          <w:sz w:val="28"/>
        </w:rPr>
        <w:t>его</w:t>
      </w:r>
      <w:r>
        <w:rPr>
          <w:spacing w:val="1"/>
          <w:sz w:val="28"/>
        </w:rPr>
        <w:t xml:space="preserve"> </w:t>
      </w:r>
      <w:r>
        <w:rPr>
          <w:position w:val="-2"/>
          <w:sz w:val="28"/>
        </w:rPr>
        <w:t>подписания</w:t>
      </w:r>
      <w:r>
        <w:rPr>
          <w:spacing w:val="1"/>
          <w:position w:val="-2"/>
          <w:sz w:val="28"/>
        </w:rPr>
        <w:t xml:space="preserve"> </w:t>
      </w:r>
      <w:r>
        <w:rPr>
          <w:position w:val="-2"/>
          <w:sz w:val="28"/>
        </w:rPr>
        <w:t>сторонами</w:t>
      </w:r>
      <w:r>
        <w:rPr>
          <w:spacing w:val="1"/>
          <w:position w:val="-2"/>
          <w:sz w:val="28"/>
        </w:rPr>
        <w:t xml:space="preserve"> </w:t>
      </w:r>
      <w:r w:rsidR="00E600BD" w:rsidRPr="00E600BD">
        <w:rPr>
          <w:sz w:val="28"/>
          <w:szCs w:val="28"/>
        </w:rPr>
        <w:t xml:space="preserve">с </w:t>
      </w:r>
      <w:r w:rsidR="00634BC5">
        <w:rPr>
          <w:sz w:val="28"/>
          <w:szCs w:val="28"/>
        </w:rPr>
        <w:t>___.___.20___</w:t>
      </w:r>
      <w:r w:rsidR="00E600BD" w:rsidRPr="00E600BD">
        <w:rPr>
          <w:sz w:val="28"/>
          <w:szCs w:val="28"/>
        </w:rPr>
        <w:t xml:space="preserve"> года</w:t>
      </w:r>
      <w:r w:rsidR="00E600BD">
        <w:rPr>
          <w:sz w:val="28"/>
          <w:szCs w:val="28"/>
        </w:rPr>
        <w:t xml:space="preserve"> </w:t>
      </w:r>
      <w:r w:rsidRPr="00E600BD">
        <w:rPr>
          <w:position w:val="-2"/>
          <w:sz w:val="28"/>
          <w:szCs w:val="28"/>
        </w:rPr>
        <w:t>и</w:t>
      </w:r>
      <w:r>
        <w:rPr>
          <w:spacing w:val="-2"/>
          <w:position w:val="-2"/>
          <w:sz w:val="28"/>
        </w:rPr>
        <w:t xml:space="preserve"> </w:t>
      </w:r>
      <w:r>
        <w:rPr>
          <w:position w:val="-2"/>
          <w:sz w:val="28"/>
        </w:rPr>
        <w:t>действует</w:t>
      </w:r>
      <w:r>
        <w:rPr>
          <w:spacing w:val="-2"/>
          <w:position w:val="-2"/>
          <w:sz w:val="28"/>
        </w:rPr>
        <w:t xml:space="preserve"> </w:t>
      </w:r>
      <w:r w:rsidRPr="00E600BD">
        <w:rPr>
          <w:position w:val="-2"/>
          <w:sz w:val="28"/>
        </w:rPr>
        <w:t>по</w:t>
      </w:r>
      <w:r w:rsidR="00634BC5">
        <w:rPr>
          <w:position w:val="-2"/>
          <w:sz w:val="28"/>
        </w:rPr>
        <w:t xml:space="preserve"> ___.</w:t>
      </w:r>
      <w:r w:rsidR="00E8298E">
        <w:rPr>
          <w:position w:val="-2"/>
          <w:sz w:val="28"/>
        </w:rPr>
        <w:t xml:space="preserve">___ </w:t>
      </w:r>
      <w:r w:rsidR="00634BC5">
        <w:rPr>
          <w:position w:val="-2"/>
          <w:sz w:val="28"/>
        </w:rPr>
        <w:t>.20___</w:t>
      </w:r>
      <w:r w:rsidR="00E600BD" w:rsidRPr="00E600BD">
        <w:rPr>
          <w:position w:val="-2"/>
          <w:sz w:val="28"/>
        </w:rPr>
        <w:t xml:space="preserve"> года</w:t>
      </w:r>
      <w:r w:rsidR="00E600BD">
        <w:rPr>
          <w:position w:val="-2"/>
          <w:sz w:val="28"/>
        </w:rPr>
        <w:t>.</w:t>
      </w:r>
    </w:p>
    <w:p w:rsidR="002D4BB8" w:rsidRDefault="005053C7" w:rsidP="00C2124D">
      <w:pPr>
        <w:pStyle w:val="a5"/>
        <w:numPr>
          <w:ilvl w:val="1"/>
          <w:numId w:val="39"/>
        </w:numPr>
        <w:tabs>
          <w:tab w:val="left" w:pos="825"/>
        </w:tabs>
        <w:spacing w:before="7"/>
        <w:ind w:left="182" w:right="434" w:hanging="3"/>
        <w:rPr>
          <w:sz w:val="28"/>
        </w:rPr>
      </w:pPr>
      <w:r>
        <w:rPr>
          <w:sz w:val="28"/>
        </w:rPr>
        <w:t>Любая из сторон имеет право направить другой стороне предложение о</w:t>
      </w:r>
      <w:r>
        <w:rPr>
          <w:spacing w:val="1"/>
          <w:sz w:val="28"/>
        </w:rPr>
        <w:t xml:space="preserve"> </w:t>
      </w:r>
      <w:r>
        <w:rPr>
          <w:sz w:val="28"/>
        </w:rPr>
        <w:t>заключении нового коллективного договора или о продлении действующего</w:t>
      </w:r>
      <w:r>
        <w:rPr>
          <w:spacing w:val="1"/>
          <w:sz w:val="28"/>
        </w:rPr>
        <w:t xml:space="preserve"> </w:t>
      </w:r>
      <w:r>
        <w:rPr>
          <w:sz w:val="28"/>
        </w:rPr>
        <w:t>на</w:t>
      </w:r>
      <w:r>
        <w:rPr>
          <w:spacing w:val="-1"/>
          <w:sz w:val="28"/>
        </w:rPr>
        <w:t xml:space="preserve"> </w:t>
      </w:r>
      <w:r>
        <w:rPr>
          <w:sz w:val="28"/>
        </w:rPr>
        <w:t>срок</w:t>
      </w:r>
      <w:r>
        <w:rPr>
          <w:spacing w:val="-2"/>
          <w:sz w:val="28"/>
        </w:rPr>
        <w:t xml:space="preserve"> </w:t>
      </w:r>
      <w:r>
        <w:rPr>
          <w:sz w:val="28"/>
        </w:rPr>
        <w:t>до</w:t>
      </w:r>
      <w:r>
        <w:rPr>
          <w:spacing w:val="1"/>
          <w:sz w:val="28"/>
        </w:rPr>
        <w:t xml:space="preserve"> </w:t>
      </w:r>
      <w:r>
        <w:rPr>
          <w:sz w:val="28"/>
        </w:rPr>
        <w:t>трех</w:t>
      </w:r>
      <w:r>
        <w:rPr>
          <w:spacing w:val="1"/>
          <w:sz w:val="28"/>
        </w:rPr>
        <w:t xml:space="preserve"> </w:t>
      </w:r>
      <w:r>
        <w:rPr>
          <w:sz w:val="28"/>
        </w:rPr>
        <w:t>лет.</w:t>
      </w:r>
    </w:p>
    <w:p w:rsidR="002D4BB8" w:rsidRPr="00E600BD" w:rsidRDefault="002D4BB8" w:rsidP="00E600BD">
      <w:pPr>
        <w:pStyle w:val="a3"/>
        <w:spacing w:before="1"/>
        <w:ind w:left="0" w:firstLine="0"/>
        <w:jc w:val="left"/>
        <w:rPr>
          <w:sz w:val="15"/>
        </w:rPr>
        <w:sectPr w:rsidR="002D4BB8" w:rsidRPr="00E600BD" w:rsidSect="00AD4CA4">
          <w:pgSz w:w="11910" w:h="16840"/>
          <w:pgMar w:top="1040" w:right="420" w:bottom="1160" w:left="709" w:header="0" w:footer="978" w:gutter="0"/>
          <w:cols w:space="720"/>
        </w:sectPr>
      </w:pPr>
    </w:p>
    <w:p w:rsidR="002D4BB8" w:rsidRDefault="005053C7" w:rsidP="00E8298E">
      <w:pPr>
        <w:pStyle w:val="a3"/>
        <w:numPr>
          <w:ilvl w:val="1"/>
          <w:numId w:val="39"/>
        </w:numPr>
        <w:spacing w:before="109"/>
        <w:jc w:val="left"/>
      </w:pPr>
      <w:r>
        <w:rPr>
          <w:spacing w:val="-3"/>
        </w:rPr>
        <w:lastRenderedPageBreak/>
        <w:t xml:space="preserve"> </w:t>
      </w:r>
      <w:r>
        <w:t>К</w:t>
      </w:r>
      <w:r>
        <w:rPr>
          <w:spacing w:val="-2"/>
        </w:rPr>
        <w:t xml:space="preserve"> </w:t>
      </w:r>
      <w:r>
        <w:t>настоящему</w:t>
      </w:r>
      <w:r>
        <w:rPr>
          <w:spacing w:val="-6"/>
        </w:rPr>
        <w:t xml:space="preserve"> </w:t>
      </w:r>
      <w:r>
        <w:t>коллективному</w:t>
      </w:r>
      <w:r>
        <w:rPr>
          <w:spacing w:val="-6"/>
        </w:rPr>
        <w:t xml:space="preserve"> </w:t>
      </w:r>
      <w:r>
        <w:t>договору</w:t>
      </w:r>
      <w:r>
        <w:rPr>
          <w:spacing w:val="-6"/>
        </w:rPr>
        <w:t xml:space="preserve"> </w:t>
      </w:r>
      <w:r>
        <w:t>прилагаются:</w:t>
      </w:r>
    </w:p>
    <w:p w:rsidR="002D4BB8" w:rsidRDefault="009D1602" w:rsidP="00AD4CA4">
      <w:pPr>
        <w:pStyle w:val="a3"/>
        <w:tabs>
          <w:tab w:val="left" w:pos="5705"/>
        </w:tabs>
        <w:spacing w:before="3" w:line="322" w:lineRule="exact"/>
        <w:ind w:left="-567" w:firstLine="0"/>
        <w:jc w:val="left"/>
      </w:pPr>
      <w:r w:rsidRPr="009D1602">
        <w:t>Правила внутреннего трудового распорядка</w:t>
      </w:r>
      <w:r w:rsidR="00FC2C68">
        <w:t xml:space="preserve"> работников МАДОУ детский сад «Солнышко» </w:t>
      </w:r>
      <w:r>
        <w:t xml:space="preserve"> </w:t>
      </w:r>
      <w:r w:rsidR="005053C7">
        <w:t>(Приложение</w:t>
      </w:r>
      <w:r w:rsidR="005053C7">
        <w:rPr>
          <w:spacing w:val="-7"/>
        </w:rPr>
        <w:t xml:space="preserve"> </w:t>
      </w:r>
      <w:r w:rsidR="005053C7">
        <w:t>1);</w:t>
      </w:r>
    </w:p>
    <w:p w:rsidR="002D4BB8" w:rsidRDefault="009D1602" w:rsidP="00AD4CA4">
      <w:pPr>
        <w:pStyle w:val="a3"/>
        <w:tabs>
          <w:tab w:val="left" w:pos="5705"/>
        </w:tabs>
        <w:ind w:left="-567" w:firstLine="0"/>
        <w:jc w:val="left"/>
      </w:pPr>
      <w:r>
        <w:t>Ф</w:t>
      </w:r>
      <w:r w:rsidRPr="009D1602">
        <w:t>орма расчетного листка</w:t>
      </w:r>
      <w:r>
        <w:t xml:space="preserve"> </w:t>
      </w:r>
      <w:r w:rsidR="00FC2C68">
        <w:t xml:space="preserve">работников МАДОУ детский сад «Солнышко» </w:t>
      </w:r>
      <w:r>
        <w:t xml:space="preserve"> </w:t>
      </w:r>
      <w:r w:rsidR="005053C7" w:rsidRPr="009D1602">
        <w:t>(Приложение 2);</w:t>
      </w:r>
    </w:p>
    <w:p w:rsidR="00FC2C68" w:rsidRDefault="00FC2C68" w:rsidP="00AD4CA4">
      <w:pPr>
        <w:spacing w:before="73"/>
        <w:ind w:left="-567" w:right="502"/>
        <w:jc w:val="both"/>
        <w:rPr>
          <w:sz w:val="28"/>
          <w:szCs w:val="28"/>
        </w:rPr>
      </w:pPr>
      <w:r w:rsidRPr="00FC2C68">
        <w:rPr>
          <w:sz w:val="28"/>
          <w:szCs w:val="28"/>
        </w:rPr>
        <w:t>Положение «Об оплате труда работников МАДОУ детский сад «Солнышко» с.</w:t>
      </w:r>
      <w:r w:rsidR="003919A1">
        <w:rPr>
          <w:sz w:val="28"/>
          <w:szCs w:val="28"/>
        </w:rPr>
        <w:t xml:space="preserve"> </w:t>
      </w:r>
      <w:r w:rsidRPr="00FC2C68">
        <w:rPr>
          <w:sz w:val="28"/>
          <w:szCs w:val="28"/>
        </w:rPr>
        <w:t>Юмагузино</w:t>
      </w:r>
      <w:r w:rsidR="00FE4A59">
        <w:rPr>
          <w:sz w:val="28"/>
          <w:szCs w:val="28"/>
        </w:rPr>
        <w:t xml:space="preserve"> (Приложение 3</w:t>
      </w:r>
      <w:r>
        <w:rPr>
          <w:sz w:val="28"/>
          <w:szCs w:val="28"/>
        </w:rPr>
        <w:t>);</w:t>
      </w:r>
    </w:p>
    <w:p w:rsidR="00FE4A59" w:rsidRPr="00FE4A59" w:rsidRDefault="00FC2C68" w:rsidP="00AD4CA4">
      <w:pPr>
        <w:spacing w:before="73"/>
        <w:ind w:left="-567" w:right="502"/>
        <w:jc w:val="both"/>
        <w:rPr>
          <w:sz w:val="28"/>
          <w:szCs w:val="28"/>
        </w:rPr>
      </w:pPr>
      <w:r w:rsidRPr="00FC2C68">
        <w:rPr>
          <w:bCs/>
          <w:sz w:val="28"/>
          <w:szCs w:val="28"/>
        </w:rPr>
        <w:t xml:space="preserve">Положение «О материальном стимулировании» </w:t>
      </w:r>
      <w:r w:rsidR="00FE4A59">
        <w:rPr>
          <w:sz w:val="28"/>
          <w:szCs w:val="28"/>
        </w:rPr>
        <w:t xml:space="preserve">(Приложение </w:t>
      </w:r>
      <w:r w:rsidR="00581F7A">
        <w:rPr>
          <w:sz w:val="28"/>
          <w:szCs w:val="28"/>
        </w:rPr>
        <w:t>4</w:t>
      </w:r>
      <w:r w:rsidR="00FE4A59">
        <w:rPr>
          <w:sz w:val="28"/>
          <w:szCs w:val="28"/>
        </w:rPr>
        <w:t>);</w:t>
      </w:r>
    </w:p>
    <w:p w:rsidR="00FE4A59" w:rsidRDefault="00FC2C68" w:rsidP="00AD4CA4">
      <w:pPr>
        <w:spacing w:before="73"/>
        <w:ind w:left="-567" w:right="502"/>
        <w:jc w:val="both"/>
        <w:rPr>
          <w:bCs/>
          <w:sz w:val="28"/>
          <w:szCs w:val="28"/>
        </w:rPr>
      </w:pPr>
      <w:r w:rsidRPr="00FC2C68">
        <w:rPr>
          <w:bCs/>
          <w:sz w:val="28"/>
          <w:szCs w:val="28"/>
        </w:rPr>
        <w:t>Положение «Об оказании материальной помощи работникам»</w:t>
      </w:r>
    </w:p>
    <w:p w:rsidR="00FE4A59" w:rsidRDefault="00FE4A59" w:rsidP="00AD4CA4">
      <w:pPr>
        <w:spacing w:before="73"/>
        <w:ind w:left="-567" w:right="502"/>
        <w:jc w:val="both"/>
        <w:rPr>
          <w:sz w:val="28"/>
          <w:szCs w:val="28"/>
        </w:rPr>
      </w:pPr>
      <w:r>
        <w:rPr>
          <w:sz w:val="28"/>
          <w:szCs w:val="28"/>
        </w:rPr>
        <w:t xml:space="preserve">(Приложение </w:t>
      </w:r>
      <w:r w:rsidR="00581F7A">
        <w:rPr>
          <w:sz w:val="28"/>
          <w:szCs w:val="28"/>
        </w:rPr>
        <w:t>5</w:t>
      </w:r>
      <w:r>
        <w:rPr>
          <w:sz w:val="28"/>
          <w:szCs w:val="28"/>
        </w:rPr>
        <w:t>);</w:t>
      </w:r>
    </w:p>
    <w:p w:rsidR="00FE4A59" w:rsidRDefault="00FC2C68" w:rsidP="00AD4CA4">
      <w:pPr>
        <w:spacing w:before="73"/>
        <w:ind w:left="-567" w:right="502"/>
        <w:jc w:val="both"/>
        <w:rPr>
          <w:sz w:val="28"/>
          <w:szCs w:val="28"/>
        </w:rPr>
      </w:pPr>
      <w:r w:rsidRPr="00FC2C68">
        <w:rPr>
          <w:sz w:val="28"/>
          <w:szCs w:val="28"/>
        </w:rPr>
        <w:t xml:space="preserve">Положение «О комиссии по охране труда»  </w:t>
      </w:r>
      <w:r w:rsidR="00FE4A59">
        <w:rPr>
          <w:sz w:val="28"/>
          <w:szCs w:val="28"/>
        </w:rPr>
        <w:t xml:space="preserve">(Приложение </w:t>
      </w:r>
      <w:r w:rsidR="00581F7A">
        <w:rPr>
          <w:sz w:val="28"/>
          <w:szCs w:val="28"/>
        </w:rPr>
        <w:t>6</w:t>
      </w:r>
      <w:r w:rsidR="00FE4A59">
        <w:rPr>
          <w:sz w:val="28"/>
          <w:szCs w:val="28"/>
        </w:rPr>
        <w:t>);</w:t>
      </w:r>
    </w:p>
    <w:p w:rsidR="00FC2C68" w:rsidRPr="00FC2C68" w:rsidRDefault="00FC2C68" w:rsidP="00AD4CA4">
      <w:pPr>
        <w:spacing w:before="73"/>
        <w:ind w:left="-567" w:right="502"/>
        <w:jc w:val="both"/>
        <w:rPr>
          <w:sz w:val="28"/>
          <w:szCs w:val="28"/>
        </w:rPr>
      </w:pPr>
      <w:r w:rsidRPr="00FC2C68">
        <w:rPr>
          <w:sz w:val="28"/>
          <w:szCs w:val="28"/>
        </w:rPr>
        <w:t xml:space="preserve">Положение о КТС </w:t>
      </w:r>
      <w:r w:rsidR="00FE4A59">
        <w:rPr>
          <w:sz w:val="28"/>
          <w:szCs w:val="28"/>
        </w:rPr>
        <w:t xml:space="preserve">(Приложение </w:t>
      </w:r>
      <w:r w:rsidR="00581F7A">
        <w:rPr>
          <w:sz w:val="28"/>
          <w:szCs w:val="28"/>
        </w:rPr>
        <w:t>7</w:t>
      </w:r>
      <w:r w:rsidR="00FE4A59">
        <w:rPr>
          <w:sz w:val="28"/>
          <w:szCs w:val="28"/>
        </w:rPr>
        <w:t>);</w:t>
      </w:r>
    </w:p>
    <w:p w:rsidR="00FE4A59" w:rsidRDefault="00966421" w:rsidP="00AD4CA4">
      <w:pPr>
        <w:spacing w:before="73"/>
        <w:ind w:left="-567" w:right="502"/>
        <w:jc w:val="both"/>
        <w:rPr>
          <w:sz w:val="28"/>
          <w:szCs w:val="28"/>
        </w:rPr>
      </w:pPr>
      <w:r>
        <w:rPr>
          <w:sz w:val="28"/>
          <w:szCs w:val="28"/>
        </w:rPr>
        <w:t xml:space="preserve">Положение </w:t>
      </w:r>
      <w:r w:rsidR="00FC2C68" w:rsidRPr="00FC2C68">
        <w:rPr>
          <w:sz w:val="28"/>
          <w:szCs w:val="28"/>
        </w:rPr>
        <w:t>«О комиссии по расследованию несчастных случаев»</w:t>
      </w:r>
      <w:r w:rsidR="00FE4A59" w:rsidRPr="00FE4A59">
        <w:rPr>
          <w:sz w:val="28"/>
          <w:szCs w:val="28"/>
        </w:rPr>
        <w:t xml:space="preserve"> </w:t>
      </w:r>
      <w:r w:rsidR="00FE4A59">
        <w:rPr>
          <w:sz w:val="28"/>
          <w:szCs w:val="28"/>
        </w:rPr>
        <w:t xml:space="preserve">(Приложение </w:t>
      </w:r>
      <w:r w:rsidR="00581F7A">
        <w:rPr>
          <w:sz w:val="28"/>
          <w:szCs w:val="28"/>
        </w:rPr>
        <w:t>8</w:t>
      </w:r>
      <w:r w:rsidR="00FE4A59">
        <w:rPr>
          <w:sz w:val="28"/>
          <w:szCs w:val="28"/>
        </w:rPr>
        <w:t>);</w:t>
      </w:r>
    </w:p>
    <w:p w:rsidR="00FC2C68" w:rsidRPr="00FE4A59" w:rsidRDefault="00FC2C68" w:rsidP="00AD4CA4">
      <w:pPr>
        <w:spacing w:before="73"/>
        <w:ind w:left="-567" w:right="502"/>
        <w:jc w:val="both"/>
        <w:rPr>
          <w:sz w:val="28"/>
          <w:szCs w:val="28"/>
        </w:rPr>
      </w:pPr>
      <w:r w:rsidRPr="00FC2C68">
        <w:rPr>
          <w:bCs/>
          <w:sz w:val="28"/>
          <w:szCs w:val="28"/>
        </w:rPr>
        <w:t xml:space="preserve">Положение «О профессиональной этике воспитателей МАДОУ детский сад «Солнышко» с. Юмагузино </w:t>
      </w:r>
      <w:r w:rsidR="00FE4A59">
        <w:rPr>
          <w:sz w:val="28"/>
          <w:szCs w:val="28"/>
        </w:rPr>
        <w:t xml:space="preserve">(Приложение </w:t>
      </w:r>
      <w:r w:rsidR="00581F7A">
        <w:rPr>
          <w:sz w:val="28"/>
          <w:szCs w:val="28"/>
        </w:rPr>
        <w:t>9</w:t>
      </w:r>
      <w:r w:rsidR="00FE4A59">
        <w:rPr>
          <w:sz w:val="28"/>
          <w:szCs w:val="28"/>
        </w:rPr>
        <w:t>);</w:t>
      </w:r>
    </w:p>
    <w:p w:rsidR="00FC2C68" w:rsidRPr="00FE4A59" w:rsidRDefault="00FC2C68" w:rsidP="00AD4CA4">
      <w:pPr>
        <w:spacing w:before="73"/>
        <w:ind w:left="-567" w:right="502"/>
        <w:jc w:val="both"/>
        <w:rPr>
          <w:sz w:val="28"/>
          <w:szCs w:val="28"/>
        </w:rPr>
      </w:pPr>
      <w:r w:rsidRPr="00FC2C68">
        <w:rPr>
          <w:bCs/>
          <w:sz w:val="28"/>
          <w:szCs w:val="28"/>
        </w:rPr>
        <w:t>Поло</w:t>
      </w:r>
      <w:r w:rsidR="00FE4A59">
        <w:rPr>
          <w:bCs/>
          <w:sz w:val="28"/>
          <w:szCs w:val="28"/>
        </w:rPr>
        <w:t xml:space="preserve">жение «ВИЧ/СПИД и сфера труда»  </w:t>
      </w:r>
      <w:r w:rsidR="00FE4A59">
        <w:rPr>
          <w:sz w:val="28"/>
          <w:szCs w:val="28"/>
        </w:rPr>
        <w:t xml:space="preserve">(Приложение </w:t>
      </w:r>
      <w:r w:rsidR="00581F7A">
        <w:rPr>
          <w:sz w:val="28"/>
          <w:szCs w:val="28"/>
        </w:rPr>
        <w:t>10</w:t>
      </w:r>
      <w:r w:rsidR="00FE4A59">
        <w:rPr>
          <w:sz w:val="28"/>
          <w:szCs w:val="28"/>
        </w:rPr>
        <w:t>);</w:t>
      </w:r>
    </w:p>
    <w:p w:rsidR="00FC2C68" w:rsidRPr="00FE4A59" w:rsidRDefault="00FC2C68" w:rsidP="00AD4CA4">
      <w:pPr>
        <w:spacing w:before="73"/>
        <w:ind w:left="-567" w:right="502"/>
        <w:jc w:val="both"/>
        <w:rPr>
          <w:sz w:val="28"/>
          <w:szCs w:val="28"/>
        </w:rPr>
      </w:pPr>
      <w:r w:rsidRPr="00FC2C68">
        <w:rPr>
          <w:bCs/>
          <w:sz w:val="28"/>
          <w:szCs w:val="28"/>
        </w:rPr>
        <w:t>«Штатное расписание</w:t>
      </w:r>
      <w:r w:rsidR="00FE4A59">
        <w:rPr>
          <w:bCs/>
          <w:sz w:val="28"/>
          <w:szCs w:val="28"/>
        </w:rPr>
        <w:t>»</w:t>
      </w:r>
      <w:r w:rsidR="00FE4A59" w:rsidRPr="00FE4A59">
        <w:rPr>
          <w:sz w:val="28"/>
          <w:szCs w:val="28"/>
        </w:rPr>
        <w:t xml:space="preserve"> </w:t>
      </w:r>
      <w:r w:rsidR="00FE4A59">
        <w:rPr>
          <w:sz w:val="28"/>
          <w:szCs w:val="28"/>
        </w:rPr>
        <w:t xml:space="preserve">(Приложение </w:t>
      </w:r>
      <w:r w:rsidR="00581F7A">
        <w:rPr>
          <w:sz w:val="28"/>
          <w:szCs w:val="28"/>
        </w:rPr>
        <w:t>11</w:t>
      </w:r>
      <w:r w:rsidR="00FE4A59">
        <w:rPr>
          <w:sz w:val="28"/>
          <w:szCs w:val="28"/>
        </w:rPr>
        <w:t>);</w:t>
      </w:r>
    </w:p>
    <w:p w:rsidR="00FE4A59" w:rsidRDefault="00FC2C68" w:rsidP="00AD4CA4">
      <w:pPr>
        <w:spacing w:before="73"/>
        <w:ind w:left="-567" w:right="502"/>
        <w:jc w:val="both"/>
        <w:rPr>
          <w:sz w:val="28"/>
          <w:szCs w:val="28"/>
        </w:rPr>
      </w:pPr>
      <w:r w:rsidRPr="00FC2C68">
        <w:rPr>
          <w:bCs/>
          <w:sz w:val="28"/>
          <w:szCs w:val="28"/>
        </w:rPr>
        <w:t>«График отпусков</w:t>
      </w:r>
      <w:r w:rsidR="00FE4A59">
        <w:rPr>
          <w:bCs/>
          <w:sz w:val="28"/>
          <w:szCs w:val="28"/>
        </w:rPr>
        <w:t xml:space="preserve"> </w:t>
      </w:r>
      <w:r w:rsidR="00FE4A59">
        <w:rPr>
          <w:sz w:val="28"/>
          <w:szCs w:val="28"/>
        </w:rPr>
        <w:t xml:space="preserve">(Приложение </w:t>
      </w:r>
      <w:r w:rsidR="00966421">
        <w:rPr>
          <w:sz w:val="28"/>
          <w:szCs w:val="28"/>
        </w:rPr>
        <w:t>1</w:t>
      </w:r>
      <w:r w:rsidR="00581F7A">
        <w:rPr>
          <w:sz w:val="28"/>
          <w:szCs w:val="28"/>
        </w:rPr>
        <w:t>2</w:t>
      </w:r>
      <w:r w:rsidR="00FE4A59">
        <w:rPr>
          <w:sz w:val="28"/>
          <w:szCs w:val="28"/>
        </w:rPr>
        <w:t>);</w:t>
      </w:r>
    </w:p>
    <w:p w:rsidR="00FC2C68" w:rsidRPr="00FE4A59" w:rsidRDefault="00FC2C68" w:rsidP="00AD4CA4">
      <w:pPr>
        <w:spacing w:before="73"/>
        <w:ind w:left="-567" w:right="502"/>
        <w:jc w:val="both"/>
        <w:rPr>
          <w:sz w:val="28"/>
          <w:szCs w:val="28"/>
        </w:rPr>
      </w:pPr>
      <w:r w:rsidRPr="00FC2C68">
        <w:rPr>
          <w:bCs/>
          <w:sz w:val="28"/>
          <w:szCs w:val="28"/>
        </w:rPr>
        <w:t>Список профессий и должностей с вредными усл</w:t>
      </w:r>
      <w:r w:rsidR="00E8298E">
        <w:rPr>
          <w:bCs/>
          <w:sz w:val="28"/>
          <w:szCs w:val="28"/>
        </w:rPr>
        <w:t>овиями</w:t>
      </w:r>
      <w:r w:rsidRPr="00FC2C68">
        <w:rPr>
          <w:bCs/>
          <w:sz w:val="28"/>
          <w:szCs w:val="28"/>
        </w:rPr>
        <w:t xml:space="preserve"> труда, за работу в которых </w:t>
      </w:r>
      <w:r w:rsidR="00FE4A59">
        <w:rPr>
          <w:bCs/>
          <w:sz w:val="28"/>
          <w:szCs w:val="28"/>
        </w:rPr>
        <w:t xml:space="preserve">     </w:t>
      </w:r>
      <w:r w:rsidRPr="00FC2C68">
        <w:rPr>
          <w:bCs/>
          <w:sz w:val="28"/>
          <w:szCs w:val="28"/>
        </w:rPr>
        <w:t>работники им</w:t>
      </w:r>
      <w:r w:rsidR="00FE4A59">
        <w:rPr>
          <w:bCs/>
          <w:sz w:val="28"/>
          <w:szCs w:val="28"/>
        </w:rPr>
        <w:t>еют право на доп</w:t>
      </w:r>
      <w:r w:rsidR="00E8298E">
        <w:rPr>
          <w:bCs/>
          <w:sz w:val="28"/>
          <w:szCs w:val="28"/>
        </w:rPr>
        <w:t>олнительные</w:t>
      </w:r>
      <w:r w:rsidR="00FE4A59">
        <w:rPr>
          <w:bCs/>
          <w:sz w:val="28"/>
          <w:szCs w:val="28"/>
        </w:rPr>
        <w:t xml:space="preserve"> усл</w:t>
      </w:r>
      <w:r w:rsidR="00E8298E">
        <w:rPr>
          <w:bCs/>
          <w:sz w:val="28"/>
          <w:szCs w:val="28"/>
        </w:rPr>
        <w:t>овия</w:t>
      </w:r>
      <w:r w:rsidR="00FE4A59" w:rsidRPr="00FE4A59">
        <w:rPr>
          <w:sz w:val="28"/>
          <w:szCs w:val="28"/>
        </w:rPr>
        <w:t xml:space="preserve"> </w:t>
      </w:r>
      <w:r w:rsidR="00FE4A59">
        <w:rPr>
          <w:sz w:val="28"/>
          <w:szCs w:val="28"/>
        </w:rPr>
        <w:t xml:space="preserve">(Приложение </w:t>
      </w:r>
      <w:r w:rsidR="00581F7A">
        <w:rPr>
          <w:sz w:val="28"/>
          <w:szCs w:val="28"/>
        </w:rPr>
        <w:t>13</w:t>
      </w:r>
      <w:r w:rsidR="00FE4A59">
        <w:rPr>
          <w:sz w:val="28"/>
          <w:szCs w:val="28"/>
        </w:rPr>
        <w:t>);</w:t>
      </w:r>
    </w:p>
    <w:p w:rsidR="00FC2C68" w:rsidRPr="00FE4A59" w:rsidRDefault="00FC2C68" w:rsidP="00AD4CA4">
      <w:pPr>
        <w:spacing w:before="73"/>
        <w:ind w:left="-567" w:right="502"/>
        <w:jc w:val="both"/>
        <w:rPr>
          <w:sz w:val="28"/>
          <w:szCs w:val="28"/>
        </w:rPr>
      </w:pPr>
      <w:r w:rsidRPr="00FC2C68">
        <w:rPr>
          <w:bCs/>
          <w:sz w:val="28"/>
          <w:szCs w:val="28"/>
        </w:rPr>
        <w:t xml:space="preserve">Перечень профессий, получающих бесплатно спецодежду и другие сред. инд. защиты и норм. выдачи </w:t>
      </w:r>
      <w:r w:rsidR="00FE4A59">
        <w:rPr>
          <w:sz w:val="28"/>
          <w:szCs w:val="28"/>
        </w:rPr>
        <w:t xml:space="preserve">(Приложение </w:t>
      </w:r>
      <w:r w:rsidR="00581F7A">
        <w:rPr>
          <w:sz w:val="28"/>
          <w:szCs w:val="28"/>
        </w:rPr>
        <w:t>14</w:t>
      </w:r>
      <w:r w:rsidR="00FE4A59">
        <w:rPr>
          <w:sz w:val="28"/>
          <w:szCs w:val="28"/>
        </w:rPr>
        <w:t>);</w:t>
      </w:r>
    </w:p>
    <w:p w:rsidR="00FC2C68" w:rsidRPr="00966421" w:rsidRDefault="00FC2C68" w:rsidP="00AD4CA4">
      <w:pPr>
        <w:spacing w:before="73"/>
        <w:ind w:left="-567" w:right="502"/>
        <w:jc w:val="both"/>
        <w:rPr>
          <w:sz w:val="28"/>
          <w:szCs w:val="28"/>
        </w:rPr>
      </w:pPr>
      <w:r w:rsidRPr="00FC2C68">
        <w:rPr>
          <w:bCs/>
          <w:sz w:val="28"/>
          <w:szCs w:val="28"/>
        </w:rPr>
        <w:t>Выписка из приказа по ОД 21 от 02.09.2019 г «О создании комиссии по разработке Коллективного договора</w:t>
      </w:r>
      <w:r w:rsidR="00FE4A59">
        <w:rPr>
          <w:bCs/>
          <w:sz w:val="28"/>
          <w:szCs w:val="28"/>
        </w:rPr>
        <w:t>»</w:t>
      </w:r>
      <w:r w:rsidR="00FE4A59" w:rsidRPr="00FE4A59">
        <w:rPr>
          <w:sz w:val="28"/>
          <w:szCs w:val="28"/>
        </w:rPr>
        <w:t xml:space="preserve"> </w:t>
      </w:r>
      <w:r w:rsidR="00FE4A59">
        <w:rPr>
          <w:sz w:val="28"/>
          <w:szCs w:val="28"/>
        </w:rPr>
        <w:t xml:space="preserve">(Приложение </w:t>
      </w:r>
      <w:r w:rsidR="00581F7A">
        <w:rPr>
          <w:sz w:val="28"/>
          <w:szCs w:val="28"/>
        </w:rPr>
        <w:t>15</w:t>
      </w:r>
      <w:r w:rsidR="00966421">
        <w:rPr>
          <w:sz w:val="28"/>
          <w:szCs w:val="28"/>
        </w:rPr>
        <w:t>)</w:t>
      </w:r>
    </w:p>
    <w:p w:rsidR="00FE4A59" w:rsidRPr="00966421" w:rsidRDefault="00FC2C68" w:rsidP="00AD4CA4">
      <w:pPr>
        <w:spacing w:before="73"/>
        <w:ind w:left="-567" w:right="502"/>
        <w:jc w:val="both"/>
        <w:rPr>
          <w:sz w:val="28"/>
          <w:szCs w:val="28"/>
        </w:rPr>
      </w:pPr>
      <w:r w:rsidRPr="00FC2C68">
        <w:rPr>
          <w:bCs/>
          <w:sz w:val="28"/>
          <w:szCs w:val="28"/>
        </w:rPr>
        <w:t>Состав комиссии по расследованию несчастных случаев с работниками в МАДОУ детский сад «Солнышко» с.</w:t>
      </w:r>
      <w:r w:rsidR="003919A1">
        <w:rPr>
          <w:bCs/>
          <w:sz w:val="28"/>
          <w:szCs w:val="28"/>
        </w:rPr>
        <w:t xml:space="preserve"> </w:t>
      </w:r>
      <w:r w:rsidRPr="00FC2C68">
        <w:rPr>
          <w:bCs/>
          <w:sz w:val="28"/>
          <w:szCs w:val="28"/>
        </w:rPr>
        <w:t>Юмагузино</w:t>
      </w:r>
      <w:r w:rsidR="00966421">
        <w:rPr>
          <w:bCs/>
          <w:sz w:val="28"/>
          <w:szCs w:val="28"/>
        </w:rPr>
        <w:t xml:space="preserve"> </w:t>
      </w:r>
      <w:r w:rsidR="00966421">
        <w:rPr>
          <w:sz w:val="28"/>
          <w:szCs w:val="28"/>
        </w:rPr>
        <w:t>(Приложение 1</w:t>
      </w:r>
      <w:r w:rsidR="00581F7A">
        <w:rPr>
          <w:sz w:val="28"/>
          <w:szCs w:val="28"/>
        </w:rPr>
        <w:t>6</w:t>
      </w:r>
      <w:r w:rsidR="00966421">
        <w:rPr>
          <w:sz w:val="28"/>
          <w:szCs w:val="28"/>
        </w:rPr>
        <w:t>);</w:t>
      </w:r>
    </w:p>
    <w:p w:rsidR="00FC2C68" w:rsidRPr="00966421" w:rsidRDefault="00FC2C68" w:rsidP="00AD4CA4">
      <w:pPr>
        <w:spacing w:before="73"/>
        <w:ind w:left="-567" w:right="502"/>
        <w:jc w:val="both"/>
        <w:rPr>
          <w:sz w:val="28"/>
          <w:szCs w:val="28"/>
        </w:rPr>
      </w:pPr>
      <w:r w:rsidRPr="00FC2C68">
        <w:rPr>
          <w:bCs/>
          <w:sz w:val="28"/>
          <w:szCs w:val="28"/>
        </w:rPr>
        <w:t>С</w:t>
      </w:r>
      <w:r w:rsidR="00FE4A59">
        <w:rPr>
          <w:bCs/>
          <w:sz w:val="28"/>
          <w:szCs w:val="28"/>
        </w:rPr>
        <w:t xml:space="preserve">остав комиссии по охране труда  </w:t>
      </w:r>
      <w:r w:rsidR="00581F7A">
        <w:rPr>
          <w:sz w:val="28"/>
          <w:szCs w:val="28"/>
        </w:rPr>
        <w:t>(Приложение 17</w:t>
      </w:r>
      <w:r w:rsidR="00966421">
        <w:rPr>
          <w:sz w:val="28"/>
          <w:szCs w:val="28"/>
        </w:rPr>
        <w:t>);</w:t>
      </w:r>
    </w:p>
    <w:p w:rsidR="00FE4A59" w:rsidRPr="00966421" w:rsidRDefault="00FC2C68" w:rsidP="00AD4CA4">
      <w:pPr>
        <w:spacing w:before="73"/>
        <w:ind w:left="-567" w:right="502"/>
        <w:jc w:val="both"/>
        <w:rPr>
          <w:sz w:val="28"/>
          <w:szCs w:val="28"/>
        </w:rPr>
      </w:pPr>
      <w:r w:rsidRPr="00FC2C68">
        <w:rPr>
          <w:bCs/>
          <w:sz w:val="28"/>
          <w:szCs w:val="28"/>
        </w:rPr>
        <w:t>Соглашение по охране труда</w:t>
      </w:r>
      <w:r w:rsidR="00966421">
        <w:rPr>
          <w:bCs/>
          <w:sz w:val="28"/>
          <w:szCs w:val="28"/>
        </w:rPr>
        <w:t xml:space="preserve"> </w:t>
      </w:r>
      <w:r w:rsidR="00966421">
        <w:rPr>
          <w:sz w:val="28"/>
          <w:szCs w:val="28"/>
        </w:rPr>
        <w:t xml:space="preserve">(Приложение </w:t>
      </w:r>
      <w:r w:rsidR="00581F7A">
        <w:rPr>
          <w:sz w:val="28"/>
          <w:szCs w:val="28"/>
        </w:rPr>
        <w:t>18</w:t>
      </w:r>
      <w:r w:rsidR="00966421">
        <w:rPr>
          <w:sz w:val="28"/>
          <w:szCs w:val="28"/>
        </w:rPr>
        <w:t>);</w:t>
      </w:r>
    </w:p>
    <w:p w:rsidR="00FC2C68" w:rsidRPr="00966421" w:rsidRDefault="00FC2C68" w:rsidP="00AD4CA4">
      <w:pPr>
        <w:spacing w:before="73"/>
        <w:ind w:left="-567" w:right="502"/>
        <w:jc w:val="both"/>
        <w:rPr>
          <w:sz w:val="28"/>
          <w:szCs w:val="28"/>
        </w:rPr>
      </w:pPr>
      <w:r w:rsidRPr="00FC2C68">
        <w:rPr>
          <w:bCs/>
          <w:sz w:val="28"/>
          <w:szCs w:val="28"/>
        </w:rPr>
        <w:t>План мероприятий по ОТ</w:t>
      </w:r>
      <w:r w:rsidR="00966421">
        <w:rPr>
          <w:bCs/>
          <w:sz w:val="28"/>
          <w:szCs w:val="28"/>
        </w:rPr>
        <w:t xml:space="preserve"> </w:t>
      </w:r>
      <w:r w:rsidR="00581F7A">
        <w:rPr>
          <w:sz w:val="28"/>
          <w:szCs w:val="28"/>
        </w:rPr>
        <w:t>(Приложение 19</w:t>
      </w:r>
      <w:r w:rsidR="00966421">
        <w:rPr>
          <w:sz w:val="28"/>
          <w:szCs w:val="28"/>
        </w:rPr>
        <w:t>);</w:t>
      </w:r>
    </w:p>
    <w:p w:rsidR="00966421" w:rsidRDefault="00FC2C68" w:rsidP="00AD4CA4">
      <w:pPr>
        <w:spacing w:before="73"/>
        <w:ind w:left="-567" w:right="502"/>
        <w:jc w:val="both"/>
        <w:rPr>
          <w:sz w:val="28"/>
          <w:szCs w:val="28"/>
        </w:rPr>
      </w:pPr>
      <w:r w:rsidRPr="00FC2C68">
        <w:rPr>
          <w:bCs/>
          <w:sz w:val="28"/>
          <w:szCs w:val="28"/>
        </w:rPr>
        <w:t>Положение ГТО</w:t>
      </w:r>
      <w:r w:rsidR="00966421">
        <w:rPr>
          <w:bCs/>
          <w:sz w:val="28"/>
          <w:szCs w:val="28"/>
        </w:rPr>
        <w:t xml:space="preserve">  </w:t>
      </w:r>
      <w:r w:rsidR="00581F7A">
        <w:rPr>
          <w:sz w:val="28"/>
          <w:szCs w:val="28"/>
        </w:rPr>
        <w:t>(Приложение 20</w:t>
      </w:r>
      <w:r w:rsidR="00966421">
        <w:rPr>
          <w:sz w:val="28"/>
          <w:szCs w:val="28"/>
        </w:rPr>
        <w:t>);</w:t>
      </w:r>
    </w:p>
    <w:p w:rsidR="00966421" w:rsidRDefault="00FC2C68" w:rsidP="00AD4CA4">
      <w:pPr>
        <w:spacing w:before="73"/>
        <w:ind w:left="-567" w:right="502"/>
        <w:jc w:val="both"/>
        <w:rPr>
          <w:sz w:val="28"/>
          <w:szCs w:val="28"/>
        </w:rPr>
      </w:pPr>
      <w:r w:rsidRPr="00FC2C68">
        <w:rPr>
          <w:bCs/>
          <w:sz w:val="28"/>
          <w:szCs w:val="28"/>
        </w:rPr>
        <w:t>Состав комиссии по трудовым спорам</w:t>
      </w:r>
      <w:r w:rsidR="00FE4A59">
        <w:rPr>
          <w:bCs/>
          <w:sz w:val="28"/>
          <w:szCs w:val="28"/>
        </w:rPr>
        <w:t xml:space="preserve"> </w:t>
      </w:r>
      <w:r w:rsidR="00581F7A">
        <w:rPr>
          <w:sz w:val="28"/>
          <w:szCs w:val="28"/>
        </w:rPr>
        <w:t>(Приложение 21</w:t>
      </w:r>
      <w:r w:rsidR="00966421">
        <w:rPr>
          <w:sz w:val="28"/>
          <w:szCs w:val="28"/>
        </w:rPr>
        <w:t>).</w:t>
      </w:r>
    </w:p>
    <w:p w:rsidR="002D4BB8" w:rsidRPr="00966421" w:rsidRDefault="002D4BB8" w:rsidP="00AD4CA4">
      <w:pPr>
        <w:spacing w:before="73"/>
        <w:ind w:left="-567" w:right="502"/>
        <w:jc w:val="both"/>
        <w:rPr>
          <w:sz w:val="28"/>
          <w:szCs w:val="28"/>
        </w:rPr>
      </w:pPr>
    </w:p>
    <w:p w:rsidR="002D4BB8" w:rsidRDefault="00966421" w:rsidP="00AD4CA4">
      <w:pPr>
        <w:pStyle w:val="a3"/>
        <w:tabs>
          <w:tab w:val="left" w:pos="1900"/>
          <w:tab w:val="left" w:pos="3215"/>
          <w:tab w:val="left" w:pos="5132"/>
          <w:tab w:val="left" w:pos="6187"/>
          <w:tab w:val="left" w:pos="7775"/>
        </w:tabs>
        <w:spacing w:line="293" w:lineRule="exact"/>
        <w:ind w:left="-567" w:firstLine="0"/>
        <w:jc w:val="left"/>
      </w:pPr>
      <w:r>
        <w:t xml:space="preserve">   </w:t>
      </w:r>
      <w:r w:rsidR="005053C7">
        <w:t>Приложения</w:t>
      </w:r>
      <w:r w:rsidR="005053C7">
        <w:tab/>
        <w:t>являются</w:t>
      </w:r>
      <w:r w:rsidR="005053C7">
        <w:tab/>
        <w:t>неотъемлемой</w:t>
      </w:r>
      <w:r w:rsidR="005053C7">
        <w:tab/>
        <w:t>частью</w:t>
      </w:r>
      <w:r w:rsidR="005053C7">
        <w:tab/>
        <w:t>настоящего</w:t>
      </w:r>
      <w:r w:rsidR="005053C7">
        <w:tab/>
        <w:t>коллективного</w:t>
      </w:r>
    </w:p>
    <w:p w:rsidR="002D4BB8" w:rsidRDefault="005053C7" w:rsidP="00AD4CA4">
      <w:pPr>
        <w:pStyle w:val="a3"/>
        <w:spacing w:line="322" w:lineRule="exact"/>
        <w:ind w:left="-567" w:firstLine="0"/>
        <w:jc w:val="left"/>
      </w:pPr>
      <w:r>
        <w:t>договора.</w:t>
      </w:r>
    </w:p>
    <w:p w:rsidR="002D4BB8" w:rsidRDefault="005053C7" w:rsidP="00AD4CA4">
      <w:pPr>
        <w:pStyle w:val="a3"/>
        <w:ind w:left="-567" w:right="425" w:firstLine="0"/>
      </w:pPr>
      <w:r>
        <w:t>Изменение</w:t>
      </w:r>
      <w:r>
        <w:rPr>
          <w:spacing w:val="1"/>
        </w:rPr>
        <w:t xml:space="preserve"> </w:t>
      </w:r>
      <w:r>
        <w:t>и</w:t>
      </w:r>
      <w:r>
        <w:rPr>
          <w:spacing w:val="1"/>
        </w:rPr>
        <w:t xml:space="preserve"> </w:t>
      </w:r>
      <w:r>
        <w:t>дополнение</w:t>
      </w:r>
      <w:r>
        <w:rPr>
          <w:spacing w:val="1"/>
        </w:rPr>
        <w:t xml:space="preserve"> </w:t>
      </w:r>
      <w:r>
        <w:t>приложений</w:t>
      </w:r>
      <w:r>
        <w:rPr>
          <w:spacing w:val="1"/>
        </w:rPr>
        <w:t xml:space="preserve"> </w:t>
      </w:r>
      <w:r>
        <w:t>производятся</w:t>
      </w:r>
      <w:r>
        <w:rPr>
          <w:spacing w:val="1"/>
        </w:rPr>
        <w:t xml:space="preserve"> </w:t>
      </w:r>
      <w:r>
        <w:t>в</w:t>
      </w:r>
      <w:r>
        <w:rPr>
          <w:spacing w:val="1"/>
        </w:rPr>
        <w:t xml:space="preserve"> </w:t>
      </w:r>
      <w:r>
        <w:t>порядке,</w:t>
      </w:r>
      <w:r>
        <w:rPr>
          <w:spacing w:val="1"/>
        </w:rPr>
        <w:t xml:space="preserve"> </w:t>
      </w:r>
      <w:r>
        <w:t>установленном</w:t>
      </w:r>
      <w:r>
        <w:rPr>
          <w:spacing w:val="1"/>
        </w:rPr>
        <w:t xml:space="preserve"> </w:t>
      </w:r>
      <w:r>
        <w:t>Трудовым</w:t>
      </w:r>
      <w:r>
        <w:rPr>
          <w:spacing w:val="1"/>
        </w:rPr>
        <w:t xml:space="preserve"> </w:t>
      </w:r>
      <w:r>
        <w:t>кодексом</w:t>
      </w:r>
      <w:r>
        <w:rPr>
          <w:spacing w:val="1"/>
        </w:rPr>
        <w:t xml:space="preserve"> </w:t>
      </w:r>
      <w:r>
        <w:t>РФ</w:t>
      </w:r>
      <w:r>
        <w:rPr>
          <w:spacing w:val="1"/>
        </w:rPr>
        <w:t xml:space="preserve"> </w:t>
      </w:r>
      <w:r>
        <w:t>для</w:t>
      </w:r>
      <w:r>
        <w:rPr>
          <w:spacing w:val="1"/>
        </w:rPr>
        <w:t xml:space="preserve"> </w:t>
      </w:r>
      <w:r>
        <w:t>заключения</w:t>
      </w:r>
      <w:r>
        <w:rPr>
          <w:spacing w:val="1"/>
        </w:rPr>
        <w:t xml:space="preserve"> </w:t>
      </w:r>
      <w:r>
        <w:t>коллективного</w:t>
      </w:r>
      <w:r>
        <w:rPr>
          <w:spacing w:val="1"/>
        </w:rPr>
        <w:t xml:space="preserve"> </w:t>
      </w:r>
      <w:r>
        <w:t>договора.</w:t>
      </w:r>
    </w:p>
    <w:p w:rsidR="002D4BB8" w:rsidRDefault="002D4BB8" w:rsidP="00AD4CA4">
      <w:pPr>
        <w:pStyle w:val="a3"/>
        <w:spacing w:before="11"/>
        <w:ind w:left="-567" w:firstLine="0"/>
        <w:jc w:val="left"/>
        <w:rPr>
          <w:sz w:val="16"/>
        </w:rPr>
      </w:pPr>
    </w:p>
    <w:p w:rsidR="0066352F" w:rsidRDefault="0066352F" w:rsidP="00AD4CA4">
      <w:pPr>
        <w:pStyle w:val="a3"/>
        <w:spacing w:before="11"/>
        <w:ind w:left="-567" w:firstLine="0"/>
        <w:jc w:val="left"/>
        <w:rPr>
          <w:sz w:val="16"/>
        </w:rPr>
      </w:pPr>
    </w:p>
    <w:p w:rsidR="00AD4CA4" w:rsidRDefault="00AD4CA4" w:rsidP="00AD4CA4">
      <w:pPr>
        <w:pStyle w:val="11"/>
        <w:tabs>
          <w:tab w:val="left" w:pos="2895"/>
        </w:tabs>
        <w:spacing w:before="89"/>
        <w:ind w:left="-567"/>
      </w:pPr>
    </w:p>
    <w:p w:rsidR="00AD4CA4" w:rsidRDefault="00AD4CA4" w:rsidP="00AD4CA4">
      <w:pPr>
        <w:pStyle w:val="11"/>
        <w:tabs>
          <w:tab w:val="left" w:pos="2895"/>
        </w:tabs>
        <w:spacing w:before="89"/>
        <w:ind w:left="2127"/>
        <w:jc w:val="right"/>
      </w:pPr>
    </w:p>
    <w:p w:rsidR="002D4BB8" w:rsidRDefault="005053C7" w:rsidP="00AD4CA4">
      <w:pPr>
        <w:pStyle w:val="11"/>
        <w:numPr>
          <w:ilvl w:val="0"/>
          <w:numId w:val="40"/>
        </w:numPr>
        <w:tabs>
          <w:tab w:val="left" w:pos="2552"/>
        </w:tabs>
        <w:spacing w:before="89"/>
        <w:ind w:left="2894" w:hanging="342"/>
        <w:jc w:val="left"/>
      </w:pPr>
      <w:r>
        <w:lastRenderedPageBreak/>
        <w:t>СОЦИАЛЬНОЕ</w:t>
      </w:r>
      <w:r>
        <w:rPr>
          <w:spacing w:val="-6"/>
        </w:rPr>
        <w:t xml:space="preserve"> </w:t>
      </w:r>
      <w:r>
        <w:t>ПАРТНЕРСТВО</w:t>
      </w:r>
    </w:p>
    <w:p w:rsidR="002D4BB8" w:rsidRDefault="005053C7" w:rsidP="00AD4CA4">
      <w:pPr>
        <w:pStyle w:val="a5"/>
        <w:numPr>
          <w:ilvl w:val="1"/>
          <w:numId w:val="38"/>
        </w:numPr>
        <w:spacing w:before="94"/>
        <w:ind w:left="-567" w:firstLine="0"/>
        <w:jc w:val="both"/>
        <w:rPr>
          <w:sz w:val="28"/>
        </w:rPr>
      </w:pPr>
      <w:r>
        <w:rPr>
          <w:sz w:val="28"/>
        </w:rPr>
        <w:t>В</w:t>
      </w:r>
      <w:r>
        <w:rPr>
          <w:spacing w:val="-5"/>
          <w:sz w:val="28"/>
        </w:rPr>
        <w:t xml:space="preserve"> </w:t>
      </w:r>
      <w:r>
        <w:rPr>
          <w:sz w:val="28"/>
        </w:rPr>
        <w:t>целях</w:t>
      </w:r>
      <w:r>
        <w:rPr>
          <w:spacing w:val="-5"/>
          <w:sz w:val="28"/>
        </w:rPr>
        <w:t xml:space="preserve"> </w:t>
      </w:r>
      <w:r>
        <w:rPr>
          <w:sz w:val="28"/>
        </w:rPr>
        <w:t>развития</w:t>
      </w:r>
      <w:r>
        <w:rPr>
          <w:spacing w:val="-3"/>
          <w:sz w:val="28"/>
        </w:rPr>
        <w:t xml:space="preserve"> </w:t>
      </w:r>
      <w:r>
        <w:rPr>
          <w:sz w:val="28"/>
        </w:rPr>
        <w:t>социального</w:t>
      </w:r>
      <w:r>
        <w:rPr>
          <w:spacing w:val="-2"/>
          <w:sz w:val="28"/>
        </w:rPr>
        <w:t xml:space="preserve"> </w:t>
      </w:r>
      <w:r>
        <w:rPr>
          <w:sz w:val="28"/>
        </w:rPr>
        <w:t>партнерства</w:t>
      </w:r>
      <w:r>
        <w:rPr>
          <w:spacing w:val="-4"/>
          <w:sz w:val="28"/>
        </w:rPr>
        <w:t xml:space="preserve"> </w:t>
      </w:r>
      <w:r>
        <w:rPr>
          <w:sz w:val="28"/>
        </w:rPr>
        <w:t>стороны</w:t>
      </w:r>
      <w:r>
        <w:rPr>
          <w:spacing w:val="-1"/>
          <w:sz w:val="28"/>
        </w:rPr>
        <w:t xml:space="preserve"> </w:t>
      </w:r>
      <w:r>
        <w:rPr>
          <w:sz w:val="28"/>
        </w:rPr>
        <w:t>договорились:</w:t>
      </w:r>
    </w:p>
    <w:p w:rsidR="002D4BB8" w:rsidRDefault="005053C7" w:rsidP="00AD4CA4">
      <w:pPr>
        <w:pStyle w:val="a5"/>
        <w:numPr>
          <w:ilvl w:val="2"/>
          <w:numId w:val="38"/>
        </w:numPr>
        <w:spacing w:before="7"/>
        <w:ind w:left="-426" w:right="423" w:hanging="141"/>
        <w:rPr>
          <w:sz w:val="28"/>
        </w:rPr>
      </w:pPr>
      <w:r>
        <w:rPr>
          <w:sz w:val="28"/>
        </w:rPr>
        <w:t>Строить свои взаимоотношения на основе принципов социального</w:t>
      </w:r>
      <w:r>
        <w:rPr>
          <w:spacing w:val="1"/>
          <w:sz w:val="28"/>
        </w:rPr>
        <w:t xml:space="preserve"> </w:t>
      </w:r>
      <w:r>
        <w:rPr>
          <w:sz w:val="28"/>
        </w:rPr>
        <w:t>партнерства,</w:t>
      </w:r>
      <w:r>
        <w:rPr>
          <w:spacing w:val="1"/>
          <w:sz w:val="28"/>
        </w:rPr>
        <w:t xml:space="preserve"> </w:t>
      </w:r>
      <w:r>
        <w:rPr>
          <w:sz w:val="28"/>
        </w:rPr>
        <w:t>коллективно-договорного</w:t>
      </w:r>
      <w:r>
        <w:rPr>
          <w:spacing w:val="1"/>
          <w:sz w:val="28"/>
        </w:rPr>
        <w:t xml:space="preserve"> </w:t>
      </w:r>
      <w:r>
        <w:rPr>
          <w:sz w:val="28"/>
        </w:rPr>
        <w:t>регулирования</w:t>
      </w:r>
      <w:r>
        <w:rPr>
          <w:spacing w:val="1"/>
          <w:sz w:val="28"/>
        </w:rPr>
        <w:t xml:space="preserve"> </w:t>
      </w:r>
      <w:r>
        <w:rPr>
          <w:sz w:val="28"/>
        </w:rPr>
        <w:t>социально-трудовых</w:t>
      </w:r>
      <w:r>
        <w:rPr>
          <w:spacing w:val="-67"/>
          <w:sz w:val="28"/>
        </w:rPr>
        <w:t xml:space="preserve"> </w:t>
      </w:r>
      <w:r>
        <w:rPr>
          <w:sz w:val="28"/>
        </w:rPr>
        <w:t>отношений,</w:t>
      </w:r>
      <w:r>
        <w:rPr>
          <w:spacing w:val="1"/>
          <w:sz w:val="28"/>
        </w:rPr>
        <w:t xml:space="preserve"> </w:t>
      </w:r>
      <w:r>
        <w:rPr>
          <w:sz w:val="28"/>
        </w:rPr>
        <w:t>государственно-общественного</w:t>
      </w:r>
      <w:r>
        <w:rPr>
          <w:spacing w:val="1"/>
          <w:sz w:val="28"/>
        </w:rPr>
        <w:t xml:space="preserve"> </w:t>
      </w:r>
      <w:r>
        <w:rPr>
          <w:sz w:val="28"/>
        </w:rPr>
        <w:t>управления</w:t>
      </w:r>
      <w:r>
        <w:rPr>
          <w:spacing w:val="1"/>
          <w:sz w:val="28"/>
        </w:rPr>
        <w:t xml:space="preserve"> </w:t>
      </w:r>
      <w:r>
        <w:rPr>
          <w:sz w:val="28"/>
        </w:rPr>
        <w:t>образованием,</w:t>
      </w:r>
      <w:r>
        <w:rPr>
          <w:spacing w:val="1"/>
          <w:sz w:val="28"/>
        </w:rPr>
        <w:t xml:space="preserve"> </w:t>
      </w:r>
      <w:r>
        <w:rPr>
          <w:sz w:val="28"/>
        </w:rPr>
        <w:t>соблюдать</w:t>
      </w:r>
      <w:r>
        <w:rPr>
          <w:spacing w:val="1"/>
          <w:sz w:val="28"/>
        </w:rPr>
        <w:t xml:space="preserve"> </w:t>
      </w:r>
      <w:r>
        <w:rPr>
          <w:sz w:val="28"/>
        </w:rPr>
        <w:t>определенные</w:t>
      </w:r>
      <w:r>
        <w:rPr>
          <w:spacing w:val="1"/>
          <w:sz w:val="28"/>
        </w:rPr>
        <w:t xml:space="preserve"> </w:t>
      </w:r>
      <w:r>
        <w:rPr>
          <w:sz w:val="28"/>
        </w:rPr>
        <w:t>настоящим</w:t>
      </w:r>
      <w:r>
        <w:rPr>
          <w:spacing w:val="1"/>
          <w:sz w:val="28"/>
        </w:rPr>
        <w:t xml:space="preserve"> </w:t>
      </w:r>
      <w:r>
        <w:rPr>
          <w:sz w:val="28"/>
        </w:rPr>
        <w:t>договором</w:t>
      </w:r>
      <w:r>
        <w:rPr>
          <w:spacing w:val="1"/>
          <w:sz w:val="28"/>
        </w:rPr>
        <w:t xml:space="preserve"> </w:t>
      </w:r>
      <w:r>
        <w:rPr>
          <w:sz w:val="28"/>
        </w:rPr>
        <w:t>обязательства</w:t>
      </w:r>
      <w:r>
        <w:rPr>
          <w:spacing w:val="1"/>
          <w:sz w:val="28"/>
        </w:rPr>
        <w:t xml:space="preserve"> </w:t>
      </w:r>
      <w:r>
        <w:rPr>
          <w:sz w:val="28"/>
        </w:rPr>
        <w:t>и</w:t>
      </w:r>
      <w:r>
        <w:rPr>
          <w:spacing w:val="1"/>
          <w:sz w:val="28"/>
        </w:rPr>
        <w:t xml:space="preserve"> </w:t>
      </w:r>
      <w:r>
        <w:rPr>
          <w:sz w:val="28"/>
        </w:rPr>
        <w:t>договоренности.</w:t>
      </w:r>
    </w:p>
    <w:p w:rsidR="002D4BB8" w:rsidRDefault="005053C7" w:rsidP="00AD4CA4">
      <w:pPr>
        <w:pStyle w:val="a5"/>
        <w:numPr>
          <w:ilvl w:val="2"/>
          <w:numId w:val="38"/>
        </w:numPr>
        <w:spacing w:before="10"/>
        <w:ind w:left="-426" w:right="423" w:hanging="141"/>
        <w:rPr>
          <w:sz w:val="28"/>
        </w:rPr>
      </w:pPr>
      <w:r>
        <w:rPr>
          <w:sz w:val="28"/>
        </w:rPr>
        <w:t>Проводить</w:t>
      </w:r>
      <w:r>
        <w:rPr>
          <w:spacing w:val="1"/>
          <w:sz w:val="28"/>
        </w:rPr>
        <w:t xml:space="preserve"> </w:t>
      </w:r>
      <w:r>
        <w:rPr>
          <w:sz w:val="28"/>
        </w:rPr>
        <w:t>взаимные</w:t>
      </w:r>
      <w:r>
        <w:rPr>
          <w:spacing w:val="1"/>
          <w:sz w:val="28"/>
        </w:rPr>
        <w:t xml:space="preserve"> </w:t>
      </w:r>
      <w:r>
        <w:rPr>
          <w:sz w:val="28"/>
        </w:rPr>
        <w:t>консультации</w:t>
      </w:r>
      <w:r>
        <w:rPr>
          <w:spacing w:val="1"/>
          <w:sz w:val="28"/>
        </w:rPr>
        <w:t xml:space="preserve"> </w:t>
      </w:r>
      <w:r>
        <w:rPr>
          <w:sz w:val="28"/>
        </w:rPr>
        <w:t>(переговоры)</w:t>
      </w:r>
      <w:r>
        <w:rPr>
          <w:spacing w:val="1"/>
          <w:sz w:val="28"/>
        </w:rPr>
        <w:t xml:space="preserve"> </w:t>
      </w:r>
      <w:r>
        <w:rPr>
          <w:sz w:val="28"/>
        </w:rPr>
        <w:t>по</w:t>
      </w:r>
      <w:r>
        <w:rPr>
          <w:spacing w:val="1"/>
          <w:sz w:val="28"/>
        </w:rPr>
        <w:t xml:space="preserve"> </w:t>
      </w:r>
      <w:r>
        <w:rPr>
          <w:sz w:val="28"/>
        </w:rPr>
        <w:t>вопросам</w:t>
      </w:r>
      <w:r>
        <w:rPr>
          <w:spacing w:val="1"/>
          <w:sz w:val="28"/>
        </w:rPr>
        <w:t xml:space="preserve"> </w:t>
      </w:r>
      <w:r>
        <w:rPr>
          <w:sz w:val="28"/>
        </w:rPr>
        <w:t>регулирования трудовых правоотношений, обеспечения гарантий социально-</w:t>
      </w:r>
      <w:r>
        <w:rPr>
          <w:spacing w:val="1"/>
          <w:sz w:val="28"/>
        </w:rPr>
        <w:t xml:space="preserve"> </w:t>
      </w:r>
      <w:r>
        <w:rPr>
          <w:sz w:val="28"/>
        </w:rPr>
        <w:t>трудовых</w:t>
      </w:r>
      <w:r>
        <w:rPr>
          <w:spacing w:val="1"/>
          <w:sz w:val="28"/>
        </w:rPr>
        <w:t xml:space="preserve"> </w:t>
      </w:r>
      <w:r>
        <w:rPr>
          <w:sz w:val="28"/>
        </w:rPr>
        <w:t>прав</w:t>
      </w:r>
      <w:r>
        <w:rPr>
          <w:spacing w:val="1"/>
          <w:sz w:val="28"/>
        </w:rPr>
        <w:t xml:space="preserve"> </w:t>
      </w:r>
      <w:r>
        <w:rPr>
          <w:sz w:val="28"/>
        </w:rPr>
        <w:t>работников,</w:t>
      </w:r>
      <w:r>
        <w:rPr>
          <w:spacing w:val="1"/>
          <w:sz w:val="28"/>
        </w:rPr>
        <w:t xml:space="preserve"> </w:t>
      </w:r>
      <w:r>
        <w:rPr>
          <w:sz w:val="28"/>
        </w:rPr>
        <w:t>совершенствования</w:t>
      </w:r>
      <w:r>
        <w:rPr>
          <w:spacing w:val="1"/>
          <w:sz w:val="28"/>
        </w:rPr>
        <w:t xml:space="preserve"> </w:t>
      </w:r>
      <w:r>
        <w:rPr>
          <w:sz w:val="28"/>
        </w:rPr>
        <w:t>локальной</w:t>
      </w:r>
      <w:r>
        <w:rPr>
          <w:spacing w:val="1"/>
          <w:sz w:val="28"/>
        </w:rPr>
        <w:t xml:space="preserve"> </w:t>
      </w:r>
      <w:r>
        <w:rPr>
          <w:sz w:val="28"/>
        </w:rPr>
        <w:t>нормативной</w:t>
      </w:r>
      <w:r>
        <w:rPr>
          <w:spacing w:val="1"/>
          <w:sz w:val="28"/>
        </w:rPr>
        <w:t xml:space="preserve"> </w:t>
      </w:r>
      <w:r>
        <w:rPr>
          <w:sz w:val="28"/>
        </w:rPr>
        <w:t>правовой</w:t>
      </w:r>
      <w:r>
        <w:rPr>
          <w:spacing w:val="-4"/>
          <w:sz w:val="28"/>
        </w:rPr>
        <w:t xml:space="preserve"> </w:t>
      </w:r>
      <w:r>
        <w:rPr>
          <w:sz w:val="28"/>
        </w:rPr>
        <w:t>базы</w:t>
      </w:r>
      <w:r>
        <w:rPr>
          <w:spacing w:val="-3"/>
          <w:sz w:val="28"/>
        </w:rPr>
        <w:t xml:space="preserve"> </w:t>
      </w:r>
      <w:r>
        <w:rPr>
          <w:sz w:val="28"/>
        </w:rPr>
        <w:t>и</w:t>
      </w:r>
      <w:r>
        <w:rPr>
          <w:spacing w:val="-1"/>
          <w:sz w:val="28"/>
        </w:rPr>
        <w:t xml:space="preserve"> </w:t>
      </w:r>
      <w:r>
        <w:rPr>
          <w:sz w:val="28"/>
        </w:rPr>
        <w:t>другим социально значимым вопросам.</w:t>
      </w:r>
    </w:p>
    <w:p w:rsidR="002D4BB8" w:rsidRDefault="005053C7" w:rsidP="000F6377">
      <w:pPr>
        <w:pStyle w:val="a5"/>
        <w:numPr>
          <w:ilvl w:val="2"/>
          <w:numId w:val="38"/>
        </w:numPr>
        <w:tabs>
          <w:tab w:val="left" w:pos="-426"/>
        </w:tabs>
        <w:spacing w:before="11"/>
        <w:ind w:left="-426" w:right="430" w:hanging="141"/>
        <w:rPr>
          <w:sz w:val="28"/>
        </w:rPr>
      </w:pPr>
      <w:r>
        <w:rPr>
          <w:sz w:val="28"/>
        </w:rPr>
        <w:t>Обеспечивать</w:t>
      </w:r>
      <w:r>
        <w:rPr>
          <w:spacing w:val="1"/>
          <w:sz w:val="28"/>
        </w:rPr>
        <w:t xml:space="preserve"> </w:t>
      </w:r>
      <w:r>
        <w:rPr>
          <w:sz w:val="28"/>
        </w:rPr>
        <w:t>участие</w:t>
      </w:r>
      <w:r>
        <w:rPr>
          <w:spacing w:val="1"/>
          <w:sz w:val="28"/>
        </w:rPr>
        <w:t xml:space="preserve"> </w:t>
      </w:r>
      <w:r>
        <w:rPr>
          <w:sz w:val="28"/>
        </w:rPr>
        <w:t>представителей</w:t>
      </w:r>
      <w:r>
        <w:rPr>
          <w:spacing w:val="1"/>
          <w:sz w:val="28"/>
        </w:rPr>
        <w:t xml:space="preserve"> </w:t>
      </w:r>
      <w:r>
        <w:rPr>
          <w:sz w:val="28"/>
        </w:rPr>
        <w:t>другой</w:t>
      </w:r>
      <w:r>
        <w:rPr>
          <w:spacing w:val="1"/>
          <w:sz w:val="28"/>
        </w:rPr>
        <w:t xml:space="preserve"> </w:t>
      </w:r>
      <w:r>
        <w:rPr>
          <w:sz w:val="28"/>
        </w:rPr>
        <w:t>стороны</w:t>
      </w:r>
      <w:r>
        <w:rPr>
          <w:spacing w:val="-67"/>
          <w:sz w:val="28"/>
        </w:rPr>
        <w:t xml:space="preserve"> </w:t>
      </w:r>
      <w:r>
        <w:rPr>
          <w:sz w:val="28"/>
        </w:rPr>
        <w:t>коллективного</w:t>
      </w:r>
      <w:r>
        <w:rPr>
          <w:spacing w:val="1"/>
          <w:sz w:val="28"/>
        </w:rPr>
        <w:t xml:space="preserve"> </w:t>
      </w:r>
      <w:r>
        <w:rPr>
          <w:sz w:val="28"/>
        </w:rPr>
        <w:t>договора</w:t>
      </w:r>
      <w:r>
        <w:rPr>
          <w:spacing w:val="1"/>
          <w:sz w:val="28"/>
        </w:rPr>
        <w:t xml:space="preserve"> </w:t>
      </w:r>
      <w:r>
        <w:rPr>
          <w:sz w:val="28"/>
        </w:rPr>
        <w:t>в</w:t>
      </w:r>
      <w:r>
        <w:rPr>
          <w:spacing w:val="1"/>
          <w:sz w:val="28"/>
        </w:rPr>
        <w:t xml:space="preserve"> </w:t>
      </w:r>
      <w:r>
        <w:rPr>
          <w:sz w:val="28"/>
        </w:rPr>
        <w:t>работе</w:t>
      </w:r>
      <w:r>
        <w:rPr>
          <w:spacing w:val="1"/>
          <w:sz w:val="28"/>
        </w:rPr>
        <w:t xml:space="preserve"> </w:t>
      </w:r>
      <w:r>
        <w:rPr>
          <w:sz w:val="28"/>
        </w:rPr>
        <w:t>своих</w:t>
      </w:r>
      <w:r>
        <w:rPr>
          <w:spacing w:val="1"/>
          <w:sz w:val="28"/>
        </w:rPr>
        <w:t xml:space="preserve"> </w:t>
      </w:r>
      <w:r>
        <w:rPr>
          <w:sz w:val="28"/>
        </w:rPr>
        <w:t>руководящих</w:t>
      </w:r>
      <w:r>
        <w:rPr>
          <w:spacing w:val="1"/>
          <w:sz w:val="28"/>
        </w:rPr>
        <w:t xml:space="preserve"> </w:t>
      </w:r>
      <w:r>
        <w:rPr>
          <w:sz w:val="28"/>
        </w:rPr>
        <w:t>органов</w:t>
      </w:r>
      <w:r>
        <w:rPr>
          <w:spacing w:val="1"/>
          <w:sz w:val="28"/>
        </w:rPr>
        <w:t xml:space="preserve"> </w:t>
      </w:r>
      <w:r>
        <w:rPr>
          <w:sz w:val="28"/>
        </w:rPr>
        <w:t>при</w:t>
      </w:r>
      <w:r>
        <w:rPr>
          <w:spacing w:val="1"/>
          <w:sz w:val="28"/>
        </w:rPr>
        <w:t xml:space="preserve"> </w:t>
      </w:r>
      <w:r>
        <w:rPr>
          <w:sz w:val="28"/>
        </w:rPr>
        <w:t>рассмотрении</w:t>
      </w:r>
      <w:r>
        <w:rPr>
          <w:spacing w:val="1"/>
          <w:sz w:val="28"/>
        </w:rPr>
        <w:t xml:space="preserve"> </w:t>
      </w:r>
      <w:r>
        <w:rPr>
          <w:sz w:val="28"/>
        </w:rPr>
        <w:t>вопросов,</w:t>
      </w:r>
      <w:r>
        <w:rPr>
          <w:spacing w:val="1"/>
          <w:sz w:val="28"/>
        </w:rPr>
        <w:t xml:space="preserve"> </w:t>
      </w:r>
      <w:r>
        <w:rPr>
          <w:sz w:val="28"/>
        </w:rPr>
        <w:t>связанных</w:t>
      </w:r>
      <w:r>
        <w:rPr>
          <w:spacing w:val="1"/>
          <w:sz w:val="28"/>
        </w:rPr>
        <w:t xml:space="preserve"> </w:t>
      </w:r>
      <w:r>
        <w:rPr>
          <w:sz w:val="28"/>
        </w:rPr>
        <w:t>с</w:t>
      </w:r>
      <w:r>
        <w:rPr>
          <w:spacing w:val="1"/>
          <w:sz w:val="28"/>
        </w:rPr>
        <w:t xml:space="preserve"> </w:t>
      </w:r>
      <w:r>
        <w:rPr>
          <w:sz w:val="28"/>
        </w:rPr>
        <w:t>содержанием</w:t>
      </w:r>
      <w:r>
        <w:rPr>
          <w:spacing w:val="71"/>
          <w:sz w:val="28"/>
        </w:rPr>
        <w:t xml:space="preserve"> </w:t>
      </w:r>
      <w:r>
        <w:rPr>
          <w:sz w:val="28"/>
        </w:rPr>
        <w:t>настоящего</w:t>
      </w:r>
      <w:r>
        <w:rPr>
          <w:spacing w:val="1"/>
          <w:sz w:val="28"/>
        </w:rPr>
        <w:t xml:space="preserve"> </w:t>
      </w:r>
      <w:r>
        <w:rPr>
          <w:sz w:val="28"/>
        </w:rPr>
        <w:t>коллективного договора и его выполнением; предоставлять другой стороне</w:t>
      </w:r>
      <w:r>
        <w:rPr>
          <w:spacing w:val="1"/>
          <w:sz w:val="28"/>
        </w:rPr>
        <w:t xml:space="preserve"> </w:t>
      </w:r>
      <w:r>
        <w:rPr>
          <w:sz w:val="28"/>
        </w:rPr>
        <w:t>полную,</w:t>
      </w:r>
      <w:r>
        <w:rPr>
          <w:spacing w:val="1"/>
          <w:sz w:val="28"/>
        </w:rPr>
        <w:t xml:space="preserve"> </w:t>
      </w:r>
      <w:r>
        <w:rPr>
          <w:sz w:val="28"/>
        </w:rPr>
        <w:t>достоверную</w:t>
      </w:r>
      <w:r>
        <w:rPr>
          <w:spacing w:val="1"/>
          <w:sz w:val="28"/>
        </w:rPr>
        <w:t xml:space="preserve"> </w:t>
      </w:r>
      <w:r>
        <w:rPr>
          <w:sz w:val="28"/>
        </w:rPr>
        <w:t>и</w:t>
      </w:r>
      <w:r>
        <w:rPr>
          <w:spacing w:val="1"/>
          <w:sz w:val="28"/>
        </w:rPr>
        <w:t xml:space="preserve"> </w:t>
      </w:r>
      <w:r>
        <w:rPr>
          <w:sz w:val="28"/>
        </w:rPr>
        <w:t>своевременную</w:t>
      </w:r>
      <w:r>
        <w:rPr>
          <w:spacing w:val="1"/>
          <w:sz w:val="28"/>
        </w:rPr>
        <w:t xml:space="preserve"> </w:t>
      </w:r>
      <w:r>
        <w:rPr>
          <w:sz w:val="28"/>
        </w:rPr>
        <w:t>информацию</w:t>
      </w:r>
      <w:r>
        <w:rPr>
          <w:spacing w:val="1"/>
          <w:sz w:val="28"/>
        </w:rPr>
        <w:t xml:space="preserve"> </w:t>
      </w:r>
      <w:r>
        <w:rPr>
          <w:sz w:val="28"/>
        </w:rPr>
        <w:t>о</w:t>
      </w:r>
      <w:r>
        <w:rPr>
          <w:spacing w:val="1"/>
          <w:sz w:val="28"/>
        </w:rPr>
        <w:t xml:space="preserve"> </w:t>
      </w:r>
      <w:r>
        <w:rPr>
          <w:sz w:val="28"/>
        </w:rPr>
        <w:t>принимаемых</w:t>
      </w:r>
      <w:r>
        <w:rPr>
          <w:spacing w:val="1"/>
          <w:sz w:val="28"/>
        </w:rPr>
        <w:t xml:space="preserve"> </w:t>
      </w:r>
      <w:r>
        <w:rPr>
          <w:sz w:val="28"/>
        </w:rPr>
        <w:t>решениях, затрагивающих социальные, трудовые, профессиональные права и</w:t>
      </w:r>
      <w:r>
        <w:rPr>
          <w:spacing w:val="-67"/>
          <w:sz w:val="28"/>
        </w:rPr>
        <w:t xml:space="preserve"> </w:t>
      </w:r>
      <w:r>
        <w:rPr>
          <w:sz w:val="28"/>
        </w:rPr>
        <w:t>интересы</w:t>
      </w:r>
      <w:r>
        <w:rPr>
          <w:spacing w:val="-4"/>
          <w:sz w:val="28"/>
        </w:rPr>
        <w:t xml:space="preserve"> </w:t>
      </w:r>
      <w:r>
        <w:rPr>
          <w:sz w:val="28"/>
        </w:rPr>
        <w:t>работников.</w:t>
      </w:r>
    </w:p>
    <w:p w:rsidR="002D4BB8" w:rsidRDefault="005053C7" w:rsidP="000F6377">
      <w:pPr>
        <w:pStyle w:val="a5"/>
        <w:numPr>
          <w:ilvl w:val="2"/>
          <w:numId w:val="38"/>
        </w:numPr>
        <w:tabs>
          <w:tab w:val="left" w:pos="-567"/>
        </w:tabs>
        <w:spacing w:before="9"/>
        <w:ind w:left="-284" w:right="425" w:hanging="283"/>
        <w:rPr>
          <w:sz w:val="28"/>
        </w:rPr>
      </w:pPr>
      <w:r>
        <w:rPr>
          <w:sz w:val="28"/>
        </w:rPr>
        <w:t>Использовать возможности</w:t>
      </w:r>
      <w:r>
        <w:rPr>
          <w:spacing w:val="1"/>
          <w:sz w:val="28"/>
        </w:rPr>
        <w:t xml:space="preserve"> </w:t>
      </w:r>
      <w:r>
        <w:rPr>
          <w:sz w:val="28"/>
        </w:rPr>
        <w:t>переговоров</w:t>
      </w:r>
      <w:r>
        <w:rPr>
          <w:spacing w:val="1"/>
          <w:sz w:val="28"/>
        </w:rPr>
        <w:t xml:space="preserve"> </w:t>
      </w:r>
      <w:r>
        <w:rPr>
          <w:sz w:val="28"/>
        </w:rPr>
        <w:t>с</w:t>
      </w:r>
      <w:r>
        <w:rPr>
          <w:spacing w:val="1"/>
          <w:sz w:val="28"/>
        </w:rPr>
        <w:t xml:space="preserve"> </w:t>
      </w:r>
      <w:r>
        <w:rPr>
          <w:sz w:val="28"/>
        </w:rPr>
        <w:t>целью</w:t>
      </w:r>
      <w:r>
        <w:rPr>
          <w:spacing w:val="1"/>
          <w:sz w:val="28"/>
        </w:rPr>
        <w:t xml:space="preserve"> </w:t>
      </w:r>
      <w:r>
        <w:rPr>
          <w:sz w:val="28"/>
        </w:rPr>
        <w:t>учета</w:t>
      </w:r>
      <w:r>
        <w:rPr>
          <w:spacing w:val="1"/>
          <w:sz w:val="28"/>
        </w:rPr>
        <w:t xml:space="preserve"> </w:t>
      </w:r>
      <w:r>
        <w:rPr>
          <w:sz w:val="28"/>
        </w:rPr>
        <w:t>интересов</w:t>
      </w:r>
      <w:r>
        <w:rPr>
          <w:spacing w:val="1"/>
          <w:sz w:val="28"/>
        </w:rPr>
        <w:t xml:space="preserve"> </w:t>
      </w:r>
      <w:r>
        <w:rPr>
          <w:sz w:val="28"/>
        </w:rPr>
        <w:t>сторон,</w:t>
      </w:r>
      <w:r>
        <w:rPr>
          <w:spacing w:val="1"/>
          <w:sz w:val="28"/>
        </w:rPr>
        <w:t xml:space="preserve"> </w:t>
      </w:r>
      <w:r>
        <w:rPr>
          <w:sz w:val="28"/>
        </w:rPr>
        <w:t>предотвращения</w:t>
      </w:r>
      <w:r>
        <w:rPr>
          <w:spacing w:val="1"/>
          <w:sz w:val="28"/>
        </w:rPr>
        <w:t xml:space="preserve"> </w:t>
      </w:r>
      <w:r>
        <w:rPr>
          <w:sz w:val="28"/>
        </w:rPr>
        <w:t>коллективных</w:t>
      </w:r>
      <w:r>
        <w:rPr>
          <w:spacing w:val="1"/>
          <w:sz w:val="28"/>
        </w:rPr>
        <w:t xml:space="preserve"> </w:t>
      </w:r>
      <w:r>
        <w:rPr>
          <w:sz w:val="28"/>
        </w:rPr>
        <w:t>трудовых</w:t>
      </w:r>
      <w:r>
        <w:rPr>
          <w:spacing w:val="1"/>
          <w:sz w:val="28"/>
        </w:rPr>
        <w:t xml:space="preserve"> </w:t>
      </w:r>
      <w:r>
        <w:rPr>
          <w:sz w:val="28"/>
        </w:rPr>
        <w:t>споров</w:t>
      </w:r>
      <w:r>
        <w:rPr>
          <w:spacing w:val="1"/>
          <w:sz w:val="28"/>
        </w:rPr>
        <w:t xml:space="preserve"> </w:t>
      </w:r>
      <w:r>
        <w:rPr>
          <w:sz w:val="28"/>
        </w:rPr>
        <w:t>и</w:t>
      </w:r>
      <w:r>
        <w:rPr>
          <w:spacing w:val="1"/>
          <w:sz w:val="28"/>
        </w:rPr>
        <w:t xml:space="preserve"> </w:t>
      </w:r>
      <w:r>
        <w:rPr>
          <w:sz w:val="28"/>
        </w:rPr>
        <w:t>социальной</w:t>
      </w:r>
      <w:r>
        <w:rPr>
          <w:spacing w:val="1"/>
          <w:sz w:val="28"/>
        </w:rPr>
        <w:t xml:space="preserve"> </w:t>
      </w:r>
      <w:r>
        <w:rPr>
          <w:sz w:val="28"/>
        </w:rPr>
        <w:t>напряженности</w:t>
      </w:r>
      <w:r>
        <w:rPr>
          <w:spacing w:val="-1"/>
          <w:sz w:val="28"/>
        </w:rPr>
        <w:t xml:space="preserve"> </w:t>
      </w:r>
      <w:r>
        <w:rPr>
          <w:sz w:val="28"/>
        </w:rPr>
        <w:t>в</w:t>
      </w:r>
      <w:r>
        <w:rPr>
          <w:spacing w:val="-1"/>
          <w:sz w:val="28"/>
        </w:rPr>
        <w:t xml:space="preserve"> </w:t>
      </w:r>
      <w:r>
        <w:rPr>
          <w:sz w:val="28"/>
        </w:rPr>
        <w:t>коллективе</w:t>
      </w:r>
      <w:r>
        <w:rPr>
          <w:spacing w:val="-2"/>
          <w:sz w:val="28"/>
        </w:rPr>
        <w:t xml:space="preserve"> </w:t>
      </w:r>
      <w:r>
        <w:rPr>
          <w:sz w:val="28"/>
        </w:rPr>
        <w:t>работников.</w:t>
      </w:r>
    </w:p>
    <w:p w:rsidR="002D4BB8" w:rsidRDefault="005053C7" w:rsidP="000F6377">
      <w:pPr>
        <w:pStyle w:val="a5"/>
        <w:numPr>
          <w:ilvl w:val="2"/>
          <w:numId w:val="38"/>
        </w:numPr>
        <w:spacing w:before="9" w:line="242" w:lineRule="auto"/>
        <w:ind w:left="-284" w:right="430" w:hanging="283"/>
        <w:rPr>
          <w:sz w:val="28"/>
        </w:rPr>
      </w:pPr>
      <w:r>
        <w:rPr>
          <w:sz w:val="28"/>
        </w:rPr>
        <w:t>Содействовать</w:t>
      </w:r>
      <w:r>
        <w:rPr>
          <w:spacing w:val="1"/>
          <w:sz w:val="28"/>
        </w:rPr>
        <w:t xml:space="preserve"> </w:t>
      </w:r>
      <w:r>
        <w:rPr>
          <w:sz w:val="28"/>
        </w:rPr>
        <w:t>созданию</w:t>
      </w:r>
      <w:r>
        <w:rPr>
          <w:spacing w:val="1"/>
          <w:sz w:val="28"/>
        </w:rPr>
        <w:t xml:space="preserve"> </w:t>
      </w:r>
      <w:r>
        <w:rPr>
          <w:sz w:val="28"/>
        </w:rPr>
        <w:t>условий</w:t>
      </w:r>
      <w:r>
        <w:rPr>
          <w:spacing w:val="1"/>
          <w:sz w:val="28"/>
        </w:rPr>
        <w:t xml:space="preserve"> </w:t>
      </w:r>
      <w:r>
        <w:rPr>
          <w:sz w:val="28"/>
        </w:rPr>
        <w:t>для</w:t>
      </w:r>
      <w:r>
        <w:rPr>
          <w:spacing w:val="1"/>
          <w:sz w:val="28"/>
        </w:rPr>
        <w:t xml:space="preserve"> </w:t>
      </w:r>
      <w:r>
        <w:rPr>
          <w:sz w:val="28"/>
        </w:rPr>
        <w:t>деятельности</w:t>
      </w:r>
      <w:r>
        <w:rPr>
          <w:spacing w:val="1"/>
          <w:sz w:val="28"/>
        </w:rPr>
        <w:t xml:space="preserve"> </w:t>
      </w:r>
      <w:r>
        <w:rPr>
          <w:sz w:val="28"/>
        </w:rPr>
        <w:t>профсоюзной</w:t>
      </w:r>
      <w:r>
        <w:rPr>
          <w:spacing w:val="-67"/>
          <w:sz w:val="28"/>
        </w:rPr>
        <w:t xml:space="preserve"> </w:t>
      </w:r>
      <w:r>
        <w:rPr>
          <w:sz w:val="28"/>
        </w:rPr>
        <w:t>организации.</w:t>
      </w:r>
    </w:p>
    <w:p w:rsidR="002D4BB8" w:rsidRDefault="005053C7" w:rsidP="000F6377">
      <w:pPr>
        <w:pStyle w:val="a5"/>
        <w:numPr>
          <w:ilvl w:val="1"/>
          <w:numId w:val="38"/>
        </w:numPr>
        <w:tabs>
          <w:tab w:val="left" w:pos="-142"/>
        </w:tabs>
        <w:spacing w:line="320" w:lineRule="exact"/>
        <w:ind w:left="-567" w:firstLine="0"/>
        <w:jc w:val="both"/>
        <w:rPr>
          <w:sz w:val="28"/>
        </w:rPr>
      </w:pPr>
      <w:r>
        <w:rPr>
          <w:sz w:val="28"/>
        </w:rPr>
        <w:t>Работодатель:</w:t>
      </w:r>
    </w:p>
    <w:p w:rsidR="002D4BB8" w:rsidRDefault="005053C7" w:rsidP="000F6377">
      <w:pPr>
        <w:pStyle w:val="a5"/>
        <w:numPr>
          <w:ilvl w:val="2"/>
          <w:numId w:val="38"/>
        </w:numPr>
        <w:tabs>
          <w:tab w:val="left" w:pos="1262"/>
        </w:tabs>
        <w:spacing w:before="7"/>
        <w:ind w:left="-284" w:right="426" w:hanging="283"/>
        <w:rPr>
          <w:sz w:val="28"/>
        </w:rPr>
      </w:pPr>
      <w:r>
        <w:rPr>
          <w:sz w:val="28"/>
        </w:rPr>
        <w:t>Предоставляет</w:t>
      </w:r>
      <w:r>
        <w:rPr>
          <w:spacing w:val="1"/>
          <w:sz w:val="28"/>
        </w:rPr>
        <w:t xml:space="preserve"> </w:t>
      </w:r>
      <w:r>
        <w:rPr>
          <w:sz w:val="28"/>
        </w:rPr>
        <w:t>профкому</w:t>
      </w:r>
      <w:r>
        <w:rPr>
          <w:spacing w:val="1"/>
          <w:sz w:val="28"/>
        </w:rPr>
        <w:t xml:space="preserve"> </w:t>
      </w:r>
      <w:r>
        <w:rPr>
          <w:sz w:val="28"/>
        </w:rPr>
        <w:t>по</w:t>
      </w:r>
      <w:r>
        <w:rPr>
          <w:spacing w:val="1"/>
          <w:sz w:val="28"/>
        </w:rPr>
        <w:t xml:space="preserve"> </w:t>
      </w:r>
      <w:r>
        <w:rPr>
          <w:sz w:val="28"/>
        </w:rPr>
        <w:t>его</w:t>
      </w:r>
      <w:r>
        <w:rPr>
          <w:spacing w:val="1"/>
          <w:sz w:val="28"/>
        </w:rPr>
        <w:t xml:space="preserve"> </w:t>
      </w:r>
      <w:r>
        <w:rPr>
          <w:sz w:val="28"/>
        </w:rPr>
        <w:t>запросу</w:t>
      </w:r>
      <w:r>
        <w:rPr>
          <w:spacing w:val="1"/>
          <w:sz w:val="28"/>
        </w:rPr>
        <w:t xml:space="preserve"> </w:t>
      </w:r>
      <w:r>
        <w:rPr>
          <w:sz w:val="28"/>
        </w:rPr>
        <w:t>информацию</w:t>
      </w:r>
      <w:r>
        <w:rPr>
          <w:spacing w:val="1"/>
          <w:sz w:val="28"/>
        </w:rPr>
        <w:t xml:space="preserve"> </w:t>
      </w:r>
      <w:r>
        <w:rPr>
          <w:sz w:val="28"/>
        </w:rPr>
        <w:t>о</w:t>
      </w:r>
      <w:r>
        <w:rPr>
          <w:spacing w:val="1"/>
          <w:sz w:val="28"/>
        </w:rPr>
        <w:t xml:space="preserve"> </w:t>
      </w:r>
      <w:r>
        <w:rPr>
          <w:sz w:val="28"/>
        </w:rPr>
        <w:t>численности,</w:t>
      </w:r>
      <w:r>
        <w:rPr>
          <w:spacing w:val="1"/>
          <w:sz w:val="28"/>
        </w:rPr>
        <w:t xml:space="preserve"> </w:t>
      </w:r>
      <w:r>
        <w:rPr>
          <w:sz w:val="28"/>
        </w:rPr>
        <w:t>составе</w:t>
      </w:r>
      <w:r>
        <w:rPr>
          <w:spacing w:val="1"/>
          <w:sz w:val="28"/>
        </w:rPr>
        <w:t xml:space="preserve"> </w:t>
      </w:r>
      <w:r>
        <w:rPr>
          <w:sz w:val="28"/>
        </w:rPr>
        <w:t>работников,</w:t>
      </w:r>
      <w:r>
        <w:rPr>
          <w:spacing w:val="1"/>
          <w:sz w:val="28"/>
        </w:rPr>
        <w:t xml:space="preserve"> </w:t>
      </w:r>
      <w:r>
        <w:rPr>
          <w:sz w:val="28"/>
        </w:rPr>
        <w:t>условиях</w:t>
      </w:r>
      <w:r>
        <w:rPr>
          <w:spacing w:val="1"/>
          <w:sz w:val="28"/>
        </w:rPr>
        <w:t xml:space="preserve"> </w:t>
      </w:r>
      <w:r>
        <w:rPr>
          <w:sz w:val="28"/>
        </w:rPr>
        <w:t>финансирования</w:t>
      </w:r>
      <w:r>
        <w:rPr>
          <w:spacing w:val="1"/>
          <w:sz w:val="28"/>
        </w:rPr>
        <w:t xml:space="preserve"> </w:t>
      </w:r>
      <w:r>
        <w:rPr>
          <w:sz w:val="28"/>
        </w:rPr>
        <w:t>отрасли</w:t>
      </w:r>
      <w:r>
        <w:rPr>
          <w:spacing w:val="70"/>
          <w:sz w:val="28"/>
        </w:rPr>
        <w:t xml:space="preserve"> </w:t>
      </w:r>
      <w:r>
        <w:rPr>
          <w:sz w:val="28"/>
        </w:rPr>
        <w:t>и</w:t>
      </w:r>
      <w:r>
        <w:rPr>
          <w:spacing w:val="1"/>
          <w:sz w:val="28"/>
        </w:rPr>
        <w:t xml:space="preserve"> </w:t>
      </w:r>
      <w:r>
        <w:rPr>
          <w:sz w:val="28"/>
        </w:rPr>
        <w:t>оплате труда, объеме задолженности по выплате заработной платы, размере</w:t>
      </w:r>
      <w:r>
        <w:rPr>
          <w:spacing w:val="1"/>
          <w:sz w:val="28"/>
        </w:rPr>
        <w:t xml:space="preserve"> </w:t>
      </w:r>
      <w:r>
        <w:rPr>
          <w:sz w:val="28"/>
        </w:rPr>
        <w:t>средней заработной платы работников, показателях по условиям и охране</w:t>
      </w:r>
      <w:r>
        <w:rPr>
          <w:spacing w:val="1"/>
          <w:sz w:val="28"/>
        </w:rPr>
        <w:t xml:space="preserve"> </w:t>
      </w:r>
      <w:r>
        <w:rPr>
          <w:sz w:val="28"/>
        </w:rPr>
        <w:t>труда, планировании и проведении мероприятий по массовому сокращению</w:t>
      </w:r>
      <w:r>
        <w:rPr>
          <w:spacing w:val="1"/>
          <w:sz w:val="28"/>
        </w:rPr>
        <w:t xml:space="preserve"> </w:t>
      </w:r>
      <w:r>
        <w:rPr>
          <w:sz w:val="28"/>
        </w:rPr>
        <w:t>численности</w:t>
      </w:r>
      <w:r>
        <w:rPr>
          <w:spacing w:val="16"/>
          <w:sz w:val="28"/>
        </w:rPr>
        <w:t xml:space="preserve"> </w:t>
      </w:r>
      <w:r>
        <w:rPr>
          <w:sz w:val="28"/>
        </w:rPr>
        <w:t>(штатов)</w:t>
      </w:r>
      <w:r>
        <w:rPr>
          <w:spacing w:val="15"/>
          <w:sz w:val="28"/>
        </w:rPr>
        <w:t xml:space="preserve"> </w:t>
      </w:r>
      <w:r>
        <w:rPr>
          <w:sz w:val="28"/>
        </w:rPr>
        <w:t>работников</w:t>
      </w:r>
      <w:r>
        <w:rPr>
          <w:spacing w:val="15"/>
          <w:sz w:val="28"/>
        </w:rPr>
        <w:t xml:space="preserve"> </w:t>
      </w:r>
      <w:r>
        <w:rPr>
          <w:sz w:val="28"/>
        </w:rPr>
        <w:t>(увольнение</w:t>
      </w:r>
      <w:r>
        <w:rPr>
          <w:spacing w:val="13"/>
          <w:sz w:val="28"/>
        </w:rPr>
        <w:t xml:space="preserve"> </w:t>
      </w:r>
      <w:r>
        <w:rPr>
          <w:sz w:val="28"/>
        </w:rPr>
        <w:t>10</w:t>
      </w:r>
      <w:r>
        <w:rPr>
          <w:spacing w:val="14"/>
          <w:sz w:val="28"/>
        </w:rPr>
        <w:t xml:space="preserve"> </w:t>
      </w:r>
      <w:r>
        <w:rPr>
          <w:sz w:val="28"/>
        </w:rPr>
        <w:t>и</w:t>
      </w:r>
      <w:r>
        <w:rPr>
          <w:spacing w:val="13"/>
          <w:sz w:val="28"/>
        </w:rPr>
        <w:t xml:space="preserve"> </w:t>
      </w:r>
      <w:r>
        <w:rPr>
          <w:sz w:val="28"/>
        </w:rPr>
        <w:t>более</w:t>
      </w:r>
      <w:r>
        <w:rPr>
          <w:spacing w:val="15"/>
          <w:sz w:val="28"/>
        </w:rPr>
        <w:t xml:space="preserve"> </w:t>
      </w:r>
      <w:r>
        <w:rPr>
          <w:sz w:val="28"/>
        </w:rPr>
        <w:t>процентов</w:t>
      </w:r>
    </w:p>
    <w:p w:rsidR="002D4BB8" w:rsidRDefault="002D4BB8" w:rsidP="00AD4CA4">
      <w:pPr>
        <w:pStyle w:val="a3"/>
        <w:spacing w:before="5"/>
        <w:ind w:left="1094" w:hanging="527"/>
        <w:jc w:val="left"/>
        <w:rPr>
          <w:sz w:val="24"/>
        </w:rPr>
      </w:pPr>
    </w:p>
    <w:p w:rsidR="002D4BB8" w:rsidRDefault="002D4BB8" w:rsidP="00AD4CA4">
      <w:pPr>
        <w:ind w:left="1094" w:hanging="527"/>
        <w:rPr>
          <w:sz w:val="24"/>
        </w:rPr>
        <w:sectPr w:rsidR="002D4BB8" w:rsidSect="000F6377">
          <w:pgSz w:w="11910" w:h="16840"/>
          <w:pgMar w:top="1000" w:right="420" w:bottom="1160" w:left="1560" w:header="0" w:footer="978" w:gutter="0"/>
          <w:cols w:space="720"/>
        </w:sectPr>
      </w:pPr>
    </w:p>
    <w:p w:rsidR="002D4BB8" w:rsidRDefault="005053C7" w:rsidP="000F6377">
      <w:pPr>
        <w:pStyle w:val="a3"/>
        <w:spacing w:before="69" w:line="242" w:lineRule="auto"/>
        <w:ind w:right="435"/>
      </w:pPr>
      <w:r>
        <w:lastRenderedPageBreak/>
        <w:t>работников</w:t>
      </w:r>
      <w:r>
        <w:rPr>
          <w:spacing w:val="1"/>
        </w:rPr>
        <w:t xml:space="preserve"> </w:t>
      </w:r>
      <w:r>
        <w:t>в</w:t>
      </w:r>
      <w:r>
        <w:rPr>
          <w:spacing w:val="1"/>
        </w:rPr>
        <w:t xml:space="preserve"> </w:t>
      </w:r>
      <w:r>
        <w:t>течение</w:t>
      </w:r>
      <w:r>
        <w:rPr>
          <w:spacing w:val="1"/>
        </w:rPr>
        <w:t xml:space="preserve"> </w:t>
      </w:r>
      <w:r>
        <w:t>90</w:t>
      </w:r>
      <w:r>
        <w:rPr>
          <w:spacing w:val="1"/>
        </w:rPr>
        <w:t xml:space="preserve"> </w:t>
      </w:r>
      <w:r>
        <w:t>календарных</w:t>
      </w:r>
      <w:r>
        <w:rPr>
          <w:spacing w:val="1"/>
        </w:rPr>
        <w:t xml:space="preserve"> </w:t>
      </w:r>
      <w:r>
        <w:t>дней),</w:t>
      </w:r>
      <w:r>
        <w:rPr>
          <w:spacing w:val="1"/>
        </w:rPr>
        <w:t xml:space="preserve"> </w:t>
      </w:r>
      <w:r>
        <w:t>дополнительном</w:t>
      </w:r>
      <w:r>
        <w:rPr>
          <w:spacing w:val="1"/>
        </w:rPr>
        <w:t xml:space="preserve"> </w:t>
      </w:r>
      <w:r>
        <w:t>профессиональном</w:t>
      </w:r>
      <w:r>
        <w:rPr>
          <w:spacing w:val="-4"/>
        </w:rPr>
        <w:t xml:space="preserve"> </w:t>
      </w:r>
      <w:r>
        <w:t>образовании</w:t>
      </w:r>
      <w:r>
        <w:rPr>
          <w:spacing w:val="-1"/>
        </w:rPr>
        <w:t xml:space="preserve"> </w:t>
      </w:r>
      <w:r>
        <w:t>работников</w:t>
      </w:r>
      <w:r>
        <w:rPr>
          <w:spacing w:val="-3"/>
        </w:rPr>
        <w:t xml:space="preserve"> </w:t>
      </w:r>
      <w:r>
        <w:t>и</w:t>
      </w:r>
      <w:r>
        <w:rPr>
          <w:spacing w:val="-1"/>
        </w:rPr>
        <w:t xml:space="preserve"> </w:t>
      </w:r>
      <w:r>
        <w:t>другую</w:t>
      </w:r>
      <w:r>
        <w:rPr>
          <w:spacing w:val="-2"/>
        </w:rPr>
        <w:t xml:space="preserve"> </w:t>
      </w:r>
      <w:r>
        <w:t>информацию.</w:t>
      </w:r>
    </w:p>
    <w:p w:rsidR="002D4BB8" w:rsidRDefault="005053C7" w:rsidP="00C2124D">
      <w:pPr>
        <w:pStyle w:val="a5"/>
        <w:numPr>
          <w:ilvl w:val="2"/>
          <w:numId w:val="38"/>
        </w:numPr>
        <w:tabs>
          <w:tab w:val="left" w:pos="1262"/>
        </w:tabs>
        <w:spacing w:before="3"/>
        <w:ind w:left="182" w:right="427" w:firstLine="566"/>
        <w:rPr>
          <w:sz w:val="28"/>
        </w:rPr>
      </w:pPr>
      <w:r>
        <w:rPr>
          <w:sz w:val="28"/>
        </w:rPr>
        <w:t>Привлекает</w:t>
      </w:r>
      <w:r>
        <w:rPr>
          <w:spacing w:val="1"/>
          <w:sz w:val="28"/>
        </w:rPr>
        <w:t xml:space="preserve"> </w:t>
      </w:r>
      <w:r>
        <w:rPr>
          <w:sz w:val="28"/>
        </w:rPr>
        <w:t>членов</w:t>
      </w:r>
      <w:r>
        <w:rPr>
          <w:spacing w:val="1"/>
          <w:sz w:val="28"/>
        </w:rPr>
        <w:t xml:space="preserve"> </w:t>
      </w:r>
      <w:r>
        <w:rPr>
          <w:sz w:val="28"/>
        </w:rPr>
        <w:t>профкома</w:t>
      </w:r>
      <w:r>
        <w:rPr>
          <w:spacing w:val="1"/>
          <w:sz w:val="28"/>
        </w:rPr>
        <w:t xml:space="preserve"> </w:t>
      </w:r>
      <w:r>
        <w:rPr>
          <w:sz w:val="28"/>
        </w:rPr>
        <w:t>для</w:t>
      </w:r>
      <w:r>
        <w:rPr>
          <w:spacing w:val="1"/>
          <w:sz w:val="28"/>
        </w:rPr>
        <w:t xml:space="preserve"> </w:t>
      </w:r>
      <w:r>
        <w:rPr>
          <w:sz w:val="28"/>
        </w:rPr>
        <w:t>осуществления</w:t>
      </w:r>
      <w:r>
        <w:rPr>
          <w:spacing w:val="1"/>
          <w:sz w:val="28"/>
        </w:rPr>
        <w:t xml:space="preserve"> </w:t>
      </w:r>
      <w:r>
        <w:rPr>
          <w:sz w:val="28"/>
        </w:rPr>
        <w:t>контроля</w:t>
      </w:r>
      <w:r>
        <w:rPr>
          <w:spacing w:val="1"/>
          <w:sz w:val="28"/>
        </w:rPr>
        <w:t xml:space="preserve"> </w:t>
      </w:r>
      <w:r>
        <w:rPr>
          <w:sz w:val="28"/>
        </w:rPr>
        <w:t>за</w:t>
      </w:r>
      <w:r>
        <w:rPr>
          <w:spacing w:val="-67"/>
          <w:sz w:val="28"/>
        </w:rPr>
        <w:t xml:space="preserve"> </w:t>
      </w:r>
      <w:r>
        <w:rPr>
          <w:sz w:val="28"/>
        </w:rPr>
        <w:t>правильностью</w:t>
      </w:r>
      <w:r>
        <w:rPr>
          <w:spacing w:val="1"/>
          <w:sz w:val="28"/>
        </w:rPr>
        <w:t xml:space="preserve"> </w:t>
      </w:r>
      <w:r>
        <w:rPr>
          <w:sz w:val="28"/>
        </w:rPr>
        <w:t>расходования</w:t>
      </w:r>
      <w:r>
        <w:rPr>
          <w:spacing w:val="1"/>
          <w:sz w:val="28"/>
        </w:rPr>
        <w:t xml:space="preserve"> </w:t>
      </w:r>
      <w:r>
        <w:rPr>
          <w:sz w:val="28"/>
        </w:rPr>
        <w:t>фонда</w:t>
      </w:r>
      <w:r>
        <w:rPr>
          <w:spacing w:val="1"/>
          <w:sz w:val="28"/>
        </w:rPr>
        <w:t xml:space="preserve"> </w:t>
      </w:r>
      <w:r>
        <w:rPr>
          <w:sz w:val="28"/>
        </w:rPr>
        <w:t>оплаты</w:t>
      </w:r>
      <w:r>
        <w:rPr>
          <w:spacing w:val="1"/>
          <w:sz w:val="28"/>
        </w:rPr>
        <w:t xml:space="preserve"> </w:t>
      </w:r>
      <w:r>
        <w:rPr>
          <w:sz w:val="28"/>
        </w:rPr>
        <w:t>труда,</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фонда</w:t>
      </w:r>
      <w:r>
        <w:rPr>
          <w:spacing w:val="1"/>
          <w:sz w:val="28"/>
        </w:rPr>
        <w:t xml:space="preserve"> </w:t>
      </w:r>
      <w:r>
        <w:rPr>
          <w:sz w:val="28"/>
        </w:rPr>
        <w:t>стимулирования,</w:t>
      </w:r>
      <w:r>
        <w:rPr>
          <w:spacing w:val="-1"/>
          <w:sz w:val="28"/>
        </w:rPr>
        <w:t xml:space="preserve"> </w:t>
      </w:r>
      <w:r>
        <w:rPr>
          <w:sz w:val="28"/>
        </w:rPr>
        <w:t>внебюджетного</w:t>
      </w:r>
      <w:r>
        <w:rPr>
          <w:spacing w:val="1"/>
          <w:sz w:val="28"/>
        </w:rPr>
        <w:t xml:space="preserve"> </w:t>
      </w:r>
      <w:r>
        <w:rPr>
          <w:sz w:val="28"/>
        </w:rPr>
        <w:t>фонда.</w:t>
      </w:r>
    </w:p>
    <w:p w:rsidR="002D4BB8" w:rsidRDefault="005053C7" w:rsidP="00C2124D">
      <w:pPr>
        <w:pStyle w:val="a5"/>
        <w:numPr>
          <w:ilvl w:val="2"/>
          <w:numId w:val="38"/>
        </w:numPr>
        <w:tabs>
          <w:tab w:val="left" w:pos="1262"/>
        </w:tabs>
        <w:spacing w:before="9"/>
        <w:ind w:left="1262" w:hanging="514"/>
        <w:rPr>
          <w:sz w:val="28"/>
        </w:rPr>
      </w:pPr>
      <w:r>
        <w:rPr>
          <w:sz w:val="28"/>
        </w:rPr>
        <w:t>Обеспечивает:</w:t>
      </w:r>
    </w:p>
    <w:p w:rsidR="002D4BB8" w:rsidRDefault="005053C7" w:rsidP="00C2124D">
      <w:pPr>
        <w:pStyle w:val="a5"/>
        <w:numPr>
          <w:ilvl w:val="0"/>
          <w:numId w:val="37"/>
        </w:numPr>
        <w:tabs>
          <w:tab w:val="left" w:pos="1087"/>
        </w:tabs>
        <w:spacing w:before="4"/>
        <w:ind w:right="429" w:firstLine="566"/>
        <w:rPr>
          <w:sz w:val="28"/>
        </w:rPr>
      </w:pPr>
      <w:r>
        <w:rPr>
          <w:sz w:val="28"/>
        </w:rPr>
        <w:t>участие</w:t>
      </w:r>
      <w:r>
        <w:rPr>
          <w:spacing w:val="1"/>
          <w:sz w:val="28"/>
        </w:rPr>
        <w:t xml:space="preserve"> </w:t>
      </w:r>
      <w:r>
        <w:rPr>
          <w:sz w:val="28"/>
        </w:rPr>
        <w:t>профкома</w:t>
      </w:r>
      <w:r>
        <w:rPr>
          <w:spacing w:val="1"/>
          <w:sz w:val="28"/>
        </w:rPr>
        <w:t xml:space="preserve"> </w:t>
      </w:r>
      <w:r>
        <w:rPr>
          <w:sz w:val="28"/>
        </w:rPr>
        <w:t>в</w:t>
      </w:r>
      <w:r>
        <w:rPr>
          <w:spacing w:val="1"/>
          <w:sz w:val="28"/>
        </w:rPr>
        <w:t xml:space="preserve"> </w:t>
      </w:r>
      <w:r>
        <w:rPr>
          <w:sz w:val="28"/>
        </w:rPr>
        <w:t>работе</w:t>
      </w:r>
      <w:r>
        <w:rPr>
          <w:spacing w:val="1"/>
          <w:sz w:val="28"/>
        </w:rPr>
        <w:t xml:space="preserve"> </w:t>
      </w:r>
      <w:r>
        <w:rPr>
          <w:sz w:val="28"/>
        </w:rPr>
        <w:t>органов</w:t>
      </w:r>
      <w:r>
        <w:rPr>
          <w:spacing w:val="1"/>
          <w:sz w:val="28"/>
        </w:rPr>
        <w:t xml:space="preserve"> </w:t>
      </w:r>
      <w:r>
        <w:rPr>
          <w:sz w:val="28"/>
        </w:rPr>
        <w:t>управления</w:t>
      </w:r>
      <w:r>
        <w:rPr>
          <w:spacing w:val="1"/>
          <w:sz w:val="28"/>
        </w:rPr>
        <w:t xml:space="preserve"> </w:t>
      </w:r>
      <w:r>
        <w:rPr>
          <w:sz w:val="28"/>
        </w:rPr>
        <w:t>организацией</w:t>
      </w:r>
      <w:r>
        <w:rPr>
          <w:spacing w:val="1"/>
          <w:sz w:val="28"/>
        </w:rPr>
        <w:t xml:space="preserve"> </w:t>
      </w:r>
      <w:r>
        <w:rPr>
          <w:sz w:val="28"/>
        </w:rPr>
        <w:t>(попечительский,</w:t>
      </w:r>
      <w:r>
        <w:rPr>
          <w:spacing w:val="1"/>
          <w:sz w:val="28"/>
        </w:rPr>
        <w:t xml:space="preserve"> </w:t>
      </w:r>
      <w:r>
        <w:rPr>
          <w:sz w:val="28"/>
        </w:rPr>
        <w:t>наблюдательный,</w:t>
      </w:r>
      <w:r>
        <w:rPr>
          <w:spacing w:val="1"/>
          <w:sz w:val="28"/>
        </w:rPr>
        <w:t xml:space="preserve"> </w:t>
      </w:r>
      <w:r>
        <w:rPr>
          <w:sz w:val="28"/>
        </w:rPr>
        <w:t>управляющий</w:t>
      </w:r>
      <w:r>
        <w:rPr>
          <w:spacing w:val="1"/>
          <w:sz w:val="28"/>
        </w:rPr>
        <w:t xml:space="preserve"> </w:t>
      </w:r>
      <w:r>
        <w:rPr>
          <w:sz w:val="28"/>
        </w:rPr>
        <w:t>советы</w:t>
      </w:r>
      <w:r>
        <w:rPr>
          <w:spacing w:val="1"/>
          <w:sz w:val="28"/>
        </w:rPr>
        <w:t xml:space="preserve"> </w:t>
      </w:r>
      <w:r>
        <w:rPr>
          <w:sz w:val="28"/>
        </w:rPr>
        <w:t>и</w:t>
      </w:r>
      <w:r>
        <w:rPr>
          <w:spacing w:val="1"/>
          <w:sz w:val="28"/>
        </w:rPr>
        <w:t xml:space="preserve"> </w:t>
      </w:r>
      <w:r>
        <w:rPr>
          <w:sz w:val="28"/>
        </w:rPr>
        <w:t>др.),</w:t>
      </w:r>
      <w:r>
        <w:rPr>
          <w:spacing w:val="1"/>
          <w:sz w:val="28"/>
        </w:rPr>
        <w:t xml:space="preserve"> </w:t>
      </w:r>
      <w:r>
        <w:rPr>
          <w:sz w:val="28"/>
        </w:rPr>
        <w:t>как</w:t>
      </w:r>
      <w:r>
        <w:rPr>
          <w:spacing w:val="1"/>
          <w:sz w:val="28"/>
        </w:rPr>
        <w:t xml:space="preserve"> </w:t>
      </w:r>
      <w:r>
        <w:rPr>
          <w:sz w:val="28"/>
        </w:rPr>
        <w:t>по</w:t>
      </w:r>
      <w:r>
        <w:rPr>
          <w:spacing w:val="1"/>
          <w:sz w:val="28"/>
        </w:rPr>
        <w:t xml:space="preserve"> </w:t>
      </w:r>
      <w:r>
        <w:rPr>
          <w:sz w:val="28"/>
        </w:rPr>
        <w:t>вопросам</w:t>
      </w:r>
      <w:r>
        <w:rPr>
          <w:spacing w:val="1"/>
          <w:sz w:val="28"/>
        </w:rPr>
        <w:t xml:space="preserve"> </w:t>
      </w:r>
      <w:r>
        <w:rPr>
          <w:sz w:val="28"/>
        </w:rPr>
        <w:t>принятия</w:t>
      </w:r>
      <w:r>
        <w:rPr>
          <w:spacing w:val="1"/>
          <w:sz w:val="28"/>
        </w:rPr>
        <w:t xml:space="preserve"> </w:t>
      </w:r>
      <w:r>
        <w:rPr>
          <w:sz w:val="28"/>
        </w:rPr>
        <w:t>локальных</w:t>
      </w:r>
      <w:r>
        <w:rPr>
          <w:spacing w:val="1"/>
          <w:sz w:val="28"/>
        </w:rPr>
        <w:t xml:space="preserve"> </w:t>
      </w:r>
      <w:r>
        <w:rPr>
          <w:sz w:val="28"/>
        </w:rPr>
        <w:t>нормативных</w:t>
      </w:r>
      <w:r>
        <w:rPr>
          <w:spacing w:val="1"/>
          <w:sz w:val="28"/>
        </w:rPr>
        <w:t xml:space="preserve"> </w:t>
      </w:r>
      <w:r>
        <w:rPr>
          <w:sz w:val="28"/>
        </w:rPr>
        <w:t>актов,</w:t>
      </w:r>
      <w:r>
        <w:rPr>
          <w:spacing w:val="1"/>
          <w:sz w:val="28"/>
        </w:rPr>
        <w:t xml:space="preserve"> </w:t>
      </w:r>
      <w:r>
        <w:rPr>
          <w:sz w:val="28"/>
        </w:rPr>
        <w:t>содержащих</w:t>
      </w:r>
      <w:r>
        <w:rPr>
          <w:spacing w:val="1"/>
          <w:sz w:val="28"/>
        </w:rPr>
        <w:t xml:space="preserve"> </w:t>
      </w:r>
      <w:r>
        <w:rPr>
          <w:sz w:val="28"/>
        </w:rPr>
        <w:t>нормы</w:t>
      </w:r>
      <w:r>
        <w:rPr>
          <w:spacing w:val="1"/>
          <w:sz w:val="28"/>
        </w:rPr>
        <w:t xml:space="preserve"> </w:t>
      </w:r>
      <w:r>
        <w:rPr>
          <w:sz w:val="28"/>
        </w:rPr>
        <w:t>трудового права и затрагивающих интересы работников, так и относящихся к</w:t>
      </w:r>
      <w:r>
        <w:rPr>
          <w:spacing w:val="-67"/>
          <w:sz w:val="28"/>
        </w:rPr>
        <w:t xml:space="preserve"> </w:t>
      </w:r>
      <w:r>
        <w:rPr>
          <w:sz w:val="28"/>
        </w:rPr>
        <w:t>деятельности</w:t>
      </w:r>
      <w:r>
        <w:rPr>
          <w:spacing w:val="-1"/>
          <w:sz w:val="28"/>
        </w:rPr>
        <w:t xml:space="preserve"> </w:t>
      </w:r>
      <w:r>
        <w:rPr>
          <w:sz w:val="28"/>
        </w:rPr>
        <w:t>организации;</w:t>
      </w:r>
    </w:p>
    <w:p w:rsidR="002D4BB8" w:rsidRDefault="005053C7" w:rsidP="00C2124D">
      <w:pPr>
        <w:pStyle w:val="a5"/>
        <w:numPr>
          <w:ilvl w:val="0"/>
          <w:numId w:val="37"/>
        </w:numPr>
        <w:tabs>
          <w:tab w:val="left" w:pos="1094"/>
        </w:tabs>
        <w:spacing w:before="1"/>
        <w:ind w:right="431" w:firstLine="566"/>
        <w:rPr>
          <w:sz w:val="28"/>
        </w:rPr>
      </w:pPr>
      <w:r>
        <w:rPr>
          <w:sz w:val="28"/>
        </w:rPr>
        <w:t>соблюдение</w:t>
      </w:r>
      <w:r>
        <w:rPr>
          <w:spacing w:val="1"/>
          <w:sz w:val="28"/>
        </w:rPr>
        <w:t xml:space="preserve"> </w:t>
      </w:r>
      <w:r>
        <w:rPr>
          <w:sz w:val="28"/>
        </w:rPr>
        <w:t>законодательства</w:t>
      </w:r>
      <w:r>
        <w:rPr>
          <w:spacing w:val="1"/>
          <w:sz w:val="28"/>
        </w:rPr>
        <w:t xml:space="preserve"> </w:t>
      </w:r>
      <w:r>
        <w:rPr>
          <w:sz w:val="28"/>
        </w:rPr>
        <w:t>о</w:t>
      </w:r>
      <w:r>
        <w:rPr>
          <w:spacing w:val="1"/>
          <w:sz w:val="28"/>
        </w:rPr>
        <w:t xml:space="preserve"> </w:t>
      </w:r>
      <w:r>
        <w:rPr>
          <w:sz w:val="28"/>
        </w:rPr>
        <w:t>защите</w:t>
      </w:r>
      <w:r>
        <w:rPr>
          <w:spacing w:val="1"/>
          <w:sz w:val="28"/>
        </w:rPr>
        <w:t xml:space="preserve"> </w:t>
      </w:r>
      <w:r>
        <w:rPr>
          <w:sz w:val="28"/>
        </w:rPr>
        <w:t>персональных</w:t>
      </w:r>
      <w:r>
        <w:rPr>
          <w:spacing w:val="1"/>
          <w:sz w:val="28"/>
        </w:rPr>
        <w:t xml:space="preserve"> </w:t>
      </w:r>
      <w:r>
        <w:rPr>
          <w:sz w:val="28"/>
        </w:rPr>
        <w:t>данных,</w:t>
      </w:r>
      <w:r>
        <w:rPr>
          <w:spacing w:val="1"/>
          <w:sz w:val="28"/>
        </w:rPr>
        <w:t xml:space="preserve"> </w:t>
      </w:r>
      <w:r>
        <w:rPr>
          <w:sz w:val="28"/>
        </w:rPr>
        <w:t>ознакомление работников под подпись с документами, устанавливающими</w:t>
      </w:r>
      <w:r>
        <w:rPr>
          <w:spacing w:val="1"/>
          <w:sz w:val="28"/>
        </w:rPr>
        <w:t xml:space="preserve"> </w:t>
      </w:r>
      <w:r>
        <w:rPr>
          <w:sz w:val="28"/>
        </w:rPr>
        <w:t>порядок</w:t>
      </w:r>
      <w:r>
        <w:rPr>
          <w:spacing w:val="1"/>
          <w:sz w:val="28"/>
        </w:rPr>
        <w:t xml:space="preserve"> </w:t>
      </w:r>
      <w:r>
        <w:rPr>
          <w:sz w:val="28"/>
        </w:rPr>
        <w:t>обработки</w:t>
      </w:r>
      <w:r>
        <w:rPr>
          <w:spacing w:val="1"/>
          <w:sz w:val="28"/>
        </w:rPr>
        <w:t xml:space="preserve"> </w:t>
      </w:r>
      <w:r>
        <w:rPr>
          <w:sz w:val="28"/>
        </w:rPr>
        <w:t>персональных</w:t>
      </w:r>
      <w:r>
        <w:rPr>
          <w:spacing w:val="1"/>
          <w:sz w:val="28"/>
        </w:rPr>
        <w:t xml:space="preserve"> </w:t>
      </w:r>
      <w:r>
        <w:rPr>
          <w:sz w:val="28"/>
        </w:rPr>
        <w:t>данных,</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их</w:t>
      </w:r>
      <w:r>
        <w:rPr>
          <w:spacing w:val="1"/>
          <w:sz w:val="28"/>
        </w:rPr>
        <w:t xml:space="preserve"> </w:t>
      </w:r>
      <w:r>
        <w:rPr>
          <w:sz w:val="28"/>
        </w:rPr>
        <w:t>правами</w:t>
      </w:r>
      <w:r>
        <w:rPr>
          <w:spacing w:val="1"/>
          <w:sz w:val="28"/>
        </w:rPr>
        <w:t xml:space="preserve"> </w:t>
      </w:r>
      <w:r>
        <w:rPr>
          <w:sz w:val="28"/>
        </w:rPr>
        <w:t>и</w:t>
      </w:r>
      <w:r>
        <w:rPr>
          <w:spacing w:val="1"/>
          <w:sz w:val="28"/>
        </w:rPr>
        <w:t xml:space="preserve"> </w:t>
      </w:r>
      <w:r>
        <w:rPr>
          <w:sz w:val="28"/>
        </w:rPr>
        <w:t>обязанностями</w:t>
      </w:r>
      <w:r>
        <w:rPr>
          <w:spacing w:val="-1"/>
          <w:sz w:val="28"/>
        </w:rPr>
        <w:t xml:space="preserve"> </w:t>
      </w:r>
      <w:r>
        <w:rPr>
          <w:sz w:val="28"/>
        </w:rPr>
        <w:t>в</w:t>
      </w:r>
      <w:r>
        <w:rPr>
          <w:spacing w:val="-1"/>
          <w:sz w:val="28"/>
        </w:rPr>
        <w:t xml:space="preserve"> </w:t>
      </w:r>
      <w:r>
        <w:rPr>
          <w:sz w:val="28"/>
        </w:rPr>
        <w:t>этой области.</w:t>
      </w:r>
    </w:p>
    <w:p w:rsidR="002D4BB8" w:rsidRDefault="005053C7" w:rsidP="00C2124D">
      <w:pPr>
        <w:pStyle w:val="a5"/>
        <w:numPr>
          <w:ilvl w:val="2"/>
          <w:numId w:val="38"/>
        </w:numPr>
        <w:tabs>
          <w:tab w:val="left" w:pos="1262"/>
        </w:tabs>
        <w:spacing w:before="6"/>
        <w:ind w:left="182" w:right="426" w:firstLine="566"/>
        <w:rPr>
          <w:sz w:val="28"/>
        </w:rPr>
      </w:pPr>
      <w:r>
        <w:rPr>
          <w:sz w:val="28"/>
        </w:rPr>
        <w:t>Информирует</w:t>
      </w:r>
      <w:r>
        <w:rPr>
          <w:spacing w:val="1"/>
          <w:sz w:val="28"/>
        </w:rPr>
        <w:t xml:space="preserve"> </w:t>
      </w:r>
      <w:r>
        <w:rPr>
          <w:sz w:val="28"/>
        </w:rPr>
        <w:t>профком</w:t>
      </w:r>
      <w:r>
        <w:rPr>
          <w:spacing w:val="1"/>
          <w:sz w:val="28"/>
        </w:rPr>
        <w:t xml:space="preserve"> </w:t>
      </w:r>
      <w:r>
        <w:rPr>
          <w:sz w:val="28"/>
        </w:rPr>
        <w:t>о</w:t>
      </w:r>
      <w:r>
        <w:rPr>
          <w:spacing w:val="1"/>
          <w:sz w:val="28"/>
        </w:rPr>
        <w:t xml:space="preserve"> </w:t>
      </w:r>
      <w:r>
        <w:rPr>
          <w:sz w:val="28"/>
        </w:rPr>
        <w:t>решениях</w:t>
      </w:r>
      <w:r>
        <w:rPr>
          <w:spacing w:val="1"/>
          <w:sz w:val="28"/>
        </w:rPr>
        <w:t xml:space="preserve"> </w:t>
      </w:r>
      <w:r>
        <w:rPr>
          <w:sz w:val="28"/>
        </w:rPr>
        <w:t>органов</w:t>
      </w:r>
      <w:r>
        <w:rPr>
          <w:spacing w:val="1"/>
          <w:sz w:val="28"/>
        </w:rPr>
        <w:t xml:space="preserve"> </w:t>
      </w:r>
      <w:r>
        <w:rPr>
          <w:sz w:val="28"/>
        </w:rPr>
        <w:t>государственного</w:t>
      </w:r>
      <w:r>
        <w:rPr>
          <w:spacing w:val="1"/>
          <w:sz w:val="28"/>
        </w:rPr>
        <w:t xml:space="preserve"> </w:t>
      </w:r>
      <w:r>
        <w:rPr>
          <w:sz w:val="28"/>
        </w:rPr>
        <w:t>контроля (надзора), принятых по вопросам в сфере трудовых, социальных и</w:t>
      </w:r>
      <w:r>
        <w:rPr>
          <w:spacing w:val="1"/>
          <w:sz w:val="28"/>
        </w:rPr>
        <w:t xml:space="preserve"> </w:t>
      </w:r>
      <w:r>
        <w:rPr>
          <w:sz w:val="28"/>
        </w:rPr>
        <w:t>иных</w:t>
      </w:r>
      <w:r>
        <w:rPr>
          <w:spacing w:val="1"/>
          <w:sz w:val="28"/>
        </w:rPr>
        <w:t xml:space="preserve"> </w:t>
      </w:r>
      <w:r>
        <w:rPr>
          <w:sz w:val="28"/>
        </w:rPr>
        <w:t>непосредственно</w:t>
      </w:r>
      <w:r>
        <w:rPr>
          <w:spacing w:val="1"/>
          <w:sz w:val="28"/>
        </w:rPr>
        <w:t xml:space="preserve"> </w:t>
      </w:r>
      <w:r>
        <w:rPr>
          <w:sz w:val="28"/>
        </w:rPr>
        <w:t>связанных</w:t>
      </w:r>
      <w:r>
        <w:rPr>
          <w:spacing w:val="1"/>
          <w:sz w:val="28"/>
        </w:rPr>
        <w:t xml:space="preserve"> </w:t>
      </w:r>
      <w:r>
        <w:rPr>
          <w:sz w:val="28"/>
        </w:rPr>
        <w:t>с</w:t>
      </w:r>
      <w:r>
        <w:rPr>
          <w:spacing w:val="1"/>
          <w:sz w:val="28"/>
        </w:rPr>
        <w:t xml:space="preserve"> </w:t>
      </w:r>
      <w:r>
        <w:rPr>
          <w:sz w:val="28"/>
        </w:rPr>
        <w:t>ними</w:t>
      </w:r>
      <w:r>
        <w:rPr>
          <w:spacing w:val="1"/>
          <w:sz w:val="28"/>
        </w:rPr>
        <w:t xml:space="preserve"> </w:t>
      </w:r>
      <w:r>
        <w:rPr>
          <w:sz w:val="28"/>
        </w:rPr>
        <w:t>отношений</w:t>
      </w:r>
      <w:r>
        <w:rPr>
          <w:spacing w:val="1"/>
          <w:sz w:val="28"/>
        </w:rPr>
        <w:t xml:space="preserve"> </w:t>
      </w:r>
      <w:r>
        <w:rPr>
          <w:sz w:val="28"/>
        </w:rPr>
        <w:t>в</w:t>
      </w:r>
      <w:r>
        <w:rPr>
          <w:spacing w:val="1"/>
          <w:sz w:val="28"/>
        </w:rPr>
        <w:t xml:space="preserve"> </w:t>
      </w:r>
      <w:r>
        <w:rPr>
          <w:sz w:val="28"/>
        </w:rPr>
        <w:t>организации;</w:t>
      </w:r>
      <w:r>
        <w:rPr>
          <w:spacing w:val="1"/>
          <w:sz w:val="28"/>
        </w:rPr>
        <w:t xml:space="preserve"> </w:t>
      </w:r>
      <w:r>
        <w:rPr>
          <w:sz w:val="28"/>
        </w:rPr>
        <w:t>своевременно выполняет предписания надзорных и контрольных органов и</w:t>
      </w:r>
      <w:r>
        <w:rPr>
          <w:spacing w:val="1"/>
          <w:sz w:val="28"/>
        </w:rPr>
        <w:t xml:space="preserve"> </w:t>
      </w:r>
      <w:r>
        <w:rPr>
          <w:sz w:val="28"/>
        </w:rPr>
        <w:t>представления</w:t>
      </w:r>
      <w:r>
        <w:rPr>
          <w:spacing w:val="1"/>
          <w:sz w:val="28"/>
        </w:rPr>
        <w:t xml:space="preserve"> </w:t>
      </w:r>
      <w:r>
        <w:rPr>
          <w:sz w:val="28"/>
        </w:rPr>
        <w:t>профсоюзных</w:t>
      </w:r>
      <w:r>
        <w:rPr>
          <w:spacing w:val="1"/>
          <w:sz w:val="28"/>
        </w:rPr>
        <w:t xml:space="preserve"> </w:t>
      </w:r>
      <w:r>
        <w:rPr>
          <w:sz w:val="28"/>
        </w:rPr>
        <w:t>органов</w:t>
      </w:r>
      <w:r>
        <w:rPr>
          <w:spacing w:val="1"/>
          <w:sz w:val="28"/>
        </w:rPr>
        <w:t xml:space="preserve"> </w:t>
      </w:r>
      <w:r>
        <w:rPr>
          <w:sz w:val="28"/>
        </w:rPr>
        <w:t>по</w:t>
      </w:r>
      <w:r>
        <w:rPr>
          <w:spacing w:val="1"/>
          <w:sz w:val="28"/>
        </w:rPr>
        <w:t xml:space="preserve"> </w:t>
      </w:r>
      <w:r>
        <w:rPr>
          <w:sz w:val="28"/>
        </w:rPr>
        <w:t>устранению</w:t>
      </w:r>
      <w:r>
        <w:rPr>
          <w:spacing w:val="1"/>
          <w:sz w:val="28"/>
        </w:rPr>
        <w:t xml:space="preserve"> </w:t>
      </w:r>
      <w:r>
        <w:rPr>
          <w:sz w:val="28"/>
        </w:rPr>
        <w:t>нарушений</w:t>
      </w:r>
      <w:r>
        <w:rPr>
          <w:spacing w:val="1"/>
          <w:sz w:val="28"/>
        </w:rPr>
        <w:t xml:space="preserve"> </w:t>
      </w:r>
      <w:r>
        <w:rPr>
          <w:sz w:val="28"/>
        </w:rPr>
        <w:t>законодательства о труде, иных нормативных правовых актов, содержащих</w:t>
      </w:r>
      <w:r>
        <w:rPr>
          <w:spacing w:val="1"/>
          <w:sz w:val="28"/>
        </w:rPr>
        <w:t xml:space="preserve"> </w:t>
      </w:r>
      <w:r>
        <w:rPr>
          <w:sz w:val="28"/>
        </w:rPr>
        <w:t>нормы</w:t>
      </w:r>
      <w:r>
        <w:rPr>
          <w:spacing w:val="-1"/>
          <w:sz w:val="28"/>
        </w:rPr>
        <w:t xml:space="preserve"> </w:t>
      </w:r>
      <w:r>
        <w:rPr>
          <w:sz w:val="28"/>
        </w:rPr>
        <w:t>трудового</w:t>
      </w:r>
      <w:r>
        <w:rPr>
          <w:spacing w:val="1"/>
          <w:sz w:val="28"/>
        </w:rPr>
        <w:t xml:space="preserve"> </w:t>
      </w:r>
      <w:r>
        <w:rPr>
          <w:sz w:val="28"/>
        </w:rPr>
        <w:t>права.</w:t>
      </w:r>
    </w:p>
    <w:p w:rsidR="002D4BB8" w:rsidRDefault="005053C7" w:rsidP="00C2124D">
      <w:pPr>
        <w:pStyle w:val="a5"/>
        <w:numPr>
          <w:ilvl w:val="2"/>
          <w:numId w:val="38"/>
        </w:numPr>
        <w:tabs>
          <w:tab w:val="left" w:pos="1262"/>
        </w:tabs>
        <w:spacing w:before="10"/>
        <w:ind w:left="182" w:right="422" w:firstLine="566"/>
        <w:rPr>
          <w:sz w:val="28"/>
        </w:rPr>
      </w:pPr>
      <w:r>
        <w:rPr>
          <w:sz w:val="28"/>
        </w:rPr>
        <w:t>Решение</w:t>
      </w:r>
      <w:r>
        <w:rPr>
          <w:spacing w:val="1"/>
          <w:sz w:val="28"/>
        </w:rPr>
        <w:t xml:space="preserve"> </w:t>
      </w:r>
      <w:r>
        <w:rPr>
          <w:sz w:val="28"/>
        </w:rPr>
        <w:t>о</w:t>
      </w:r>
      <w:r>
        <w:rPr>
          <w:spacing w:val="1"/>
          <w:sz w:val="28"/>
        </w:rPr>
        <w:t xml:space="preserve"> </w:t>
      </w:r>
      <w:r>
        <w:rPr>
          <w:sz w:val="28"/>
        </w:rPr>
        <w:t>возможном</w:t>
      </w:r>
      <w:r>
        <w:rPr>
          <w:spacing w:val="1"/>
          <w:sz w:val="28"/>
        </w:rPr>
        <w:t xml:space="preserve"> </w:t>
      </w:r>
      <w:r>
        <w:rPr>
          <w:sz w:val="28"/>
        </w:rPr>
        <w:t>расторжении</w:t>
      </w:r>
      <w:r>
        <w:rPr>
          <w:spacing w:val="1"/>
          <w:sz w:val="28"/>
        </w:rPr>
        <w:t xml:space="preserve"> </w:t>
      </w:r>
      <w:r>
        <w:rPr>
          <w:sz w:val="28"/>
        </w:rPr>
        <w:t>трудового</w:t>
      </w:r>
      <w:r>
        <w:rPr>
          <w:spacing w:val="1"/>
          <w:sz w:val="28"/>
        </w:rPr>
        <w:t xml:space="preserve"> </w:t>
      </w:r>
      <w:r>
        <w:rPr>
          <w:sz w:val="28"/>
        </w:rPr>
        <w:t>договора</w:t>
      </w:r>
      <w:r>
        <w:rPr>
          <w:spacing w:val="1"/>
          <w:sz w:val="28"/>
        </w:rPr>
        <w:t xml:space="preserve"> </w:t>
      </w:r>
      <w:r>
        <w:rPr>
          <w:sz w:val="28"/>
        </w:rPr>
        <w:t>с</w:t>
      </w:r>
      <w:r>
        <w:rPr>
          <w:spacing w:val="1"/>
          <w:sz w:val="28"/>
        </w:rPr>
        <w:t xml:space="preserve"> </w:t>
      </w:r>
      <w:r>
        <w:rPr>
          <w:sz w:val="28"/>
        </w:rPr>
        <w:t>работником, входящим в состав профкома и не освобожденным от основной</w:t>
      </w:r>
      <w:r>
        <w:rPr>
          <w:spacing w:val="1"/>
          <w:sz w:val="28"/>
        </w:rPr>
        <w:t xml:space="preserve"> </w:t>
      </w:r>
      <w:r>
        <w:rPr>
          <w:sz w:val="28"/>
        </w:rPr>
        <w:t>работы по основаниям, предусмотренным п.2,3,5 ч.1 ст. 81 ТК РФ, принимает</w:t>
      </w:r>
      <w:r>
        <w:rPr>
          <w:spacing w:val="-67"/>
          <w:sz w:val="28"/>
        </w:rPr>
        <w:t xml:space="preserve"> </w:t>
      </w:r>
      <w:r>
        <w:rPr>
          <w:sz w:val="28"/>
        </w:rPr>
        <w:t>с</w:t>
      </w:r>
      <w:r>
        <w:rPr>
          <w:spacing w:val="1"/>
          <w:sz w:val="28"/>
        </w:rPr>
        <w:t xml:space="preserve"> </w:t>
      </w:r>
      <w:r>
        <w:rPr>
          <w:sz w:val="28"/>
        </w:rPr>
        <w:t>предварительного</w:t>
      </w:r>
      <w:r>
        <w:rPr>
          <w:spacing w:val="1"/>
          <w:sz w:val="28"/>
        </w:rPr>
        <w:t xml:space="preserve"> </w:t>
      </w:r>
      <w:r>
        <w:rPr>
          <w:sz w:val="28"/>
        </w:rPr>
        <w:t>согласия</w:t>
      </w:r>
      <w:r>
        <w:rPr>
          <w:spacing w:val="1"/>
          <w:sz w:val="28"/>
        </w:rPr>
        <w:t xml:space="preserve"> </w:t>
      </w:r>
      <w:r>
        <w:rPr>
          <w:sz w:val="28"/>
        </w:rPr>
        <w:t>соответствующего</w:t>
      </w:r>
      <w:r>
        <w:rPr>
          <w:spacing w:val="1"/>
          <w:sz w:val="28"/>
        </w:rPr>
        <w:t xml:space="preserve"> </w:t>
      </w:r>
      <w:r>
        <w:rPr>
          <w:sz w:val="28"/>
        </w:rPr>
        <w:t>вышестоящего</w:t>
      </w:r>
      <w:r>
        <w:rPr>
          <w:spacing w:val="1"/>
          <w:sz w:val="28"/>
        </w:rPr>
        <w:t xml:space="preserve"> </w:t>
      </w:r>
      <w:r>
        <w:rPr>
          <w:sz w:val="28"/>
        </w:rPr>
        <w:t>выборного</w:t>
      </w:r>
      <w:r>
        <w:rPr>
          <w:spacing w:val="-67"/>
          <w:sz w:val="28"/>
        </w:rPr>
        <w:t xml:space="preserve"> </w:t>
      </w:r>
      <w:r>
        <w:rPr>
          <w:sz w:val="28"/>
        </w:rPr>
        <w:t>профсоюзного органа.</w:t>
      </w:r>
    </w:p>
    <w:p w:rsidR="002D4BB8" w:rsidRDefault="005053C7" w:rsidP="00C2124D">
      <w:pPr>
        <w:pStyle w:val="a5"/>
        <w:numPr>
          <w:ilvl w:val="1"/>
          <w:numId w:val="38"/>
        </w:numPr>
        <w:tabs>
          <w:tab w:val="left" w:pos="892"/>
        </w:tabs>
        <w:spacing w:before="3" w:line="242" w:lineRule="auto"/>
        <w:ind w:left="182" w:right="431" w:hanging="3"/>
        <w:jc w:val="both"/>
        <w:rPr>
          <w:sz w:val="28"/>
        </w:rPr>
      </w:pPr>
      <w:r>
        <w:rPr>
          <w:sz w:val="28"/>
        </w:rPr>
        <w:t>Взаимодействие</w:t>
      </w:r>
      <w:r>
        <w:rPr>
          <w:spacing w:val="1"/>
          <w:sz w:val="28"/>
        </w:rPr>
        <w:t xml:space="preserve"> </w:t>
      </w:r>
      <w:r>
        <w:rPr>
          <w:sz w:val="28"/>
        </w:rPr>
        <w:t>работодателя</w:t>
      </w:r>
      <w:r>
        <w:rPr>
          <w:spacing w:val="1"/>
          <w:sz w:val="28"/>
        </w:rPr>
        <w:t xml:space="preserve"> </w:t>
      </w:r>
      <w:r>
        <w:rPr>
          <w:sz w:val="28"/>
        </w:rPr>
        <w:t>с</w:t>
      </w:r>
      <w:r>
        <w:rPr>
          <w:spacing w:val="1"/>
          <w:sz w:val="28"/>
        </w:rPr>
        <w:t xml:space="preserve"> </w:t>
      </w:r>
      <w:r>
        <w:rPr>
          <w:sz w:val="28"/>
        </w:rPr>
        <w:t>выборным</w:t>
      </w:r>
      <w:r>
        <w:rPr>
          <w:spacing w:val="1"/>
          <w:sz w:val="28"/>
        </w:rPr>
        <w:t xml:space="preserve"> </w:t>
      </w:r>
      <w:r>
        <w:rPr>
          <w:sz w:val="28"/>
        </w:rPr>
        <w:t>органом</w:t>
      </w:r>
      <w:r>
        <w:rPr>
          <w:spacing w:val="1"/>
          <w:sz w:val="28"/>
        </w:rPr>
        <w:t xml:space="preserve"> </w:t>
      </w:r>
      <w:r>
        <w:rPr>
          <w:sz w:val="28"/>
        </w:rPr>
        <w:t>первичной</w:t>
      </w:r>
      <w:r>
        <w:rPr>
          <w:spacing w:val="-67"/>
          <w:sz w:val="28"/>
        </w:rPr>
        <w:t xml:space="preserve"> </w:t>
      </w:r>
      <w:r>
        <w:rPr>
          <w:sz w:val="28"/>
        </w:rPr>
        <w:t>профсоюзной</w:t>
      </w:r>
      <w:r>
        <w:rPr>
          <w:spacing w:val="-1"/>
          <w:sz w:val="28"/>
        </w:rPr>
        <w:t xml:space="preserve"> </w:t>
      </w:r>
      <w:r>
        <w:rPr>
          <w:sz w:val="28"/>
        </w:rPr>
        <w:t>организации</w:t>
      </w:r>
      <w:r>
        <w:rPr>
          <w:spacing w:val="-3"/>
          <w:sz w:val="28"/>
        </w:rPr>
        <w:t xml:space="preserve"> </w:t>
      </w:r>
      <w:r>
        <w:rPr>
          <w:sz w:val="28"/>
        </w:rPr>
        <w:t>осуществляется</w:t>
      </w:r>
      <w:r>
        <w:rPr>
          <w:spacing w:val="-1"/>
          <w:sz w:val="28"/>
        </w:rPr>
        <w:t xml:space="preserve"> </w:t>
      </w:r>
      <w:r>
        <w:rPr>
          <w:sz w:val="28"/>
        </w:rPr>
        <w:t>посредством:</w:t>
      </w:r>
    </w:p>
    <w:p w:rsidR="002D4BB8" w:rsidRDefault="005053C7" w:rsidP="00C2124D">
      <w:pPr>
        <w:pStyle w:val="a5"/>
        <w:numPr>
          <w:ilvl w:val="0"/>
          <w:numId w:val="36"/>
        </w:numPr>
        <w:tabs>
          <w:tab w:val="left" w:pos="970"/>
        </w:tabs>
        <w:ind w:right="426" w:firstLine="566"/>
        <w:rPr>
          <w:sz w:val="28"/>
        </w:rPr>
      </w:pPr>
      <w:r>
        <w:rPr>
          <w:sz w:val="28"/>
          <w:u w:val="single"/>
        </w:rPr>
        <w:t>учета мотивированного мнения</w:t>
      </w:r>
      <w:r>
        <w:rPr>
          <w:sz w:val="28"/>
        </w:rPr>
        <w:t xml:space="preserve"> профкома в порядке, установленном</w:t>
      </w:r>
      <w:r>
        <w:rPr>
          <w:spacing w:val="1"/>
          <w:sz w:val="28"/>
        </w:rPr>
        <w:t xml:space="preserve"> </w:t>
      </w:r>
      <w:r>
        <w:rPr>
          <w:sz w:val="28"/>
        </w:rPr>
        <w:t>статьями</w:t>
      </w:r>
      <w:r>
        <w:rPr>
          <w:spacing w:val="-4"/>
          <w:sz w:val="28"/>
        </w:rPr>
        <w:t xml:space="preserve"> </w:t>
      </w:r>
      <w:r>
        <w:rPr>
          <w:sz w:val="28"/>
        </w:rPr>
        <w:t>372</w:t>
      </w:r>
      <w:r>
        <w:rPr>
          <w:spacing w:val="-3"/>
          <w:sz w:val="28"/>
        </w:rPr>
        <w:t xml:space="preserve"> </w:t>
      </w:r>
      <w:r>
        <w:rPr>
          <w:sz w:val="28"/>
        </w:rPr>
        <w:t>и 373</w:t>
      </w:r>
      <w:r>
        <w:rPr>
          <w:spacing w:val="-3"/>
          <w:sz w:val="28"/>
        </w:rPr>
        <w:t xml:space="preserve"> </w:t>
      </w:r>
      <w:r>
        <w:rPr>
          <w:sz w:val="28"/>
        </w:rPr>
        <w:t>ТК РФ</w:t>
      </w:r>
      <w:r>
        <w:rPr>
          <w:spacing w:val="-2"/>
          <w:sz w:val="28"/>
        </w:rPr>
        <w:t xml:space="preserve"> </w:t>
      </w:r>
      <w:r>
        <w:rPr>
          <w:sz w:val="28"/>
        </w:rPr>
        <w:t>или</w:t>
      </w:r>
    </w:p>
    <w:p w:rsidR="002D4BB8" w:rsidRDefault="005053C7" w:rsidP="00C2124D">
      <w:pPr>
        <w:pStyle w:val="a5"/>
        <w:numPr>
          <w:ilvl w:val="0"/>
          <w:numId w:val="36"/>
        </w:numPr>
        <w:tabs>
          <w:tab w:val="left" w:pos="958"/>
        </w:tabs>
        <w:ind w:right="429" w:firstLine="566"/>
        <w:rPr>
          <w:sz w:val="28"/>
        </w:rPr>
      </w:pPr>
      <w:r>
        <w:rPr>
          <w:sz w:val="28"/>
          <w:u w:val="single"/>
        </w:rPr>
        <w:t>согласования (письменного)</w:t>
      </w:r>
      <w:r>
        <w:rPr>
          <w:sz w:val="28"/>
        </w:rPr>
        <w:t xml:space="preserve"> при принятии решений руководителем с</w:t>
      </w:r>
      <w:r>
        <w:rPr>
          <w:spacing w:val="1"/>
          <w:sz w:val="28"/>
        </w:rPr>
        <w:t xml:space="preserve"> </w:t>
      </w:r>
      <w:r>
        <w:rPr>
          <w:sz w:val="28"/>
        </w:rPr>
        <w:t>профкомом после проведения взаимных консультаций в целях достижения</w:t>
      </w:r>
      <w:r>
        <w:rPr>
          <w:spacing w:val="1"/>
          <w:sz w:val="28"/>
        </w:rPr>
        <w:t xml:space="preserve"> </w:t>
      </w:r>
      <w:r>
        <w:rPr>
          <w:sz w:val="28"/>
        </w:rPr>
        <w:t>единого мнения сторон.</w:t>
      </w:r>
    </w:p>
    <w:p w:rsidR="002D4BB8" w:rsidRDefault="005053C7" w:rsidP="00C2124D">
      <w:pPr>
        <w:pStyle w:val="a5"/>
        <w:numPr>
          <w:ilvl w:val="1"/>
          <w:numId w:val="38"/>
        </w:numPr>
        <w:tabs>
          <w:tab w:val="left" w:pos="914"/>
        </w:tabs>
        <w:spacing w:line="321" w:lineRule="exact"/>
        <w:ind w:left="913" w:hanging="735"/>
        <w:jc w:val="both"/>
        <w:rPr>
          <w:i/>
          <w:sz w:val="28"/>
        </w:rPr>
      </w:pPr>
      <w:r>
        <w:rPr>
          <w:sz w:val="28"/>
        </w:rPr>
        <w:t xml:space="preserve">Работодатель  </w:t>
      </w:r>
      <w:r>
        <w:rPr>
          <w:spacing w:val="27"/>
          <w:sz w:val="28"/>
        </w:rPr>
        <w:t xml:space="preserve"> </w:t>
      </w:r>
      <w:r>
        <w:rPr>
          <w:sz w:val="28"/>
        </w:rPr>
        <w:t xml:space="preserve">с   </w:t>
      </w:r>
      <w:r>
        <w:rPr>
          <w:spacing w:val="31"/>
          <w:sz w:val="28"/>
        </w:rPr>
        <w:t xml:space="preserve"> </w:t>
      </w:r>
      <w:r>
        <w:rPr>
          <w:sz w:val="28"/>
        </w:rPr>
        <w:t xml:space="preserve">учетом   </w:t>
      </w:r>
      <w:r>
        <w:rPr>
          <w:spacing w:val="29"/>
          <w:sz w:val="28"/>
        </w:rPr>
        <w:t xml:space="preserve"> </w:t>
      </w:r>
      <w:r>
        <w:rPr>
          <w:sz w:val="28"/>
        </w:rPr>
        <w:t xml:space="preserve">мнения   </w:t>
      </w:r>
      <w:r>
        <w:rPr>
          <w:spacing w:val="27"/>
          <w:sz w:val="28"/>
        </w:rPr>
        <w:t xml:space="preserve"> </w:t>
      </w:r>
      <w:r>
        <w:rPr>
          <w:sz w:val="28"/>
        </w:rPr>
        <w:t xml:space="preserve">профкома   </w:t>
      </w:r>
      <w:r>
        <w:rPr>
          <w:spacing w:val="29"/>
          <w:sz w:val="28"/>
        </w:rPr>
        <w:t xml:space="preserve"> </w:t>
      </w:r>
      <w:r>
        <w:rPr>
          <w:i/>
          <w:sz w:val="28"/>
        </w:rPr>
        <w:t xml:space="preserve">(по   </w:t>
      </w:r>
      <w:r>
        <w:rPr>
          <w:i/>
          <w:spacing w:val="30"/>
          <w:sz w:val="28"/>
        </w:rPr>
        <w:t xml:space="preserve"> </w:t>
      </w:r>
      <w:r>
        <w:rPr>
          <w:i/>
          <w:sz w:val="28"/>
        </w:rPr>
        <w:t>согласованию)</w:t>
      </w:r>
    </w:p>
    <w:p w:rsidR="002D4BB8" w:rsidRDefault="005053C7">
      <w:pPr>
        <w:pStyle w:val="a3"/>
        <w:spacing w:line="322" w:lineRule="exact"/>
        <w:ind w:firstLine="0"/>
      </w:pPr>
      <w:r>
        <w:t>осуществляет</w:t>
      </w:r>
      <w:r>
        <w:rPr>
          <w:spacing w:val="-3"/>
        </w:rPr>
        <w:t xml:space="preserve"> </w:t>
      </w:r>
      <w:r>
        <w:t>(принимает):</w:t>
      </w:r>
    </w:p>
    <w:p w:rsidR="002D4BB8" w:rsidRDefault="005053C7" w:rsidP="00C2124D">
      <w:pPr>
        <w:pStyle w:val="a5"/>
        <w:numPr>
          <w:ilvl w:val="0"/>
          <w:numId w:val="35"/>
        </w:numPr>
        <w:tabs>
          <w:tab w:val="left" w:pos="1121"/>
        </w:tabs>
        <w:ind w:right="431" w:firstLine="566"/>
        <w:rPr>
          <w:sz w:val="28"/>
        </w:rPr>
      </w:pPr>
      <w:r>
        <w:rPr>
          <w:sz w:val="28"/>
        </w:rPr>
        <w:t>принятие</w:t>
      </w:r>
      <w:r>
        <w:rPr>
          <w:spacing w:val="1"/>
          <w:sz w:val="28"/>
        </w:rPr>
        <w:t xml:space="preserve"> </w:t>
      </w:r>
      <w:r>
        <w:rPr>
          <w:sz w:val="28"/>
        </w:rPr>
        <w:t>локальных</w:t>
      </w:r>
      <w:r>
        <w:rPr>
          <w:spacing w:val="1"/>
          <w:sz w:val="28"/>
        </w:rPr>
        <w:t xml:space="preserve"> </w:t>
      </w:r>
      <w:r>
        <w:rPr>
          <w:sz w:val="28"/>
        </w:rPr>
        <w:t>нормативных</w:t>
      </w:r>
      <w:r>
        <w:rPr>
          <w:spacing w:val="1"/>
          <w:sz w:val="28"/>
        </w:rPr>
        <w:t xml:space="preserve"> </w:t>
      </w:r>
      <w:r>
        <w:rPr>
          <w:sz w:val="28"/>
        </w:rPr>
        <w:t>актов,</w:t>
      </w:r>
      <w:r>
        <w:rPr>
          <w:spacing w:val="1"/>
          <w:sz w:val="28"/>
        </w:rPr>
        <w:t xml:space="preserve"> </w:t>
      </w:r>
      <w:r>
        <w:rPr>
          <w:sz w:val="28"/>
        </w:rPr>
        <w:t>содержащих</w:t>
      </w:r>
      <w:r>
        <w:rPr>
          <w:spacing w:val="1"/>
          <w:sz w:val="28"/>
        </w:rPr>
        <w:t xml:space="preserve"> </w:t>
      </w:r>
      <w:r>
        <w:rPr>
          <w:sz w:val="28"/>
        </w:rPr>
        <w:t>нормы</w:t>
      </w:r>
      <w:r>
        <w:rPr>
          <w:spacing w:val="1"/>
          <w:sz w:val="28"/>
        </w:rPr>
        <w:t xml:space="preserve"> </w:t>
      </w:r>
      <w:r>
        <w:rPr>
          <w:sz w:val="28"/>
        </w:rPr>
        <w:t>трудового права</w:t>
      </w:r>
      <w:r>
        <w:rPr>
          <w:spacing w:val="-1"/>
          <w:sz w:val="28"/>
        </w:rPr>
        <w:t xml:space="preserve"> </w:t>
      </w:r>
      <w:r>
        <w:rPr>
          <w:sz w:val="28"/>
        </w:rPr>
        <w:t>(ст.8, 371,</w:t>
      </w:r>
      <w:r>
        <w:rPr>
          <w:spacing w:val="-4"/>
          <w:sz w:val="28"/>
        </w:rPr>
        <w:t xml:space="preserve"> </w:t>
      </w:r>
      <w:r>
        <w:rPr>
          <w:sz w:val="28"/>
        </w:rPr>
        <w:t>372</w:t>
      </w:r>
      <w:r>
        <w:rPr>
          <w:spacing w:val="1"/>
          <w:sz w:val="28"/>
        </w:rPr>
        <w:t xml:space="preserve"> </w:t>
      </w:r>
      <w:r>
        <w:rPr>
          <w:sz w:val="28"/>
        </w:rPr>
        <w:t>ТК РФ);</w:t>
      </w:r>
    </w:p>
    <w:p w:rsidR="002D4BB8" w:rsidRDefault="005053C7" w:rsidP="00C2124D">
      <w:pPr>
        <w:pStyle w:val="a5"/>
        <w:numPr>
          <w:ilvl w:val="0"/>
          <w:numId w:val="35"/>
        </w:numPr>
        <w:tabs>
          <w:tab w:val="left" w:pos="955"/>
        </w:tabs>
        <w:ind w:right="429" w:firstLine="566"/>
        <w:rPr>
          <w:sz w:val="28"/>
        </w:rPr>
      </w:pPr>
      <w:r>
        <w:rPr>
          <w:sz w:val="28"/>
        </w:rPr>
        <w:t>введение, а также отмену режима неполного рабочего дня (смены) и</w:t>
      </w:r>
      <w:r>
        <w:rPr>
          <w:spacing w:val="1"/>
          <w:sz w:val="28"/>
        </w:rPr>
        <w:t xml:space="preserve"> </w:t>
      </w:r>
      <w:r>
        <w:rPr>
          <w:sz w:val="28"/>
        </w:rPr>
        <w:t>(или)</w:t>
      </w:r>
      <w:r>
        <w:rPr>
          <w:spacing w:val="1"/>
          <w:sz w:val="28"/>
        </w:rPr>
        <w:t xml:space="preserve"> </w:t>
      </w:r>
      <w:r>
        <w:rPr>
          <w:sz w:val="28"/>
        </w:rPr>
        <w:t>неполной</w:t>
      </w:r>
      <w:r>
        <w:rPr>
          <w:spacing w:val="1"/>
          <w:sz w:val="28"/>
        </w:rPr>
        <w:t xml:space="preserve"> </w:t>
      </w:r>
      <w:r>
        <w:rPr>
          <w:sz w:val="28"/>
        </w:rPr>
        <w:t>рабочей</w:t>
      </w:r>
      <w:r>
        <w:rPr>
          <w:spacing w:val="1"/>
          <w:sz w:val="28"/>
        </w:rPr>
        <w:t xml:space="preserve"> </w:t>
      </w:r>
      <w:r>
        <w:rPr>
          <w:sz w:val="28"/>
        </w:rPr>
        <w:t>недели</w:t>
      </w:r>
      <w:r>
        <w:rPr>
          <w:spacing w:val="1"/>
          <w:sz w:val="28"/>
        </w:rPr>
        <w:t xml:space="preserve"> </w:t>
      </w:r>
      <w:r>
        <w:rPr>
          <w:sz w:val="28"/>
        </w:rPr>
        <w:t>ранее</w:t>
      </w:r>
      <w:r>
        <w:rPr>
          <w:spacing w:val="1"/>
          <w:sz w:val="28"/>
        </w:rPr>
        <w:t xml:space="preserve"> </w:t>
      </w:r>
      <w:r>
        <w:rPr>
          <w:sz w:val="28"/>
        </w:rPr>
        <w:t>срока,</w:t>
      </w:r>
      <w:r>
        <w:rPr>
          <w:spacing w:val="1"/>
          <w:sz w:val="28"/>
        </w:rPr>
        <w:t xml:space="preserve"> </w:t>
      </w:r>
      <w:r>
        <w:rPr>
          <w:sz w:val="28"/>
        </w:rPr>
        <w:t>на</w:t>
      </w:r>
      <w:r>
        <w:rPr>
          <w:spacing w:val="1"/>
          <w:sz w:val="28"/>
        </w:rPr>
        <w:t xml:space="preserve"> </w:t>
      </w:r>
      <w:r>
        <w:rPr>
          <w:sz w:val="28"/>
        </w:rPr>
        <w:t>который</w:t>
      </w:r>
      <w:r>
        <w:rPr>
          <w:spacing w:val="1"/>
          <w:sz w:val="28"/>
        </w:rPr>
        <w:t xml:space="preserve"> </w:t>
      </w:r>
      <w:r>
        <w:rPr>
          <w:sz w:val="28"/>
        </w:rPr>
        <w:t>они</w:t>
      </w:r>
      <w:r>
        <w:rPr>
          <w:spacing w:val="1"/>
          <w:sz w:val="28"/>
        </w:rPr>
        <w:t xml:space="preserve"> </w:t>
      </w:r>
      <w:r>
        <w:rPr>
          <w:sz w:val="28"/>
        </w:rPr>
        <w:t>были</w:t>
      </w:r>
      <w:r>
        <w:rPr>
          <w:spacing w:val="1"/>
          <w:sz w:val="28"/>
        </w:rPr>
        <w:t xml:space="preserve"> </w:t>
      </w:r>
      <w:r>
        <w:rPr>
          <w:sz w:val="28"/>
        </w:rPr>
        <w:t>установлены</w:t>
      </w:r>
      <w:r>
        <w:rPr>
          <w:spacing w:val="-1"/>
          <w:sz w:val="28"/>
        </w:rPr>
        <w:t xml:space="preserve"> </w:t>
      </w:r>
      <w:r>
        <w:rPr>
          <w:sz w:val="28"/>
        </w:rPr>
        <w:t>(ст.74</w:t>
      </w:r>
      <w:r>
        <w:rPr>
          <w:spacing w:val="-3"/>
          <w:sz w:val="28"/>
        </w:rPr>
        <w:t xml:space="preserve"> </w:t>
      </w:r>
      <w:r>
        <w:rPr>
          <w:sz w:val="28"/>
        </w:rPr>
        <w:t>ТК РФ);</w:t>
      </w:r>
    </w:p>
    <w:p w:rsidR="002D4BB8" w:rsidRDefault="005053C7" w:rsidP="00C2124D">
      <w:pPr>
        <w:pStyle w:val="a5"/>
        <w:numPr>
          <w:ilvl w:val="0"/>
          <w:numId w:val="35"/>
        </w:numPr>
        <w:tabs>
          <w:tab w:val="left" w:pos="914"/>
        </w:tabs>
        <w:ind w:right="435" w:firstLine="566"/>
        <w:rPr>
          <w:sz w:val="28"/>
        </w:rPr>
      </w:pPr>
      <w:r>
        <w:rPr>
          <w:sz w:val="28"/>
        </w:rPr>
        <w:t>решение о возможном расторжении трудового договора с работником в</w:t>
      </w:r>
      <w:r>
        <w:rPr>
          <w:spacing w:val="-67"/>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пп.2,</w:t>
      </w:r>
      <w:r>
        <w:rPr>
          <w:spacing w:val="-3"/>
          <w:sz w:val="28"/>
        </w:rPr>
        <w:t xml:space="preserve"> </w:t>
      </w:r>
      <w:r>
        <w:rPr>
          <w:sz w:val="28"/>
        </w:rPr>
        <w:t>3 или</w:t>
      </w:r>
      <w:r>
        <w:rPr>
          <w:spacing w:val="-3"/>
          <w:sz w:val="28"/>
        </w:rPr>
        <w:t xml:space="preserve"> </w:t>
      </w:r>
      <w:r>
        <w:rPr>
          <w:sz w:val="28"/>
        </w:rPr>
        <w:t>5</w:t>
      </w:r>
      <w:r>
        <w:rPr>
          <w:spacing w:val="1"/>
          <w:sz w:val="28"/>
        </w:rPr>
        <w:t xml:space="preserve"> </w:t>
      </w:r>
      <w:r>
        <w:rPr>
          <w:sz w:val="28"/>
        </w:rPr>
        <w:t>ч.1 ст.81</w:t>
      </w:r>
      <w:r>
        <w:rPr>
          <w:spacing w:val="1"/>
          <w:sz w:val="28"/>
        </w:rPr>
        <w:t xml:space="preserve"> </w:t>
      </w:r>
      <w:r>
        <w:rPr>
          <w:sz w:val="28"/>
        </w:rPr>
        <w:t>ТК РФ;</w:t>
      </w:r>
    </w:p>
    <w:p w:rsidR="002D4BB8" w:rsidRDefault="005053C7" w:rsidP="00C2124D">
      <w:pPr>
        <w:pStyle w:val="a5"/>
        <w:numPr>
          <w:ilvl w:val="0"/>
          <w:numId w:val="35"/>
        </w:numPr>
        <w:tabs>
          <w:tab w:val="left" w:pos="912"/>
        </w:tabs>
        <w:spacing w:line="321" w:lineRule="exact"/>
        <w:ind w:left="911" w:hanging="164"/>
        <w:rPr>
          <w:sz w:val="28"/>
        </w:rPr>
      </w:pPr>
      <w:r>
        <w:rPr>
          <w:sz w:val="28"/>
        </w:rPr>
        <w:t>привлечение</w:t>
      </w:r>
      <w:r>
        <w:rPr>
          <w:spacing w:val="-4"/>
          <w:sz w:val="28"/>
        </w:rPr>
        <w:t xml:space="preserve"> </w:t>
      </w:r>
      <w:r>
        <w:rPr>
          <w:sz w:val="28"/>
        </w:rPr>
        <w:t>работника</w:t>
      </w:r>
      <w:r>
        <w:rPr>
          <w:spacing w:val="-3"/>
          <w:sz w:val="28"/>
        </w:rPr>
        <w:t xml:space="preserve"> </w:t>
      </w:r>
      <w:r>
        <w:rPr>
          <w:sz w:val="28"/>
        </w:rPr>
        <w:t>к</w:t>
      </w:r>
      <w:r>
        <w:rPr>
          <w:spacing w:val="-4"/>
          <w:sz w:val="28"/>
        </w:rPr>
        <w:t xml:space="preserve"> </w:t>
      </w:r>
      <w:r>
        <w:rPr>
          <w:sz w:val="28"/>
        </w:rPr>
        <w:t>сверхурочной</w:t>
      </w:r>
      <w:r>
        <w:rPr>
          <w:spacing w:val="-3"/>
          <w:sz w:val="28"/>
        </w:rPr>
        <w:t xml:space="preserve"> </w:t>
      </w:r>
      <w:r>
        <w:rPr>
          <w:sz w:val="28"/>
        </w:rPr>
        <w:t>работе</w:t>
      </w:r>
      <w:r>
        <w:rPr>
          <w:spacing w:val="-3"/>
          <w:sz w:val="28"/>
        </w:rPr>
        <w:t xml:space="preserve"> </w:t>
      </w:r>
      <w:r>
        <w:rPr>
          <w:sz w:val="28"/>
        </w:rPr>
        <w:t>(ст.99</w:t>
      </w:r>
      <w:r>
        <w:rPr>
          <w:spacing w:val="-3"/>
          <w:sz w:val="28"/>
        </w:rPr>
        <w:t xml:space="preserve"> </w:t>
      </w:r>
      <w:r>
        <w:rPr>
          <w:sz w:val="28"/>
        </w:rPr>
        <w:t>ТК</w:t>
      </w:r>
      <w:r>
        <w:rPr>
          <w:spacing w:val="-3"/>
          <w:sz w:val="28"/>
        </w:rPr>
        <w:t xml:space="preserve"> </w:t>
      </w:r>
      <w:r>
        <w:rPr>
          <w:sz w:val="28"/>
        </w:rPr>
        <w:t>РФ);</w:t>
      </w:r>
    </w:p>
    <w:p w:rsidR="002D4BB8" w:rsidRDefault="002D4BB8">
      <w:pPr>
        <w:spacing w:line="321" w:lineRule="exact"/>
        <w:jc w:val="both"/>
        <w:rPr>
          <w:sz w:val="28"/>
        </w:rPr>
        <w:sectPr w:rsidR="002D4BB8" w:rsidSect="006B3096">
          <w:pgSz w:w="11910" w:h="16840"/>
          <w:pgMar w:top="1040" w:right="420" w:bottom="1240" w:left="851" w:header="0" w:footer="978" w:gutter="0"/>
          <w:cols w:space="720"/>
        </w:sectPr>
      </w:pPr>
    </w:p>
    <w:p w:rsidR="002D4BB8" w:rsidRDefault="005053C7" w:rsidP="00C2124D">
      <w:pPr>
        <w:pStyle w:val="a5"/>
        <w:numPr>
          <w:ilvl w:val="0"/>
          <w:numId w:val="35"/>
        </w:numPr>
        <w:tabs>
          <w:tab w:val="left" w:pos="922"/>
        </w:tabs>
        <w:spacing w:before="69" w:line="242" w:lineRule="auto"/>
        <w:ind w:right="430" w:firstLine="566"/>
        <w:rPr>
          <w:sz w:val="28"/>
        </w:rPr>
      </w:pPr>
      <w:r>
        <w:rPr>
          <w:sz w:val="28"/>
        </w:rPr>
        <w:lastRenderedPageBreak/>
        <w:t>привлечение работника к работе в выходные и нерабочие праздничные</w:t>
      </w:r>
      <w:r>
        <w:rPr>
          <w:spacing w:val="1"/>
          <w:sz w:val="28"/>
        </w:rPr>
        <w:t xml:space="preserve"> </w:t>
      </w:r>
      <w:r>
        <w:rPr>
          <w:sz w:val="28"/>
        </w:rPr>
        <w:t>дни</w:t>
      </w:r>
      <w:r>
        <w:rPr>
          <w:spacing w:val="-1"/>
          <w:sz w:val="28"/>
        </w:rPr>
        <w:t xml:space="preserve"> </w:t>
      </w:r>
      <w:r>
        <w:rPr>
          <w:sz w:val="28"/>
        </w:rPr>
        <w:t>(ст.113</w:t>
      </w:r>
      <w:r>
        <w:rPr>
          <w:spacing w:val="1"/>
          <w:sz w:val="28"/>
        </w:rPr>
        <w:t xml:space="preserve"> </w:t>
      </w:r>
      <w:r>
        <w:rPr>
          <w:sz w:val="28"/>
        </w:rPr>
        <w:t>ТК РФ);</w:t>
      </w:r>
    </w:p>
    <w:p w:rsidR="002D4BB8" w:rsidRDefault="005053C7" w:rsidP="00C2124D">
      <w:pPr>
        <w:pStyle w:val="a5"/>
        <w:numPr>
          <w:ilvl w:val="0"/>
          <w:numId w:val="35"/>
        </w:numPr>
        <w:tabs>
          <w:tab w:val="left" w:pos="1397"/>
        </w:tabs>
        <w:ind w:right="431" w:firstLine="566"/>
        <w:rPr>
          <w:sz w:val="28"/>
        </w:rPr>
      </w:pPr>
      <w:r>
        <w:rPr>
          <w:sz w:val="28"/>
        </w:rPr>
        <w:t>определение</w:t>
      </w:r>
      <w:r>
        <w:rPr>
          <w:spacing w:val="1"/>
          <w:sz w:val="28"/>
        </w:rPr>
        <w:t xml:space="preserve"> </w:t>
      </w:r>
      <w:r>
        <w:rPr>
          <w:sz w:val="28"/>
        </w:rPr>
        <w:t>формы</w:t>
      </w:r>
      <w:r>
        <w:rPr>
          <w:spacing w:val="1"/>
          <w:sz w:val="28"/>
        </w:rPr>
        <w:t xml:space="preserve"> </w:t>
      </w:r>
      <w:r>
        <w:rPr>
          <w:sz w:val="28"/>
        </w:rPr>
        <w:t>подготовки</w:t>
      </w:r>
      <w:r>
        <w:rPr>
          <w:spacing w:val="1"/>
          <w:sz w:val="28"/>
        </w:rPr>
        <w:t xml:space="preserve"> </w:t>
      </w:r>
      <w:r>
        <w:rPr>
          <w:sz w:val="28"/>
        </w:rPr>
        <w:t>и</w:t>
      </w:r>
      <w:r>
        <w:rPr>
          <w:spacing w:val="1"/>
          <w:sz w:val="28"/>
        </w:rPr>
        <w:t xml:space="preserve"> </w:t>
      </w:r>
      <w:r>
        <w:rPr>
          <w:sz w:val="28"/>
        </w:rPr>
        <w:t>дополнительного</w:t>
      </w:r>
      <w:r>
        <w:rPr>
          <w:spacing w:val="1"/>
          <w:sz w:val="28"/>
        </w:rPr>
        <w:t xml:space="preserve"> </w:t>
      </w:r>
      <w:r>
        <w:rPr>
          <w:sz w:val="28"/>
        </w:rPr>
        <w:t>профессионального</w:t>
      </w:r>
      <w:r>
        <w:rPr>
          <w:spacing w:val="1"/>
          <w:sz w:val="28"/>
        </w:rPr>
        <w:t xml:space="preserve"> </w:t>
      </w:r>
      <w:r>
        <w:rPr>
          <w:sz w:val="28"/>
        </w:rPr>
        <w:t>образования</w:t>
      </w:r>
      <w:r>
        <w:rPr>
          <w:spacing w:val="1"/>
          <w:sz w:val="28"/>
        </w:rPr>
        <w:t xml:space="preserve"> </w:t>
      </w:r>
      <w:r>
        <w:rPr>
          <w:sz w:val="28"/>
        </w:rPr>
        <w:t>работников,</w:t>
      </w:r>
      <w:r>
        <w:rPr>
          <w:spacing w:val="1"/>
          <w:sz w:val="28"/>
        </w:rPr>
        <w:t xml:space="preserve"> </w:t>
      </w:r>
      <w:r>
        <w:rPr>
          <w:sz w:val="28"/>
        </w:rPr>
        <w:t>перечня</w:t>
      </w:r>
      <w:r>
        <w:rPr>
          <w:spacing w:val="1"/>
          <w:sz w:val="28"/>
        </w:rPr>
        <w:t xml:space="preserve"> </w:t>
      </w:r>
      <w:r>
        <w:rPr>
          <w:sz w:val="28"/>
        </w:rPr>
        <w:t>необходимых</w:t>
      </w:r>
      <w:r>
        <w:rPr>
          <w:spacing w:val="1"/>
          <w:sz w:val="28"/>
        </w:rPr>
        <w:t xml:space="preserve"> </w:t>
      </w:r>
      <w:r>
        <w:rPr>
          <w:sz w:val="28"/>
        </w:rPr>
        <w:t>для</w:t>
      </w:r>
      <w:r>
        <w:rPr>
          <w:spacing w:val="1"/>
          <w:sz w:val="28"/>
        </w:rPr>
        <w:t xml:space="preserve"> </w:t>
      </w:r>
      <w:r>
        <w:rPr>
          <w:sz w:val="28"/>
        </w:rPr>
        <w:t>подготовки</w:t>
      </w:r>
      <w:r>
        <w:rPr>
          <w:spacing w:val="1"/>
          <w:sz w:val="28"/>
        </w:rPr>
        <w:t xml:space="preserve"> </w:t>
      </w:r>
      <w:r>
        <w:rPr>
          <w:sz w:val="28"/>
        </w:rPr>
        <w:t>профессий</w:t>
      </w:r>
      <w:r>
        <w:rPr>
          <w:spacing w:val="1"/>
          <w:sz w:val="28"/>
        </w:rPr>
        <w:t xml:space="preserve"> </w:t>
      </w:r>
      <w:r>
        <w:rPr>
          <w:sz w:val="28"/>
        </w:rPr>
        <w:t>и</w:t>
      </w:r>
      <w:r>
        <w:rPr>
          <w:spacing w:val="1"/>
          <w:sz w:val="28"/>
        </w:rPr>
        <w:t xml:space="preserve"> </w:t>
      </w:r>
      <w:r>
        <w:rPr>
          <w:sz w:val="28"/>
        </w:rPr>
        <w:t>специальностей,</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для</w:t>
      </w:r>
      <w:r>
        <w:rPr>
          <w:spacing w:val="1"/>
          <w:sz w:val="28"/>
        </w:rPr>
        <w:t xml:space="preserve"> </w:t>
      </w:r>
      <w:r>
        <w:rPr>
          <w:sz w:val="28"/>
        </w:rPr>
        <w:t>направления</w:t>
      </w:r>
      <w:r>
        <w:rPr>
          <w:spacing w:val="1"/>
          <w:sz w:val="28"/>
        </w:rPr>
        <w:t xml:space="preserve"> </w:t>
      </w:r>
      <w:r>
        <w:rPr>
          <w:sz w:val="28"/>
        </w:rPr>
        <w:t>работников на прохождение независимой оценки квалификации (ст.196 ТК</w:t>
      </w:r>
      <w:r>
        <w:rPr>
          <w:spacing w:val="1"/>
          <w:sz w:val="28"/>
        </w:rPr>
        <w:t xml:space="preserve"> </w:t>
      </w:r>
      <w:r>
        <w:rPr>
          <w:sz w:val="28"/>
        </w:rPr>
        <w:t>РФ);</w:t>
      </w:r>
    </w:p>
    <w:p w:rsidR="002D4BB8" w:rsidRDefault="005053C7" w:rsidP="00C2124D">
      <w:pPr>
        <w:pStyle w:val="a5"/>
        <w:numPr>
          <w:ilvl w:val="0"/>
          <w:numId w:val="35"/>
        </w:numPr>
        <w:tabs>
          <w:tab w:val="left" w:pos="1158"/>
          <w:tab w:val="left" w:pos="1159"/>
          <w:tab w:val="left" w:pos="3223"/>
          <w:tab w:val="left" w:pos="4693"/>
          <w:tab w:val="left" w:pos="5300"/>
          <w:tab w:val="left" w:pos="7611"/>
          <w:tab w:val="left" w:pos="8752"/>
        </w:tabs>
        <w:ind w:right="430" w:firstLine="566"/>
        <w:jc w:val="left"/>
        <w:rPr>
          <w:sz w:val="28"/>
        </w:rPr>
      </w:pPr>
      <w:r>
        <w:rPr>
          <w:sz w:val="28"/>
        </w:rPr>
        <w:t>формирование</w:t>
      </w:r>
      <w:r>
        <w:rPr>
          <w:sz w:val="28"/>
        </w:rPr>
        <w:tab/>
        <w:t>комиссии</w:t>
      </w:r>
      <w:r>
        <w:rPr>
          <w:sz w:val="28"/>
        </w:rPr>
        <w:tab/>
        <w:t>по</w:t>
      </w:r>
      <w:r>
        <w:rPr>
          <w:sz w:val="28"/>
        </w:rPr>
        <w:tab/>
        <w:t>урегулированию</w:t>
      </w:r>
      <w:r>
        <w:rPr>
          <w:sz w:val="28"/>
        </w:rPr>
        <w:tab/>
        <w:t>споров</w:t>
      </w:r>
      <w:r>
        <w:rPr>
          <w:sz w:val="28"/>
        </w:rPr>
        <w:tab/>
        <w:t>между</w:t>
      </w:r>
      <w:r>
        <w:rPr>
          <w:spacing w:val="-67"/>
          <w:sz w:val="28"/>
        </w:rPr>
        <w:t xml:space="preserve"> </w:t>
      </w:r>
      <w:r>
        <w:rPr>
          <w:sz w:val="28"/>
        </w:rPr>
        <w:t>участниками</w:t>
      </w:r>
      <w:r>
        <w:rPr>
          <w:spacing w:val="-1"/>
          <w:sz w:val="28"/>
        </w:rPr>
        <w:t xml:space="preserve"> </w:t>
      </w:r>
      <w:r>
        <w:rPr>
          <w:sz w:val="28"/>
        </w:rPr>
        <w:t>образовательных</w:t>
      </w:r>
      <w:r>
        <w:rPr>
          <w:spacing w:val="1"/>
          <w:sz w:val="28"/>
        </w:rPr>
        <w:t xml:space="preserve"> </w:t>
      </w:r>
      <w:r>
        <w:rPr>
          <w:sz w:val="28"/>
        </w:rPr>
        <w:t>отношений;</w:t>
      </w:r>
    </w:p>
    <w:p w:rsidR="002D4BB8" w:rsidRDefault="005053C7" w:rsidP="00C2124D">
      <w:pPr>
        <w:pStyle w:val="a5"/>
        <w:numPr>
          <w:ilvl w:val="0"/>
          <w:numId w:val="35"/>
        </w:numPr>
        <w:tabs>
          <w:tab w:val="left" w:pos="1120"/>
          <w:tab w:val="left" w:pos="1121"/>
          <w:tab w:val="left" w:pos="3146"/>
          <w:tab w:val="left" w:pos="3561"/>
          <w:tab w:val="left" w:pos="5309"/>
          <w:tab w:val="left" w:pos="6746"/>
          <w:tab w:val="left" w:pos="7909"/>
        </w:tabs>
        <w:ind w:right="430" w:firstLine="566"/>
        <w:jc w:val="left"/>
        <w:rPr>
          <w:sz w:val="28"/>
        </w:rPr>
      </w:pPr>
      <w:r>
        <w:rPr>
          <w:sz w:val="28"/>
        </w:rPr>
        <w:t>представление</w:t>
      </w:r>
      <w:r>
        <w:rPr>
          <w:sz w:val="28"/>
        </w:rPr>
        <w:tab/>
        <w:t>к</w:t>
      </w:r>
      <w:r>
        <w:rPr>
          <w:sz w:val="28"/>
        </w:rPr>
        <w:tab/>
        <w:t>присвоению</w:t>
      </w:r>
      <w:r>
        <w:rPr>
          <w:sz w:val="28"/>
        </w:rPr>
        <w:tab/>
        <w:t>почетных</w:t>
      </w:r>
      <w:r>
        <w:rPr>
          <w:sz w:val="28"/>
        </w:rPr>
        <w:tab/>
        <w:t>званий,</w:t>
      </w:r>
      <w:r>
        <w:rPr>
          <w:sz w:val="28"/>
        </w:rPr>
        <w:tab/>
        <w:t>награждению</w:t>
      </w:r>
      <w:r>
        <w:rPr>
          <w:spacing w:val="-67"/>
          <w:sz w:val="28"/>
        </w:rPr>
        <w:t xml:space="preserve"> </w:t>
      </w:r>
      <w:r>
        <w:rPr>
          <w:sz w:val="28"/>
        </w:rPr>
        <w:t>отраслевыми</w:t>
      </w:r>
      <w:r>
        <w:rPr>
          <w:spacing w:val="-1"/>
          <w:sz w:val="28"/>
        </w:rPr>
        <w:t xml:space="preserve"> </w:t>
      </w:r>
      <w:r>
        <w:rPr>
          <w:sz w:val="28"/>
        </w:rPr>
        <w:t>и</w:t>
      </w:r>
      <w:r>
        <w:rPr>
          <w:spacing w:val="-3"/>
          <w:sz w:val="28"/>
        </w:rPr>
        <w:t xml:space="preserve"> </w:t>
      </w:r>
      <w:r w:rsidR="006E28C0">
        <w:rPr>
          <w:sz w:val="28"/>
        </w:rPr>
        <w:t>иными наградами.</w:t>
      </w:r>
    </w:p>
    <w:p w:rsidR="002D4BB8" w:rsidRDefault="005053C7" w:rsidP="00C2124D">
      <w:pPr>
        <w:pStyle w:val="a5"/>
        <w:numPr>
          <w:ilvl w:val="1"/>
          <w:numId w:val="38"/>
        </w:numPr>
        <w:tabs>
          <w:tab w:val="left" w:pos="703"/>
        </w:tabs>
        <w:ind w:left="182" w:right="423" w:hanging="3"/>
        <w:jc w:val="both"/>
        <w:rPr>
          <w:sz w:val="28"/>
        </w:rPr>
      </w:pPr>
      <w:r>
        <w:rPr>
          <w:sz w:val="28"/>
        </w:rPr>
        <w:t xml:space="preserve">Работодатель с учетом мнения профкома </w:t>
      </w:r>
      <w:r>
        <w:rPr>
          <w:i/>
          <w:sz w:val="28"/>
        </w:rPr>
        <w:t xml:space="preserve">(по согласованию) </w:t>
      </w:r>
      <w:r>
        <w:rPr>
          <w:sz w:val="28"/>
        </w:rPr>
        <w:t>принимает</w:t>
      </w:r>
      <w:r>
        <w:rPr>
          <w:spacing w:val="1"/>
          <w:sz w:val="28"/>
        </w:rPr>
        <w:t xml:space="preserve"> </w:t>
      </w:r>
      <w:r>
        <w:rPr>
          <w:sz w:val="28"/>
        </w:rPr>
        <w:t>(утверждает) локальные нормативные акты организации, устанавливающие</w:t>
      </w:r>
      <w:r>
        <w:rPr>
          <w:spacing w:val="1"/>
          <w:sz w:val="28"/>
        </w:rPr>
        <w:t xml:space="preserve"> </w:t>
      </w:r>
      <w:r>
        <w:rPr>
          <w:sz w:val="28"/>
        </w:rPr>
        <w:t>(определяющие):</w:t>
      </w:r>
    </w:p>
    <w:p w:rsidR="002D4BB8" w:rsidRDefault="005053C7" w:rsidP="00C2124D">
      <w:pPr>
        <w:pStyle w:val="a5"/>
        <w:numPr>
          <w:ilvl w:val="0"/>
          <w:numId w:val="34"/>
        </w:numPr>
        <w:tabs>
          <w:tab w:val="left" w:pos="986"/>
        </w:tabs>
        <w:ind w:right="424" w:firstLine="566"/>
        <w:rPr>
          <w:sz w:val="28"/>
        </w:rPr>
      </w:pPr>
      <w:r>
        <w:rPr>
          <w:sz w:val="28"/>
        </w:rPr>
        <w:t>порядок</w:t>
      </w:r>
      <w:r>
        <w:rPr>
          <w:spacing w:val="1"/>
          <w:sz w:val="28"/>
        </w:rPr>
        <w:t xml:space="preserve"> </w:t>
      </w:r>
      <w:r>
        <w:rPr>
          <w:sz w:val="28"/>
        </w:rPr>
        <w:t>проведения</w:t>
      </w:r>
      <w:r>
        <w:rPr>
          <w:spacing w:val="1"/>
          <w:sz w:val="28"/>
        </w:rPr>
        <w:t xml:space="preserve"> </w:t>
      </w:r>
      <w:r>
        <w:rPr>
          <w:sz w:val="28"/>
        </w:rPr>
        <w:t>аттестации</w:t>
      </w:r>
      <w:r>
        <w:rPr>
          <w:spacing w:val="1"/>
          <w:sz w:val="28"/>
        </w:rPr>
        <w:t xml:space="preserve"> </w:t>
      </w:r>
      <w:r>
        <w:rPr>
          <w:sz w:val="28"/>
        </w:rPr>
        <w:t>в</w:t>
      </w:r>
      <w:r>
        <w:rPr>
          <w:spacing w:val="1"/>
          <w:sz w:val="28"/>
        </w:rPr>
        <w:t xml:space="preserve"> </w:t>
      </w:r>
      <w:r>
        <w:rPr>
          <w:sz w:val="28"/>
        </w:rPr>
        <w:t>целях</w:t>
      </w:r>
      <w:r>
        <w:rPr>
          <w:spacing w:val="1"/>
          <w:sz w:val="28"/>
        </w:rPr>
        <w:t xml:space="preserve"> </w:t>
      </w:r>
      <w:r>
        <w:rPr>
          <w:sz w:val="28"/>
        </w:rPr>
        <w:t>установления</w:t>
      </w:r>
      <w:r>
        <w:rPr>
          <w:spacing w:val="1"/>
          <w:sz w:val="28"/>
        </w:rPr>
        <w:t xml:space="preserve"> </w:t>
      </w:r>
      <w:r>
        <w:rPr>
          <w:sz w:val="28"/>
        </w:rPr>
        <w:t>соответствия</w:t>
      </w:r>
      <w:r>
        <w:rPr>
          <w:spacing w:val="-67"/>
          <w:sz w:val="28"/>
        </w:rPr>
        <w:t xml:space="preserve"> </w:t>
      </w:r>
      <w:r>
        <w:rPr>
          <w:sz w:val="28"/>
        </w:rPr>
        <w:t>работника занимаемой должности или выполняемой работе (за исключением</w:t>
      </w:r>
      <w:r>
        <w:rPr>
          <w:spacing w:val="1"/>
          <w:sz w:val="28"/>
        </w:rPr>
        <w:t xml:space="preserve"> </w:t>
      </w:r>
      <w:r>
        <w:rPr>
          <w:sz w:val="28"/>
        </w:rPr>
        <w:t>педагогических</w:t>
      </w:r>
      <w:r>
        <w:rPr>
          <w:spacing w:val="-4"/>
          <w:sz w:val="28"/>
        </w:rPr>
        <w:t xml:space="preserve"> </w:t>
      </w:r>
      <w:r>
        <w:rPr>
          <w:sz w:val="28"/>
        </w:rPr>
        <w:t>работников)</w:t>
      </w:r>
      <w:r>
        <w:rPr>
          <w:spacing w:val="2"/>
          <w:sz w:val="28"/>
        </w:rPr>
        <w:t xml:space="preserve"> </w:t>
      </w:r>
      <w:r>
        <w:rPr>
          <w:sz w:val="28"/>
        </w:rPr>
        <w:t>(ст.81</w:t>
      </w:r>
      <w:r>
        <w:rPr>
          <w:spacing w:val="1"/>
          <w:sz w:val="28"/>
        </w:rPr>
        <w:t xml:space="preserve"> </w:t>
      </w:r>
      <w:r>
        <w:rPr>
          <w:sz w:val="28"/>
        </w:rPr>
        <w:t>ТК</w:t>
      </w:r>
      <w:r>
        <w:rPr>
          <w:spacing w:val="-3"/>
          <w:sz w:val="28"/>
        </w:rPr>
        <w:t xml:space="preserve"> </w:t>
      </w:r>
      <w:r>
        <w:rPr>
          <w:sz w:val="28"/>
        </w:rPr>
        <w:t>РФ);</w:t>
      </w:r>
    </w:p>
    <w:p w:rsidR="002D4BB8" w:rsidRDefault="005053C7" w:rsidP="00C2124D">
      <w:pPr>
        <w:pStyle w:val="a5"/>
        <w:numPr>
          <w:ilvl w:val="0"/>
          <w:numId w:val="34"/>
        </w:numPr>
        <w:tabs>
          <w:tab w:val="left" w:pos="962"/>
        </w:tabs>
        <w:ind w:right="434" w:firstLine="566"/>
        <w:rPr>
          <w:sz w:val="28"/>
        </w:rPr>
      </w:pPr>
      <w:r>
        <w:rPr>
          <w:sz w:val="28"/>
        </w:rPr>
        <w:t>перечень должностей работников с ненормированным рабочим днем</w:t>
      </w:r>
      <w:r>
        <w:rPr>
          <w:spacing w:val="1"/>
          <w:sz w:val="28"/>
        </w:rPr>
        <w:t xml:space="preserve"> </w:t>
      </w:r>
      <w:r>
        <w:rPr>
          <w:sz w:val="28"/>
        </w:rPr>
        <w:t>(ст.101 ТК РФ);</w:t>
      </w:r>
    </w:p>
    <w:p w:rsidR="002D4BB8" w:rsidRDefault="005053C7" w:rsidP="00C2124D">
      <w:pPr>
        <w:pStyle w:val="a5"/>
        <w:numPr>
          <w:ilvl w:val="0"/>
          <w:numId w:val="34"/>
        </w:numPr>
        <w:tabs>
          <w:tab w:val="left" w:pos="912"/>
        </w:tabs>
        <w:ind w:left="911" w:hanging="164"/>
        <w:jc w:val="left"/>
        <w:rPr>
          <w:sz w:val="28"/>
        </w:rPr>
      </w:pPr>
      <w:r>
        <w:rPr>
          <w:sz w:val="28"/>
        </w:rPr>
        <w:t>график</w:t>
      </w:r>
      <w:r>
        <w:rPr>
          <w:spacing w:val="-1"/>
          <w:sz w:val="28"/>
        </w:rPr>
        <w:t xml:space="preserve"> </w:t>
      </w:r>
      <w:r>
        <w:rPr>
          <w:sz w:val="28"/>
        </w:rPr>
        <w:t>сменности</w:t>
      </w:r>
      <w:r>
        <w:rPr>
          <w:spacing w:val="-3"/>
          <w:sz w:val="28"/>
        </w:rPr>
        <w:t xml:space="preserve"> </w:t>
      </w:r>
      <w:r>
        <w:rPr>
          <w:sz w:val="28"/>
        </w:rPr>
        <w:t>(ст.103 ТК</w:t>
      </w:r>
      <w:r>
        <w:rPr>
          <w:spacing w:val="-1"/>
          <w:sz w:val="28"/>
        </w:rPr>
        <w:t xml:space="preserve"> </w:t>
      </w:r>
      <w:r>
        <w:rPr>
          <w:sz w:val="28"/>
        </w:rPr>
        <w:t>РФ);</w:t>
      </w:r>
    </w:p>
    <w:p w:rsidR="002D4BB8" w:rsidRDefault="005053C7" w:rsidP="00C2124D">
      <w:pPr>
        <w:pStyle w:val="a5"/>
        <w:numPr>
          <w:ilvl w:val="0"/>
          <w:numId w:val="34"/>
        </w:numPr>
        <w:tabs>
          <w:tab w:val="left" w:pos="912"/>
        </w:tabs>
        <w:spacing w:line="322" w:lineRule="exact"/>
        <w:ind w:left="911" w:hanging="164"/>
        <w:jc w:val="left"/>
        <w:rPr>
          <w:sz w:val="28"/>
        </w:rPr>
      </w:pPr>
      <w:r>
        <w:rPr>
          <w:sz w:val="28"/>
        </w:rPr>
        <w:t>график</w:t>
      </w:r>
      <w:r>
        <w:rPr>
          <w:spacing w:val="-4"/>
          <w:sz w:val="28"/>
        </w:rPr>
        <w:t xml:space="preserve"> </w:t>
      </w:r>
      <w:r>
        <w:rPr>
          <w:sz w:val="28"/>
        </w:rPr>
        <w:t>отпусков</w:t>
      </w:r>
      <w:r>
        <w:rPr>
          <w:spacing w:val="-3"/>
          <w:sz w:val="28"/>
        </w:rPr>
        <w:t xml:space="preserve"> </w:t>
      </w:r>
      <w:r>
        <w:rPr>
          <w:sz w:val="28"/>
        </w:rPr>
        <w:t>(ст.123 ТК</w:t>
      </w:r>
      <w:r>
        <w:rPr>
          <w:spacing w:val="-1"/>
          <w:sz w:val="28"/>
        </w:rPr>
        <w:t xml:space="preserve"> </w:t>
      </w:r>
      <w:r>
        <w:rPr>
          <w:sz w:val="28"/>
        </w:rPr>
        <w:t>РФ);</w:t>
      </w:r>
    </w:p>
    <w:p w:rsidR="002D4BB8" w:rsidRDefault="005053C7" w:rsidP="00C2124D">
      <w:pPr>
        <w:pStyle w:val="a5"/>
        <w:numPr>
          <w:ilvl w:val="0"/>
          <w:numId w:val="34"/>
        </w:numPr>
        <w:tabs>
          <w:tab w:val="left" w:pos="912"/>
        </w:tabs>
        <w:spacing w:line="322" w:lineRule="exact"/>
        <w:ind w:left="911" w:hanging="164"/>
        <w:jc w:val="left"/>
        <w:rPr>
          <w:sz w:val="28"/>
        </w:rPr>
      </w:pPr>
      <w:r>
        <w:rPr>
          <w:sz w:val="28"/>
        </w:rPr>
        <w:t>правила</w:t>
      </w:r>
      <w:r>
        <w:rPr>
          <w:spacing w:val="-2"/>
          <w:sz w:val="28"/>
        </w:rPr>
        <w:t xml:space="preserve"> </w:t>
      </w:r>
      <w:r>
        <w:rPr>
          <w:sz w:val="28"/>
        </w:rPr>
        <w:t>и</w:t>
      </w:r>
      <w:r>
        <w:rPr>
          <w:spacing w:val="-5"/>
          <w:sz w:val="28"/>
        </w:rPr>
        <w:t xml:space="preserve"> </w:t>
      </w:r>
      <w:r>
        <w:rPr>
          <w:sz w:val="28"/>
        </w:rPr>
        <w:t>инструкции</w:t>
      </w:r>
      <w:r>
        <w:rPr>
          <w:spacing w:val="-2"/>
          <w:sz w:val="28"/>
        </w:rPr>
        <w:t xml:space="preserve"> </w:t>
      </w:r>
      <w:r>
        <w:rPr>
          <w:sz w:val="28"/>
        </w:rPr>
        <w:t>по</w:t>
      </w:r>
      <w:r>
        <w:rPr>
          <w:spacing w:val="-1"/>
          <w:sz w:val="28"/>
        </w:rPr>
        <w:t xml:space="preserve"> </w:t>
      </w:r>
      <w:r>
        <w:rPr>
          <w:sz w:val="28"/>
        </w:rPr>
        <w:t>охране</w:t>
      </w:r>
      <w:r>
        <w:rPr>
          <w:spacing w:val="-2"/>
          <w:sz w:val="28"/>
        </w:rPr>
        <w:t xml:space="preserve"> </w:t>
      </w:r>
      <w:r>
        <w:rPr>
          <w:sz w:val="28"/>
        </w:rPr>
        <w:t>труда</w:t>
      </w:r>
      <w:r>
        <w:rPr>
          <w:spacing w:val="-3"/>
          <w:sz w:val="28"/>
        </w:rPr>
        <w:t xml:space="preserve"> </w:t>
      </w:r>
      <w:r>
        <w:rPr>
          <w:sz w:val="28"/>
        </w:rPr>
        <w:t>для</w:t>
      </w:r>
      <w:r>
        <w:rPr>
          <w:spacing w:val="-2"/>
          <w:sz w:val="28"/>
        </w:rPr>
        <w:t xml:space="preserve"> </w:t>
      </w:r>
      <w:r>
        <w:rPr>
          <w:sz w:val="28"/>
        </w:rPr>
        <w:t>работников</w:t>
      </w:r>
      <w:r>
        <w:rPr>
          <w:spacing w:val="-4"/>
          <w:sz w:val="28"/>
        </w:rPr>
        <w:t xml:space="preserve"> </w:t>
      </w:r>
      <w:r>
        <w:rPr>
          <w:sz w:val="28"/>
        </w:rPr>
        <w:t>(ст.212</w:t>
      </w:r>
      <w:r>
        <w:rPr>
          <w:spacing w:val="-1"/>
          <w:sz w:val="28"/>
        </w:rPr>
        <w:t xml:space="preserve"> </w:t>
      </w:r>
      <w:r>
        <w:rPr>
          <w:sz w:val="28"/>
        </w:rPr>
        <w:t>ТК</w:t>
      </w:r>
      <w:r>
        <w:rPr>
          <w:spacing w:val="-2"/>
          <w:sz w:val="28"/>
        </w:rPr>
        <w:t xml:space="preserve"> </w:t>
      </w:r>
      <w:r>
        <w:rPr>
          <w:sz w:val="28"/>
        </w:rPr>
        <w:t>РФ);</w:t>
      </w:r>
    </w:p>
    <w:p w:rsidR="002D4BB8" w:rsidRDefault="005053C7" w:rsidP="00C2124D">
      <w:pPr>
        <w:pStyle w:val="a5"/>
        <w:numPr>
          <w:ilvl w:val="0"/>
          <w:numId w:val="34"/>
        </w:numPr>
        <w:tabs>
          <w:tab w:val="left" w:pos="917"/>
        </w:tabs>
        <w:ind w:right="425" w:firstLine="566"/>
        <w:rPr>
          <w:sz w:val="28"/>
        </w:rPr>
      </w:pPr>
      <w:r>
        <w:rPr>
          <w:sz w:val="28"/>
        </w:rPr>
        <w:t>порядок и условия оплаты труда работников, в том числе установления</w:t>
      </w:r>
      <w:r>
        <w:rPr>
          <w:spacing w:val="-67"/>
          <w:sz w:val="28"/>
        </w:rPr>
        <w:t xml:space="preserve"> </w:t>
      </w:r>
      <w:r>
        <w:rPr>
          <w:sz w:val="28"/>
        </w:rPr>
        <w:t>компенсационных</w:t>
      </w:r>
      <w:r>
        <w:rPr>
          <w:spacing w:val="1"/>
          <w:sz w:val="28"/>
        </w:rPr>
        <w:t xml:space="preserve"> </w:t>
      </w:r>
      <w:r>
        <w:rPr>
          <w:sz w:val="28"/>
        </w:rPr>
        <w:t>выплат,</w:t>
      </w:r>
      <w:r>
        <w:rPr>
          <w:spacing w:val="1"/>
          <w:sz w:val="28"/>
        </w:rPr>
        <w:t xml:space="preserve"> </w:t>
      </w:r>
      <w:r>
        <w:rPr>
          <w:sz w:val="28"/>
        </w:rPr>
        <w:t>выплат</w:t>
      </w:r>
      <w:r>
        <w:rPr>
          <w:spacing w:val="1"/>
          <w:sz w:val="28"/>
        </w:rPr>
        <w:t xml:space="preserve"> </w:t>
      </w:r>
      <w:r>
        <w:rPr>
          <w:sz w:val="28"/>
        </w:rPr>
        <w:t>стимулирующего</w:t>
      </w:r>
      <w:r>
        <w:rPr>
          <w:spacing w:val="1"/>
          <w:sz w:val="28"/>
        </w:rPr>
        <w:t xml:space="preserve"> </w:t>
      </w:r>
      <w:r>
        <w:rPr>
          <w:sz w:val="28"/>
        </w:rPr>
        <w:t>характера,</w:t>
      </w:r>
      <w:r>
        <w:rPr>
          <w:spacing w:val="1"/>
          <w:sz w:val="28"/>
        </w:rPr>
        <w:t xml:space="preserve"> </w:t>
      </w:r>
      <w:r>
        <w:rPr>
          <w:sz w:val="28"/>
        </w:rPr>
        <w:t>премий</w:t>
      </w:r>
      <w:r>
        <w:rPr>
          <w:spacing w:val="1"/>
          <w:sz w:val="28"/>
        </w:rPr>
        <w:t xml:space="preserve"> </w:t>
      </w:r>
      <w:r>
        <w:rPr>
          <w:sz w:val="28"/>
        </w:rPr>
        <w:t>и</w:t>
      </w:r>
      <w:r>
        <w:rPr>
          <w:spacing w:val="1"/>
          <w:sz w:val="28"/>
        </w:rPr>
        <w:t xml:space="preserve"> </w:t>
      </w:r>
      <w:r>
        <w:rPr>
          <w:sz w:val="28"/>
        </w:rPr>
        <w:t>иных</w:t>
      </w:r>
      <w:r>
        <w:rPr>
          <w:spacing w:val="1"/>
          <w:sz w:val="28"/>
        </w:rPr>
        <w:t xml:space="preserve"> </w:t>
      </w:r>
      <w:r>
        <w:rPr>
          <w:sz w:val="28"/>
        </w:rPr>
        <w:t>выплат</w:t>
      </w:r>
      <w:r>
        <w:rPr>
          <w:spacing w:val="1"/>
          <w:sz w:val="28"/>
        </w:rPr>
        <w:t xml:space="preserve"> </w:t>
      </w:r>
      <w:r>
        <w:rPr>
          <w:sz w:val="28"/>
        </w:rPr>
        <w:t>работникам,</w:t>
      </w:r>
      <w:r>
        <w:rPr>
          <w:spacing w:val="1"/>
          <w:sz w:val="28"/>
        </w:rPr>
        <w:t xml:space="preserve"> </w:t>
      </w:r>
      <w:r>
        <w:rPr>
          <w:sz w:val="28"/>
        </w:rPr>
        <w:t>оказания</w:t>
      </w:r>
      <w:r>
        <w:rPr>
          <w:spacing w:val="1"/>
          <w:sz w:val="28"/>
        </w:rPr>
        <w:t xml:space="preserve"> </w:t>
      </w:r>
      <w:r>
        <w:rPr>
          <w:sz w:val="28"/>
        </w:rPr>
        <w:t>материальной</w:t>
      </w:r>
      <w:r>
        <w:rPr>
          <w:spacing w:val="1"/>
          <w:sz w:val="28"/>
        </w:rPr>
        <w:t xml:space="preserve"> </w:t>
      </w:r>
      <w:r>
        <w:rPr>
          <w:sz w:val="28"/>
        </w:rPr>
        <w:t>помощи,</w:t>
      </w:r>
      <w:r>
        <w:rPr>
          <w:spacing w:val="1"/>
          <w:sz w:val="28"/>
        </w:rPr>
        <w:t xml:space="preserve"> </w:t>
      </w:r>
      <w:r>
        <w:rPr>
          <w:sz w:val="28"/>
        </w:rPr>
        <w:t>использования</w:t>
      </w:r>
      <w:r>
        <w:rPr>
          <w:spacing w:val="-67"/>
          <w:sz w:val="28"/>
        </w:rPr>
        <w:t xml:space="preserve"> </w:t>
      </w:r>
      <w:r>
        <w:rPr>
          <w:sz w:val="28"/>
        </w:rPr>
        <w:t>экономии фонда оплаты труда (п.2.8 ОТС 2021-2023 годы, ст.ст. 135, 144 ТК</w:t>
      </w:r>
      <w:r>
        <w:rPr>
          <w:spacing w:val="1"/>
          <w:sz w:val="28"/>
        </w:rPr>
        <w:t xml:space="preserve"> </w:t>
      </w:r>
      <w:r>
        <w:rPr>
          <w:sz w:val="28"/>
        </w:rPr>
        <w:t>РФ);</w:t>
      </w:r>
    </w:p>
    <w:p w:rsidR="002D4BB8" w:rsidRDefault="005053C7" w:rsidP="00C2124D">
      <w:pPr>
        <w:pStyle w:val="a5"/>
        <w:numPr>
          <w:ilvl w:val="0"/>
          <w:numId w:val="34"/>
        </w:numPr>
        <w:tabs>
          <w:tab w:val="left" w:pos="912"/>
        </w:tabs>
        <w:spacing w:line="320" w:lineRule="exact"/>
        <w:ind w:left="911" w:hanging="164"/>
        <w:rPr>
          <w:sz w:val="28"/>
        </w:rPr>
      </w:pPr>
      <w:r>
        <w:rPr>
          <w:sz w:val="28"/>
        </w:rPr>
        <w:t>форму</w:t>
      </w:r>
      <w:r>
        <w:rPr>
          <w:spacing w:val="-6"/>
          <w:sz w:val="28"/>
        </w:rPr>
        <w:t xml:space="preserve"> </w:t>
      </w:r>
      <w:r>
        <w:rPr>
          <w:sz w:val="28"/>
        </w:rPr>
        <w:t>расчетного</w:t>
      </w:r>
      <w:r>
        <w:rPr>
          <w:spacing w:val="-4"/>
          <w:sz w:val="28"/>
        </w:rPr>
        <w:t xml:space="preserve"> </w:t>
      </w:r>
      <w:r>
        <w:rPr>
          <w:sz w:val="28"/>
        </w:rPr>
        <w:t>листка</w:t>
      </w:r>
      <w:r>
        <w:rPr>
          <w:spacing w:val="-1"/>
          <w:sz w:val="28"/>
        </w:rPr>
        <w:t xml:space="preserve"> </w:t>
      </w:r>
      <w:r>
        <w:rPr>
          <w:sz w:val="28"/>
        </w:rPr>
        <w:t>(ст.136 ТК</w:t>
      </w:r>
      <w:r>
        <w:rPr>
          <w:spacing w:val="-2"/>
          <w:sz w:val="28"/>
        </w:rPr>
        <w:t xml:space="preserve"> </w:t>
      </w:r>
      <w:r>
        <w:rPr>
          <w:sz w:val="28"/>
        </w:rPr>
        <w:t>РФ);</w:t>
      </w:r>
    </w:p>
    <w:p w:rsidR="002D4BB8" w:rsidRDefault="005053C7" w:rsidP="00C2124D">
      <w:pPr>
        <w:pStyle w:val="a5"/>
        <w:numPr>
          <w:ilvl w:val="0"/>
          <w:numId w:val="34"/>
        </w:numPr>
        <w:tabs>
          <w:tab w:val="left" w:pos="994"/>
        </w:tabs>
        <w:ind w:right="424" w:firstLine="566"/>
        <w:rPr>
          <w:sz w:val="28"/>
        </w:rPr>
      </w:pPr>
      <w:r>
        <w:rPr>
          <w:sz w:val="28"/>
        </w:rPr>
        <w:t>конкретные</w:t>
      </w:r>
      <w:r>
        <w:rPr>
          <w:spacing w:val="1"/>
          <w:sz w:val="28"/>
        </w:rPr>
        <w:t xml:space="preserve"> </w:t>
      </w:r>
      <w:r>
        <w:rPr>
          <w:sz w:val="28"/>
        </w:rPr>
        <w:t>размеры</w:t>
      </w:r>
      <w:r>
        <w:rPr>
          <w:spacing w:val="1"/>
          <w:sz w:val="28"/>
        </w:rPr>
        <w:t xml:space="preserve"> </w:t>
      </w:r>
      <w:r>
        <w:rPr>
          <w:sz w:val="28"/>
        </w:rPr>
        <w:t>оплаты</w:t>
      </w:r>
      <w:r>
        <w:rPr>
          <w:spacing w:val="1"/>
          <w:sz w:val="28"/>
        </w:rPr>
        <w:t xml:space="preserve"> </w:t>
      </w:r>
      <w:r>
        <w:rPr>
          <w:sz w:val="28"/>
        </w:rPr>
        <w:t>за</w:t>
      </w:r>
      <w:r>
        <w:rPr>
          <w:spacing w:val="1"/>
          <w:sz w:val="28"/>
        </w:rPr>
        <w:t xml:space="preserve"> </w:t>
      </w:r>
      <w:r>
        <w:rPr>
          <w:sz w:val="28"/>
        </w:rPr>
        <w:t>работу</w:t>
      </w:r>
      <w:r>
        <w:rPr>
          <w:spacing w:val="1"/>
          <w:sz w:val="28"/>
        </w:rPr>
        <w:t xml:space="preserve"> </w:t>
      </w:r>
      <w:r>
        <w:rPr>
          <w:sz w:val="28"/>
        </w:rPr>
        <w:t>в</w:t>
      </w:r>
      <w:r>
        <w:rPr>
          <w:spacing w:val="1"/>
          <w:sz w:val="28"/>
        </w:rPr>
        <w:t xml:space="preserve"> </w:t>
      </w:r>
      <w:r>
        <w:rPr>
          <w:sz w:val="28"/>
        </w:rPr>
        <w:t>выходной</w:t>
      </w:r>
      <w:r>
        <w:rPr>
          <w:spacing w:val="1"/>
          <w:sz w:val="28"/>
        </w:rPr>
        <w:t xml:space="preserve"> </w:t>
      </w:r>
      <w:r>
        <w:rPr>
          <w:sz w:val="28"/>
        </w:rPr>
        <w:t>или</w:t>
      </w:r>
      <w:r>
        <w:rPr>
          <w:spacing w:val="1"/>
          <w:sz w:val="28"/>
        </w:rPr>
        <w:t xml:space="preserve"> </w:t>
      </w:r>
      <w:r>
        <w:rPr>
          <w:sz w:val="28"/>
        </w:rPr>
        <w:t>нерабочий</w:t>
      </w:r>
      <w:r>
        <w:rPr>
          <w:spacing w:val="1"/>
          <w:sz w:val="28"/>
        </w:rPr>
        <w:t xml:space="preserve"> </w:t>
      </w:r>
      <w:r>
        <w:rPr>
          <w:sz w:val="28"/>
        </w:rPr>
        <w:t>праздничный</w:t>
      </w:r>
      <w:r>
        <w:rPr>
          <w:spacing w:val="1"/>
          <w:sz w:val="28"/>
        </w:rPr>
        <w:t xml:space="preserve"> </w:t>
      </w:r>
      <w:r>
        <w:rPr>
          <w:sz w:val="28"/>
        </w:rPr>
        <w:t>день</w:t>
      </w:r>
      <w:r>
        <w:rPr>
          <w:spacing w:val="1"/>
          <w:sz w:val="28"/>
        </w:rPr>
        <w:t xml:space="preserve"> </w:t>
      </w:r>
      <w:r>
        <w:rPr>
          <w:sz w:val="28"/>
        </w:rPr>
        <w:t>(ст.153</w:t>
      </w:r>
      <w:r>
        <w:rPr>
          <w:spacing w:val="1"/>
          <w:sz w:val="28"/>
        </w:rPr>
        <w:t xml:space="preserve"> </w:t>
      </w:r>
      <w:r>
        <w:rPr>
          <w:sz w:val="28"/>
        </w:rPr>
        <w:t>ТК</w:t>
      </w:r>
      <w:r>
        <w:rPr>
          <w:spacing w:val="1"/>
          <w:sz w:val="28"/>
        </w:rPr>
        <w:t xml:space="preserve"> </w:t>
      </w:r>
      <w:r>
        <w:rPr>
          <w:sz w:val="28"/>
        </w:rPr>
        <w:t>РФ),</w:t>
      </w:r>
      <w:r>
        <w:rPr>
          <w:spacing w:val="1"/>
          <w:sz w:val="28"/>
        </w:rPr>
        <w:t xml:space="preserve"> </w:t>
      </w:r>
      <w:r>
        <w:rPr>
          <w:sz w:val="28"/>
        </w:rPr>
        <w:t>оплаты</w:t>
      </w:r>
      <w:r>
        <w:rPr>
          <w:spacing w:val="1"/>
          <w:sz w:val="28"/>
        </w:rPr>
        <w:t xml:space="preserve"> </w:t>
      </w:r>
      <w:r>
        <w:rPr>
          <w:sz w:val="28"/>
        </w:rPr>
        <w:t>труда</w:t>
      </w:r>
      <w:r>
        <w:rPr>
          <w:spacing w:val="1"/>
          <w:sz w:val="28"/>
        </w:rPr>
        <w:t xml:space="preserve"> </w:t>
      </w:r>
      <w:r>
        <w:rPr>
          <w:sz w:val="28"/>
        </w:rPr>
        <w:t>работников,</w:t>
      </w:r>
      <w:r>
        <w:rPr>
          <w:spacing w:val="1"/>
          <w:sz w:val="28"/>
        </w:rPr>
        <w:t xml:space="preserve"> </w:t>
      </w:r>
      <w:r>
        <w:rPr>
          <w:sz w:val="28"/>
        </w:rPr>
        <w:t>занятых</w:t>
      </w:r>
      <w:r>
        <w:rPr>
          <w:spacing w:val="1"/>
          <w:sz w:val="28"/>
        </w:rPr>
        <w:t xml:space="preserve"> </w:t>
      </w:r>
      <w:r>
        <w:rPr>
          <w:sz w:val="28"/>
        </w:rPr>
        <w:t>на</w:t>
      </w:r>
      <w:r>
        <w:rPr>
          <w:spacing w:val="-67"/>
          <w:sz w:val="28"/>
        </w:rPr>
        <w:t xml:space="preserve"> </w:t>
      </w:r>
      <w:r>
        <w:rPr>
          <w:sz w:val="28"/>
        </w:rPr>
        <w:t>работах</w:t>
      </w:r>
      <w:r>
        <w:rPr>
          <w:spacing w:val="1"/>
          <w:sz w:val="28"/>
        </w:rPr>
        <w:t xml:space="preserve"> </w:t>
      </w:r>
      <w:r>
        <w:rPr>
          <w:sz w:val="28"/>
        </w:rPr>
        <w:t>с</w:t>
      </w:r>
      <w:r>
        <w:rPr>
          <w:spacing w:val="1"/>
          <w:sz w:val="28"/>
        </w:rPr>
        <w:t xml:space="preserve"> </w:t>
      </w:r>
      <w:r>
        <w:rPr>
          <w:sz w:val="28"/>
        </w:rPr>
        <w:t>вредными</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опасными</w:t>
      </w:r>
      <w:r>
        <w:rPr>
          <w:spacing w:val="1"/>
          <w:sz w:val="28"/>
        </w:rPr>
        <w:t xml:space="preserve"> </w:t>
      </w:r>
      <w:r>
        <w:rPr>
          <w:sz w:val="28"/>
        </w:rPr>
        <w:t>условиями</w:t>
      </w:r>
      <w:r>
        <w:rPr>
          <w:spacing w:val="1"/>
          <w:sz w:val="28"/>
        </w:rPr>
        <w:t xml:space="preserve"> </w:t>
      </w:r>
      <w:r>
        <w:rPr>
          <w:sz w:val="28"/>
        </w:rPr>
        <w:t>труда</w:t>
      </w:r>
      <w:r>
        <w:rPr>
          <w:spacing w:val="1"/>
          <w:sz w:val="28"/>
        </w:rPr>
        <w:t xml:space="preserve"> </w:t>
      </w:r>
      <w:r>
        <w:rPr>
          <w:sz w:val="28"/>
        </w:rPr>
        <w:t>(ст.147</w:t>
      </w:r>
      <w:r>
        <w:rPr>
          <w:spacing w:val="1"/>
          <w:sz w:val="28"/>
        </w:rPr>
        <w:t xml:space="preserve"> </w:t>
      </w:r>
      <w:r>
        <w:rPr>
          <w:sz w:val="28"/>
        </w:rPr>
        <w:t>ТК</w:t>
      </w:r>
      <w:r>
        <w:rPr>
          <w:spacing w:val="1"/>
          <w:sz w:val="28"/>
        </w:rPr>
        <w:t xml:space="preserve"> </w:t>
      </w:r>
      <w:r>
        <w:rPr>
          <w:sz w:val="28"/>
        </w:rPr>
        <w:t>РФ),</w:t>
      </w:r>
      <w:r>
        <w:rPr>
          <w:spacing w:val="-67"/>
          <w:sz w:val="28"/>
        </w:rPr>
        <w:t xml:space="preserve"> </w:t>
      </w:r>
      <w:r>
        <w:rPr>
          <w:sz w:val="28"/>
        </w:rPr>
        <w:t>оплаты</w:t>
      </w:r>
      <w:r>
        <w:rPr>
          <w:spacing w:val="-1"/>
          <w:sz w:val="28"/>
        </w:rPr>
        <w:t xml:space="preserve"> </w:t>
      </w:r>
      <w:r>
        <w:rPr>
          <w:sz w:val="28"/>
        </w:rPr>
        <w:t>труда за работу</w:t>
      </w:r>
      <w:r>
        <w:rPr>
          <w:spacing w:val="-4"/>
          <w:sz w:val="28"/>
        </w:rPr>
        <w:t xml:space="preserve"> </w:t>
      </w:r>
      <w:r>
        <w:rPr>
          <w:sz w:val="28"/>
        </w:rPr>
        <w:t>в</w:t>
      </w:r>
      <w:r>
        <w:rPr>
          <w:spacing w:val="-2"/>
          <w:sz w:val="28"/>
        </w:rPr>
        <w:t xml:space="preserve"> </w:t>
      </w:r>
      <w:r>
        <w:rPr>
          <w:sz w:val="28"/>
        </w:rPr>
        <w:t>ночное время (ст.154 ТК</w:t>
      </w:r>
      <w:r>
        <w:rPr>
          <w:spacing w:val="-1"/>
          <w:sz w:val="28"/>
        </w:rPr>
        <w:t xml:space="preserve"> </w:t>
      </w:r>
      <w:r>
        <w:rPr>
          <w:sz w:val="28"/>
        </w:rPr>
        <w:t>РФ);</w:t>
      </w:r>
    </w:p>
    <w:p w:rsidR="002D4BB8" w:rsidRDefault="005053C7" w:rsidP="00C2124D">
      <w:pPr>
        <w:pStyle w:val="a5"/>
        <w:numPr>
          <w:ilvl w:val="0"/>
          <w:numId w:val="34"/>
        </w:numPr>
        <w:tabs>
          <w:tab w:val="left" w:pos="912"/>
        </w:tabs>
        <w:spacing w:before="1" w:line="322" w:lineRule="exact"/>
        <w:ind w:left="911" w:hanging="164"/>
        <w:rPr>
          <w:sz w:val="28"/>
        </w:rPr>
      </w:pPr>
      <w:r>
        <w:rPr>
          <w:sz w:val="28"/>
        </w:rPr>
        <w:t>введение,</w:t>
      </w:r>
      <w:r>
        <w:rPr>
          <w:spacing w:val="-3"/>
          <w:sz w:val="28"/>
        </w:rPr>
        <w:t xml:space="preserve"> </w:t>
      </w:r>
      <w:r>
        <w:rPr>
          <w:sz w:val="28"/>
        </w:rPr>
        <w:t>замену</w:t>
      </w:r>
      <w:r>
        <w:rPr>
          <w:spacing w:val="-6"/>
          <w:sz w:val="28"/>
        </w:rPr>
        <w:t xml:space="preserve"> </w:t>
      </w:r>
      <w:r>
        <w:rPr>
          <w:sz w:val="28"/>
        </w:rPr>
        <w:t>и</w:t>
      </w:r>
      <w:r>
        <w:rPr>
          <w:spacing w:val="-2"/>
          <w:sz w:val="28"/>
        </w:rPr>
        <w:t xml:space="preserve"> </w:t>
      </w:r>
      <w:r>
        <w:rPr>
          <w:sz w:val="28"/>
        </w:rPr>
        <w:t>пересмотр</w:t>
      </w:r>
      <w:r>
        <w:rPr>
          <w:spacing w:val="-5"/>
          <w:sz w:val="28"/>
        </w:rPr>
        <w:t xml:space="preserve"> </w:t>
      </w:r>
      <w:r>
        <w:rPr>
          <w:sz w:val="28"/>
        </w:rPr>
        <w:t>норм</w:t>
      </w:r>
      <w:r>
        <w:rPr>
          <w:spacing w:val="-2"/>
          <w:sz w:val="28"/>
        </w:rPr>
        <w:t xml:space="preserve"> </w:t>
      </w:r>
      <w:r>
        <w:rPr>
          <w:sz w:val="28"/>
        </w:rPr>
        <w:t>труда</w:t>
      </w:r>
      <w:r>
        <w:rPr>
          <w:spacing w:val="-2"/>
          <w:sz w:val="28"/>
        </w:rPr>
        <w:t xml:space="preserve"> </w:t>
      </w:r>
      <w:r>
        <w:rPr>
          <w:sz w:val="28"/>
        </w:rPr>
        <w:t>(ст.162</w:t>
      </w:r>
      <w:r>
        <w:rPr>
          <w:spacing w:val="-1"/>
          <w:sz w:val="28"/>
        </w:rPr>
        <w:t xml:space="preserve"> </w:t>
      </w:r>
      <w:r>
        <w:rPr>
          <w:sz w:val="28"/>
        </w:rPr>
        <w:t>ТК</w:t>
      </w:r>
      <w:r>
        <w:rPr>
          <w:spacing w:val="-2"/>
          <w:sz w:val="28"/>
        </w:rPr>
        <w:t xml:space="preserve"> </w:t>
      </w:r>
      <w:r>
        <w:rPr>
          <w:sz w:val="28"/>
        </w:rPr>
        <w:t>РФ);</w:t>
      </w:r>
    </w:p>
    <w:p w:rsidR="002D4BB8" w:rsidRDefault="005053C7" w:rsidP="00C2124D">
      <w:pPr>
        <w:pStyle w:val="a5"/>
        <w:numPr>
          <w:ilvl w:val="0"/>
          <w:numId w:val="34"/>
        </w:numPr>
        <w:tabs>
          <w:tab w:val="left" w:pos="979"/>
        </w:tabs>
        <w:ind w:right="425" w:firstLine="566"/>
        <w:rPr>
          <w:sz w:val="28"/>
        </w:rPr>
      </w:pPr>
      <w:r>
        <w:rPr>
          <w:sz w:val="28"/>
        </w:rPr>
        <w:t>определение сроков проведения</w:t>
      </w:r>
      <w:r>
        <w:rPr>
          <w:spacing w:val="70"/>
          <w:sz w:val="28"/>
        </w:rPr>
        <w:t xml:space="preserve"> </w:t>
      </w:r>
      <w:r>
        <w:rPr>
          <w:sz w:val="28"/>
        </w:rPr>
        <w:t>специальной оценки условий труда</w:t>
      </w:r>
      <w:r>
        <w:rPr>
          <w:spacing w:val="1"/>
          <w:sz w:val="28"/>
        </w:rPr>
        <w:t xml:space="preserve"> </w:t>
      </w:r>
      <w:r>
        <w:rPr>
          <w:sz w:val="28"/>
        </w:rPr>
        <w:t>(ст.</w:t>
      </w:r>
      <w:r>
        <w:rPr>
          <w:spacing w:val="-3"/>
          <w:sz w:val="28"/>
        </w:rPr>
        <w:t xml:space="preserve"> </w:t>
      </w:r>
      <w:r>
        <w:rPr>
          <w:sz w:val="28"/>
        </w:rPr>
        <w:t>22</w:t>
      </w:r>
      <w:r>
        <w:rPr>
          <w:spacing w:val="1"/>
          <w:sz w:val="28"/>
        </w:rPr>
        <w:t xml:space="preserve"> </w:t>
      </w:r>
      <w:r>
        <w:rPr>
          <w:sz w:val="28"/>
        </w:rPr>
        <w:t>ТК РФ);</w:t>
      </w:r>
    </w:p>
    <w:p w:rsidR="002D4BB8" w:rsidRDefault="005053C7" w:rsidP="00C2124D">
      <w:pPr>
        <w:pStyle w:val="a5"/>
        <w:numPr>
          <w:ilvl w:val="0"/>
          <w:numId w:val="34"/>
        </w:numPr>
        <w:tabs>
          <w:tab w:val="left" w:pos="970"/>
        </w:tabs>
        <w:ind w:right="425" w:firstLine="566"/>
        <w:rPr>
          <w:sz w:val="28"/>
        </w:rPr>
      </w:pPr>
      <w:r>
        <w:rPr>
          <w:sz w:val="28"/>
        </w:rPr>
        <w:t>объем педагогической нагрузки, тарификацию (п.2.8, 4.7 ОТС 2021-</w:t>
      </w:r>
      <w:r>
        <w:rPr>
          <w:spacing w:val="1"/>
          <w:sz w:val="28"/>
        </w:rPr>
        <w:t xml:space="preserve"> </w:t>
      </w:r>
      <w:r>
        <w:rPr>
          <w:sz w:val="28"/>
        </w:rPr>
        <w:t>2023</w:t>
      </w:r>
      <w:r>
        <w:rPr>
          <w:spacing w:val="-1"/>
          <w:sz w:val="28"/>
        </w:rPr>
        <w:t xml:space="preserve"> </w:t>
      </w:r>
      <w:r>
        <w:rPr>
          <w:sz w:val="28"/>
        </w:rPr>
        <w:t>годы,</w:t>
      </w:r>
      <w:r>
        <w:rPr>
          <w:spacing w:val="-2"/>
          <w:sz w:val="28"/>
        </w:rPr>
        <w:t xml:space="preserve"> </w:t>
      </w:r>
      <w:r>
        <w:rPr>
          <w:sz w:val="28"/>
        </w:rPr>
        <w:t>п.1.9 Приказ</w:t>
      </w:r>
      <w:r>
        <w:rPr>
          <w:spacing w:val="-1"/>
          <w:sz w:val="28"/>
        </w:rPr>
        <w:t xml:space="preserve"> </w:t>
      </w:r>
      <w:r>
        <w:rPr>
          <w:sz w:val="28"/>
        </w:rPr>
        <w:t>Минобрнауки России</w:t>
      </w:r>
      <w:r>
        <w:rPr>
          <w:spacing w:val="-4"/>
          <w:sz w:val="28"/>
        </w:rPr>
        <w:t xml:space="preserve"> </w:t>
      </w:r>
      <w:r>
        <w:rPr>
          <w:sz w:val="28"/>
        </w:rPr>
        <w:t>от</w:t>
      </w:r>
      <w:r>
        <w:rPr>
          <w:spacing w:val="-2"/>
          <w:sz w:val="28"/>
        </w:rPr>
        <w:t xml:space="preserve"> </w:t>
      </w:r>
      <w:r>
        <w:rPr>
          <w:sz w:val="28"/>
        </w:rPr>
        <w:t>22.12.2014 №</w:t>
      </w:r>
      <w:r>
        <w:rPr>
          <w:spacing w:val="-4"/>
          <w:sz w:val="28"/>
        </w:rPr>
        <w:t xml:space="preserve"> </w:t>
      </w:r>
      <w:r>
        <w:rPr>
          <w:sz w:val="28"/>
        </w:rPr>
        <w:t>1601);</w:t>
      </w:r>
    </w:p>
    <w:p w:rsidR="002D4BB8" w:rsidRDefault="005053C7" w:rsidP="00C2124D">
      <w:pPr>
        <w:pStyle w:val="a5"/>
        <w:numPr>
          <w:ilvl w:val="0"/>
          <w:numId w:val="34"/>
        </w:numPr>
        <w:tabs>
          <w:tab w:val="left" w:pos="1020"/>
        </w:tabs>
        <w:ind w:right="427" w:firstLine="566"/>
        <w:rPr>
          <w:sz w:val="28"/>
        </w:rPr>
      </w:pPr>
      <w:r>
        <w:rPr>
          <w:sz w:val="28"/>
        </w:rPr>
        <w:t>объем</w:t>
      </w:r>
      <w:r>
        <w:rPr>
          <w:spacing w:val="1"/>
          <w:sz w:val="28"/>
        </w:rPr>
        <w:t xml:space="preserve"> </w:t>
      </w:r>
      <w:r>
        <w:rPr>
          <w:sz w:val="28"/>
        </w:rPr>
        <w:t>педагогической</w:t>
      </w:r>
      <w:r>
        <w:rPr>
          <w:spacing w:val="1"/>
          <w:sz w:val="28"/>
        </w:rPr>
        <w:t xml:space="preserve"> </w:t>
      </w:r>
      <w:r>
        <w:rPr>
          <w:sz w:val="28"/>
        </w:rPr>
        <w:t>нагрузки</w:t>
      </w:r>
      <w:r>
        <w:rPr>
          <w:spacing w:val="1"/>
          <w:sz w:val="28"/>
        </w:rPr>
        <w:t xml:space="preserve"> </w:t>
      </w:r>
      <w:r>
        <w:rPr>
          <w:sz w:val="28"/>
        </w:rPr>
        <w:t>работодателя,</w:t>
      </w:r>
      <w:r>
        <w:rPr>
          <w:spacing w:val="1"/>
          <w:sz w:val="28"/>
        </w:rPr>
        <w:t xml:space="preserve"> </w:t>
      </w:r>
      <w:r>
        <w:rPr>
          <w:sz w:val="28"/>
        </w:rPr>
        <w:t>его</w:t>
      </w:r>
      <w:r>
        <w:rPr>
          <w:spacing w:val="1"/>
          <w:sz w:val="28"/>
        </w:rPr>
        <w:t xml:space="preserve"> </w:t>
      </w:r>
      <w:r>
        <w:rPr>
          <w:sz w:val="28"/>
        </w:rPr>
        <w:t>заместителей</w:t>
      </w:r>
      <w:r>
        <w:rPr>
          <w:spacing w:val="1"/>
          <w:sz w:val="28"/>
        </w:rPr>
        <w:t xml:space="preserve"> </w:t>
      </w:r>
      <w:r>
        <w:rPr>
          <w:sz w:val="28"/>
        </w:rPr>
        <w:t>и</w:t>
      </w:r>
      <w:r>
        <w:rPr>
          <w:spacing w:val="1"/>
          <w:sz w:val="28"/>
        </w:rPr>
        <w:t xml:space="preserve"> </w:t>
      </w:r>
      <w:r>
        <w:rPr>
          <w:sz w:val="28"/>
        </w:rPr>
        <w:t>совместителей</w:t>
      </w:r>
      <w:r>
        <w:rPr>
          <w:spacing w:val="1"/>
          <w:sz w:val="28"/>
        </w:rPr>
        <w:t xml:space="preserve"> </w:t>
      </w:r>
      <w:r>
        <w:rPr>
          <w:sz w:val="28"/>
        </w:rPr>
        <w:t>(п.</w:t>
      </w:r>
      <w:r>
        <w:rPr>
          <w:spacing w:val="1"/>
          <w:sz w:val="28"/>
        </w:rPr>
        <w:t xml:space="preserve"> </w:t>
      </w:r>
      <w:r>
        <w:rPr>
          <w:sz w:val="28"/>
        </w:rPr>
        <w:t>4.8</w:t>
      </w:r>
      <w:r>
        <w:rPr>
          <w:spacing w:val="1"/>
          <w:sz w:val="28"/>
        </w:rPr>
        <w:t xml:space="preserve"> </w:t>
      </w:r>
      <w:r>
        <w:rPr>
          <w:sz w:val="28"/>
        </w:rPr>
        <w:t>ОТС</w:t>
      </w:r>
      <w:r>
        <w:rPr>
          <w:spacing w:val="1"/>
          <w:sz w:val="28"/>
        </w:rPr>
        <w:t xml:space="preserve"> </w:t>
      </w:r>
      <w:r>
        <w:rPr>
          <w:sz w:val="28"/>
        </w:rPr>
        <w:t>2021-2023</w:t>
      </w:r>
      <w:r>
        <w:rPr>
          <w:spacing w:val="1"/>
          <w:sz w:val="28"/>
        </w:rPr>
        <w:t xml:space="preserve"> </w:t>
      </w:r>
      <w:r>
        <w:rPr>
          <w:sz w:val="28"/>
        </w:rPr>
        <w:t>годы,</w:t>
      </w:r>
      <w:r>
        <w:rPr>
          <w:spacing w:val="1"/>
          <w:sz w:val="28"/>
        </w:rPr>
        <w:t xml:space="preserve"> </w:t>
      </w:r>
      <w:r>
        <w:rPr>
          <w:sz w:val="28"/>
        </w:rPr>
        <w:t>п.10.8</w:t>
      </w:r>
      <w:r>
        <w:rPr>
          <w:spacing w:val="1"/>
          <w:sz w:val="28"/>
        </w:rPr>
        <w:t xml:space="preserve"> </w:t>
      </w:r>
      <w:r>
        <w:rPr>
          <w:sz w:val="28"/>
        </w:rPr>
        <w:t>Постановление</w:t>
      </w:r>
      <w:r>
        <w:rPr>
          <w:spacing w:val="1"/>
          <w:sz w:val="28"/>
        </w:rPr>
        <w:t xml:space="preserve"> </w:t>
      </w:r>
      <w:r>
        <w:rPr>
          <w:sz w:val="28"/>
        </w:rPr>
        <w:t>Правительства</w:t>
      </w:r>
      <w:r>
        <w:rPr>
          <w:spacing w:val="-2"/>
          <w:sz w:val="28"/>
        </w:rPr>
        <w:t xml:space="preserve"> </w:t>
      </w:r>
      <w:r>
        <w:rPr>
          <w:sz w:val="28"/>
        </w:rPr>
        <w:t>РБ</w:t>
      </w:r>
      <w:r>
        <w:rPr>
          <w:spacing w:val="-4"/>
          <w:sz w:val="28"/>
        </w:rPr>
        <w:t xml:space="preserve"> </w:t>
      </w:r>
      <w:r>
        <w:rPr>
          <w:sz w:val="28"/>
        </w:rPr>
        <w:t>от</w:t>
      </w:r>
      <w:r>
        <w:rPr>
          <w:spacing w:val="-1"/>
          <w:sz w:val="28"/>
        </w:rPr>
        <w:t xml:space="preserve"> </w:t>
      </w:r>
      <w:r>
        <w:rPr>
          <w:sz w:val="28"/>
        </w:rPr>
        <w:t>27.10.2008</w:t>
      </w:r>
      <w:r>
        <w:rPr>
          <w:spacing w:val="1"/>
          <w:sz w:val="28"/>
        </w:rPr>
        <w:t xml:space="preserve"> </w:t>
      </w:r>
      <w:r>
        <w:rPr>
          <w:sz w:val="28"/>
        </w:rPr>
        <w:t>№</w:t>
      </w:r>
      <w:r>
        <w:rPr>
          <w:spacing w:val="-3"/>
          <w:sz w:val="28"/>
        </w:rPr>
        <w:t xml:space="preserve"> </w:t>
      </w:r>
      <w:r>
        <w:rPr>
          <w:sz w:val="28"/>
        </w:rPr>
        <w:t>374);</w:t>
      </w:r>
    </w:p>
    <w:p w:rsidR="002D4BB8" w:rsidRDefault="002D4BB8">
      <w:pPr>
        <w:pStyle w:val="a3"/>
        <w:spacing w:before="1"/>
        <w:ind w:left="0" w:firstLine="0"/>
        <w:jc w:val="left"/>
        <w:rPr>
          <w:sz w:val="23"/>
        </w:rPr>
      </w:pPr>
    </w:p>
    <w:p w:rsidR="002D4BB8" w:rsidRDefault="002D4BB8">
      <w:pPr>
        <w:rPr>
          <w:sz w:val="24"/>
        </w:rPr>
        <w:sectPr w:rsidR="002D4BB8" w:rsidSect="006B3096">
          <w:pgSz w:w="11910" w:h="16840"/>
          <w:pgMar w:top="1040" w:right="420" w:bottom="1160" w:left="851" w:header="0" w:footer="978" w:gutter="0"/>
          <w:cols w:space="720"/>
        </w:sectPr>
      </w:pPr>
    </w:p>
    <w:p w:rsidR="002D4BB8" w:rsidRDefault="0066352F" w:rsidP="00C2124D">
      <w:pPr>
        <w:pStyle w:val="a5"/>
        <w:numPr>
          <w:ilvl w:val="3"/>
          <w:numId w:val="33"/>
        </w:numPr>
        <w:tabs>
          <w:tab w:val="left" w:pos="912"/>
        </w:tabs>
        <w:spacing w:before="69"/>
        <w:ind w:left="911"/>
        <w:rPr>
          <w:sz w:val="28"/>
        </w:rPr>
      </w:pPr>
      <w:r>
        <w:rPr>
          <w:sz w:val="28"/>
        </w:rPr>
        <w:lastRenderedPageBreak/>
        <w:t xml:space="preserve"> </w:t>
      </w:r>
      <w:r w:rsidR="005053C7">
        <w:rPr>
          <w:sz w:val="28"/>
        </w:rPr>
        <w:t>расписание</w:t>
      </w:r>
      <w:r w:rsidR="005053C7">
        <w:rPr>
          <w:spacing w:val="-3"/>
          <w:sz w:val="28"/>
        </w:rPr>
        <w:t xml:space="preserve"> </w:t>
      </w:r>
      <w:r w:rsidR="005053C7">
        <w:rPr>
          <w:sz w:val="28"/>
        </w:rPr>
        <w:t>занятий</w:t>
      </w:r>
      <w:r w:rsidR="005053C7">
        <w:rPr>
          <w:spacing w:val="-3"/>
          <w:sz w:val="28"/>
        </w:rPr>
        <w:t xml:space="preserve"> </w:t>
      </w:r>
      <w:r w:rsidR="005053C7">
        <w:rPr>
          <w:sz w:val="28"/>
        </w:rPr>
        <w:t>(п.2.8</w:t>
      </w:r>
      <w:r w:rsidR="005053C7">
        <w:rPr>
          <w:spacing w:val="-1"/>
          <w:sz w:val="28"/>
        </w:rPr>
        <w:t xml:space="preserve"> </w:t>
      </w:r>
      <w:r w:rsidR="005053C7">
        <w:rPr>
          <w:sz w:val="28"/>
        </w:rPr>
        <w:t>ОТС</w:t>
      </w:r>
      <w:r w:rsidR="005053C7">
        <w:rPr>
          <w:spacing w:val="-2"/>
          <w:sz w:val="28"/>
        </w:rPr>
        <w:t xml:space="preserve"> </w:t>
      </w:r>
      <w:r w:rsidR="005053C7">
        <w:rPr>
          <w:sz w:val="28"/>
        </w:rPr>
        <w:t>2021-2023);</w:t>
      </w:r>
    </w:p>
    <w:p w:rsidR="002D4BB8" w:rsidRDefault="005053C7" w:rsidP="00C2124D">
      <w:pPr>
        <w:pStyle w:val="a5"/>
        <w:numPr>
          <w:ilvl w:val="3"/>
          <w:numId w:val="33"/>
        </w:numPr>
        <w:tabs>
          <w:tab w:val="left" w:pos="1010"/>
        </w:tabs>
        <w:spacing w:before="3"/>
        <w:ind w:right="432" w:firstLine="566"/>
        <w:rPr>
          <w:sz w:val="28"/>
        </w:rPr>
      </w:pPr>
      <w:r>
        <w:rPr>
          <w:sz w:val="28"/>
        </w:rPr>
        <w:t>план</w:t>
      </w:r>
      <w:r>
        <w:rPr>
          <w:spacing w:val="1"/>
          <w:sz w:val="28"/>
        </w:rPr>
        <w:t xml:space="preserve"> </w:t>
      </w:r>
      <w:r>
        <w:rPr>
          <w:sz w:val="28"/>
        </w:rPr>
        <w:t>и</w:t>
      </w:r>
      <w:r>
        <w:rPr>
          <w:spacing w:val="1"/>
          <w:sz w:val="28"/>
        </w:rPr>
        <w:t xml:space="preserve"> </w:t>
      </w:r>
      <w:r>
        <w:rPr>
          <w:sz w:val="28"/>
        </w:rPr>
        <w:t>график</w:t>
      </w:r>
      <w:r>
        <w:rPr>
          <w:spacing w:val="1"/>
          <w:sz w:val="28"/>
        </w:rPr>
        <w:t xml:space="preserve"> </w:t>
      </w:r>
      <w:r>
        <w:rPr>
          <w:sz w:val="28"/>
        </w:rPr>
        <w:t>работы</w:t>
      </w:r>
      <w:r>
        <w:rPr>
          <w:spacing w:val="1"/>
          <w:sz w:val="28"/>
        </w:rPr>
        <w:t xml:space="preserve"> </w:t>
      </w:r>
      <w:r>
        <w:rPr>
          <w:sz w:val="28"/>
        </w:rPr>
        <w:t>организации</w:t>
      </w:r>
      <w:r>
        <w:rPr>
          <w:spacing w:val="1"/>
          <w:sz w:val="28"/>
        </w:rPr>
        <w:t xml:space="preserve"> </w:t>
      </w:r>
      <w:r>
        <w:rPr>
          <w:sz w:val="28"/>
        </w:rPr>
        <w:t>по</w:t>
      </w:r>
      <w:r>
        <w:rPr>
          <w:spacing w:val="1"/>
          <w:sz w:val="28"/>
        </w:rPr>
        <w:t xml:space="preserve"> </w:t>
      </w:r>
      <w:r>
        <w:rPr>
          <w:sz w:val="28"/>
        </w:rPr>
        <w:t>выполнению</w:t>
      </w:r>
      <w:r>
        <w:rPr>
          <w:spacing w:val="1"/>
          <w:sz w:val="28"/>
        </w:rPr>
        <w:t xml:space="preserve"> </w:t>
      </w:r>
      <w:r>
        <w:rPr>
          <w:sz w:val="28"/>
        </w:rPr>
        <w:t>обязанностей</w:t>
      </w:r>
      <w:r>
        <w:rPr>
          <w:spacing w:val="1"/>
          <w:sz w:val="28"/>
        </w:rPr>
        <w:t xml:space="preserve"> </w:t>
      </w:r>
      <w:r>
        <w:rPr>
          <w:sz w:val="28"/>
        </w:rPr>
        <w:t>педагогических работников, связанных с участием в работе педагогических</w:t>
      </w:r>
      <w:r>
        <w:rPr>
          <w:spacing w:val="1"/>
          <w:sz w:val="28"/>
        </w:rPr>
        <w:t xml:space="preserve"> </w:t>
      </w:r>
      <w:r>
        <w:rPr>
          <w:sz w:val="28"/>
        </w:rPr>
        <w:t>советов,</w:t>
      </w:r>
      <w:r>
        <w:rPr>
          <w:spacing w:val="1"/>
          <w:sz w:val="28"/>
        </w:rPr>
        <w:t xml:space="preserve"> </w:t>
      </w:r>
      <w:r>
        <w:rPr>
          <w:sz w:val="28"/>
        </w:rPr>
        <w:t>методических</w:t>
      </w:r>
      <w:r>
        <w:rPr>
          <w:spacing w:val="1"/>
          <w:sz w:val="28"/>
        </w:rPr>
        <w:t xml:space="preserve"> </w:t>
      </w:r>
      <w:r>
        <w:rPr>
          <w:sz w:val="28"/>
        </w:rPr>
        <w:t>советов,</w:t>
      </w:r>
      <w:r>
        <w:rPr>
          <w:spacing w:val="1"/>
          <w:sz w:val="28"/>
        </w:rPr>
        <w:t xml:space="preserve"> </w:t>
      </w:r>
      <w:r>
        <w:rPr>
          <w:sz w:val="28"/>
        </w:rPr>
        <w:t>работой</w:t>
      </w:r>
      <w:r>
        <w:rPr>
          <w:spacing w:val="1"/>
          <w:sz w:val="28"/>
        </w:rPr>
        <w:t xml:space="preserve"> </w:t>
      </w:r>
      <w:r>
        <w:rPr>
          <w:sz w:val="28"/>
        </w:rPr>
        <w:t>по</w:t>
      </w:r>
      <w:r>
        <w:rPr>
          <w:spacing w:val="1"/>
          <w:sz w:val="28"/>
        </w:rPr>
        <w:t xml:space="preserve"> </w:t>
      </w:r>
      <w:r>
        <w:rPr>
          <w:sz w:val="28"/>
        </w:rPr>
        <w:t>проведению</w:t>
      </w:r>
      <w:r>
        <w:rPr>
          <w:spacing w:val="1"/>
          <w:sz w:val="28"/>
        </w:rPr>
        <w:t xml:space="preserve"> </w:t>
      </w:r>
      <w:r>
        <w:rPr>
          <w:sz w:val="28"/>
        </w:rPr>
        <w:t>родительских</w:t>
      </w:r>
      <w:r>
        <w:rPr>
          <w:spacing w:val="1"/>
          <w:sz w:val="28"/>
        </w:rPr>
        <w:t xml:space="preserve"> </w:t>
      </w:r>
      <w:r>
        <w:rPr>
          <w:sz w:val="28"/>
        </w:rPr>
        <w:t>собраний</w:t>
      </w:r>
      <w:r>
        <w:rPr>
          <w:spacing w:val="-2"/>
          <w:sz w:val="28"/>
        </w:rPr>
        <w:t xml:space="preserve"> </w:t>
      </w:r>
      <w:r>
        <w:rPr>
          <w:sz w:val="28"/>
        </w:rPr>
        <w:t>(п.2.3 Приказа</w:t>
      </w:r>
      <w:r>
        <w:rPr>
          <w:spacing w:val="-1"/>
          <w:sz w:val="28"/>
        </w:rPr>
        <w:t xml:space="preserve"> </w:t>
      </w:r>
      <w:r>
        <w:rPr>
          <w:sz w:val="28"/>
        </w:rPr>
        <w:t>Минобрнауки</w:t>
      </w:r>
      <w:r>
        <w:rPr>
          <w:spacing w:val="-1"/>
          <w:sz w:val="28"/>
        </w:rPr>
        <w:t xml:space="preserve"> </w:t>
      </w:r>
      <w:r>
        <w:rPr>
          <w:sz w:val="28"/>
        </w:rPr>
        <w:t>России</w:t>
      </w:r>
      <w:r>
        <w:rPr>
          <w:spacing w:val="-4"/>
          <w:sz w:val="28"/>
        </w:rPr>
        <w:t xml:space="preserve"> </w:t>
      </w:r>
      <w:r>
        <w:rPr>
          <w:sz w:val="28"/>
        </w:rPr>
        <w:t>от</w:t>
      </w:r>
      <w:r>
        <w:rPr>
          <w:spacing w:val="-2"/>
          <w:sz w:val="28"/>
        </w:rPr>
        <w:t xml:space="preserve"> </w:t>
      </w:r>
      <w:r>
        <w:rPr>
          <w:sz w:val="28"/>
        </w:rPr>
        <w:t>11.05.2016 №</w:t>
      </w:r>
      <w:r>
        <w:rPr>
          <w:spacing w:val="-5"/>
          <w:sz w:val="28"/>
        </w:rPr>
        <w:t xml:space="preserve"> </w:t>
      </w:r>
      <w:r>
        <w:rPr>
          <w:sz w:val="28"/>
        </w:rPr>
        <w:t>536);</w:t>
      </w:r>
    </w:p>
    <w:p w:rsidR="002D4BB8" w:rsidRDefault="005053C7" w:rsidP="00C2124D">
      <w:pPr>
        <w:pStyle w:val="a5"/>
        <w:numPr>
          <w:ilvl w:val="3"/>
          <w:numId w:val="33"/>
        </w:numPr>
        <w:tabs>
          <w:tab w:val="left" w:pos="926"/>
        </w:tabs>
        <w:ind w:right="422" w:firstLine="566"/>
        <w:rPr>
          <w:sz w:val="28"/>
        </w:rPr>
      </w:pPr>
      <w:r>
        <w:rPr>
          <w:sz w:val="28"/>
        </w:rPr>
        <w:t>график, план, расписание, регулирующие выполнение дополнительной</w:t>
      </w:r>
      <w:r>
        <w:rPr>
          <w:spacing w:val="1"/>
          <w:sz w:val="28"/>
        </w:rPr>
        <w:t xml:space="preserve"> </w:t>
      </w:r>
      <w:r>
        <w:rPr>
          <w:sz w:val="28"/>
        </w:rPr>
        <w:t>индивидуальной</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групповой</w:t>
      </w:r>
      <w:r>
        <w:rPr>
          <w:spacing w:val="1"/>
          <w:sz w:val="28"/>
        </w:rPr>
        <w:t xml:space="preserve"> </w:t>
      </w:r>
      <w:r>
        <w:rPr>
          <w:sz w:val="28"/>
        </w:rPr>
        <w:t>работы</w:t>
      </w:r>
      <w:r>
        <w:rPr>
          <w:spacing w:val="1"/>
          <w:sz w:val="28"/>
        </w:rPr>
        <w:t xml:space="preserve"> </w:t>
      </w:r>
      <w:r>
        <w:rPr>
          <w:sz w:val="28"/>
        </w:rPr>
        <w:t>со</w:t>
      </w:r>
      <w:r>
        <w:rPr>
          <w:spacing w:val="1"/>
          <w:sz w:val="28"/>
        </w:rPr>
        <w:t xml:space="preserve"> </w:t>
      </w:r>
      <w:r>
        <w:rPr>
          <w:sz w:val="28"/>
        </w:rPr>
        <w:t>студентами,</w:t>
      </w:r>
      <w:r>
        <w:rPr>
          <w:spacing w:val="1"/>
          <w:sz w:val="28"/>
        </w:rPr>
        <w:t xml:space="preserve"> </w:t>
      </w:r>
      <w:r>
        <w:rPr>
          <w:sz w:val="28"/>
        </w:rPr>
        <w:t>участие</w:t>
      </w:r>
      <w:r>
        <w:rPr>
          <w:spacing w:val="1"/>
          <w:sz w:val="28"/>
        </w:rPr>
        <w:t xml:space="preserve"> </w:t>
      </w:r>
      <w:r>
        <w:rPr>
          <w:sz w:val="28"/>
        </w:rPr>
        <w:t>работников</w:t>
      </w:r>
      <w:r>
        <w:rPr>
          <w:spacing w:val="1"/>
          <w:sz w:val="28"/>
        </w:rPr>
        <w:t xml:space="preserve"> </w:t>
      </w:r>
      <w:r>
        <w:rPr>
          <w:sz w:val="28"/>
        </w:rPr>
        <w:t>в</w:t>
      </w:r>
      <w:r>
        <w:rPr>
          <w:spacing w:val="1"/>
          <w:sz w:val="28"/>
        </w:rPr>
        <w:t xml:space="preserve"> </w:t>
      </w:r>
      <w:r>
        <w:rPr>
          <w:sz w:val="28"/>
        </w:rPr>
        <w:t>оздоровительных,</w:t>
      </w:r>
      <w:r>
        <w:rPr>
          <w:spacing w:val="1"/>
          <w:sz w:val="28"/>
        </w:rPr>
        <w:t xml:space="preserve"> </w:t>
      </w:r>
      <w:r>
        <w:rPr>
          <w:sz w:val="28"/>
        </w:rPr>
        <w:t>воспитательных</w:t>
      </w:r>
      <w:r>
        <w:rPr>
          <w:spacing w:val="1"/>
          <w:sz w:val="28"/>
        </w:rPr>
        <w:t xml:space="preserve"> </w:t>
      </w:r>
      <w:r>
        <w:rPr>
          <w:sz w:val="28"/>
        </w:rPr>
        <w:t>и</w:t>
      </w:r>
      <w:r>
        <w:rPr>
          <w:spacing w:val="1"/>
          <w:sz w:val="28"/>
        </w:rPr>
        <w:t xml:space="preserve"> </w:t>
      </w:r>
      <w:r>
        <w:rPr>
          <w:sz w:val="28"/>
        </w:rPr>
        <w:t>других</w:t>
      </w:r>
      <w:r>
        <w:rPr>
          <w:spacing w:val="1"/>
          <w:sz w:val="28"/>
        </w:rPr>
        <w:t xml:space="preserve"> </w:t>
      </w:r>
      <w:r>
        <w:rPr>
          <w:sz w:val="28"/>
        </w:rPr>
        <w:t>мероприятиях,</w:t>
      </w:r>
      <w:r>
        <w:rPr>
          <w:spacing w:val="1"/>
          <w:sz w:val="28"/>
        </w:rPr>
        <w:t xml:space="preserve"> </w:t>
      </w:r>
      <w:r>
        <w:rPr>
          <w:sz w:val="28"/>
        </w:rPr>
        <w:t>проводимых в целях реализации образовательных программ в организации,</w:t>
      </w:r>
      <w:r>
        <w:rPr>
          <w:spacing w:val="1"/>
          <w:sz w:val="28"/>
        </w:rPr>
        <w:t xml:space="preserve"> </w:t>
      </w:r>
      <w:r>
        <w:rPr>
          <w:sz w:val="28"/>
        </w:rPr>
        <w:t>включая</w:t>
      </w:r>
      <w:r>
        <w:rPr>
          <w:spacing w:val="1"/>
          <w:sz w:val="28"/>
        </w:rPr>
        <w:t xml:space="preserve"> </w:t>
      </w:r>
      <w:r>
        <w:rPr>
          <w:sz w:val="28"/>
        </w:rPr>
        <w:t>участие</w:t>
      </w:r>
      <w:r>
        <w:rPr>
          <w:spacing w:val="1"/>
          <w:sz w:val="28"/>
        </w:rPr>
        <w:t xml:space="preserve"> </w:t>
      </w:r>
      <w:r>
        <w:rPr>
          <w:sz w:val="28"/>
        </w:rPr>
        <w:t>в</w:t>
      </w:r>
      <w:r>
        <w:rPr>
          <w:spacing w:val="1"/>
          <w:sz w:val="28"/>
        </w:rPr>
        <w:t xml:space="preserve"> </w:t>
      </w:r>
      <w:r>
        <w:rPr>
          <w:sz w:val="28"/>
        </w:rPr>
        <w:t>концертной</w:t>
      </w:r>
      <w:r>
        <w:rPr>
          <w:spacing w:val="1"/>
          <w:sz w:val="28"/>
        </w:rPr>
        <w:t xml:space="preserve"> </w:t>
      </w:r>
      <w:r>
        <w:rPr>
          <w:sz w:val="28"/>
        </w:rPr>
        <w:t>деятельности,</w:t>
      </w:r>
      <w:r>
        <w:rPr>
          <w:spacing w:val="1"/>
          <w:sz w:val="28"/>
        </w:rPr>
        <w:t xml:space="preserve"> </w:t>
      </w:r>
      <w:r>
        <w:rPr>
          <w:sz w:val="28"/>
        </w:rPr>
        <w:t>конкурсах,</w:t>
      </w:r>
      <w:r>
        <w:rPr>
          <w:spacing w:val="1"/>
          <w:sz w:val="28"/>
        </w:rPr>
        <w:t xml:space="preserve"> </w:t>
      </w:r>
      <w:r>
        <w:rPr>
          <w:sz w:val="28"/>
        </w:rPr>
        <w:t>состязаниях,</w:t>
      </w:r>
      <w:r>
        <w:rPr>
          <w:spacing w:val="1"/>
          <w:sz w:val="28"/>
        </w:rPr>
        <w:t xml:space="preserve"> </w:t>
      </w:r>
      <w:r>
        <w:rPr>
          <w:sz w:val="28"/>
        </w:rPr>
        <w:t>спортивных</w:t>
      </w:r>
      <w:r>
        <w:rPr>
          <w:spacing w:val="1"/>
          <w:sz w:val="28"/>
        </w:rPr>
        <w:t xml:space="preserve"> </w:t>
      </w:r>
      <w:r>
        <w:rPr>
          <w:sz w:val="28"/>
        </w:rPr>
        <w:t>соревнованиях,</w:t>
      </w:r>
      <w:r>
        <w:rPr>
          <w:spacing w:val="1"/>
          <w:sz w:val="28"/>
        </w:rPr>
        <w:t xml:space="preserve"> </w:t>
      </w:r>
      <w:r>
        <w:rPr>
          <w:sz w:val="28"/>
        </w:rPr>
        <w:t>тренировочных</w:t>
      </w:r>
      <w:r>
        <w:rPr>
          <w:spacing w:val="1"/>
          <w:sz w:val="28"/>
        </w:rPr>
        <w:t xml:space="preserve"> </w:t>
      </w:r>
      <w:r>
        <w:rPr>
          <w:sz w:val="28"/>
        </w:rPr>
        <w:t>сборах,</w:t>
      </w:r>
      <w:r>
        <w:rPr>
          <w:spacing w:val="1"/>
          <w:sz w:val="28"/>
        </w:rPr>
        <w:t xml:space="preserve"> </w:t>
      </w:r>
      <w:r>
        <w:rPr>
          <w:sz w:val="28"/>
        </w:rPr>
        <w:t>экскурсиях,</w:t>
      </w:r>
      <w:r>
        <w:rPr>
          <w:spacing w:val="1"/>
          <w:sz w:val="28"/>
        </w:rPr>
        <w:t xml:space="preserve"> </w:t>
      </w:r>
      <w:r>
        <w:rPr>
          <w:sz w:val="28"/>
        </w:rPr>
        <w:t>других</w:t>
      </w:r>
      <w:r>
        <w:rPr>
          <w:spacing w:val="-67"/>
          <w:sz w:val="28"/>
        </w:rPr>
        <w:t xml:space="preserve"> </w:t>
      </w:r>
      <w:r>
        <w:rPr>
          <w:sz w:val="28"/>
        </w:rPr>
        <w:t>формах</w:t>
      </w:r>
      <w:r>
        <w:rPr>
          <w:spacing w:val="1"/>
          <w:sz w:val="28"/>
        </w:rPr>
        <w:t xml:space="preserve"> </w:t>
      </w:r>
      <w:r>
        <w:rPr>
          <w:sz w:val="28"/>
        </w:rPr>
        <w:t>учебной</w:t>
      </w:r>
      <w:r>
        <w:rPr>
          <w:spacing w:val="1"/>
          <w:sz w:val="28"/>
        </w:rPr>
        <w:t xml:space="preserve"> </w:t>
      </w:r>
      <w:r>
        <w:rPr>
          <w:sz w:val="28"/>
        </w:rPr>
        <w:t xml:space="preserve">деятельности </w:t>
      </w:r>
      <w:r>
        <w:rPr>
          <w:spacing w:val="1"/>
          <w:sz w:val="28"/>
        </w:rPr>
        <w:t xml:space="preserve"> </w:t>
      </w:r>
      <w:r>
        <w:rPr>
          <w:sz w:val="28"/>
        </w:rPr>
        <w:t>(п.2.3</w:t>
      </w:r>
      <w:r>
        <w:rPr>
          <w:spacing w:val="1"/>
          <w:sz w:val="28"/>
        </w:rPr>
        <w:t xml:space="preserve"> </w:t>
      </w:r>
      <w:r>
        <w:rPr>
          <w:sz w:val="28"/>
        </w:rPr>
        <w:t>Приказа</w:t>
      </w:r>
      <w:r>
        <w:rPr>
          <w:spacing w:val="1"/>
          <w:sz w:val="28"/>
        </w:rPr>
        <w:t xml:space="preserve"> </w:t>
      </w:r>
      <w:r>
        <w:rPr>
          <w:sz w:val="28"/>
        </w:rPr>
        <w:t>Минобрнауки</w:t>
      </w:r>
      <w:r>
        <w:rPr>
          <w:spacing w:val="1"/>
          <w:sz w:val="28"/>
        </w:rPr>
        <w:t xml:space="preserve"> </w:t>
      </w:r>
      <w:r>
        <w:rPr>
          <w:sz w:val="28"/>
        </w:rPr>
        <w:t>России</w:t>
      </w:r>
      <w:r>
        <w:rPr>
          <w:spacing w:val="1"/>
          <w:sz w:val="28"/>
        </w:rPr>
        <w:t xml:space="preserve"> </w:t>
      </w:r>
      <w:r>
        <w:rPr>
          <w:sz w:val="28"/>
        </w:rPr>
        <w:t>от</w:t>
      </w:r>
      <w:r>
        <w:rPr>
          <w:spacing w:val="1"/>
          <w:sz w:val="28"/>
        </w:rPr>
        <w:t xml:space="preserve"> </w:t>
      </w:r>
      <w:r>
        <w:rPr>
          <w:sz w:val="28"/>
        </w:rPr>
        <w:t>11.05.2016 №</w:t>
      </w:r>
      <w:r>
        <w:rPr>
          <w:spacing w:val="-3"/>
          <w:sz w:val="28"/>
        </w:rPr>
        <w:t xml:space="preserve"> </w:t>
      </w:r>
      <w:r>
        <w:rPr>
          <w:sz w:val="28"/>
        </w:rPr>
        <w:t>536);</w:t>
      </w:r>
    </w:p>
    <w:p w:rsidR="002D4BB8" w:rsidRDefault="005053C7" w:rsidP="00C2124D">
      <w:pPr>
        <w:pStyle w:val="a5"/>
        <w:numPr>
          <w:ilvl w:val="3"/>
          <w:numId w:val="33"/>
        </w:numPr>
        <w:tabs>
          <w:tab w:val="left" w:pos="914"/>
        </w:tabs>
        <w:spacing w:before="1"/>
        <w:ind w:right="436" w:firstLine="566"/>
        <w:rPr>
          <w:sz w:val="28"/>
        </w:rPr>
      </w:pPr>
      <w:r>
        <w:rPr>
          <w:sz w:val="28"/>
        </w:rPr>
        <w:t>режим рабочего времени работников в случае простоя (пп.3 п.4.12 ОТС</w:t>
      </w:r>
      <w:r>
        <w:rPr>
          <w:spacing w:val="-67"/>
          <w:sz w:val="28"/>
        </w:rPr>
        <w:t xml:space="preserve"> </w:t>
      </w:r>
      <w:r>
        <w:rPr>
          <w:sz w:val="28"/>
        </w:rPr>
        <w:t>2021-2023 годы);</w:t>
      </w:r>
    </w:p>
    <w:p w:rsidR="002D4BB8" w:rsidRDefault="005053C7" w:rsidP="00C2124D">
      <w:pPr>
        <w:pStyle w:val="a5"/>
        <w:numPr>
          <w:ilvl w:val="3"/>
          <w:numId w:val="33"/>
        </w:numPr>
        <w:tabs>
          <w:tab w:val="left" w:pos="970"/>
        </w:tabs>
        <w:ind w:right="436" w:firstLine="566"/>
        <w:rPr>
          <w:sz w:val="28"/>
        </w:rPr>
      </w:pPr>
      <w:r>
        <w:rPr>
          <w:sz w:val="28"/>
        </w:rPr>
        <w:t>режим рабочего времени работников в каникулярный период (п.2.8.</w:t>
      </w:r>
      <w:r>
        <w:rPr>
          <w:spacing w:val="1"/>
          <w:sz w:val="28"/>
        </w:rPr>
        <w:t xml:space="preserve"> </w:t>
      </w:r>
      <w:r>
        <w:rPr>
          <w:sz w:val="28"/>
        </w:rPr>
        <w:t>ОТС</w:t>
      </w:r>
      <w:r>
        <w:rPr>
          <w:spacing w:val="-2"/>
          <w:sz w:val="28"/>
        </w:rPr>
        <w:t xml:space="preserve"> </w:t>
      </w:r>
      <w:r>
        <w:rPr>
          <w:sz w:val="28"/>
        </w:rPr>
        <w:t>2021-2023);</w:t>
      </w:r>
    </w:p>
    <w:p w:rsidR="002D4BB8" w:rsidRDefault="005053C7" w:rsidP="00C2124D">
      <w:pPr>
        <w:pStyle w:val="a5"/>
        <w:numPr>
          <w:ilvl w:val="3"/>
          <w:numId w:val="33"/>
        </w:numPr>
        <w:tabs>
          <w:tab w:val="left" w:pos="1025"/>
        </w:tabs>
        <w:ind w:right="433" w:firstLine="566"/>
        <w:rPr>
          <w:sz w:val="28"/>
        </w:rPr>
      </w:pPr>
      <w:r>
        <w:rPr>
          <w:sz w:val="28"/>
        </w:rPr>
        <w:t>график</w:t>
      </w:r>
      <w:r>
        <w:rPr>
          <w:spacing w:val="1"/>
          <w:sz w:val="28"/>
        </w:rPr>
        <w:t xml:space="preserve"> </w:t>
      </w:r>
      <w:r>
        <w:rPr>
          <w:sz w:val="28"/>
        </w:rPr>
        <w:t>периодических</w:t>
      </w:r>
      <w:r>
        <w:rPr>
          <w:spacing w:val="1"/>
          <w:sz w:val="28"/>
        </w:rPr>
        <w:t xml:space="preserve"> </w:t>
      </w:r>
      <w:r>
        <w:rPr>
          <w:sz w:val="28"/>
        </w:rPr>
        <w:t>кратковременных</w:t>
      </w:r>
      <w:r>
        <w:rPr>
          <w:spacing w:val="1"/>
          <w:sz w:val="28"/>
        </w:rPr>
        <w:t xml:space="preserve"> </w:t>
      </w:r>
      <w:r>
        <w:rPr>
          <w:sz w:val="28"/>
        </w:rPr>
        <w:t>дежурств</w:t>
      </w:r>
      <w:r>
        <w:rPr>
          <w:spacing w:val="1"/>
          <w:sz w:val="28"/>
        </w:rPr>
        <w:t xml:space="preserve"> </w:t>
      </w:r>
      <w:r>
        <w:rPr>
          <w:sz w:val="28"/>
        </w:rPr>
        <w:t>педагогических</w:t>
      </w:r>
      <w:r>
        <w:rPr>
          <w:spacing w:val="1"/>
          <w:sz w:val="28"/>
        </w:rPr>
        <w:t xml:space="preserve"> </w:t>
      </w:r>
      <w:r>
        <w:rPr>
          <w:sz w:val="28"/>
        </w:rPr>
        <w:t>работников</w:t>
      </w:r>
      <w:r>
        <w:rPr>
          <w:spacing w:val="1"/>
          <w:sz w:val="28"/>
        </w:rPr>
        <w:t xml:space="preserve"> </w:t>
      </w:r>
      <w:r>
        <w:rPr>
          <w:sz w:val="28"/>
        </w:rPr>
        <w:t>в</w:t>
      </w:r>
      <w:r>
        <w:rPr>
          <w:spacing w:val="1"/>
          <w:sz w:val="28"/>
        </w:rPr>
        <w:t xml:space="preserve"> </w:t>
      </w:r>
      <w:r>
        <w:rPr>
          <w:sz w:val="28"/>
        </w:rPr>
        <w:t>период</w:t>
      </w:r>
      <w:r>
        <w:rPr>
          <w:spacing w:val="1"/>
          <w:sz w:val="28"/>
        </w:rPr>
        <w:t xml:space="preserve"> </w:t>
      </w:r>
      <w:r>
        <w:rPr>
          <w:sz w:val="28"/>
        </w:rPr>
        <w:t>осуществления</w:t>
      </w:r>
      <w:r>
        <w:rPr>
          <w:spacing w:val="1"/>
          <w:sz w:val="28"/>
        </w:rPr>
        <w:t xml:space="preserve"> </w:t>
      </w:r>
      <w:r>
        <w:rPr>
          <w:sz w:val="28"/>
        </w:rPr>
        <w:t>образовательного</w:t>
      </w:r>
      <w:r>
        <w:rPr>
          <w:spacing w:val="1"/>
          <w:sz w:val="28"/>
        </w:rPr>
        <w:t xml:space="preserve"> </w:t>
      </w:r>
      <w:r>
        <w:rPr>
          <w:sz w:val="28"/>
        </w:rPr>
        <w:t>процесса</w:t>
      </w:r>
      <w:r>
        <w:rPr>
          <w:spacing w:val="1"/>
          <w:sz w:val="28"/>
        </w:rPr>
        <w:t xml:space="preserve"> </w:t>
      </w:r>
      <w:r>
        <w:rPr>
          <w:sz w:val="28"/>
        </w:rPr>
        <w:t>(п.2.3</w:t>
      </w:r>
      <w:r>
        <w:rPr>
          <w:spacing w:val="1"/>
          <w:sz w:val="28"/>
        </w:rPr>
        <w:t xml:space="preserve"> </w:t>
      </w:r>
      <w:r>
        <w:rPr>
          <w:sz w:val="28"/>
        </w:rPr>
        <w:t>Приказа</w:t>
      </w:r>
      <w:r>
        <w:rPr>
          <w:spacing w:val="-1"/>
          <w:sz w:val="28"/>
        </w:rPr>
        <w:t xml:space="preserve"> </w:t>
      </w:r>
      <w:r>
        <w:rPr>
          <w:sz w:val="28"/>
        </w:rPr>
        <w:t>Минобрнауки</w:t>
      </w:r>
      <w:r>
        <w:rPr>
          <w:spacing w:val="1"/>
          <w:sz w:val="28"/>
        </w:rPr>
        <w:t xml:space="preserve"> </w:t>
      </w:r>
      <w:r>
        <w:rPr>
          <w:sz w:val="28"/>
        </w:rPr>
        <w:t>России</w:t>
      </w:r>
      <w:r>
        <w:rPr>
          <w:spacing w:val="-4"/>
          <w:sz w:val="28"/>
        </w:rPr>
        <w:t xml:space="preserve"> </w:t>
      </w:r>
      <w:r>
        <w:rPr>
          <w:sz w:val="28"/>
        </w:rPr>
        <w:t>от</w:t>
      </w:r>
      <w:r>
        <w:rPr>
          <w:spacing w:val="-1"/>
          <w:sz w:val="28"/>
        </w:rPr>
        <w:t xml:space="preserve"> </w:t>
      </w:r>
      <w:r>
        <w:rPr>
          <w:sz w:val="28"/>
        </w:rPr>
        <w:t>11.05.2016</w:t>
      </w:r>
      <w:r>
        <w:rPr>
          <w:spacing w:val="1"/>
          <w:sz w:val="28"/>
        </w:rPr>
        <w:t xml:space="preserve"> </w:t>
      </w:r>
      <w:r>
        <w:rPr>
          <w:sz w:val="28"/>
        </w:rPr>
        <w:t>№</w:t>
      </w:r>
      <w:r>
        <w:rPr>
          <w:spacing w:val="-4"/>
          <w:sz w:val="28"/>
        </w:rPr>
        <w:t xml:space="preserve"> </w:t>
      </w:r>
      <w:r>
        <w:rPr>
          <w:sz w:val="28"/>
        </w:rPr>
        <w:t>536);</w:t>
      </w:r>
    </w:p>
    <w:p w:rsidR="002D4BB8" w:rsidRDefault="005053C7" w:rsidP="00C2124D">
      <w:pPr>
        <w:pStyle w:val="a5"/>
        <w:numPr>
          <w:ilvl w:val="3"/>
          <w:numId w:val="33"/>
        </w:numPr>
        <w:tabs>
          <w:tab w:val="left" w:pos="982"/>
        </w:tabs>
        <w:ind w:right="427" w:firstLine="566"/>
        <w:rPr>
          <w:sz w:val="28"/>
        </w:rPr>
      </w:pPr>
      <w:r>
        <w:rPr>
          <w:sz w:val="28"/>
        </w:rPr>
        <w:t>введение суммированного рабочего времени (п.4.14 ОТС 2021-2023</w:t>
      </w:r>
      <w:r>
        <w:rPr>
          <w:spacing w:val="1"/>
          <w:sz w:val="28"/>
        </w:rPr>
        <w:t xml:space="preserve"> </w:t>
      </w:r>
      <w:r>
        <w:rPr>
          <w:sz w:val="28"/>
        </w:rPr>
        <w:t>годы);</w:t>
      </w:r>
    </w:p>
    <w:p w:rsidR="002D4BB8" w:rsidRDefault="005053C7" w:rsidP="00C2124D">
      <w:pPr>
        <w:pStyle w:val="a5"/>
        <w:numPr>
          <w:ilvl w:val="3"/>
          <w:numId w:val="33"/>
        </w:numPr>
        <w:tabs>
          <w:tab w:val="left" w:pos="994"/>
        </w:tabs>
        <w:ind w:right="430" w:firstLine="566"/>
        <w:rPr>
          <w:sz w:val="28"/>
        </w:rPr>
      </w:pPr>
      <w:r>
        <w:rPr>
          <w:sz w:val="28"/>
        </w:rPr>
        <w:t>оплата</w:t>
      </w:r>
      <w:r>
        <w:rPr>
          <w:spacing w:val="1"/>
          <w:sz w:val="28"/>
        </w:rPr>
        <w:t xml:space="preserve"> </w:t>
      </w:r>
      <w:r>
        <w:rPr>
          <w:sz w:val="28"/>
        </w:rPr>
        <w:t>труда</w:t>
      </w:r>
      <w:r>
        <w:rPr>
          <w:spacing w:val="1"/>
          <w:sz w:val="28"/>
        </w:rPr>
        <w:t xml:space="preserve"> </w:t>
      </w:r>
      <w:r>
        <w:rPr>
          <w:sz w:val="28"/>
        </w:rPr>
        <w:t>педагогического</w:t>
      </w:r>
      <w:r>
        <w:rPr>
          <w:spacing w:val="1"/>
          <w:sz w:val="28"/>
        </w:rPr>
        <w:t xml:space="preserve"> </w:t>
      </w:r>
      <w:r>
        <w:rPr>
          <w:sz w:val="28"/>
        </w:rPr>
        <w:t>работника</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истечения</w:t>
      </w:r>
      <w:r>
        <w:rPr>
          <w:spacing w:val="1"/>
          <w:sz w:val="28"/>
        </w:rPr>
        <w:t xml:space="preserve"> </w:t>
      </w:r>
      <w:r>
        <w:rPr>
          <w:sz w:val="28"/>
        </w:rPr>
        <w:t>срока</w:t>
      </w:r>
      <w:r>
        <w:rPr>
          <w:spacing w:val="1"/>
          <w:sz w:val="28"/>
        </w:rPr>
        <w:t xml:space="preserve"> </w:t>
      </w:r>
      <w:r>
        <w:rPr>
          <w:sz w:val="28"/>
        </w:rPr>
        <w:t>действия</w:t>
      </w:r>
      <w:r>
        <w:rPr>
          <w:spacing w:val="-2"/>
          <w:sz w:val="28"/>
        </w:rPr>
        <w:t xml:space="preserve"> </w:t>
      </w:r>
      <w:r>
        <w:rPr>
          <w:sz w:val="28"/>
        </w:rPr>
        <w:t>его квалификационной</w:t>
      </w:r>
      <w:r>
        <w:rPr>
          <w:spacing w:val="-2"/>
          <w:sz w:val="28"/>
        </w:rPr>
        <w:t xml:space="preserve"> </w:t>
      </w:r>
      <w:r>
        <w:rPr>
          <w:sz w:val="28"/>
        </w:rPr>
        <w:t>категории</w:t>
      </w:r>
      <w:r>
        <w:rPr>
          <w:spacing w:val="-1"/>
          <w:sz w:val="28"/>
        </w:rPr>
        <w:t xml:space="preserve"> </w:t>
      </w:r>
      <w:r>
        <w:rPr>
          <w:sz w:val="28"/>
        </w:rPr>
        <w:t>(п.7.4</w:t>
      </w:r>
      <w:r>
        <w:rPr>
          <w:spacing w:val="-2"/>
          <w:sz w:val="28"/>
        </w:rPr>
        <w:t xml:space="preserve"> </w:t>
      </w:r>
      <w:r>
        <w:rPr>
          <w:sz w:val="28"/>
        </w:rPr>
        <w:t>ОТС</w:t>
      </w:r>
      <w:r>
        <w:rPr>
          <w:spacing w:val="-1"/>
          <w:sz w:val="28"/>
        </w:rPr>
        <w:t xml:space="preserve"> </w:t>
      </w:r>
      <w:r>
        <w:rPr>
          <w:sz w:val="28"/>
        </w:rPr>
        <w:t>2021-2023 годы);</w:t>
      </w:r>
    </w:p>
    <w:p w:rsidR="002D4BB8" w:rsidRDefault="005053C7" w:rsidP="00C2124D">
      <w:pPr>
        <w:pStyle w:val="a5"/>
        <w:numPr>
          <w:ilvl w:val="3"/>
          <w:numId w:val="33"/>
        </w:numPr>
        <w:tabs>
          <w:tab w:val="left" w:pos="950"/>
        </w:tabs>
        <w:ind w:right="423" w:firstLine="566"/>
        <w:rPr>
          <w:sz w:val="28"/>
        </w:rPr>
      </w:pPr>
      <w:r>
        <w:rPr>
          <w:sz w:val="28"/>
        </w:rPr>
        <w:t>представление на педагогического работника для аттестации с целью</w:t>
      </w:r>
      <w:r>
        <w:rPr>
          <w:spacing w:val="1"/>
          <w:sz w:val="28"/>
        </w:rPr>
        <w:t xml:space="preserve"> </w:t>
      </w:r>
      <w:r>
        <w:rPr>
          <w:sz w:val="28"/>
        </w:rPr>
        <w:t>подтверждения соответствия занимаемой должности (пп.3 п. 7.5 ОТС 2021-</w:t>
      </w:r>
      <w:r>
        <w:rPr>
          <w:spacing w:val="1"/>
          <w:sz w:val="28"/>
        </w:rPr>
        <w:t xml:space="preserve"> </w:t>
      </w:r>
      <w:r>
        <w:rPr>
          <w:sz w:val="28"/>
        </w:rPr>
        <w:t>2023 годы);</w:t>
      </w:r>
    </w:p>
    <w:p w:rsidR="002D4BB8" w:rsidRDefault="005053C7" w:rsidP="00C2124D">
      <w:pPr>
        <w:pStyle w:val="a5"/>
        <w:numPr>
          <w:ilvl w:val="3"/>
          <w:numId w:val="33"/>
        </w:numPr>
        <w:tabs>
          <w:tab w:val="left" w:pos="960"/>
        </w:tabs>
        <w:ind w:right="430" w:firstLine="566"/>
        <w:rPr>
          <w:sz w:val="28"/>
        </w:rPr>
      </w:pPr>
      <w:r>
        <w:rPr>
          <w:sz w:val="28"/>
        </w:rPr>
        <w:t>график аттестации с целью подтверждения соответствия занимаемой</w:t>
      </w:r>
      <w:r>
        <w:rPr>
          <w:spacing w:val="1"/>
          <w:sz w:val="28"/>
        </w:rPr>
        <w:t xml:space="preserve"> </w:t>
      </w:r>
      <w:r>
        <w:rPr>
          <w:sz w:val="28"/>
        </w:rPr>
        <w:t>должности</w:t>
      </w:r>
      <w:r>
        <w:rPr>
          <w:spacing w:val="-1"/>
          <w:sz w:val="28"/>
        </w:rPr>
        <w:t xml:space="preserve"> </w:t>
      </w:r>
      <w:r>
        <w:rPr>
          <w:sz w:val="28"/>
        </w:rPr>
        <w:t>(пп.4 п.7.5 ОТС</w:t>
      </w:r>
      <w:r>
        <w:rPr>
          <w:spacing w:val="-1"/>
          <w:sz w:val="28"/>
        </w:rPr>
        <w:t xml:space="preserve"> </w:t>
      </w:r>
      <w:r>
        <w:rPr>
          <w:sz w:val="28"/>
        </w:rPr>
        <w:t>2021-2023</w:t>
      </w:r>
      <w:r>
        <w:rPr>
          <w:spacing w:val="1"/>
          <w:sz w:val="28"/>
        </w:rPr>
        <w:t xml:space="preserve"> </w:t>
      </w:r>
      <w:r>
        <w:rPr>
          <w:sz w:val="28"/>
        </w:rPr>
        <w:t>годы);</w:t>
      </w:r>
    </w:p>
    <w:p w:rsidR="002D4BB8" w:rsidRDefault="005053C7" w:rsidP="00C2124D">
      <w:pPr>
        <w:pStyle w:val="a5"/>
        <w:numPr>
          <w:ilvl w:val="3"/>
          <w:numId w:val="33"/>
        </w:numPr>
        <w:tabs>
          <w:tab w:val="left" w:pos="941"/>
        </w:tabs>
        <w:ind w:right="428" w:firstLine="566"/>
        <w:rPr>
          <w:sz w:val="28"/>
        </w:rPr>
      </w:pPr>
      <w:r>
        <w:rPr>
          <w:sz w:val="28"/>
        </w:rPr>
        <w:t>порядок создания, организации работы</w:t>
      </w:r>
      <w:r>
        <w:rPr>
          <w:spacing w:val="1"/>
          <w:sz w:val="28"/>
        </w:rPr>
        <w:t xml:space="preserve"> </w:t>
      </w:r>
      <w:r>
        <w:rPr>
          <w:sz w:val="28"/>
        </w:rPr>
        <w:t>комиссии по урегулированию</w:t>
      </w:r>
      <w:r>
        <w:rPr>
          <w:spacing w:val="1"/>
          <w:sz w:val="28"/>
        </w:rPr>
        <w:t xml:space="preserve"> </w:t>
      </w:r>
      <w:r>
        <w:rPr>
          <w:sz w:val="28"/>
        </w:rPr>
        <w:t>споров между участниками образовательных отношений (п.6 ст.45 ФЗ «Об</w:t>
      </w:r>
      <w:r>
        <w:rPr>
          <w:spacing w:val="1"/>
          <w:sz w:val="28"/>
        </w:rPr>
        <w:t xml:space="preserve"> </w:t>
      </w:r>
      <w:r>
        <w:rPr>
          <w:sz w:val="28"/>
        </w:rPr>
        <w:t>образовании</w:t>
      </w:r>
      <w:r>
        <w:rPr>
          <w:spacing w:val="-1"/>
          <w:sz w:val="28"/>
        </w:rPr>
        <w:t xml:space="preserve"> </w:t>
      </w:r>
      <w:r>
        <w:rPr>
          <w:sz w:val="28"/>
        </w:rPr>
        <w:t>в</w:t>
      </w:r>
      <w:r>
        <w:rPr>
          <w:spacing w:val="-1"/>
          <w:sz w:val="28"/>
        </w:rPr>
        <w:t xml:space="preserve"> </w:t>
      </w:r>
      <w:r>
        <w:rPr>
          <w:sz w:val="28"/>
        </w:rPr>
        <w:t>РФ»);</w:t>
      </w:r>
    </w:p>
    <w:p w:rsidR="002D4BB8" w:rsidRDefault="005053C7" w:rsidP="00C2124D">
      <w:pPr>
        <w:pStyle w:val="a5"/>
        <w:numPr>
          <w:ilvl w:val="3"/>
          <w:numId w:val="33"/>
        </w:numPr>
        <w:tabs>
          <w:tab w:val="left" w:pos="1082"/>
        </w:tabs>
        <w:ind w:right="425" w:firstLine="566"/>
        <w:rPr>
          <w:sz w:val="28"/>
        </w:rPr>
      </w:pPr>
      <w:r>
        <w:rPr>
          <w:sz w:val="28"/>
        </w:rPr>
        <w:t>режим</w:t>
      </w:r>
      <w:r>
        <w:rPr>
          <w:spacing w:val="1"/>
          <w:sz w:val="28"/>
        </w:rPr>
        <w:t xml:space="preserve"> </w:t>
      </w:r>
      <w:r>
        <w:rPr>
          <w:sz w:val="28"/>
        </w:rPr>
        <w:t>рабочего</w:t>
      </w:r>
      <w:r>
        <w:rPr>
          <w:spacing w:val="1"/>
          <w:sz w:val="28"/>
        </w:rPr>
        <w:t xml:space="preserve"> </w:t>
      </w:r>
      <w:r>
        <w:rPr>
          <w:sz w:val="28"/>
        </w:rPr>
        <w:t>времени</w:t>
      </w:r>
      <w:r>
        <w:rPr>
          <w:spacing w:val="1"/>
          <w:sz w:val="28"/>
        </w:rPr>
        <w:t xml:space="preserve"> </w:t>
      </w:r>
      <w:r>
        <w:rPr>
          <w:sz w:val="28"/>
        </w:rPr>
        <w:t>работников</w:t>
      </w:r>
      <w:r>
        <w:rPr>
          <w:spacing w:val="1"/>
          <w:sz w:val="28"/>
        </w:rPr>
        <w:t xml:space="preserve"> </w:t>
      </w:r>
      <w:r>
        <w:rPr>
          <w:sz w:val="28"/>
        </w:rPr>
        <w:t>в</w:t>
      </w:r>
      <w:r>
        <w:rPr>
          <w:spacing w:val="1"/>
          <w:sz w:val="28"/>
        </w:rPr>
        <w:t xml:space="preserve"> </w:t>
      </w:r>
      <w:r>
        <w:rPr>
          <w:sz w:val="28"/>
        </w:rPr>
        <w:t>каникулярный</w:t>
      </w:r>
      <w:r>
        <w:rPr>
          <w:spacing w:val="1"/>
          <w:sz w:val="28"/>
        </w:rPr>
        <w:t xml:space="preserve"> </w:t>
      </w:r>
      <w:r>
        <w:rPr>
          <w:sz w:val="28"/>
        </w:rPr>
        <w:t>период,</w:t>
      </w:r>
      <w:r>
        <w:rPr>
          <w:spacing w:val="1"/>
          <w:sz w:val="28"/>
        </w:rPr>
        <w:t xml:space="preserve"> </w:t>
      </w:r>
      <w:r>
        <w:rPr>
          <w:sz w:val="28"/>
        </w:rPr>
        <w:t>организация и графики работ с указанием их характера и особенностей (п.4.6</w:t>
      </w:r>
      <w:r>
        <w:rPr>
          <w:spacing w:val="1"/>
          <w:sz w:val="28"/>
        </w:rPr>
        <w:t xml:space="preserve"> </w:t>
      </w:r>
      <w:r>
        <w:rPr>
          <w:sz w:val="28"/>
        </w:rPr>
        <w:t>Приказа Минобрнауки России от 11.05.2016 № 536, п. 2.8. ОТС 2021-2023</w:t>
      </w:r>
      <w:r>
        <w:rPr>
          <w:spacing w:val="1"/>
          <w:sz w:val="28"/>
        </w:rPr>
        <w:t xml:space="preserve"> </w:t>
      </w:r>
      <w:r>
        <w:rPr>
          <w:sz w:val="28"/>
        </w:rPr>
        <w:t>годы);</w:t>
      </w:r>
    </w:p>
    <w:p w:rsidR="002D4BB8" w:rsidRPr="006E28C0" w:rsidRDefault="005053C7" w:rsidP="00C2124D">
      <w:pPr>
        <w:pStyle w:val="a5"/>
        <w:numPr>
          <w:ilvl w:val="3"/>
          <w:numId w:val="33"/>
        </w:numPr>
        <w:tabs>
          <w:tab w:val="left" w:pos="912"/>
        </w:tabs>
        <w:ind w:left="911"/>
        <w:rPr>
          <w:sz w:val="28"/>
        </w:rPr>
        <w:sectPr w:rsidR="002D4BB8" w:rsidRPr="006E28C0" w:rsidSect="006B3096">
          <w:pgSz w:w="11910" w:h="16840"/>
          <w:pgMar w:top="1040" w:right="420" w:bottom="1160" w:left="851" w:header="0" w:footer="978" w:gutter="0"/>
          <w:cols w:space="720"/>
        </w:sectPr>
      </w:pPr>
      <w:r>
        <w:rPr>
          <w:sz w:val="28"/>
        </w:rPr>
        <w:t>нормы</w:t>
      </w:r>
      <w:r>
        <w:rPr>
          <w:spacing w:val="-6"/>
          <w:sz w:val="28"/>
        </w:rPr>
        <w:t xml:space="preserve"> </w:t>
      </w:r>
      <w:r>
        <w:rPr>
          <w:sz w:val="28"/>
        </w:rPr>
        <w:t>профессиональной</w:t>
      </w:r>
      <w:r>
        <w:rPr>
          <w:spacing w:val="-5"/>
          <w:sz w:val="28"/>
        </w:rPr>
        <w:t xml:space="preserve"> </w:t>
      </w:r>
      <w:r>
        <w:rPr>
          <w:sz w:val="28"/>
        </w:rPr>
        <w:t>этики</w:t>
      </w:r>
      <w:r>
        <w:rPr>
          <w:spacing w:val="-6"/>
          <w:sz w:val="28"/>
        </w:rPr>
        <w:t xml:space="preserve"> </w:t>
      </w:r>
      <w:r>
        <w:rPr>
          <w:sz w:val="28"/>
        </w:rPr>
        <w:t>педагогических</w:t>
      </w:r>
      <w:r>
        <w:rPr>
          <w:spacing w:val="-4"/>
          <w:sz w:val="28"/>
        </w:rPr>
        <w:t xml:space="preserve"> </w:t>
      </w:r>
      <w:r>
        <w:rPr>
          <w:sz w:val="28"/>
        </w:rPr>
        <w:t>работников</w:t>
      </w:r>
      <w:r w:rsidR="006E28C0">
        <w:rPr>
          <w:sz w:val="28"/>
        </w:rPr>
        <w:t>.</w:t>
      </w:r>
    </w:p>
    <w:p w:rsidR="002D4BB8" w:rsidRDefault="005053C7" w:rsidP="00C2124D">
      <w:pPr>
        <w:pStyle w:val="a5"/>
        <w:numPr>
          <w:ilvl w:val="1"/>
          <w:numId w:val="38"/>
        </w:numPr>
        <w:tabs>
          <w:tab w:val="left" w:pos="672"/>
        </w:tabs>
        <w:spacing w:before="3"/>
        <w:ind w:left="671"/>
        <w:jc w:val="both"/>
        <w:rPr>
          <w:sz w:val="28"/>
        </w:rPr>
      </w:pPr>
      <w:r>
        <w:rPr>
          <w:sz w:val="28"/>
        </w:rPr>
        <w:lastRenderedPageBreak/>
        <w:t>Профком:</w:t>
      </w:r>
    </w:p>
    <w:p w:rsidR="002D4BB8" w:rsidRDefault="005053C7" w:rsidP="00C2124D">
      <w:pPr>
        <w:pStyle w:val="a5"/>
        <w:numPr>
          <w:ilvl w:val="2"/>
          <w:numId w:val="38"/>
        </w:numPr>
        <w:tabs>
          <w:tab w:val="left" w:pos="1315"/>
        </w:tabs>
        <w:spacing w:before="7"/>
        <w:ind w:left="182" w:right="428" w:firstLine="566"/>
        <w:rPr>
          <w:sz w:val="28"/>
        </w:rPr>
      </w:pPr>
      <w:r>
        <w:rPr>
          <w:sz w:val="28"/>
        </w:rPr>
        <w:t>Способствует</w:t>
      </w:r>
      <w:r>
        <w:rPr>
          <w:spacing w:val="1"/>
          <w:sz w:val="28"/>
        </w:rPr>
        <w:t xml:space="preserve"> </w:t>
      </w:r>
      <w:r>
        <w:rPr>
          <w:sz w:val="28"/>
        </w:rPr>
        <w:t>реализации</w:t>
      </w:r>
      <w:r>
        <w:rPr>
          <w:spacing w:val="1"/>
          <w:sz w:val="28"/>
        </w:rPr>
        <w:t xml:space="preserve"> </w:t>
      </w:r>
      <w:r>
        <w:rPr>
          <w:sz w:val="28"/>
        </w:rPr>
        <w:t>настоящего</w:t>
      </w:r>
      <w:r>
        <w:rPr>
          <w:spacing w:val="1"/>
          <w:sz w:val="28"/>
        </w:rPr>
        <w:t xml:space="preserve"> </w:t>
      </w:r>
      <w:r>
        <w:rPr>
          <w:sz w:val="28"/>
        </w:rPr>
        <w:t>коллективного</w:t>
      </w:r>
      <w:r>
        <w:rPr>
          <w:spacing w:val="1"/>
          <w:sz w:val="28"/>
        </w:rPr>
        <w:t xml:space="preserve"> </w:t>
      </w:r>
      <w:r>
        <w:rPr>
          <w:sz w:val="28"/>
        </w:rPr>
        <w:t>договора,</w:t>
      </w:r>
      <w:r>
        <w:rPr>
          <w:spacing w:val="1"/>
          <w:sz w:val="28"/>
        </w:rPr>
        <w:t xml:space="preserve"> </w:t>
      </w:r>
      <w:r>
        <w:rPr>
          <w:sz w:val="28"/>
        </w:rPr>
        <w:t>сохранению социальной стабильности в трудовом коллективе, строит свои</w:t>
      </w:r>
      <w:r>
        <w:rPr>
          <w:spacing w:val="1"/>
          <w:sz w:val="28"/>
        </w:rPr>
        <w:t xml:space="preserve"> </w:t>
      </w:r>
      <w:r>
        <w:rPr>
          <w:sz w:val="28"/>
        </w:rPr>
        <w:t>взаимоотношения</w:t>
      </w:r>
      <w:r>
        <w:rPr>
          <w:spacing w:val="-3"/>
          <w:sz w:val="28"/>
        </w:rPr>
        <w:t xml:space="preserve"> </w:t>
      </w:r>
      <w:r>
        <w:rPr>
          <w:sz w:val="28"/>
        </w:rPr>
        <w:t>с</w:t>
      </w:r>
      <w:r>
        <w:rPr>
          <w:spacing w:val="-5"/>
          <w:sz w:val="28"/>
        </w:rPr>
        <w:t xml:space="preserve"> </w:t>
      </w:r>
      <w:r>
        <w:rPr>
          <w:sz w:val="28"/>
        </w:rPr>
        <w:t>работодателем</w:t>
      </w:r>
      <w:r>
        <w:rPr>
          <w:spacing w:val="-2"/>
          <w:sz w:val="28"/>
        </w:rPr>
        <w:t xml:space="preserve"> </w:t>
      </w:r>
      <w:r>
        <w:rPr>
          <w:sz w:val="28"/>
        </w:rPr>
        <w:t>на</w:t>
      </w:r>
      <w:r>
        <w:rPr>
          <w:spacing w:val="-3"/>
          <w:sz w:val="28"/>
        </w:rPr>
        <w:t xml:space="preserve"> </w:t>
      </w:r>
      <w:r>
        <w:rPr>
          <w:sz w:val="28"/>
        </w:rPr>
        <w:t>принципах</w:t>
      </w:r>
      <w:r>
        <w:rPr>
          <w:spacing w:val="-1"/>
          <w:sz w:val="28"/>
        </w:rPr>
        <w:t xml:space="preserve"> </w:t>
      </w:r>
      <w:r>
        <w:rPr>
          <w:sz w:val="28"/>
        </w:rPr>
        <w:t>социального</w:t>
      </w:r>
      <w:r>
        <w:rPr>
          <w:spacing w:val="-4"/>
          <w:sz w:val="28"/>
        </w:rPr>
        <w:t xml:space="preserve"> </w:t>
      </w:r>
      <w:r>
        <w:rPr>
          <w:sz w:val="28"/>
        </w:rPr>
        <w:t>партнерства.</w:t>
      </w:r>
    </w:p>
    <w:p w:rsidR="002D4BB8" w:rsidRDefault="005053C7" w:rsidP="00C2124D">
      <w:pPr>
        <w:pStyle w:val="a5"/>
        <w:numPr>
          <w:ilvl w:val="2"/>
          <w:numId w:val="38"/>
        </w:numPr>
        <w:tabs>
          <w:tab w:val="left" w:pos="1315"/>
        </w:tabs>
        <w:spacing w:before="8" w:line="242" w:lineRule="auto"/>
        <w:ind w:left="182" w:right="430" w:firstLine="566"/>
        <w:rPr>
          <w:sz w:val="28"/>
        </w:rPr>
      </w:pPr>
      <w:r>
        <w:rPr>
          <w:sz w:val="28"/>
        </w:rPr>
        <w:t>Разъясняет</w:t>
      </w:r>
      <w:r>
        <w:rPr>
          <w:spacing w:val="1"/>
          <w:sz w:val="28"/>
        </w:rPr>
        <w:t xml:space="preserve"> </w:t>
      </w:r>
      <w:r>
        <w:rPr>
          <w:sz w:val="28"/>
        </w:rPr>
        <w:t>работникам</w:t>
      </w:r>
      <w:r>
        <w:rPr>
          <w:spacing w:val="1"/>
          <w:sz w:val="28"/>
        </w:rPr>
        <w:t xml:space="preserve"> </w:t>
      </w:r>
      <w:r>
        <w:rPr>
          <w:sz w:val="28"/>
        </w:rPr>
        <w:t>положения</w:t>
      </w:r>
      <w:r>
        <w:rPr>
          <w:spacing w:val="1"/>
          <w:sz w:val="28"/>
        </w:rPr>
        <w:t xml:space="preserve"> </w:t>
      </w:r>
      <w:r>
        <w:rPr>
          <w:sz w:val="28"/>
        </w:rPr>
        <w:t>настоящего</w:t>
      </w:r>
      <w:r>
        <w:rPr>
          <w:spacing w:val="1"/>
          <w:sz w:val="28"/>
        </w:rPr>
        <w:t xml:space="preserve"> </w:t>
      </w:r>
      <w:r>
        <w:rPr>
          <w:sz w:val="28"/>
        </w:rPr>
        <w:t>коллективного</w:t>
      </w:r>
      <w:r>
        <w:rPr>
          <w:spacing w:val="1"/>
          <w:sz w:val="28"/>
        </w:rPr>
        <w:t xml:space="preserve"> </w:t>
      </w:r>
      <w:r>
        <w:rPr>
          <w:sz w:val="28"/>
        </w:rPr>
        <w:t>договора.</w:t>
      </w:r>
    </w:p>
    <w:p w:rsidR="002D4BB8" w:rsidRDefault="005053C7" w:rsidP="00C2124D">
      <w:pPr>
        <w:pStyle w:val="a5"/>
        <w:numPr>
          <w:ilvl w:val="2"/>
          <w:numId w:val="38"/>
        </w:numPr>
        <w:tabs>
          <w:tab w:val="left" w:pos="1315"/>
        </w:tabs>
        <w:spacing w:before="5"/>
        <w:ind w:left="182" w:right="430" w:firstLine="566"/>
        <w:rPr>
          <w:sz w:val="28"/>
        </w:rPr>
      </w:pPr>
      <w:r>
        <w:rPr>
          <w:sz w:val="28"/>
        </w:rPr>
        <w:t>Представляет,</w:t>
      </w:r>
      <w:r>
        <w:rPr>
          <w:spacing w:val="1"/>
          <w:sz w:val="28"/>
        </w:rPr>
        <w:t xml:space="preserve"> </w:t>
      </w:r>
      <w:r>
        <w:rPr>
          <w:sz w:val="28"/>
        </w:rPr>
        <w:t>выражает</w:t>
      </w:r>
      <w:r>
        <w:rPr>
          <w:spacing w:val="1"/>
          <w:sz w:val="28"/>
        </w:rPr>
        <w:t xml:space="preserve"> </w:t>
      </w:r>
      <w:r>
        <w:rPr>
          <w:sz w:val="28"/>
        </w:rPr>
        <w:t>и</w:t>
      </w:r>
      <w:r>
        <w:rPr>
          <w:spacing w:val="1"/>
          <w:sz w:val="28"/>
        </w:rPr>
        <w:t xml:space="preserve"> </w:t>
      </w:r>
      <w:r>
        <w:rPr>
          <w:sz w:val="28"/>
        </w:rPr>
        <w:t>защищает</w:t>
      </w:r>
      <w:r>
        <w:rPr>
          <w:spacing w:val="1"/>
          <w:sz w:val="28"/>
        </w:rPr>
        <w:t xml:space="preserve"> </w:t>
      </w:r>
      <w:r>
        <w:rPr>
          <w:sz w:val="28"/>
        </w:rPr>
        <w:t>социальные,</w:t>
      </w:r>
      <w:r>
        <w:rPr>
          <w:spacing w:val="1"/>
          <w:sz w:val="28"/>
        </w:rPr>
        <w:t xml:space="preserve"> </w:t>
      </w:r>
      <w:r>
        <w:rPr>
          <w:sz w:val="28"/>
        </w:rPr>
        <w:t>трудовые,</w:t>
      </w:r>
      <w:r>
        <w:rPr>
          <w:spacing w:val="1"/>
          <w:sz w:val="28"/>
        </w:rPr>
        <w:t xml:space="preserve"> </w:t>
      </w:r>
      <w:r>
        <w:rPr>
          <w:sz w:val="28"/>
        </w:rPr>
        <w:t>профессиональные права и интересы работников – членов Профсоюза перед</w:t>
      </w:r>
      <w:r>
        <w:rPr>
          <w:spacing w:val="1"/>
          <w:sz w:val="28"/>
        </w:rPr>
        <w:t xml:space="preserve"> </w:t>
      </w:r>
      <w:r>
        <w:rPr>
          <w:sz w:val="28"/>
        </w:rPr>
        <w:t>работодателем,</w:t>
      </w:r>
      <w:r>
        <w:rPr>
          <w:spacing w:val="1"/>
          <w:sz w:val="28"/>
        </w:rPr>
        <w:t xml:space="preserve"> </w:t>
      </w:r>
      <w:r>
        <w:rPr>
          <w:sz w:val="28"/>
        </w:rPr>
        <w:t>в</w:t>
      </w:r>
      <w:r>
        <w:rPr>
          <w:spacing w:val="1"/>
          <w:sz w:val="28"/>
        </w:rPr>
        <w:t xml:space="preserve"> </w:t>
      </w:r>
      <w:r>
        <w:rPr>
          <w:sz w:val="28"/>
        </w:rPr>
        <w:t>комиссии</w:t>
      </w:r>
      <w:r>
        <w:rPr>
          <w:spacing w:val="1"/>
          <w:sz w:val="28"/>
        </w:rPr>
        <w:t xml:space="preserve"> </w:t>
      </w:r>
      <w:r>
        <w:rPr>
          <w:sz w:val="28"/>
        </w:rPr>
        <w:t>по</w:t>
      </w:r>
      <w:r>
        <w:rPr>
          <w:spacing w:val="1"/>
          <w:sz w:val="28"/>
        </w:rPr>
        <w:t xml:space="preserve"> </w:t>
      </w:r>
      <w:r>
        <w:rPr>
          <w:sz w:val="28"/>
        </w:rPr>
        <w:t>трудовым</w:t>
      </w:r>
      <w:r>
        <w:rPr>
          <w:spacing w:val="1"/>
          <w:sz w:val="28"/>
        </w:rPr>
        <w:t xml:space="preserve"> </w:t>
      </w:r>
      <w:r>
        <w:rPr>
          <w:sz w:val="28"/>
        </w:rPr>
        <w:t>спорам,</w:t>
      </w:r>
      <w:r>
        <w:rPr>
          <w:spacing w:val="1"/>
          <w:sz w:val="28"/>
        </w:rPr>
        <w:t xml:space="preserve"> </w:t>
      </w:r>
      <w:r>
        <w:rPr>
          <w:sz w:val="28"/>
        </w:rPr>
        <w:t>органах</w:t>
      </w:r>
      <w:r>
        <w:rPr>
          <w:spacing w:val="1"/>
          <w:sz w:val="28"/>
        </w:rPr>
        <w:t xml:space="preserve"> </w:t>
      </w:r>
      <w:r>
        <w:rPr>
          <w:sz w:val="28"/>
        </w:rPr>
        <w:t>власти</w:t>
      </w:r>
      <w:r>
        <w:rPr>
          <w:spacing w:val="71"/>
          <w:sz w:val="28"/>
        </w:rPr>
        <w:t xml:space="preserve"> </w:t>
      </w:r>
      <w:r>
        <w:rPr>
          <w:sz w:val="28"/>
        </w:rPr>
        <w:t>и</w:t>
      </w:r>
      <w:r>
        <w:rPr>
          <w:spacing w:val="1"/>
          <w:sz w:val="28"/>
        </w:rPr>
        <w:t xml:space="preserve"> </w:t>
      </w:r>
      <w:r>
        <w:rPr>
          <w:sz w:val="28"/>
        </w:rPr>
        <w:t>управления и др. Обращается за помощью и содействием в профсоюзные</w:t>
      </w:r>
      <w:r>
        <w:rPr>
          <w:spacing w:val="1"/>
          <w:sz w:val="28"/>
        </w:rPr>
        <w:t xml:space="preserve"> </w:t>
      </w:r>
      <w:r>
        <w:rPr>
          <w:sz w:val="28"/>
        </w:rPr>
        <w:t>органы</w:t>
      </w:r>
      <w:r>
        <w:rPr>
          <w:spacing w:val="-1"/>
          <w:sz w:val="28"/>
        </w:rPr>
        <w:t xml:space="preserve"> </w:t>
      </w:r>
      <w:r>
        <w:rPr>
          <w:sz w:val="28"/>
        </w:rPr>
        <w:t>всех</w:t>
      </w:r>
      <w:r>
        <w:rPr>
          <w:spacing w:val="1"/>
          <w:sz w:val="28"/>
        </w:rPr>
        <w:t xml:space="preserve"> </w:t>
      </w:r>
      <w:r>
        <w:rPr>
          <w:sz w:val="28"/>
        </w:rPr>
        <w:t>уровней,</w:t>
      </w:r>
      <w:r>
        <w:rPr>
          <w:spacing w:val="-1"/>
          <w:sz w:val="28"/>
        </w:rPr>
        <w:t xml:space="preserve"> </w:t>
      </w:r>
      <w:r>
        <w:rPr>
          <w:sz w:val="28"/>
        </w:rPr>
        <w:t>профсоюзным</w:t>
      </w:r>
      <w:r>
        <w:rPr>
          <w:spacing w:val="-1"/>
          <w:sz w:val="28"/>
        </w:rPr>
        <w:t xml:space="preserve"> </w:t>
      </w:r>
      <w:r>
        <w:rPr>
          <w:sz w:val="28"/>
        </w:rPr>
        <w:t>юристам.</w:t>
      </w:r>
    </w:p>
    <w:p w:rsidR="002D4BB8" w:rsidRDefault="005053C7" w:rsidP="00C2124D">
      <w:pPr>
        <w:pStyle w:val="a5"/>
        <w:numPr>
          <w:ilvl w:val="2"/>
          <w:numId w:val="38"/>
        </w:numPr>
        <w:tabs>
          <w:tab w:val="left" w:pos="1315"/>
        </w:tabs>
        <w:spacing w:before="11"/>
        <w:ind w:left="182" w:right="426" w:firstLine="566"/>
        <w:rPr>
          <w:sz w:val="28"/>
        </w:rPr>
      </w:pPr>
      <w:r>
        <w:rPr>
          <w:sz w:val="28"/>
        </w:rPr>
        <w:t>Представляет</w:t>
      </w:r>
      <w:r>
        <w:rPr>
          <w:spacing w:val="1"/>
          <w:sz w:val="28"/>
        </w:rPr>
        <w:t xml:space="preserve"> </w:t>
      </w:r>
      <w:r>
        <w:rPr>
          <w:sz w:val="28"/>
        </w:rPr>
        <w:t>во</w:t>
      </w:r>
      <w:r>
        <w:rPr>
          <w:spacing w:val="1"/>
          <w:sz w:val="28"/>
        </w:rPr>
        <w:t xml:space="preserve"> </w:t>
      </w:r>
      <w:r>
        <w:rPr>
          <w:sz w:val="28"/>
        </w:rPr>
        <w:t>взаимоотношениях</w:t>
      </w:r>
      <w:r>
        <w:rPr>
          <w:spacing w:val="1"/>
          <w:sz w:val="28"/>
        </w:rPr>
        <w:t xml:space="preserve"> </w:t>
      </w:r>
      <w:r>
        <w:rPr>
          <w:sz w:val="28"/>
        </w:rPr>
        <w:t>с</w:t>
      </w:r>
      <w:r>
        <w:rPr>
          <w:spacing w:val="1"/>
          <w:sz w:val="28"/>
        </w:rPr>
        <w:t xml:space="preserve"> </w:t>
      </w:r>
      <w:r>
        <w:rPr>
          <w:sz w:val="28"/>
        </w:rPr>
        <w:t>работодателем</w:t>
      </w:r>
      <w:r>
        <w:rPr>
          <w:spacing w:val="1"/>
          <w:sz w:val="28"/>
        </w:rPr>
        <w:t xml:space="preserve"> </w:t>
      </w:r>
      <w:r>
        <w:rPr>
          <w:sz w:val="28"/>
        </w:rPr>
        <w:t>интересы</w:t>
      </w:r>
      <w:r>
        <w:rPr>
          <w:spacing w:val="1"/>
          <w:sz w:val="28"/>
        </w:rPr>
        <w:t xml:space="preserve"> </w:t>
      </w:r>
      <w:r>
        <w:rPr>
          <w:sz w:val="28"/>
        </w:rPr>
        <w:t>работников,</w:t>
      </w:r>
      <w:r>
        <w:rPr>
          <w:spacing w:val="1"/>
          <w:sz w:val="28"/>
        </w:rPr>
        <w:t xml:space="preserve"> </w:t>
      </w:r>
      <w:r>
        <w:rPr>
          <w:sz w:val="28"/>
        </w:rPr>
        <w:t>не</w:t>
      </w:r>
      <w:r>
        <w:rPr>
          <w:spacing w:val="1"/>
          <w:sz w:val="28"/>
        </w:rPr>
        <w:t xml:space="preserve"> </w:t>
      </w:r>
      <w:r>
        <w:rPr>
          <w:sz w:val="28"/>
        </w:rPr>
        <w:t>являющихся</w:t>
      </w:r>
      <w:r>
        <w:rPr>
          <w:spacing w:val="1"/>
          <w:sz w:val="28"/>
        </w:rPr>
        <w:t xml:space="preserve"> </w:t>
      </w:r>
      <w:r>
        <w:rPr>
          <w:sz w:val="28"/>
        </w:rPr>
        <w:t>членами</w:t>
      </w:r>
      <w:r>
        <w:rPr>
          <w:spacing w:val="1"/>
          <w:sz w:val="28"/>
        </w:rPr>
        <w:t xml:space="preserve"> </w:t>
      </w:r>
      <w:r>
        <w:rPr>
          <w:sz w:val="28"/>
        </w:rPr>
        <w:t>Профсоюза,</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если</w:t>
      </w:r>
      <w:r>
        <w:rPr>
          <w:spacing w:val="1"/>
          <w:sz w:val="28"/>
        </w:rPr>
        <w:t xml:space="preserve"> </w:t>
      </w:r>
      <w:r>
        <w:rPr>
          <w:sz w:val="28"/>
        </w:rPr>
        <w:t>они</w:t>
      </w:r>
      <w:r>
        <w:rPr>
          <w:spacing w:val="-67"/>
          <w:sz w:val="28"/>
        </w:rPr>
        <w:t xml:space="preserve"> </w:t>
      </w:r>
      <w:r>
        <w:rPr>
          <w:sz w:val="28"/>
        </w:rPr>
        <w:t>уполномочили</w:t>
      </w:r>
      <w:r>
        <w:rPr>
          <w:spacing w:val="1"/>
          <w:sz w:val="28"/>
        </w:rPr>
        <w:t xml:space="preserve"> </w:t>
      </w:r>
      <w:r>
        <w:rPr>
          <w:sz w:val="28"/>
        </w:rPr>
        <w:t>профком</w:t>
      </w:r>
      <w:r>
        <w:rPr>
          <w:spacing w:val="1"/>
          <w:sz w:val="28"/>
        </w:rPr>
        <w:t xml:space="preserve"> </w:t>
      </w:r>
      <w:r>
        <w:rPr>
          <w:sz w:val="28"/>
        </w:rPr>
        <w:t>представлять</w:t>
      </w:r>
      <w:r>
        <w:rPr>
          <w:spacing w:val="1"/>
          <w:sz w:val="28"/>
        </w:rPr>
        <w:t xml:space="preserve"> </w:t>
      </w:r>
      <w:r>
        <w:rPr>
          <w:sz w:val="28"/>
        </w:rPr>
        <w:t>их</w:t>
      </w:r>
      <w:r>
        <w:rPr>
          <w:spacing w:val="1"/>
          <w:sz w:val="28"/>
        </w:rPr>
        <w:t xml:space="preserve"> </w:t>
      </w:r>
      <w:r>
        <w:rPr>
          <w:sz w:val="28"/>
        </w:rPr>
        <w:t>интересы</w:t>
      </w:r>
      <w:r>
        <w:rPr>
          <w:spacing w:val="1"/>
          <w:sz w:val="28"/>
        </w:rPr>
        <w:t xml:space="preserve"> </w:t>
      </w:r>
      <w:r>
        <w:rPr>
          <w:sz w:val="28"/>
        </w:rPr>
        <w:t>и</w:t>
      </w:r>
      <w:r>
        <w:rPr>
          <w:spacing w:val="1"/>
          <w:sz w:val="28"/>
        </w:rPr>
        <w:t xml:space="preserve"> </w:t>
      </w:r>
      <w:r>
        <w:rPr>
          <w:sz w:val="28"/>
        </w:rPr>
        <w:t>перечисляют</w:t>
      </w:r>
      <w:r>
        <w:rPr>
          <w:spacing w:val="1"/>
          <w:sz w:val="28"/>
        </w:rPr>
        <w:t xml:space="preserve"> </w:t>
      </w:r>
      <w:r>
        <w:rPr>
          <w:sz w:val="28"/>
        </w:rPr>
        <w:t>ежемесячно денежные средства из заработной платы на счет профсоюзной</w:t>
      </w:r>
      <w:r>
        <w:rPr>
          <w:spacing w:val="1"/>
          <w:sz w:val="28"/>
        </w:rPr>
        <w:t xml:space="preserve"> </w:t>
      </w:r>
      <w:r>
        <w:rPr>
          <w:sz w:val="28"/>
        </w:rPr>
        <w:t>организации</w:t>
      </w:r>
      <w:r>
        <w:rPr>
          <w:spacing w:val="-1"/>
          <w:sz w:val="28"/>
        </w:rPr>
        <w:t xml:space="preserve"> </w:t>
      </w:r>
      <w:r>
        <w:rPr>
          <w:sz w:val="28"/>
        </w:rPr>
        <w:t>в</w:t>
      </w:r>
      <w:r>
        <w:rPr>
          <w:spacing w:val="-1"/>
          <w:sz w:val="28"/>
        </w:rPr>
        <w:t xml:space="preserve"> </w:t>
      </w:r>
      <w:r>
        <w:rPr>
          <w:sz w:val="28"/>
        </w:rPr>
        <w:t>размере,</w:t>
      </w:r>
      <w:r>
        <w:rPr>
          <w:spacing w:val="-1"/>
          <w:sz w:val="28"/>
        </w:rPr>
        <w:t xml:space="preserve"> </w:t>
      </w:r>
      <w:r>
        <w:rPr>
          <w:sz w:val="28"/>
        </w:rPr>
        <w:t>определенном</w:t>
      </w:r>
      <w:r>
        <w:rPr>
          <w:spacing w:val="-3"/>
          <w:sz w:val="28"/>
        </w:rPr>
        <w:t xml:space="preserve"> </w:t>
      </w:r>
      <w:r>
        <w:rPr>
          <w:sz w:val="28"/>
        </w:rPr>
        <w:t>профкомом.</w:t>
      </w:r>
    </w:p>
    <w:p w:rsidR="002D4BB8" w:rsidRDefault="005053C7" w:rsidP="00C2124D">
      <w:pPr>
        <w:pStyle w:val="a5"/>
        <w:numPr>
          <w:ilvl w:val="2"/>
          <w:numId w:val="38"/>
        </w:numPr>
        <w:tabs>
          <w:tab w:val="left" w:pos="1315"/>
        </w:tabs>
        <w:spacing w:before="10"/>
        <w:ind w:left="1314" w:hanging="567"/>
        <w:rPr>
          <w:sz w:val="28"/>
        </w:rPr>
      </w:pPr>
      <w:r>
        <w:rPr>
          <w:sz w:val="28"/>
        </w:rPr>
        <w:t>Осуществляет</w:t>
      </w:r>
      <w:r>
        <w:rPr>
          <w:spacing w:val="-2"/>
          <w:sz w:val="28"/>
        </w:rPr>
        <w:t xml:space="preserve"> </w:t>
      </w:r>
      <w:r>
        <w:rPr>
          <w:sz w:val="28"/>
        </w:rPr>
        <w:t>контроль</w:t>
      </w:r>
      <w:r>
        <w:rPr>
          <w:spacing w:val="-3"/>
          <w:sz w:val="28"/>
        </w:rPr>
        <w:t xml:space="preserve"> </w:t>
      </w:r>
      <w:r>
        <w:rPr>
          <w:sz w:val="28"/>
        </w:rPr>
        <w:t>за:</w:t>
      </w:r>
    </w:p>
    <w:p w:rsidR="002D4BB8" w:rsidRDefault="005053C7" w:rsidP="00C2124D">
      <w:pPr>
        <w:pStyle w:val="a5"/>
        <w:numPr>
          <w:ilvl w:val="0"/>
          <w:numId w:val="32"/>
        </w:numPr>
        <w:tabs>
          <w:tab w:val="left" w:pos="737"/>
        </w:tabs>
        <w:spacing w:before="2"/>
        <w:ind w:right="427" w:hanging="3"/>
        <w:rPr>
          <w:sz w:val="28"/>
        </w:rPr>
      </w:pPr>
      <w:r>
        <w:rPr>
          <w:sz w:val="28"/>
        </w:rPr>
        <w:t>выполнением</w:t>
      </w:r>
      <w:r>
        <w:rPr>
          <w:spacing w:val="1"/>
          <w:sz w:val="28"/>
        </w:rPr>
        <w:t xml:space="preserve"> </w:t>
      </w:r>
      <w:r>
        <w:rPr>
          <w:sz w:val="28"/>
        </w:rPr>
        <w:t>работодателем</w:t>
      </w:r>
      <w:r>
        <w:rPr>
          <w:spacing w:val="1"/>
          <w:sz w:val="28"/>
        </w:rPr>
        <w:t xml:space="preserve"> </w:t>
      </w:r>
      <w:r>
        <w:rPr>
          <w:sz w:val="28"/>
        </w:rPr>
        <w:t>норм</w:t>
      </w:r>
      <w:r>
        <w:rPr>
          <w:spacing w:val="1"/>
          <w:sz w:val="28"/>
        </w:rPr>
        <w:t xml:space="preserve"> </w:t>
      </w:r>
      <w:r>
        <w:rPr>
          <w:sz w:val="28"/>
        </w:rPr>
        <w:t>действующего</w:t>
      </w:r>
      <w:r>
        <w:rPr>
          <w:spacing w:val="1"/>
          <w:sz w:val="28"/>
        </w:rPr>
        <w:t xml:space="preserve"> </w:t>
      </w:r>
      <w:r>
        <w:rPr>
          <w:sz w:val="28"/>
        </w:rPr>
        <w:t>трудового</w:t>
      </w:r>
      <w:r>
        <w:rPr>
          <w:spacing w:val="1"/>
          <w:sz w:val="28"/>
        </w:rPr>
        <w:t xml:space="preserve"> </w:t>
      </w:r>
      <w:r>
        <w:rPr>
          <w:sz w:val="28"/>
        </w:rPr>
        <w:t>законодательства,</w:t>
      </w:r>
      <w:r>
        <w:rPr>
          <w:spacing w:val="1"/>
          <w:sz w:val="28"/>
        </w:rPr>
        <w:t xml:space="preserve"> </w:t>
      </w:r>
      <w:r>
        <w:rPr>
          <w:sz w:val="28"/>
        </w:rPr>
        <w:t>локальных</w:t>
      </w:r>
      <w:r>
        <w:rPr>
          <w:spacing w:val="1"/>
          <w:sz w:val="28"/>
        </w:rPr>
        <w:t xml:space="preserve"> </w:t>
      </w:r>
      <w:r>
        <w:rPr>
          <w:sz w:val="28"/>
        </w:rPr>
        <w:t>нормативных</w:t>
      </w:r>
      <w:r>
        <w:rPr>
          <w:spacing w:val="1"/>
          <w:sz w:val="28"/>
        </w:rPr>
        <w:t xml:space="preserve"> </w:t>
      </w:r>
      <w:r>
        <w:rPr>
          <w:sz w:val="28"/>
        </w:rPr>
        <w:t>актов,</w:t>
      </w:r>
      <w:r>
        <w:rPr>
          <w:spacing w:val="1"/>
          <w:sz w:val="28"/>
        </w:rPr>
        <w:t xml:space="preserve"> </w:t>
      </w:r>
      <w:r>
        <w:rPr>
          <w:sz w:val="28"/>
        </w:rPr>
        <w:t>условий</w:t>
      </w:r>
      <w:r>
        <w:rPr>
          <w:spacing w:val="1"/>
          <w:sz w:val="28"/>
        </w:rPr>
        <w:t xml:space="preserve"> </w:t>
      </w:r>
      <w:r>
        <w:rPr>
          <w:sz w:val="28"/>
        </w:rPr>
        <w:t>коллективного</w:t>
      </w:r>
      <w:r>
        <w:rPr>
          <w:spacing w:val="1"/>
          <w:sz w:val="28"/>
        </w:rPr>
        <w:t xml:space="preserve"> </w:t>
      </w:r>
      <w:r>
        <w:rPr>
          <w:sz w:val="28"/>
        </w:rPr>
        <w:t>договора;</w:t>
      </w:r>
    </w:p>
    <w:p w:rsidR="002D4BB8" w:rsidRDefault="005053C7" w:rsidP="00C2124D">
      <w:pPr>
        <w:pStyle w:val="a5"/>
        <w:numPr>
          <w:ilvl w:val="0"/>
          <w:numId w:val="32"/>
        </w:numPr>
        <w:tabs>
          <w:tab w:val="left" w:pos="343"/>
        </w:tabs>
        <w:spacing w:before="2" w:line="322" w:lineRule="exact"/>
        <w:ind w:left="342" w:hanging="164"/>
        <w:rPr>
          <w:sz w:val="28"/>
        </w:rPr>
      </w:pPr>
      <w:r>
        <w:rPr>
          <w:sz w:val="28"/>
        </w:rPr>
        <w:t>состоянием</w:t>
      </w:r>
      <w:r>
        <w:rPr>
          <w:spacing w:val="-3"/>
          <w:sz w:val="28"/>
        </w:rPr>
        <w:t xml:space="preserve"> </w:t>
      </w:r>
      <w:r>
        <w:rPr>
          <w:sz w:val="28"/>
        </w:rPr>
        <w:t>охраны</w:t>
      </w:r>
      <w:r>
        <w:rPr>
          <w:spacing w:val="-3"/>
          <w:sz w:val="28"/>
        </w:rPr>
        <w:t xml:space="preserve"> </w:t>
      </w:r>
      <w:r>
        <w:rPr>
          <w:sz w:val="28"/>
        </w:rPr>
        <w:t>труда</w:t>
      </w:r>
      <w:r>
        <w:rPr>
          <w:spacing w:val="-3"/>
          <w:sz w:val="28"/>
        </w:rPr>
        <w:t xml:space="preserve"> </w:t>
      </w:r>
      <w:r>
        <w:rPr>
          <w:sz w:val="28"/>
        </w:rPr>
        <w:t>в</w:t>
      </w:r>
      <w:r>
        <w:rPr>
          <w:spacing w:val="-2"/>
          <w:sz w:val="28"/>
        </w:rPr>
        <w:t xml:space="preserve"> </w:t>
      </w:r>
      <w:r>
        <w:rPr>
          <w:sz w:val="28"/>
        </w:rPr>
        <w:t>организации;</w:t>
      </w:r>
    </w:p>
    <w:p w:rsidR="002D4BB8" w:rsidRDefault="005053C7" w:rsidP="00C2124D">
      <w:pPr>
        <w:pStyle w:val="a5"/>
        <w:numPr>
          <w:ilvl w:val="0"/>
          <w:numId w:val="32"/>
        </w:numPr>
        <w:tabs>
          <w:tab w:val="left" w:pos="346"/>
        </w:tabs>
        <w:ind w:right="429" w:hanging="3"/>
        <w:rPr>
          <w:sz w:val="28"/>
        </w:rPr>
      </w:pPr>
      <w:r>
        <w:rPr>
          <w:sz w:val="28"/>
        </w:rPr>
        <w:t>правильностью и своевременностью предоставления работникам отпусков и</w:t>
      </w:r>
      <w:r>
        <w:rPr>
          <w:spacing w:val="-67"/>
          <w:sz w:val="28"/>
        </w:rPr>
        <w:t xml:space="preserve"> </w:t>
      </w:r>
      <w:r>
        <w:rPr>
          <w:sz w:val="28"/>
        </w:rPr>
        <w:t>их</w:t>
      </w:r>
      <w:r>
        <w:rPr>
          <w:spacing w:val="-3"/>
          <w:sz w:val="28"/>
        </w:rPr>
        <w:t xml:space="preserve"> </w:t>
      </w:r>
      <w:r>
        <w:rPr>
          <w:sz w:val="28"/>
        </w:rPr>
        <w:t>оплаты;</w:t>
      </w:r>
    </w:p>
    <w:p w:rsidR="002D4BB8" w:rsidRDefault="005053C7" w:rsidP="00C2124D">
      <w:pPr>
        <w:pStyle w:val="a5"/>
        <w:numPr>
          <w:ilvl w:val="0"/>
          <w:numId w:val="32"/>
        </w:numPr>
        <w:tabs>
          <w:tab w:val="left" w:pos="461"/>
        </w:tabs>
        <w:ind w:right="430" w:hanging="3"/>
        <w:rPr>
          <w:sz w:val="28"/>
        </w:rPr>
      </w:pPr>
      <w:r>
        <w:rPr>
          <w:sz w:val="28"/>
        </w:rPr>
        <w:t>правильностью</w:t>
      </w:r>
      <w:r>
        <w:rPr>
          <w:spacing w:val="1"/>
          <w:sz w:val="28"/>
        </w:rPr>
        <w:t xml:space="preserve"> </w:t>
      </w:r>
      <w:r>
        <w:rPr>
          <w:sz w:val="28"/>
        </w:rPr>
        <w:t>ведения</w:t>
      </w:r>
      <w:r>
        <w:rPr>
          <w:spacing w:val="1"/>
          <w:sz w:val="28"/>
        </w:rPr>
        <w:t xml:space="preserve"> </w:t>
      </w:r>
      <w:r>
        <w:rPr>
          <w:sz w:val="28"/>
        </w:rPr>
        <w:t>и</w:t>
      </w:r>
      <w:r>
        <w:rPr>
          <w:spacing w:val="1"/>
          <w:sz w:val="28"/>
        </w:rPr>
        <w:t xml:space="preserve"> </w:t>
      </w:r>
      <w:r>
        <w:rPr>
          <w:sz w:val="28"/>
        </w:rPr>
        <w:t>хранения</w:t>
      </w:r>
      <w:r>
        <w:rPr>
          <w:spacing w:val="1"/>
          <w:sz w:val="28"/>
        </w:rPr>
        <w:t xml:space="preserve"> </w:t>
      </w:r>
      <w:r>
        <w:rPr>
          <w:sz w:val="28"/>
        </w:rPr>
        <w:t>трудовых</w:t>
      </w:r>
      <w:r>
        <w:rPr>
          <w:spacing w:val="1"/>
          <w:sz w:val="28"/>
        </w:rPr>
        <w:t xml:space="preserve"> </w:t>
      </w:r>
      <w:r>
        <w:rPr>
          <w:sz w:val="28"/>
        </w:rPr>
        <w:t>книжек</w:t>
      </w:r>
      <w:r>
        <w:rPr>
          <w:spacing w:val="1"/>
          <w:sz w:val="28"/>
        </w:rPr>
        <w:t xml:space="preserve"> </w:t>
      </w:r>
      <w:r>
        <w:rPr>
          <w:sz w:val="28"/>
        </w:rPr>
        <w:t>работников,</w:t>
      </w:r>
      <w:r>
        <w:rPr>
          <w:spacing w:val="1"/>
          <w:sz w:val="28"/>
        </w:rPr>
        <w:t xml:space="preserve"> </w:t>
      </w:r>
      <w:r>
        <w:rPr>
          <w:sz w:val="28"/>
        </w:rPr>
        <w:t>за</w:t>
      </w:r>
      <w:r>
        <w:rPr>
          <w:spacing w:val="1"/>
          <w:sz w:val="28"/>
        </w:rPr>
        <w:t xml:space="preserve"> </w:t>
      </w:r>
      <w:r>
        <w:rPr>
          <w:sz w:val="28"/>
        </w:rPr>
        <w:t>своевременностью внесения в них записей, в том числе при установлении</w:t>
      </w:r>
      <w:r>
        <w:rPr>
          <w:spacing w:val="1"/>
          <w:sz w:val="28"/>
        </w:rPr>
        <w:t xml:space="preserve"> </w:t>
      </w:r>
      <w:r>
        <w:rPr>
          <w:sz w:val="28"/>
        </w:rPr>
        <w:t>квалификационных</w:t>
      </w:r>
      <w:r>
        <w:rPr>
          <w:spacing w:val="-4"/>
          <w:sz w:val="28"/>
        </w:rPr>
        <w:t xml:space="preserve"> </w:t>
      </w:r>
      <w:r>
        <w:rPr>
          <w:sz w:val="28"/>
        </w:rPr>
        <w:t>категорий</w:t>
      </w:r>
      <w:r>
        <w:rPr>
          <w:spacing w:val="-4"/>
          <w:sz w:val="28"/>
        </w:rPr>
        <w:t xml:space="preserve"> </w:t>
      </w:r>
      <w:r>
        <w:rPr>
          <w:sz w:val="28"/>
        </w:rPr>
        <w:t>по</w:t>
      </w:r>
      <w:r>
        <w:rPr>
          <w:spacing w:val="-3"/>
          <w:sz w:val="28"/>
        </w:rPr>
        <w:t xml:space="preserve"> </w:t>
      </w:r>
      <w:r>
        <w:rPr>
          <w:sz w:val="28"/>
        </w:rPr>
        <w:t>результатам</w:t>
      </w:r>
      <w:r>
        <w:rPr>
          <w:spacing w:val="-2"/>
          <w:sz w:val="28"/>
        </w:rPr>
        <w:t xml:space="preserve"> </w:t>
      </w:r>
      <w:r>
        <w:rPr>
          <w:sz w:val="28"/>
        </w:rPr>
        <w:t>аттестации</w:t>
      </w:r>
      <w:r>
        <w:rPr>
          <w:spacing w:val="-4"/>
          <w:sz w:val="28"/>
        </w:rPr>
        <w:t xml:space="preserve"> </w:t>
      </w:r>
      <w:r>
        <w:rPr>
          <w:sz w:val="28"/>
        </w:rPr>
        <w:t>работников;</w:t>
      </w:r>
    </w:p>
    <w:p w:rsidR="002D4BB8" w:rsidRDefault="005053C7" w:rsidP="00C2124D">
      <w:pPr>
        <w:pStyle w:val="a5"/>
        <w:numPr>
          <w:ilvl w:val="0"/>
          <w:numId w:val="32"/>
        </w:numPr>
        <w:tabs>
          <w:tab w:val="left" w:pos="370"/>
        </w:tabs>
        <w:ind w:right="431" w:hanging="3"/>
        <w:rPr>
          <w:sz w:val="28"/>
        </w:rPr>
      </w:pPr>
      <w:r>
        <w:rPr>
          <w:sz w:val="28"/>
        </w:rPr>
        <w:t>соблюдением</w:t>
      </w:r>
      <w:r>
        <w:rPr>
          <w:spacing w:val="20"/>
          <w:sz w:val="28"/>
        </w:rPr>
        <w:t xml:space="preserve"> </w:t>
      </w:r>
      <w:r>
        <w:rPr>
          <w:sz w:val="28"/>
        </w:rPr>
        <w:t>порядка</w:t>
      </w:r>
      <w:r>
        <w:rPr>
          <w:spacing w:val="22"/>
          <w:sz w:val="28"/>
        </w:rPr>
        <w:t xml:space="preserve"> </w:t>
      </w:r>
      <w:r>
        <w:rPr>
          <w:sz w:val="28"/>
        </w:rPr>
        <w:t>аттестации</w:t>
      </w:r>
      <w:r>
        <w:rPr>
          <w:spacing w:val="21"/>
          <w:sz w:val="28"/>
        </w:rPr>
        <w:t xml:space="preserve"> </w:t>
      </w:r>
      <w:r>
        <w:rPr>
          <w:sz w:val="28"/>
        </w:rPr>
        <w:t>педагогических</w:t>
      </w:r>
      <w:r>
        <w:rPr>
          <w:spacing w:val="22"/>
          <w:sz w:val="28"/>
        </w:rPr>
        <w:t xml:space="preserve"> </w:t>
      </w:r>
      <w:r>
        <w:rPr>
          <w:sz w:val="28"/>
        </w:rPr>
        <w:t>работников,</w:t>
      </w:r>
      <w:r>
        <w:rPr>
          <w:spacing w:val="20"/>
          <w:sz w:val="28"/>
        </w:rPr>
        <w:t xml:space="preserve"> </w:t>
      </w:r>
      <w:r>
        <w:rPr>
          <w:sz w:val="28"/>
        </w:rPr>
        <w:t>проводимой</w:t>
      </w:r>
      <w:r>
        <w:rPr>
          <w:spacing w:val="-68"/>
          <w:sz w:val="28"/>
        </w:rPr>
        <w:t xml:space="preserve"> </w:t>
      </w:r>
      <w:r>
        <w:rPr>
          <w:sz w:val="28"/>
        </w:rPr>
        <w:t>в</w:t>
      </w:r>
      <w:r>
        <w:rPr>
          <w:spacing w:val="-3"/>
          <w:sz w:val="28"/>
        </w:rPr>
        <w:t xml:space="preserve"> </w:t>
      </w:r>
      <w:r>
        <w:rPr>
          <w:sz w:val="28"/>
        </w:rPr>
        <w:t>целях</w:t>
      </w:r>
      <w:r>
        <w:rPr>
          <w:spacing w:val="-3"/>
          <w:sz w:val="28"/>
        </w:rPr>
        <w:t xml:space="preserve"> </w:t>
      </w:r>
      <w:r>
        <w:rPr>
          <w:sz w:val="28"/>
        </w:rPr>
        <w:t>подтверждения соответствия</w:t>
      </w:r>
      <w:r>
        <w:rPr>
          <w:spacing w:val="-1"/>
          <w:sz w:val="28"/>
        </w:rPr>
        <w:t xml:space="preserve"> </w:t>
      </w:r>
      <w:r>
        <w:rPr>
          <w:sz w:val="28"/>
        </w:rPr>
        <w:t>занимаемой</w:t>
      </w:r>
      <w:r>
        <w:rPr>
          <w:spacing w:val="-3"/>
          <w:sz w:val="28"/>
        </w:rPr>
        <w:t xml:space="preserve"> </w:t>
      </w:r>
      <w:r>
        <w:rPr>
          <w:sz w:val="28"/>
        </w:rPr>
        <w:t>должности;</w:t>
      </w:r>
    </w:p>
    <w:p w:rsidR="002D4BB8" w:rsidRDefault="005053C7" w:rsidP="00C2124D">
      <w:pPr>
        <w:pStyle w:val="a5"/>
        <w:numPr>
          <w:ilvl w:val="0"/>
          <w:numId w:val="32"/>
        </w:numPr>
        <w:tabs>
          <w:tab w:val="left" w:pos="540"/>
        </w:tabs>
        <w:ind w:right="432" w:hanging="3"/>
        <w:rPr>
          <w:sz w:val="28"/>
        </w:rPr>
      </w:pPr>
      <w:r>
        <w:rPr>
          <w:sz w:val="28"/>
        </w:rPr>
        <w:t>своевременным</w:t>
      </w:r>
      <w:r>
        <w:rPr>
          <w:spacing w:val="1"/>
          <w:sz w:val="28"/>
        </w:rPr>
        <w:t xml:space="preserve"> </w:t>
      </w:r>
      <w:r>
        <w:rPr>
          <w:sz w:val="28"/>
        </w:rPr>
        <w:t>назначением</w:t>
      </w:r>
      <w:r>
        <w:rPr>
          <w:spacing w:val="1"/>
          <w:sz w:val="28"/>
        </w:rPr>
        <w:t xml:space="preserve"> </w:t>
      </w:r>
      <w:r>
        <w:rPr>
          <w:sz w:val="28"/>
        </w:rPr>
        <w:t>и</w:t>
      </w:r>
      <w:r>
        <w:rPr>
          <w:spacing w:val="1"/>
          <w:sz w:val="28"/>
        </w:rPr>
        <w:t xml:space="preserve"> </w:t>
      </w:r>
      <w:r>
        <w:rPr>
          <w:sz w:val="28"/>
        </w:rPr>
        <w:t>выплатой</w:t>
      </w:r>
      <w:r>
        <w:rPr>
          <w:spacing w:val="1"/>
          <w:sz w:val="28"/>
        </w:rPr>
        <w:t xml:space="preserve"> </w:t>
      </w:r>
      <w:r>
        <w:rPr>
          <w:sz w:val="28"/>
        </w:rPr>
        <w:t>работникам</w:t>
      </w:r>
      <w:r>
        <w:rPr>
          <w:spacing w:val="1"/>
          <w:sz w:val="28"/>
        </w:rPr>
        <w:t xml:space="preserve"> </w:t>
      </w:r>
      <w:r>
        <w:rPr>
          <w:sz w:val="28"/>
        </w:rPr>
        <w:t>пособий</w:t>
      </w:r>
      <w:r>
        <w:rPr>
          <w:spacing w:val="1"/>
          <w:sz w:val="28"/>
        </w:rPr>
        <w:t xml:space="preserve"> </w:t>
      </w:r>
      <w:r>
        <w:rPr>
          <w:sz w:val="28"/>
        </w:rPr>
        <w:t>по</w:t>
      </w:r>
      <w:r>
        <w:rPr>
          <w:spacing w:val="1"/>
          <w:sz w:val="28"/>
        </w:rPr>
        <w:t xml:space="preserve"> </w:t>
      </w:r>
      <w:r>
        <w:rPr>
          <w:sz w:val="28"/>
        </w:rPr>
        <w:t>обязательному</w:t>
      </w:r>
      <w:r>
        <w:rPr>
          <w:spacing w:val="-5"/>
          <w:sz w:val="28"/>
        </w:rPr>
        <w:t xml:space="preserve"> </w:t>
      </w:r>
      <w:r>
        <w:rPr>
          <w:sz w:val="28"/>
        </w:rPr>
        <w:t>социальному</w:t>
      </w:r>
      <w:r>
        <w:rPr>
          <w:spacing w:val="-4"/>
          <w:sz w:val="28"/>
        </w:rPr>
        <w:t xml:space="preserve"> </w:t>
      </w:r>
      <w:r>
        <w:rPr>
          <w:sz w:val="28"/>
        </w:rPr>
        <w:t>страхованию;</w:t>
      </w:r>
    </w:p>
    <w:p w:rsidR="002D4BB8" w:rsidRDefault="005053C7" w:rsidP="00C2124D">
      <w:pPr>
        <w:pStyle w:val="a5"/>
        <w:numPr>
          <w:ilvl w:val="0"/>
          <w:numId w:val="32"/>
        </w:numPr>
        <w:tabs>
          <w:tab w:val="left" w:pos="353"/>
        </w:tabs>
        <w:ind w:right="426" w:hanging="3"/>
        <w:rPr>
          <w:sz w:val="28"/>
        </w:rPr>
      </w:pPr>
      <w:r>
        <w:rPr>
          <w:sz w:val="28"/>
        </w:rPr>
        <w:t>расходованием фонда оплаты труда, правильностью начисления заработной</w:t>
      </w:r>
      <w:r>
        <w:rPr>
          <w:spacing w:val="-67"/>
          <w:sz w:val="28"/>
        </w:rPr>
        <w:t xml:space="preserve"> </w:t>
      </w:r>
      <w:r>
        <w:rPr>
          <w:sz w:val="28"/>
        </w:rPr>
        <w:t>платы</w:t>
      </w:r>
      <w:r>
        <w:rPr>
          <w:spacing w:val="1"/>
          <w:sz w:val="28"/>
        </w:rPr>
        <w:t xml:space="preserve"> </w:t>
      </w:r>
      <w:r>
        <w:rPr>
          <w:sz w:val="28"/>
        </w:rPr>
        <w:t>работникам,</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выплат</w:t>
      </w:r>
      <w:r>
        <w:rPr>
          <w:spacing w:val="1"/>
          <w:sz w:val="28"/>
        </w:rPr>
        <w:t xml:space="preserve"> </w:t>
      </w:r>
      <w:r>
        <w:rPr>
          <w:sz w:val="28"/>
        </w:rPr>
        <w:t>стимулирующего</w:t>
      </w:r>
      <w:r>
        <w:rPr>
          <w:spacing w:val="1"/>
          <w:sz w:val="28"/>
        </w:rPr>
        <w:t xml:space="preserve"> </w:t>
      </w:r>
      <w:r>
        <w:rPr>
          <w:sz w:val="28"/>
        </w:rPr>
        <w:t>характера,</w:t>
      </w:r>
      <w:r>
        <w:rPr>
          <w:spacing w:val="1"/>
          <w:sz w:val="28"/>
        </w:rPr>
        <w:t xml:space="preserve"> </w:t>
      </w:r>
      <w:r>
        <w:rPr>
          <w:sz w:val="28"/>
        </w:rPr>
        <w:t>расходования</w:t>
      </w:r>
      <w:r>
        <w:rPr>
          <w:spacing w:val="-2"/>
          <w:sz w:val="28"/>
        </w:rPr>
        <w:t xml:space="preserve"> </w:t>
      </w:r>
      <w:r>
        <w:rPr>
          <w:sz w:val="28"/>
        </w:rPr>
        <w:t>средств,</w:t>
      </w:r>
      <w:r>
        <w:rPr>
          <w:spacing w:val="-3"/>
          <w:sz w:val="28"/>
        </w:rPr>
        <w:t xml:space="preserve"> </w:t>
      </w:r>
      <w:r>
        <w:rPr>
          <w:sz w:val="28"/>
        </w:rPr>
        <w:t>полученных</w:t>
      </w:r>
      <w:r>
        <w:rPr>
          <w:spacing w:val="-5"/>
          <w:sz w:val="28"/>
        </w:rPr>
        <w:t xml:space="preserve"> </w:t>
      </w:r>
      <w:r>
        <w:rPr>
          <w:sz w:val="28"/>
        </w:rPr>
        <w:t>от</w:t>
      </w:r>
      <w:r>
        <w:rPr>
          <w:spacing w:val="-3"/>
          <w:sz w:val="28"/>
        </w:rPr>
        <w:t xml:space="preserve"> </w:t>
      </w:r>
      <w:r>
        <w:rPr>
          <w:sz w:val="28"/>
        </w:rPr>
        <w:t>приносящей</w:t>
      </w:r>
      <w:r>
        <w:rPr>
          <w:spacing w:val="-2"/>
          <w:sz w:val="28"/>
        </w:rPr>
        <w:t xml:space="preserve"> </w:t>
      </w:r>
      <w:r>
        <w:rPr>
          <w:sz w:val="28"/>
        </w:rPr>
        <w:t>доход деятельности,</w:t>
      </w:r>
      <w:r>
        <w:rPr>
          <w:spacing w:val="-3"/>
          <w:sz w:val="28"/>
        </w:rPr>
        <w:t xml:space="preserve"> </w:t>
      </w:r>
      <w:r>
        <w:rPr>
          <w:sz w:val="28"/>
        </w:rPr>
        <w:t>и</w:t>
      </w:r>
      <w:r>
        <w:rPr>
          <w:spacing w:val="-5"/>
          <w:sz w:val="28"/>
        </w:rPr>
        <w:t xml:space="preserve"> </w:t>
      </w:r>
      <w:r>
        <w:rPr>
          <w:sz w:val="28"/>
        </w:rPr>
        <w:t>др.</w:t>
      </w:r>
    </w:p>
    <w:p w:rsidR="002D4BB8" w:rsidRDefault="005053C7" w:rsidP="00C2124D">
      <w:pPr>
        <w:pStyle w:val="a5"/>
        <w:numPr>
          <w:ilvl w:val="2"/>
          <w:numId w:val="38"/>
        </w:numPr>
        <w:tabs>
          <w:tab w:val="left" w:pos="1072"/>
        </w:tabs>
        <w:ind w:left="182" w:right="430" w:firstLine="566"/>
        <w:rPr>
          <w:sz w:val="28"/>
        </w:rPr>
      </w:pPr>
      <w:r>
        <w:rPr>
          <w:sz w:val="28"/>
        </w:rPr>
        <w:t>Добивается от работодателя отмены (приостановки) управленческих</w:t>
      </w:r>
      <w:r>
        <w:rPr>
          <w:spacing w:val="1"/>
          <w:sz w:val="28"/>
        </w:rPr>
        <w:t xml:space="preserve"> </w:t>
      </w:r>
      <w:r>
        <w:rPr>
          <w:sz w:val="28"/>
        </w:rPr>
        <w:t>решений,</w:t>
      </w:r>
      <w:r>
        <w:rPr>
          <w:spacing w:val="1"/>
          <w:sz w:val="28"/>
        </w:rPr>
        <w:t xml:space="preserve"> </w:t>
      </w:r>
      <w:r>
        <w:rPr>
          <w:sz w:val="28"/>
        </w:rPr>
        <w:t>противоречащих</w:t>
      </w:r>
      <w:r>
        <w:rPr>
          <w:spacing w:val="1"/>
          <w:sz w:val="28"/>
        </w:rPr>
        <w:t xml:space="preserve"> </w:t>
      </w:r>
      <w:r>
        <w:rPr>
          <w:sz w:val="28"/>
        </w:rPr>
        <w:t>законодательству</w:t>
      </w:r>
      <w:r>
        <w:rPr>
          <w:spacing w:val="1"/>
          <w:sz w:val="28"/>
        </w:rPr>
        <w:t xml:space="preserve"> </w:t>
      </w:r>
      <w:r>
        <w:rPr>
          <w:sz w:val="28"/>
        </w:rPr>
        <w:t>о</w:t>
      </w:r>
      <w:r>
        <w:rPr>
          <w:spacing w:val="1"/>
          <w:sz w:val="28"/>
        </w:rPr>
        <w:t xml:space="preserve"> </w:t>
      </w:r>
      <w:r>
        <w:rPr>
          <w:sz w:val="28"/>
        </w:rPr>
        <w:t>труде,</w:t>
      </w:r>
      <w:r>
        <w:rPr>
          <w:spacing w:val="1"/>
          <w:sz w:val="28"/>
        </w:rPr>
        <w:t xml:space="preserve"> </w:t>
      </w:r>
      <w:r>
        <w:rPr>
          <w:sz w:val="28"/>
        </w:rPr>
        <w:t>охране</w:t>
      </w:r>
      <w:r>
        <w:rPr>
          <w:spacing w:val="1"/>
          <w:sz w:val="28"/>
        </w:rPr>
        <w:t xml:space="preserve"> </w:t>
      </w:r>
      <w:r>
        <w:rPr>
          <w:sz w:val="28"/>
        </w:rPr>
        <w:t>труда,</w:t>
      </w:r>
      <w:r>
        <w:rPr>
          <w:spacing w:val="1"/>
          <w:sz w:val="28"/>
        </w:rPr>
        <w:t xml:space="preserve"> </w:t>
      </w:r>
      <w:r>
        <w:rPr>
          <w:sz w:val="28"/>
        </w:rPr>
        <w:t>обязательствам настоящего коллективного договора, соглашениям, принятия</w:t>
      </w:r>
      <w:r>
        <w:rPr>
          <w:spacing w:val="1"/>
          <w:sz w:val="28"/>
        </w:rPr>
        <w:t xml:space="preserve"> </w:t>
      </w:r>
      <w:r>
        <w:rPr>
          <w:sz w:val="28"/>
        </w:rPr>
        <w:t>локальных нормативных актов без необходимого согласования с профкомом</w:t>
      </w:r>
      <w:r>
        <w:rPr>
          <w:spacing w:val="1"/>
          <w:sz w:val="28"/>
        </w:rPr>
        <w:t xml:space="preserve"> </w:t>
      </w:r>
      <w:r>
        <w:rPr>
          <w:sz w:val="28"/>
        </w:rPr>
        <w:t>(учета</w:t>
      </w:r>
      <w:r>
        <w:rPr>
          <w:spacing w:val="-1"/>
          <w:sz w:val="28"/>
        </w:rPr>
        <w:t xml:space="preserve"> </w:t>
      </w:r>
      <w:r>
        <w:rPr>
          <w:sz w:val="28"/>
        </w:rPr>
        <w:t>мотивированного</w:t>
      </w:r>
      <w:r>
        <w:rPr>
          <w:spacing w:val="1"/>
          <w:sz w:val="28"/>
        </w:rPr>
        <w:t xml:space="preserve"> </w:t>
      </w:r>
      <w:r>
        <w:rPr>
          <w:sz w:val="28"/>
        </w:rPr>
        <w:t>мнения).</w:t>
      </w:r>
    </w:p>
    <w:p w:rsidR="002D4BB8" w:rsidRDefault="005053C7" w:rsidP="00C2124D">
      <w:pPr>
        <w:pStyle w:val="a5"/>
        <w:numPr>
          <w:ilvl w:val="2"/>
          <w:numId w:val="38"/>
        </w:numPr>
        <w:tabs>
          <w:tab w:val="left" w:pos="1195"/>
        </w:tabs>
        <w:spacing w:line="242" w:lineRule="auto"/>
        <w:ind w:left="182" w:right="430" w:firstLine="566"/>
        <w:rPr>
          <w:sz w:val="28"/>
        </w:rPr>
      </w:pPr>
      <w:r>
        <w:rPr>
          <w:sz w:val="28"/>
        </w:rPr>
        <w:t>Принимает</w:t>
      </w:r>
      <w:r>
        <w:rPr>
          <w:spacing w:val="1"/>
          <w:sz w:val="28"/>
        </w:rPr>
        <w:t xml:space="preserve"> </w:t>
      </w:r>
      <w:r>
        <w:rPr>
          <w:sz w:val="28"/>
        </w:rPr>
        <w:t>участие</w:t>
      </w:r>
      <w:r>
        <w:rPr>
          <w:spacing w:val="1"/>
          <w:sz w:val="28"/>
        </w:rPr>
        <w:t xml:space="preserve"> </w:t>
      </w:r>
      <w:r>
        <w:rPr>
          <w:sz w:val="28"/>
        </w:rPr>
        <w:t>в</w:t>
      </w:r>
      <w:r>
        <w:rPr>
          <w:spacing w:val="1"/>
          <w:sz w:val="28"/>
        </w:rPr>
        <w:t xml:space="preserve"> </w:t>
      </w:r>
      <w:r>
        <w:rPr>
          <w:sz w:val="28"/>
        </w:rPr>
        <w:t>аттестации</w:t>
      </w:r>
      <w:r>
        <w:rPr>
          <w:spacing w:val="1"/>
          <w:sz w:val="28"/>
        </w:rPr>
        <w:t xml:space="preserve"> </w:t>
      </w:r>
      <w:r>
        <w:rPr>
          <w:sz w:val="28"/>
        </w:rPr>
        <w:t>работников</w:t>
      </w:r>
      <w:r>
        <w:rPr>
          <w:spacing w:val="1"/>
          <w:sz w:val="28"/>
        </w:rPr>
        <w:t xml:space="preserve"> </w:t>
      </w:r>
      <w:r>
        <w:rPr>
          <w:sz w:val="28"/>
        </w:rPr>
        <w:t>на</w:t>
      </w:r>
      <w:r>
        <w:rPr>
          <w:spacing w:val="1"/>
          <w:sz w:val="28"/>
        </w:rPr>
        <w:t xml:space="preserve"> </w:t>
      </w:r>
      <w:r>
        <w:rPr>
          <w:sz w:val="28"/>
        </w:rPr>
        <w:t>соответствие</w:t>
      </w:r>
      <w:r>
        <w:rPr>
          <w:spacing w:val="1"/>
          <w:sz w:val="28"/>
        </w:rPr>
        <w:t xml:space="preserve"> </w:t>
      </w:r>
      <w:r>
        <w:rPr>
          <w:sz w:val="28"/>
        </w:rPr>
        <w:t>занимаемой</w:t>
      </w:r>
      <w:r>
        <w:rPr>
          <w:spacing w:val="-4"/>
          <w:sz w:val="28"/>
        </w:rPr>
        <w:t xml:space="preserve"> </w:t>
      </w:r>
      <w:r>
        <w:rPr>
          <w:sz w:val="28"/>
        </w:rPr>
        <w:t>должности.</w:t>
      </w:r>
    </w:p>
    <w:p w:rsidR="002D4BB8" w:rsidRDefault="005053C7" w:rsidP="00C2124D">
      <w:pPr>
        <w:pStyle w:val="a5"/>
        <w:numPr>
          <w:ilvl w:val="2"/>
          <w:numId w:val="38"/>
        </w:numPr>
        <w:tabs>
          <w:tab w:val="left" w:pos="1132"/>
        </w:tabs>
        <w:ind w:left="182" w:right="431" w:firstLine="566"/>
        <w:rPr>
          <w:sz w:val="28"/>
        </w:rPr>
      </w:pPr>
      <w:r>
        <w:rPr>
          <w:sz w:val="28"/>
        </w:rPr>
        <w:t>Осуществляет</w:t>
      </w:r>
      <w:r>
        <w:rPr>
          <w:spacing w:val="1"/>
          <w:sz w:val="28"/>
        </w:rPr>
        <w:t xml:space="preserve"> </w:t>
      </w:r>
      <w:r>
        <w:rPr>
          <w:sz w:val="28"/>
        </w:rPr>
        <w:t>проверку</w:t>
      </w:r>
      <w:r>
        <w:rPr>
          <w:spacing w:val="1"/>
          <w:sz w:val="28"/>
        </w:rPr>
        <w:t xml:space="preserve"> </w:t>
      </w:r>
      <w:r>
        <w:rPr>
          <w:sz w:val="28"/>
        </w:rPr>
        <w:t>правильности</w:t>
      </w:r>
      <w:r>
        <w:rPr>
          <w:spacing w:val="1"/>
          <w:sz w:val="28"/>
        </w:rPr>
        <w:t xml:space="preserve"> </w:t>
      </w:r>
      <w:r>
        <w:rPr>
          <w:sz w:val="28"/>
        </w:rPr>
        <w:t>удержания</w:t>
      </w:r>
      <w:r>
        <w:rPr>
          <w:spacing w:val="1"/>
          <w:sz w:val="28"/>
        </w:rPr>
        <w:t xml:space="preserve"> </w:t>
      </w:r>
      <w:r>
        <w:rPr>
          <w:sz w:val="28"/>
        </w:rPr>
        <w:t>и</w:t>
      </w:r>
      <w:r>
        <w:rPr>
          <w:spacing w:val="1"/>
          <w:sz w:val="28"/>
        </w:rPr>
        <w:t xml:space="preserve"> </w:t>
      </w:r>
      <w:r>
        <w:rPr>
          <w:sz w:val="28"/>
        </w:rPr>
        <w:t>перечисления</w:t>
      </w:r>
      <w:r>
        <w:rPr>
          <w:spacing w:val="1"/>
          <w:sz w:val="28"/>
        </w:rPr>
        <w:t xml:space="preserve"> </w:t>
      </w:r>
      <w:r>
        <w:rPr>
          <w:sz w:val="28"/>
        </w:rPr>
        <w:t>членских профсоюзных</w:t>
      </w:r>
      <w:r>
        <w:rPr>
          <w:spacing w:val="1"/>
          <w:sz w:val="28"/>
        </w:rPr>
        <w:t xml:space="preserve"> </w:t>
      </w:r>
      <w:r>
        <w:rPr>
          <w:sz w:val="28"/>
        </w:rPr>
        <w:t>взносов.</w:t>
      </w:r>
    </w:p>
    <w:p w:rsidR="002D4BB8" w:rsidRDefault="002D4BB8">
      <w:pPr>
        <w:jc w:val="both"/>
        <w:rPr>
          <w:sz w:val="28"/>
        </w:rPr>
        <w:sectPr w:rsidR="002D4BB8" w:rsidSect="006B3096">
          <w:pgSz w:w="11910" w:h="16840"/>
          <w:pgMar w:top="1040" w:right="420" w:bottom="1240" w:left="851" w:header="0" w:footer="978" w:gutter="0"/>
          <w:cols w:space="720"/>
        </w:sectPr>
      </w:pPr>
    </w:p>
    <w:p w:rsidR="002D4BB8" w:rsidRDefault="005053C7" w:rsidP="00C2124D">
      <w:pPr>
        <w:pStyle w:val="a5"/>
        <w:numPr>
          <w:ilvl w:val="2"/>
          <w:numId w:val="38"/>
        </w:numPr>
        <w:tabs>
          <w:tab w:val="left" w:pos="1166"/>
        </w:tabs>
        <w:spacing w:before="69" w:line="242" w:lineRule="auto"/>
        <w:ind w:left="182" w:right="431" w:firstLine="566"/>
        <w:rPr>
          <w:sz w:val="28"/>
        </w:rPr>
      </w:pPr>
      <w:r>
        <w:rPr>
          <w:sz w:val="28"/>
        </w:rPr>
        <w:lastRenderedPageBreak/>
        <w:t>Информирует</w:t>
      </w:r>
      <w:r>
        <w:rPr>
          <w:spacing w:val="1"/>
          <w:sz w:val="28"/>
        </w:rPr>
        <w:t xml:space="preserve"> </w:t>
      </w:r>
      <w:r>
        <w:rPr>
          <w:sz w:val="28"/>
        </w:rPr>
        <w:t>членов</w:t>
      </w:r>
      <w:r>
        <w:rPr>
          <w:spacing w:val="1"/>
          <w:sz w:val="28"/>
        </w:rPr>
        <w:t xml:space="preserve"> </w:t>
      </w:r>
      <w:r>
        <w:rPr>
          <w:sz w:val="28"/>
        </w:rPr>
        <w:t>Профсоюза</w:t>
      </w:r>
      <w:r>
        <w:rPr>
          <w:spacing w:val="1"/>
          <w:sz w:val="28"/>
        </w:rPr>
        <w:t xml:space="preserve"> </w:t>
      </w:r>
      <w:r>
        <w:rPr>
          <w:sz w:val="28"/>
        </w:rPr>
        <w:t>о</w:t>
      </w:r>
      <w:r>
        <w:rPr>
          <w:spacing w:val="1"/>
          <w:sz w:val="28"/>
        </w:rPr>
        <w:t xml:space="preserve"> </w:t>
      </w:r>
      <w:r>
        <w:rPr>
          <w:sz w:val="28"/>
        </w:rPr>
        <w:t>своей</w:t>
      </w:r>
      <w:r>
        <w:rPr>
          <w:spacing w:val="1"/>
          <w:sz w:val="28"/>
        </w:rPr>
        <w:t xml:space="preserve"> </w:t>
      </w:r>
      <w:r>
        <w:rPr>
          <w:sz w:val="28"/>
        </w:rPr>
        <w:t>работе,</w:t>
      </w:r>
      <w:r>
        <w:rPr>
          <w:spacing w:val="1"/>
          <w:sz w:val="28"/>
        </w:rPr>
        <w:t xml:space="preserve"> </w:t>
      </w:r>
      <w:r>
        <w:rPr>
          <w:sz w:val="28"/>
        </w:rPr>
        <w:t>деятельности</w:t>
      </w:r>
      <w:r>
        <w:rPr>
          <w:spacing w:val="1"/>
          <w:sz w:val="28"/>
        </w:rPr>
        <w:t xml:space="preserve"> </w:t>
      </w:r>
      <w:r>
        <w:rPr>
          <w:sz w:val="28"/>
        </w:rPr>
        <w:t>выборных</w:t>
      </w:r>
      <w:r>
        <w:rPr>
          <w:spacing w:val="-4"/>
          <w:sz w:val="28"/>
        </w:rPr>
        <w:t xml:space="preserve"> </w:t>
      </w:r>
      <w:r>
        <w:rPr>
          <w:sz w:val="28"/>
        </w:rPr>
        <w:t>профсоюзных</w:t>
      </w:r>
      <w:r>
        <w:rPr>
          <w:spacing w:val="1"/>
          <w:sz w:val="28"/>
        </w:rPr>
        <w:t xml:space="preserve"> </w:t>
      </w:r>
      <w:r>
        <w:rPr>
          <w:sz w:val="28"/>
        </w:rPr>
        <w:t>органов.</w:t>
      </w:r>
    </w:p>
    <w:p w:rsidR="002D4BB8" w:rsidRDefault="005053C7" w:rsidP="00C2124D">
      <w:pPr>
        <w:pStyle w:val="a5"/>
        <w:numPr>
          <w:ilvl w:val="2"/>
          <w:numId w:val="38"/>
        </w:numPr>
        <w:tabs>
          <w:tab w:val="left" w:pos="1233"/>
        </w:tabs>
        <w:ind w:left="182" w:right="427" w:firstLine="566"/>
        <w:rPr>
          <w:sz w:val="28"/>
        </w:rPr>
      </w:pPr>
      <w:r>
        <w:rPr>
          <w:sz w:val="28"/>
        </w:rPr>
        <w:t>Организует физкультурно-оздоровительную и культурно-массовую</w:t>
      </w:r>
      <w:r>
        <w:rPr>
          <w:spacing w:val="1"/>
          <w:sz w:val="28"/>
        </w:rPr>
        <w:t xml:space="preserve"> </w:t>
      </w:r>
      <w:r>
        <w:rPr>
          <w:sz w:val="28"/>
        </w:rPr>
        <w:t>работу</w:t>
      </w:r>
      <w:r>
        <w:rPr>
          <w:spacing w:val="-4"/>
          <w:sz w:val="28"/>
        </w:rPr>
        <w:t xml:space="preserve"> </w:t>
      </w:r>
      <w:r>
        <w:rPr>
          <w:sz w:val="28"/>
        </w:rPr>
        <w:t>для членов</w:t>
      </w:r>
      <w:r>
        <w:rPr>
          <w:spacing w:val="-4"/>
          <w:sz w:val="28"/>
        </w:rPr>
        <w:t xml:space="preserve"> </w:t>
      </w:r>
      <w:r>
        <w:rPr>
          <w:sz w:val="28"/>
        </w:rPr>
        <w:t>Профсоюза.</w:t>
      </w:r>
    </w:p>
    <w:p w:rsidR="002D4BB8" w:rsidRDefault="005053C7" w:rsidP="00C2124D">
      <w:pPr>
        <w:pStyle w:val="a5"/>
        <w:numPr>
          <w:ilvl w:val="2"/>
          <w:numId w:val="38"/>
        </w:numPr>
        <w:tabs>
          <w:tab w:val="left" w:pos="1266"/>
        </w:tabs>
        <w:ind w:left="182" w:right="431" w:firstLine="566"/>
        <w:rPr>
          <w:sz w:val="28"/>
        </w:rPr>
      </w:pPr>
      <w:r>
        <w:rPr>
          <w:sz w:val="28"/>
        </w:rPr>
        <w:t>Ходатайствует</w:t>
      </w:r>
      <w:r>
        <w:rPr>
          <w:spacing w:val="1"/>
          <w:sz w:val="28"/>
        </w:rPr>
        <w:t xml:space="preserve"> </w:t>
      </w:r>
      <w:r>
        <w:rPr>
          <w:sz w:val="28"/>
        </w:rPr>
        <w:t>о</w:t>
      </w:r>
      <w:r>
        <w:rPr>
          <w:spacing w:val="1"/>
          <w:sz w:val="28"/>
        </w:rPr>
        <w:t xml:space="preserve"> </w:t>
      </w:r>
      <w:r>
        <w:rPr>
          <w:sz w:val="28"/>
        </w:rPr>
        <w:t>присвоении</w:t>
      </w:r>
      <w:r>
        <w:rPr>
          <w:spacing w:val="1"/>
          <w:sz w:val="28"/>
        </w:rPr>
        <w:t xml:space="preserve"> </w:t>
      </w:r>
      <w:r>
        <w:rPr>
          <w:sz w:val="28"/>
        </w:rPr>
        <w:t>почетных</w:t>
      </w:r>
      <w:r>
        <w:rPr>
          <w:spacing w:val="1"/>
          <w:sz w:val="28"/>
        </w:rPr>
        <w:t xml:space="preserve"> </w:t>
      </w:r>
      <w:r>
        <w:rPr>
          <w:sz w:val="28"/>
        </w:rPr>
        <w:t>званий,</w:t>
      </w:r>
      <w:r>
        <w:rPr>
          <w:spacing w:val="1"/>
          <w:sz w:val="28"/>
        </w:rPr>
        <w:t xml:space="preserve"> </w:t>
      </w:r>
      <w:r>
        <w:rPr>
          <w:sz w:val="28"/>
        </w:rPr>
        <w:t>представлении</w:t>
      </w:r>
      <w:r>
        <w:rPr>
          <w:spacing w:val="1"/>
          <w:sz w:val="28"/>
        </w:rPr>
        <w:t xml:space="preserve"> </w:t>
      </w:r>
      <w:r>
        <w:rPr>
          <w:sz w:val="28"/>
        </w:rPr>
        <w:t>к</w:t>
      </w:r>
      <w:r>
        <w:rPr>
          <w:spacing w:val="1"/>
          <w:sz w:val="28"/>
        </w:rPr>
        <w:t xml:space="preserve"> </w:t>
      </w:r>
      <w:r>
        <w:rPr>
          <w:sz w:val="28"/>
        </w:rPr>
        <w:t>наградам</w:t>
      </w:r>
      <w:r>
        <w:rPr>
          <w:spacing w:val="-1"/>
          <w:sz w:val="28"/>
        </w:rPr>
        <w:t xml:space="preserve"> </w:t>
      </w:r>
      <w:r>
        <w:rPr>
          <w:sz w:val="28"/>
        </w:rPr>
        <w:t>работников – членов</w:t>
      </w:r>
      <w:r>
        <w:rPr>
          <w:spacing w:val="-2"/>
          <w:sz w:val="28"/>
        </w:rPr>
        <w:t xml:space="preserve"> </w:t>
      </w:r>
      <w:r>
        <w:rPr>
          <w:sz w:val="28"/>
        </w:rPr>
        <w:t>Профсоюза.</w:t>
      </w:r>
    </w:p>
    <w:p w:rsidR="002D4BB8" w:rsidRDefault="005053C7" w:rsidP="00C2124D">
      <w:pPr>
        <w:pStyle w:val="a5"/>
        <w:numPr>
          <w:ilvl w:val="2"/>
          <w:numId w:val="38"/>
        </w:numPr>
        <w:tabs>
          <w:tab w:val="left" w:pos="1350"/>
        </w:tabs>
        <w:ind w:left="182" w:right="429" w:firstLine="566"/>
        <w:rPr>
          <w:sz w:val="28"/>
        </w:rPr>
      </w:pPr>
      <w:r>
        <w:rPr>
          <w:sz w:val="28"/>
        </w:rPr>
        <w:t>Выступает</w:t>
      </w:r>
      <w:r>
        <w:rPr>
          <w:spacing w:val="1"/>
          <w:sz w:val="28"/>
        </w:rPr>
        <w:t xml:space="preserve"> </w:t>
      </w:r>
      <w:r>
        <w:rPr>
          <w:sz w:val="28"/>
        </w:rPr>
        <w:t>инициатором</w:t>
      </w:r>
      <w:r>
        <w:rPr>
          <w:spacing w:val="1"/>
          <w:sz w:val="28"/>
        </w:rPr>
        <w:t xml:space="preserve"> </w:t>
      </w:r>
      <w:r>
        <w:rPr>
          <w:sz w:val="28"/>
        </w:rPr>
        <w:t>начала</w:t>
      </w:r>
      <w:r>
        <w:rPr>
          <w:spacing w:val="1"/>
          <w:sz w:val="28"/>
        </w:rPr>
        <w:t xml:space="preserve"> </w:t>
      </w:r>
      <w:r>
        <w:rPr>
          <w:sz w:val="28"/>
        </w:rPr>
        <w:t>переговоров</w:t>
      </w:r>
      <w:r>
        <w:rPr>
          <w:spacing w:val="1"/>
          <w:sz w:val="28"/>
        </w:rPr>
        <w:t xml:space="preserve"> </w:t>
      </w:r>
      <w:r>
        <w:rPr>
          <w:sz w:val="28"/>
        </w:rPr>
        <w:t>по</w:t>
      </w:r>
      <w:r>
        <w:rPr>
          <w:spacing w:val="1"/>
          <w:sz w:val="28"/>
        </w:rPr>
        <w:t xml:space="preserve"> </w:t>
      </w:r>
      <w:r>
        <w:rPr>
          <w:sz w:val="28"/>
        </w:rPr>
        <w:t>заключению</w:t>
      </w:r>
      <w:r>
        <w:rPr>
          <w:spacing w:val="1"/>
          <w:sz w:val="28"/>
        </w:rPr>
        <w:t xml:space="preserve"> </w:t>
      </w:r>
      <w:r>
        <w:rPr>
          <w:sz w:val="28"/>
        </w:rPr>
        <w:t>коллективного договора на новый срок за три месяца до окончания срока его</w:t>
      </w:r>
      <w:r>
        <w:rPr>
          <w:spacing w:val="1"/>
          <w:sz w:val="28"/>
        </w:rPr>
        <w:t xml:space="preserve"> </w:t>
      </w:r>
      <w:r>
        <w:rPr>
          <w:sz w:val="28"/>
        </w:rPr>
        <w:t>действия.</w:t>
      </w:r>
    </w:p>
    <w:p w:rsidR="002D4BB8" w:rsidRDefault="005053C7" w:rsidP="00C2124D">
      <w:pPr>
        <w:pStyle w:val="a5"/>
        <w:numPr>
          <w:ilvl w:val="2"/>
          <w:numId w:val="38"/>
        </w:numPr>
        <w:tabs>
          <w:tab w:val="left" w:pos="1291"/>
        </w:tabs>
        <w:ind w:left="182" w:right="431" w:firstLine="566"/>
        <w:rPr>
          <w:sz w:val="28"/>
        </w:rPr>
      </w:pPr>
      <w:r>
        <w:rPr>
          <w:sz w:val="28"/>
        </w:rPr>
        <w:t>Оказывает</w:t>
      </w:r>
      <w:r>
        <w:rPr>
          <w:spacing w:val="1"/>
          <w:sz w:val="28"/>
        </w:rPr>
        <w:t xml:space="preserve"> </w:t>
      </w:r>
      <w:r>
        <w:rPr>
          <w:sz w:val="28"/>
        </w:rPr>
        <w:t>членам</w:t>
      </w:r>
      <w:r>
        <w:rPr>
          <w:spacing w:val="1"/>
          <w:sz w:val="28"/>
        </w:rPr>
        <w:t xml:space="preserve"> </w:t>
      </w:r>
      <w:r>
        <w:rPr>
          <w:sz w:val="28"/>
        </w:rPr>
        <w:t>Профсоюза</w:t>
      </w:r>
      <w:r>
        <w:rPr>
          <w:spacing w:val="1"/>
          <w:sz w:val="28"/>
        </w:rPr>
        <w:t xml:space="preserve"> </w:t>
      </w:r>
      <w:r>
        <w:rPr>
          <w:sz w:val="28"/>
        </w:rPr>
        <w:t>помощь</w:t>
      </w:r>
      <w:r>
        <w:rPr>
          <w:spacing w:val="1"/>
          <w:sz w:val="28"/>
        </w:rPr>
        <w:t xml:space="preserve"> </w:t>
      </w:r>
      <w:r>
        <w:rPr>
          <w:sz w:val="28"/>
        </w:rPr>
        <w:t>в</w:t>
      </w:r>
      <w:r>
        <w:rPr>
          <w:spacing w:val="1"/>
          <w:sz w:val="28"/>
        </w:rPr>
        <w:t xml:space="preserve"> </w:t>
      </w:r>
      <w:r>
        <w:rPr>
          <w:sz w:val="28"/>
        </w:rPr>
        <w:t>вопросах</w:t>
      </w:r>
      <w:r>
        <w:rPr>
          <w:spacing w:val="1"/>
          <w:sz w:val="28"/>
        </w:rPr>
        <w:t xml:space="preserve"> </w:t>
      </w:r>
      <w:r>
        <w:rPr>
          <w:sz w:val="28"/>
        </w:rPr>
        <w:t>применения</w:t>
      </w:r>
      <w:r>
        <w:rPr>
          <w:spacing w:val="1"/>
          <w:sz w:val="28"/>
        </w:rPr>
        <w:t xml:space="preserve"> </w:t>
      </w:r>
      <w:r>
        <w:rPr>
          <w:sz w:val="28"/>
        </w:rPr>
        <w:t>трудового</w:t>
      </w:r>
      <w:r>
        <w:rPr>
          <w:spacing w:val="1"/>
          <w:sz w:val="28"/>
        </w:rPr>
        <w:t xml:space="preserve"> </w:t>
      </w:r>
      <w:r>
        <w:rPr>
          <w:sz w:val="28"/>
        </w:rPr>
        <w:t>законодательства, разрешения индивидуальных и</w:t>
      </w:r>
      <w:r>
        <w:rPr>
          <w:spacing w:val="1"/>
          <w:sz w:val="28"/>
        </w:rPr>
        <w:t xml:space="preserve"> </w:t>
      </w:r>
      <w:r>
        <w:rPr>
          <w:sz w:val="28"/>
        </w:rPr>
        <w:t>коллективных</w:t>
      </w:r>
      <w:r>
        <w:rPr>
          <w:spacing w:val="1"/>
          <w:sz w:val="28"/>
        </w:rPr>
        <w:t xml:space="preserve"> </w:t>
      </w:r>
      <w:r>
        <w:rPr>
          <w:sz w:val="28"/>
        </w:rPr>
        <w:t>трудовых споров.</w:t>
      </w:r>
    </w:p>
    <w:p w:rsidR="002D4BB8" w:rsidRDefault="005053C7" w:rsidP="00C2124D">
      <w:pPr>
        <w:pStyle w:val="a5"/>
        <w:numPr>
          <w:ilvl w:val="2"/>
          <w:numId w:val="38"/>
        </w:numPr>
        <w:tabs>
          <w:tab w:val="left" w:pos="1375"/>
        </w:tabs>
        <w:spacing w:line="242" w:lineRule="auto"/>
        <w:ind w:left="182" w:right="433" w:firstLine="566"/>
        <w:rPr>
          <w:sz w:val="28"/>
        </w:rPr>
      </w:pPr>
      <w:r>
        <w:rPr>
          <w:sz w:val="28"/>
        </w:rPr>
        <w:t>Организует</w:t>
      </w:r>
      <w:r>
        <w:rPr>
          <w:spacing w:val="1"/>
          <w:sz w:val="28"/>
        </w:rPr>
        <w:t xml:space="preserve"> </w:t>
      </w:r>
      <w:r>
        <w:rPr>
          <w:sz w:val="28"/>
        </w:rPr>
        <w:t>информирование,</w:t>
      </w:r>
      <w:r>
        <w:rPr>
          <w:spacing w:val="1"/>
          <w:sz w:val="28"/>
        </w:rPr>
        <w:t xml:space="preserve"> </w:t>
      </w:r>
      <w:r>
        <w:rPr>
          <w:sz w:val="28"/>
        </w:rPr>
        <w:t>правовой</w:t>
      </w:r>
      <w:r>
        <w:rPr>
          <w:spacing w:val="1"/>
          <w:sz w:val="28"/>
        </w:rPr>
        <w:t xml:space="preserve"> </w:t>
      </w:r>
      <w:r>
        <w:rPr>
          <w:sz w:val="28"/>
        </w:rPr>
        <w:t>всеобуч</w:t>
      </w:r>
      <w:r>
        <w:rPr>
          <w:spacing w:val="1"/>
          <w:sz w:val="28"/>
        </w:rPr>
        <w:t xml:space="preserve"> </w:t>
      </w:r>
      <w:r>
        <w:rPr>
          <w:sz w:val="28"/>
        </w:rPr>
        <w:t>для</w:t>
      </w:r>
      <w:r>
        <w:rPr>
          <w:spacing w:val="1"/>
          <w:sz w:val="28"/>
        </w:rPr>
        <w:t xml:space="preserve"> </w:t>
      </w:r>
      <w:r>
        <w:rPr>
          <w:sz w:val="28"/>
        </w:rPr>
        <w:t>членов</w:t>
      </w:r>
      <w:r>
        <w:rPr>
          <w:spacing w:val="1"/>
          <w:sz w:val="28"/>
        </w:rPr>
        <w:t xml:space="preserve"> </w:t>
      </w:r>
      <w:r>
        <w:rPr>
          <w:sz w:val="28"/>
        </w:rPr>
        <w:t>Профсоюза.</w:t>
      </w:r>
    </w:p>
    <w:p w:rsidR="002D4BB8" w:rsidRDefault="005053C7" w:rsidP="00C2124D">
      <w:pPr>
        <w:pStyle w:val="a5"/>
        <w:numPr>
          <w:ilvl w:val="2"/>
          <w:numId w:val="38"/>
        </w:numPr>
        <w:tabs>
          <w:tab w:val="left" w:pos="1270"/>
        </w:tabs>
        <w:ind w:left="182" w:right="428" w:firstLine="566"/>
        <w:rPr>
          <w:sz w:val="28"/>
        </w:rPr>
      </w:pPr>
      <w:r>
        <w:rPr>
          <w:sz w:val="28"/>
        </w:rPr>
        <w:t>Направляет</w:t>
      </w:r>
      <w:r>
        <w:rPr>
          <w:spacing w:val="1"/>
          <w:sz w:val="28"/>
        </w:rPr>
        <w:t xml:space="preserve"> </w:t>
      </w:r>
      <w:r>
        <w:rPr>
          <w:sz w:val="28"/>
        </w:rPr>
        <w:t>учредителю</w:t>
      </w:r>
      <w:r>
        <w:rPr>
          <w:spacing w:val="1"/>
          <w:sz w:val="28"/>
        </w:rPr>
        <w:t xml:space="preserve"> </w:t>
      </w:r>
      <w:r>
        <w:rPr>
          <w:sz w:val="28"/>
        </w:rPr>
        <w:t>(собственнику)</w:t>
      </w:r>
      <w:r>
        <w:rPr>
          <w:spacing w:val="1"/>
          <w:sz w:val="28"/>
        </w:rPr>
        <w:t xml:space="preserve"> </w:t>
      </w:r>
      <w:r>
        <w:rPr>
          <w:sz w:val="28"/>
        </w:rPr>
        <w:t>организации</w:t>
      </w:r>
      <w:r>
        <w:rPr>
          <w:spacing w:val="1"/>
          <w:sz w:val="28"/>
        </w:rPr>
        <w:t xml:space="preserve"> </w:t>
      </w:r>
      <w:r>
        <w:rPr>
          <w:sz w:val="28"/>
        </w:rPr>
        <w:t>заявление</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нарушения</w:t>
      </w:r>
      <w:r>
        <w:rPr>
          <w:spacing w:val="1"/>
          <w:sz w:val="28"/>
        </w:rPr>
        <w:t xml:space="preserve"> </w:t>
      </w:r>
      <w:r>
        <w:rPr>
          <w:sz w:val="28"/>
        </w:rPr>
        <w:t>руководителем,</w:t>
      </w:r>
      <w:r>
        <w:rPr>
          <w:spacing w:val="1"/>
          <w:sz w:val="28"/>
        </w:rPr>
        <w:t xml:space="preserve"> </w:t>
      </w:r>
      <w:r>
        <w:rPr>
          <w:sz w:val="28"/>
        </w:rPr>
        <w:t>его</w:t>
      </w:r>
      <w:r>
        <w:rPr>
          <w:spacing w:val="1"/>
          <w:sz w:val="28"/>
        </w:rPr>
        <w:t xml:space="preserve"> </w:t>
      </w:r>
      <w:r>
        <w:rPr>
          <w:sz w:val="28"/>
        </w:rPr>
        <w:t>заместителями</w:t>
      </w:r>
      <w:r>
        <w:rPr>
          <w:spacing w:val="1"/>
          <w:sz w:val="28"/>
        </w:rPr>
        <w:t xml:space="preserve"> </w:t>
      </w:r>
      <w:r>
        <w:rPr>
          <w:sz w:val="28"/>
        </w:rPr>
        <w:t>законов</w:t>
      </w:r>
      <w:r>
        <w:rPr>
          <w:spacing w:val="1"/>
          <w:sz w:val="28"/>
        </w:rPr>
        <w:t xml:space="preserve"> </w:t>
      </w:r>
      <w:r>
        <w:rPr>
          <w:sz w:val="28"/>
        </w:rPr>
        <w:t>и</w:t>
      </w:r>
      <w:r>
        <w:rPr>
          <w:spacing w:val="1"/>
          <w:sz w:val="28"/>
        </w:rPr>
        <w:t xml:space="preserve"> </w:t>
      </w:r>
      <w:r>
        <w:rPr>
          <w:sz w:val="28"/>
        </w:rPr>
        <w:t>иных</w:t>
      </w:r>
      <w:r>
        <w:rPr>
          <w:spacing w:val="-67"/>
          <w:sz w:val="28"/>
        </w:rPr>
        <w:t xml:space="preserve"> </w:t>
      </w:r>
      <w:r>
        <w:rPr>
          <w:sz w:val="28"/>
        </w:rPr>
        <w:t>нормативных актов о труде, условий настоящего коллективного договора,</w:t>
      </w:r>
      <w:r>
        <w:rPr>
          <w:spacing w:val="1"/>
          <w:sz w:val="28"/>
        </w:rPr>
        <w:t xml:space="preserve"> </w:t>
      </w:r>
      <w:r>
        <w:rPr>
          <w:sz w:val="28"/>
        </w:rPr>
        <w:t>соглашений с требованием о применении мер дисциплинарного взыскания</w:t>
      </w:r>
      <w:r>
        <w:rPr>
          <w:spacing w:val="1"/>
          <w:sz w:val="28"/>
        </w:rPr>
        <w:t xml:space="preserve"> </w:t>
      </w:r>
      <w:r>
        <w:rPr>
          <w:sz w:val="28"/>
        </w:rPr>
        <w:t>(ст.</w:t>
      </w:r>
      <w:r>
        <w:rPr>
          <w:spacing w:val="-3"/>
          <w:sz w:val="28"/>
        </w:rPr>
        <w:t xml:space="preserve"> </w:t>
      </w:r>
      <w:r>
        <w:rPr>
          <w:sz w:val="28"/>
        </w:rPr>
        <w:t>195</w:t>
      </w:r>
      <w:r>
        <w:rPr>
          <w:spacing w:val="1"/>
          <w:sz w:val="28"/>
        </w:rPr>
        <w:t xml:space="preserve"> </w:t>
      </w:r>
      <w:r>
        <w:rPr>
          <w:sz w:val="28"/>
        </w:rPr>
        <w:t>ТК РФ).</w:t>
      </w:r>
    </w:p>
    <w:p w:rsidR="002D4BB8" w:rsidRDefault="005053C7" w:rsidP="00C2124D">
      <w:pPr>
        <w:pStyle w:val="a5"/>
        <w:numPr>
          <w:ilvl w:val="2"/>
          <w:numId w:val="38"/>
        </w:numPr>
        <w:tabs>
          <w:tab w:val="left" w:pos="1286"/>
        </w:tabs>
        <w:spacing w:line="242" w:lineRule="auto"/>
        <w:ind w:left="182" w:right="430" w:firstLine="566"/>
        <w:rPr>
          <w:sz w:val="28"/>
        </w:rPr>
      </w:pPr>
      <w:r>
        <w:rPr>
          <w:sz w:val="28"/>
        </w:rPr>
        <w:t>Организует</w:t>
      </w:r>
      <w:r>
        <w:rPr>
          <w:spacing w:val="1"/>
          <w:sz w:val="28"/>
        </w:rPr>
        <w:t xml:space="preserve"> </w:t>
      </w:r>
      <w:r>
        <w:rPr>
          <w:sz w:val="28"/>
        </w:rPr>
        <w:t>обеспечение</w:t>
      </w:r>
      <w:r>
        <w:rPr>
          <w:spacing w:val="1"/>
          <w:sz w:val="28"/>
        </w:rPr>
        <w:t xml:space="preserve"> </w:t>
      </w:r>
      <w:r>
        <w:rPr>
          <w:sz w:val="28"/>
        </w:rPr>
        <w:t>детей</w:t>
      </w:r>
      <w:r>
        <w:rPr>
          <w:spacing w:val="1"/>
          <w:sz w:val="28"/>
        </w:rPr>
        <w:t xml:space="preserve"> </w:t>
      </w:r>
      <w:r>
        <w:rPr>
          <w:sz w:val="28"/>
        </w:rPr>
        <w:t>членов</w:t>
      </w:r>
      <w:r>
        <w:rPr>
          <w:spacing w:val="1"/>
          <w:sz w:val="28"/>
        </w:rPr>
        <w:t xml:space="preserve"> </w:t>
      </w:r>
      <w:r>
        <w:rPr>
          <w:sz w:val="28"/>
        </w:rPr>
        <w:t>Профсоюза</w:t>
      </w:r>
      <w:r>
        <w:rPr>
          <w:spacing w:val="1"/>
          <w:sz w:val="28"/>
        </w:rPr>
        <w:t xml:space="preserve"> </w:t>
      </w:r>
      <w:r>
        <w:rPr>
          <w:sz w:val="28"/>
        </w:rPr>
        <w:t>новогодними</w:t>
      </w:r>
      <w:r>
        <w:rPr>
          <w:spacing w:val="1"/>
          <w:sz w:val="28"/>
        </w:rPr>
        <w:t xml:space="preserve"> </w:t>
      </w:r>
      <w:r>
        <w:rPr>
          <w:sz w:val="28"/>
        </w:rPr>
        <w:t>подарками.</w:t>
      </w:r>
    </w:p>
    <w:p w:rsidR="002D4BB8" w:rsidRDefault="005053C7" w:rsidP="00C2124D">
      <w:pPr>
        <w:pStyle w:val="a5"/>
        <w:numPr>
          <w:ilvl w:val="1"/>
          <w:numId w:val="38"/>
        </w:numPr>
        <w:tabs>
          <w:tab w:val="left" w:pos="710"/>
        </w:tabs>
        <w:ind w:left="182" w:right="426" w:hanging="3"/>
        <w:jc w:val="both"/>
        <w:rPr>
          <w:sz w:val="28"/>
        </w:rPr>
      </w:pPr>
      <w:r>
        <w:rPr>
          <w:sz w:val="28"/>
        </w:rPr>
        <w:t>Стороны согласились с тем, что работодатель заключает коллективный</w:t>
      </w:r>
      <w:r>
        <w:rPr>
          <w:spacing w:val="1"/>
          <w:sz w:val="28"/>
        </w:rPr>
        <w:t xml:space="preserve"> </w:t>
      </w:r>
      <w:r>
        <w:rPr>
          <w:sz w:val="28"/>
        </w:rPr>
        <w:t>договор с выборным профсоюзным органом как представителем работников,</w:t>
      </w:r>
      <w:r>
        <w:rPr>
          <w:spacing w:val="1"/>
          <w:sz w:val="28"/>
        </w:rPr>
        <w:t xml:space="preserve"> </w:t>
      </w:r>
      <w:r>
        <w:rPr>
          <w:sz w:val="28"/>
        </w:rPr>
        <w:t>обеспечивает</w:t>
      </w:r>
      <w:r>
        <w:rPr>
          <w:spacing w:val="1"/>
          <w:sz w:val="28"/>
        </w:rPr>
        <w:t xml:space="preserve"> </w:t>
      </w:r>
      <w:r>
        <w:rPr>
          <w:sz w:val="28"/>
        </w:rPr>
        <w:t>исполнение</w:t>
      </w:r>
      <w:r>
        <w:rPr>
          <w:spacing w:val="1"/>
          <w:sz w:val="28"/>
        </w:rPr>
        <w:t xml:space="preserve"> </w:t>
      </w:r>
      <w:r>
        <w:rPr>
          <w:sz w:val="28"/>
        </w:rPr>
        <w:t>действующего</w:t>
      </w:r>
      <w:r>
        <w:rPr>
          <w:spacing w:val="1"/>
          <w:sz w:val="28"/>
        </w:rPr>
        <w:t xml:space="preserve"> </w:t>
      </w:r>
      <w:r>
        <w:rPr>
          <w:sz w:val="28"/>
        </w:rPr>
        <w:t>в</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и</w:t>
      </w:r>
      <w:r>
        <w:rPr>
          <w:spacing w:val="1"/>
          <w:sz w:val="28"/>
        </w:rPr>
        <w:t xml:space="preserve"> </w:t>
      </w:r>
      <w:r>
        <w:rPr>
          <w:sz w:val="28"/>
        </w:rPr>
        <w:t>Республике</w:t>
      </w:r>
      <w:r>
        <w:rPr>
          <w:spacing w:val="1"/>
          <w:sz w:val="28"/>
        </w:rPr>
        <w:t xml:space="preserve"> </w:t>
      </w:r>
      <w:r>
        <w:rPr>
          <w:sz w:val="28"/>
        </w:rPr>
        <w:t>Башкортостан</w:t>
      </w:r>
      <w:r>
        <w:rPr>
          <w:spacing w:val="1"/>
          <w:sz w:val="28"/>
        </w:rPr>
        <w:t xml:space="preserve"> </w:t>
      </w:r>
      <w:r>
        <w:rPr>
          <w:sz w:val="28"/>
        </w:rPr>
        <w:t>законодательства</w:t>
      </w:r>
      <w:r>
        <w:rPr>
          <w:spacing w:val="1"/>
          <w:sz w:val="28"/>
        </w:rPr>
        <w:t xml:space="preserve"> </w:t>
      </w:r>
      <w:r>
        <w:rPr>
          <w:sz w:val="28"/>
        </w:rPr>
        <w:t>и</w:t>
      </w:r>
      <w:r>
        <w:rPr>
          <w:spacing w:val="1"/>
          <w:sz w:val="28"/>
        </w:rPr>
        <w:t xml:space="preserve"> </w:t>
      </w:r>
      <w:r>
        <w:rPr>
          <w:sz w:val="28"/>
        </w:rPr>
        <w:t>не</w:t>
      </w:r>
      <w:r>
        <w:rPr>
          <w:spacing w:val="1"/>
          <w:sz w:val="28"/>
        </w:rPr>
        <w:t xml:space="preserve"> </w:t>
      </w:r>
      <w:r>
        <w:rPr>
          <w:sz w:val="28"/>
        </w:rPr>
        <w:t>реже</w:t>
      </w:r>
      <w:r>
        <w:rPr>
          <w:spacing w:val="1"/>
          <w:sz w:val="28"/>
        </w:rPr>
        <w:t xml:space="preserve"> </w:t>
      </w:r>
      <w:r>
        <w:rPr>
          <w:sz w:val="28"/>
        </w:rPr>
        <w:t>двух</w:t>
      </w:r>
      <w:r>
        <w:rPr>
          <w:spacing w:val="1"/>
          <w:sz w:val="28"/>
        </w:rPr>
        <w:t xml:space="preserve"> </w:t>
      </w:r>
      <w:r>
        <w:rPr>
          <w:sz w:val="28"/>
        </w:rPr>
        <w:t>раз</w:t>
      </w:r>
      <w:r>
        <w:rPr>
          <w:spacing w:val="1"/>
          <w:sz w:val="28"/>
        </w:rPr>
        <w:t xml:space="preserve"> </w:t>
      </w:r>
      <w:r>
        <w:rPr>
          <w:sz w:val="28"/>
        </w:rPr>
        <w:t>в</w:t>
      </w:r>
      <w:r>
        <w:rPr>
          <w:spacing w:val="1"/>
          <w:sz w:val="28"/>
        </w:rPr>
        <w:t xml:space="preserve"> </w:t>
      </w:r>
      <w:r>
        <w:rPr>
          <w:sz w:val="28"/>
        </w:rPr>
        <w:t>год</w:t>
      </w:r>
      <w:r>
        <w:rPr>
          <w:spacing w:val="1"/>
          <w:sz w:val="28"/>
        </w:rPr>
        <w:t xml:space="preserve"> </w:t>
      </w:r>
      <w:r>
        <w:rPr>
          <w:sz w:val="28"/>
        </w:rPr>
        <w:t>отчитывается</w:t>
      </w:r>
      <w:r>
        <w:rPr>
          <w:spacing w:val="-1"/>
          <w:sz w:val="28"/>
        </w:rPr>
        <w:t xml:space="preserve"> </w:t>
      </w:r>
      <w:r>
        <w:rPr>
          <w:sz w:val="28"/>
        </w:rPr>
        <w:t>перед</w:t>
      </w:r>
      <w:r>
        <w:rPr>
          <w:spacing w:val="-2"/>
          <w:sz w:val="28"/>
        </w:rPr>
        <w:t xml:space="preserve"> </w:t>
      </w:r>
      <w:r>
        <w:rPr>
          <w:sz w:val="28"/>
        </w:rPr>
        <w:t>работниками</w:t>
      </w:r>
      <w:r>
        <w:rPr>
          <w:spacing w:val="-1"/>
          <w:sz w:val="28"/>
        </w:rPr>
        <w:t xml:space="preserve"> </w:t>
      </w:r>
      <w:r>
        <w:rPr>
          <w:sz w:val="28"/>
        </w:rPr>
        <w:t>о его</w:t>
      </w:r>
      <w:r>
        <w:rPr>
          <w:spacing w:val="1"/>
          <w:sz w:val="28"/>
        </w:rPr>
        <w:t xml:space="preserve"> </w:t>
      </w:r>
      <w:r>
        <w:rPr>
          <w:sz w:val="28"/>
        </w:rPr>
        <w:t>выполнении.</w:t>
      </w:r>
    </w:p>
    <w:p w:rsidR="002D4BB8" w:rsidRDefault="005053C7" w:rsidP="00C2124D">
      <w:pPr>
        <w:pStyle w:val="a5"/>
        <w:numPr>
          <w:ilvl w:val="1"/>
          <w:numId w:val="38"/>
        </w:numPr>
        <w:tabs>
          <w:tab w:val="left" w:pos="897"/>
        </w:tabs>
        <w:ind w:left="182" w:right="424" w:firstLine="67"/>
        <w:jc w:val="both"/>
        <w:rPr>
          <w:sz w:val="28"/>
        </w:rPr>
      </w:pPr>
      <w:r>
        <w:rPr>
          <w:sz w:val="28"/>
        </w:rPr>
        <w:t>Стороны</w:t>
      </w:r>
      <w:r>
        <w:rPr>
          <w:spacing w:val="1"/>
          <w:sz w:val="28"/>
        </w:rPr>
        <w:t xml:space="preserve"> </w:t>
      </w:r>
      <w:r>
        <w:rPr>
          <w:sz w:val="28"/>
        </w:rPr>
        <w:t>считают,</w:t>
      </w:r>
      <w:r>
        <w:rPr>
          <w:spacing w:val="1"/>
          <w:sz w:val="28"/>
        </w:rPr>
        <w:t xml:space="preserve"> </w:t>
      </w:r>
      <w:r>
        <w:rPr>
          <w:sz w:val="28"/>
        </w:rPr>
        <w:t>что</w:t>
      </w:r>
      <w:r>
        <w:rPr>
          <w:spacing w:val="1"/>
          <w:sz w:val="28"/>
        </w:rPr>
        <w:t xml:space="preserve"> </w:t>
      </w:r>
      <w:r>
        <w:rPr>
          <w:sz w:val="28"/>
        </w:rPr>
        <w:t>при</w:t>
      </w:r>
      <w:r>
        <w:rPr>
          <w:spacing w:val="1"/>
          <w:sz w:val="28"/>
        </w:rPr>
        <w:t xml:space="preserve"> </w:t>
      </w:r>
      <w:r>
        <w:rPr>
          <w:sz w:val="28"/>
        </w:rPr>
        <w:t>возникновении</w:t>
      </w:r>
      <w:r>
        <w:rPr>
          <w:spacing w:val="1"/>
          <w:sz w:val="28"/>
        </w:rPr>
        <w:t xml:space="preserve"> </w:t>
      </w:r>
      <w:r>
        <w:rPr>
          <w:sz w:val="28"/>
        </w:rPr>
        <w:t>споров,</w:t>
      </w:r>
      <w:r>
        <w:rPr>
          <w:spacing w:val="1"/>
          <w:sz w:val="28"/>
        </w:rPr>
        <w:t xml:space="preserve"> </w:t>
      </w:r>
      <w:r>
        <w:rPr>
          <w:sz w:val="28"/>
        </w:rPr>
        <w:t>связанных</w:t>
      </w:r>
      <w:r>
        <w:rPr>
          <w:spacing w:val="1"/>
          <w:sz w:val="28"/>
        </w:rPr>
        <w:t xml:space="preserve"> </w:t>
      </w:r>
      <w:r>
        <w:rPr>
          <w:sz w:val="28"/>
        </w:rPr>
        <w:t>с</w:t>
      </w:r>
      <w:r>
        <w:rPr>
          <w:spacing w:val="1"/>
          <w:sz w:val="28"/>
        </w:rPr>
        <w:t xml:space="preserve"> </w:t>
      </w:r>
      <w:r>
        <w:rPr>
          <w:sz w:val="28"/>
        </w:rPr>
        <w:t>реализацией настоящего коллективного договора, локальных нормативных</w:t>
      </w:r>
      <w:r>
        <w:rPr>
          <w:spacing w:val="1"/>
          <w:sz w:val="28"/>
        </w:rPr>
        <w:t xml:space="preserve"> </w:t>
      </w:r>
      <w:r>
        <w:rPr>
          <w:sz w:val="28"/>
        </w:rPr>
        <w:t>актов</w:t>
      </w:r>
      <w:r>
        <w:rPr>
          <w:spacing w:val="1"/>
          <w:sz w:val="28"/>
        </w:rPr>
        <w:t xml:space="preserve"> </w:t>
      </w:r>
      <w:r>
        <w:rPr>
          <w:sz w:val="28"/>
        </w:rPr>
        <w:t>и</w:t>
      </w:r>
      <w:r>
        <w:rPr>
          <w:spacing w:val="1"/>
          <w:sz w:val="28"/>
        </w:rPr>
        <w:t xml:space="preserve"> </w:t>
      </w:r>
      <w:r>
        <w:rPr>
          <w:sz w:val="28"/>
        </w:rPr>
        <w:t>иных</w:t>
      </w:r>
      <w:r>
        <w:rPr>
          <w:spacing w:val="1"/>
          <w:sz w:val="28"/>
        </w:rPr>
        <w:t xml:space="preserve"> </w:t>
      </w:r>
      <w:r>
        <w:rPr>
          <w:sz w:val="28"/>
        </w:rPr>
        <w:t>документов,</w:t>
      </w:r>
      <w:r>
        <w:rPr>
          <w:spacing w:val="1"/>
          <w:sz w:val="28"/>
        </w:rPr>
        <w:t xml:space="preserve"> </w:t>
      </w:r>
      <w:r>
        <w:rPr>
          <w:sz w:val="28"/>
        </w:rPr>
        <w:t>содержащих</w:t>
      </w:r>
      <w:r>
        <w:rPr>
          <w:spacing w:val="1"/>
          <w:sz w:val="28"/>
        </w:rPr>
        <w:t xml:space="preserve"> </w:t>
      </w:r>
      <w:r>
        <w:rPr>
          <w:sz w:val="28"/>
        </w:rPr>
        <w:t>нормы</w:t>
      </w:r>
      <w:r>
        <w:rPr>
          <w:spacing w:val="1"/>
          <w:sz w:val="28"/>
        </w:rPr>
        <w:t xml:space="preserve"> </w:t>
      </w:r>
      <w:r>
        <w:rPr>
          <w:sz w:val="28"/>
        </w:rPr>
        <w:t>трудового</w:t>
      </w:r>
      <w:r>
        <w:rPr>
          <w:spacing w:val="1"/>
          <w:sz w:val="28"/>
        </w:rPr>
        <w:t xml:space="preserve"> </w:t>
      </w:r>
      <w:r>
        <w:rPr>
          <w:sz w:val="28"/>
        </w:rPr>
        <w:t>права,</w:t>
      </w:r>
      <w:r>
        <w:rPr>
          <w:spacing w:val="1"/>
          <w:sz w:val="28"/>
        </w:rPr>
        <w:t xml:space="preserve"> </w:t>
      </w:r>
      <w:r>
        <w:rPr>
          <w:sz w:val="28"/>
        </w:rPr>
        <w:t>и</w:t>
      </w:r>
      <w:r>
        <w:rPr>
          <w:spacing w:val="1"/>
          <w:sz w:val="28"/>
        </w:rPr>
        <w:t xml:space="preserve"> </w:t>
      </w:r>
      <w:r>
        <w:rPr>
          <w:sz w:val="28"/>
        </w:rPr>
        <w:t>не</w:t>
      </w:r>
      <w:r w:rsidR="00980E30">
        <w:rPr>
          <w:sz w:val="28"/>
        </w:rPr>
        <w:t xml:space="preserve"> </w:t>
      </w:r>
      <w:r>
        <w:rPr>
          <w:sz w:val="28"/>
        </w:rPr>
        <w:t>достижении согласия каждая сторона может обратиться по возникшему</w:t>
      </w:r>
      <w:r>
        <w:rPr>
          <w:spacing w:val="1"/>
          <w:sz w:val="28"/>
        </w:rPr>
        <w:t xml:space="preserve"> </w:t>
      </w:r>
      <w:r>
        <w:rPr>
          <w:sz w:val="28"/>
        </w:rPr>
        <w:t>спору</w:t>
      </w:r>
      <w:r>
        <w:rPr>
          <w:spacing w:val="-5"/>
          <w:sz w:val="28"/>
        </w:rPr>
        <w:t xml:space="preserve"> </w:t>
      </w:r>
      <w:r>
        <w:rPr>
          <w:sz w:val="28"/>
        </w:rPr>
        <w:t>в</w:t>
      </w:r>
      <w:r>
        <w:rPr>
          <w:spacing w:val="-2"/>
          <w:sz w:val="28"/>
        </w:rPr>
        <w:t xml:space="preserve"> </w:t>
      </w:r>
      <w:r>
        <w:rPr>
          <w:sz w:val="28"/>
        </w:rPr>
        <w:t>государственные органы</w:t>
      </w:r>
      <w:r>
        <w:rPr>
          <w:spacing w:val="-1"/>
          <w:sz w:val="28"/>
        </w:rPr>
        <w:t xml:space="preserve"> </w:t>
      </w:r>
      <w:r>
        <w:rPr>
          <w:sz w:val="28"/>
        </w:rPr>
        <w:t>контроля и</w:t>
      </w:r>
      <w:r>
        <w:rPr>
          <w:spacing w:val="-1"/>
          <w:sz w:val="28"/>
        </w:rPr>
        <w:t xml:space="preserve"> </w:t>
      </w:r>
      <w:r>
        <w:rPr>
          <w:sz w:val="28"/>
        </w:rPr>
        <w:t>надзора</w:t>
      </w:r>
      <w:r>
        <w:rPr>
          <w:spacing w:val="2"/>
          <w:sz w:val="28"/>
        </w:rPr>
        <w:t xml:space="preserve"> </w:t>
      </w:r>
      <w:r>
        <w:rPr>
          <w:sz w:val="28"/>
        </w:rPr>
        <w:t>или</w:t>
      </w:r>
      <w:r>
        <w:rPr>
          <w:spacing w:val="-1"/>
          <w:sz w:val="28"/>
        </w:rPr>
        <w:t xml:space="preserve"> </w:t>
      </w:r>
      <w:r>
        <w:rPr>
          <w:sz w:val="28"/>
        </w:rPr>
        <w:t>суд.</w:t>
      </w:r>
    </w:p>
    <w:p w:rsidR="002D4BB8" w:rsidRDefault="005053C7" w:rsidP="00C2124D">
      <w:pPr>
        <w:pStyle w:val="11"/>
        <w:numPr>
          <w:ilvl w:val="0"/>
          <w:numId w:val="40"/>
        </w:numPr>
        <w:tabs>
          <w:tab w:val="left" w:pos="3262"/>
        </w:tabs>
        <w:spacing w:before="268"/>
        <w:ind w:left="3261" w:hanging="469"/>
        <w:jc w:val="left"/>
      </w:pPr>
      <w:r>
        <w:t>ТРУДОВЫЕ</w:t>
      </w:r>
      <w:r>
        <w:rPr>
          <w:spacing w:val="-3"/>
        </w:rPr>
        <w:t xml:space="preserve"> </w:t>
      </w:r>
      <w:r>
        <w:t>ОТНОШЕНИЯ</w:t>
      </w:r>
    </w:p>
    <w:p w:rsidR="002D4BB8" w:rsidRDefault="005053C7" w:rsidP="00C2124D">
      <w:pPr>
        <w:pStyle w:val="a5"/>
        <w:numPr>
          <w:ilvl w:val="1"/>
          <w:numId w:val="31"/>
        </w:numPr>
        <w:tabs>
          <w:tab w:val="left" w:pos="686"/>
        </w:tabs>
        <w:spacing w:before="269"/>
        <w:ind w:right="431" w:hanging="3"/>
        <w:rPr>
          <w:sz w:val="28"/>
        </w:rPr>
      </w:pPr>
      <w:r>
        <w:rPr>
          <w:sz w:val="28"/>
        </w:rPr>
        <w:t>Для</w:t>
      </w:r>
      <w:r>
        <w:rPr>
          <w:spacing w:val="1"/>
          <w:sz w:val="28"/>
        </w:rPr>
        <w:t xml:space="preserve"> </w:t>
      </w:r>
      <w:r>
        <w:rPr>
          <w:sz w:val="28"/>
        </w:rPr>
        <w:t>работников</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работодателем</w:t>
      </w:r>
      <w:r>
        <w:rPr>
          <w:spacing w:val="1"/>
          <w:sz w:val="28"/>
        </w:rPr>
        <w:t xml:space="preserve"> </w:t>
      </w:r>
      <w:r>
        <w:rPr>
          <w:sz w:val="28"/>
        </w:rPr>
        <w:t>является</w:t>
      </w:r>
      <w:r>
        <w:rPr>
          <w:spacing w:val="-67"/>
          <w:sz w:val="28"/>
        </w:rPr>
        <w:t xml:space="preserve"> </w:t>
      </w:r>
      <w:r>
        <w:rPr>
          <w:sz w:val="28"/>
        </w:rPr>
        <w:t>данная</w:t>
      </w:r>
      <w:r>
        <w:rPr>
          <w:spacing w:val="-1"/>
          <w:sz w:val="28"/>
        </w:rPr>
        <w:t xml:space="preserve"> </w:t>
      </w:r>
      <w:r>
        <w:rPr>
          <w:sz w:val="28"/>
        </w:rPr>
        <w:t>организация.</w:t>
      </w:r>
    </w:p>
    <w:p w:rsidR="002D4BB8" w:rsidRDefault="005053C7" w:rsidP="00C2124D">
      <w:pPr>
        <w:pStyle w:val="a5"/>
        <w:numPr>
          <w:ilvl w:val="1"/>
          <w:numId w:val="31"/>
        </w:numPr>
        <w:tabs>
          <w:tab w:val="left" w:pos="648"/>
        </w:tabs>
        <w:ind w:right="433" w:hanging="3"/>
        <w:rPr>
          <w:sz w:val="28"/>
        </w:rPr>
      </w:pPr>
      <w:r>
        <w:rPr>
          <w:sz w:val="28"/>
        </w:rPr>
        <w:t>Трудовой договор с работником заключается на неопределенный срок в</w:t>
      </w:r>
      <w:r>
        <w:rPr>
          <w:spacing w:val="1"/>
          <w:sz w:val="28"/>
        </w:rPr>
        <w:t xml:space="preserve"> </w:t>
      </w:r>
      <w:r>
        <w:rPr>
          <w:sz w:val="28"/>
        </w:rPr>
        <w:t>письменной</w:t>
      </w:r>
      <w:r>
        <w:rPr>
          <w:spacing w:val="-1"/>
          <w:sz w:val="28"/>
        </w:rPr>
        <w:t xml:space="preserve"> </w:t>
      </w:r>
      <w:r>
        <w:rPr>
          <w:sz w:val="28"/>
        </w:rPr>
        <w:t>форме.</w:t>
      </w:r>
    </w:p>
    <w:p w:rsidR="002D4BB8" w:rsidRDefault="005053C7" w:rsidP="00C2124D">
      <w:pPr>
        <w:pStyle w:val="a5"/>
        <w:numPr>
          <w:ilvl w:val="1"/>
          <w:numId w:val="31"/>
        </w:numPr>
        <w:tabs>
          <w:tab w:val="left" w:pos="770"/>
        </w:tabs>
        <w:ind w:right="428" w:hanging="3"/>
        <w:rPr>
          <w:sz w:val="28"/>
        </w:rPr>
      </w:pPr>
      <w:r>
        <w:rPr>
          <w:sz w:val="28"/>
        </w:rPr>
        <w:t>Заключение</w:t>
      </w:r>
      <w:r>
        <w:rPr>
          <w:spacing w:val="1"/>
          <w:sz w:val="28"/>
        </w:rPr>
        <w:t xml:space="preserve"> </w:t>
      </w:r>
      <w:r>
        <w:rPr>
          <w:sz w:val="28"/>
        </w:rPr>
        <w:t>срочного</w:t>
      </w:r>
      <w:r>
        <w:rPr>
          <w:spacing w:val="1"/>
          <w:sz w:val="28"/>
        </w:rPr>
        <w:t xml:space="preserve"> </w:t>
      </w:r>
      <w:r>
        <w:rPr>
          <w:sz w:val="28"/>
        </w:rPr>
        <w:t>трудового</w:t>
      </w:r>
      <w:r>
        <w:rPr>
          <w:spacing w:val="1"/>
          <w:sz w:val="28"/>
        </w:rPr>
        <w:t xml:space="preserve"> </w:t>
      </w:r>
      <w:r>
        <w:rPr>
          <w:sz w:val="28"/>
        </w:rPr>
        <w:t>договора</w:t>
      </w:r>
      <w:r>
        <w:rPr>
          <w:spacing w:val="1"/>
          <w:sz w:val="28"/>
        </w:rPr>
        <w:t xml:space="preserve"> </w:t>
      </w:r>
      <w:r>
        <w:rPr>
          <w:sz w:val="28"/>
        </w:rPr>
        <w:t>допускается</w:t>
      </w:r>
      <w:r>
        <w:rPr>
          <w:spacing w:val="1"/>
          <w:sz w:val="28"/>
        </w:rPr>
        <w:t xml:space="preserve"> </w:t>
      </w:r>
      <w:r>
        <w:rPr>
          <w:sz w:val="28"/>
        </w:rPr>
        <w:t>в</w:t>
      </w:r>
      <w:r>
        <w:rPr>
          <w:spacing w:val="1"/>
          <w:sz w:val="28"/>
        </w:rPr>
        <w:t xml:space="preserve"> </w:t>
      </w:r>
      <w:r>
        <w:rPr>
          <w:sz w:val="28"/>
        </w:rPr>
        <w:t>случаях,</w:t>
      </w:r>
      <w:r>
        <w:rPr>
          <w:spacing w:val="1"/>
          <w:sz w:val="28"/>
        </w:rPr>
        <w:t xml:space="preserve"> </w:t>
      </w:r>
      <w:r>
        <w:rPr>
          <w:sz w:val="28"/>
        </w:rPr>
        <w:t>предусмотренных законодательством. При заключении срочного трудового</w:t>
      </w:r>
      <w:r>
        <w:rPr>
          <w:spacing w:val="1"/>
          <w:sz w:val="28"/>
        </w:rPr>
        <w:t xml:space="preserve"> </w:t>
      </w:r>
      <w:r>
        <w:rPr>
          <w:sz w:val="28"/>
        </w:rPr>
        <w:t>договора</w:t>
      </w:r>
      <w:r>
        <w:rPr>
          <w:spacing w:val="1"/>
          <w:sz w:val="28"/>
        </w:rPr>
        <w:t xml:space="preserve"> </w:t>
      </w:r>
      <w:r>
        <w:rPr>
          <w:sz w:val="28"/>
        </w:rPr>
        <w:t>работодатель</w:t>
      </w:r>
      <w:r>
        <w:rPr>
          <w:spacing w:val="1"/>
          <w:sz w:val="28"/>
        </w:rPr>
        <w:t xml:space="preserve"> </w:t>
      </w:r>
      <w:r>
        <w:rPr>
          <w:sz w:val="28"/>
        </w:rPr>
        <w:t>обязан</w:t>
      </w:r>
      <w:r>
        <w:rPr>
          <w:spacing w:val="1"/>
          <w:sz w:val="28"/>
        </w:rPr>
        <w:t xml:space="preserve"> </w:t>
      </w:r>
      <w:r>
        <w:rPr>
          <w:sz w:val="28"/>
        </w:rPr>
        <w:t>указать</w:t>
      </w:r>
      <w:r>
        <w:rPr>
          <w:spacing w:val="1"/>
          <w:sz w:val="28"/>
        </w:rPr>
        <w:t xml:space="preserve"> </w:t>
      </w:r>
      <w:r>
        <w:rPr>
          <w:sz w:val="28"/>
        </w:rPr>
        <w:t>обстоятельства,</w:t>
      </w:r>
      <w:r>
        <w:rPr>
          <w:spacing w:val="1"/>
          <w:sz w:val="28"/>
        </w:rPr>
        <w:t xml:space="preserve"> </w:t>
      </w:r>
      <w:r>
        <w:rPr>
          <w:sz w:val="28"/>
        </w:rPr>
        <w:t>послужившие</w:t>
      </w:r>
      <w:r>
        <w:rPr>
          <w:spacing w:val="1"/>
          <w:sz w:val="28"/>
        </w:rPr>
        <w:t xml:space="preserve"> </w:t>
      </w:r>
      <w:r>
        <w:rPr>
          <w:sz w:val="28"/>
        </w:rPr>
        <w:t>основанием для его заключения. Если в трудовом договоре не оговорен срок</w:t>
      </w:r>
      <w:r>
        <w:rPr>
          <w:spacing w:val="1"/>
          <w:sz w:val="28"/>
        </w:rPr>
        <w:t xml:space="preserve"> </w:t>
      </w:r>
      <w:r>
        <w:rPr>
          <w:sz w:val="28"/>
        </w:rPr>
        <w:t>его</w:t>
      </w:r>
      <w:r>
        <w:rPr>
          <w:spacing w:val="-1"/>
          <w:sz w:val="28"/>
        </w:rPr>
        <w:t xml:space="preserve"> </w:t>
      </w:r>
      <w:r>
        <w:rPr>
          <w:sz w:val="28"/>
        </w:rPr>
        <w:t>действия,</w:t>
      </w:r>
      <w:r>
        <w:rPr>
          <w:spacing w:val="-2"/>
          <w:sz w:val="28"/>
        </w:rPr>
        <w:t xml:space="preserve"> </w:t>
      </w:r>
      <w:r>
        <w:rPr>
          <w:sz w:val="28"/>
        </w:rPr>
        <w:t>то</w:t>
      </w:r>
      <w:r>
        <w:rPr>
          <w:spacing w:val="-1"/>
          <w:sz w:val="28"/>
        </w:rPr>
        <w:t xml:space="preserve"> </w:t>
      </w:r>
      <w:r>
        <w:rPr>
          <w:sz w:val="28"/>
        </w:rPr>
        <w:t>договор</w:t>
      </w:r>
      <w:r>
        <w:rPr>
          <w:spacing w:val="-1"/>
          <w:sz w:val="28"/>
        </w:rPr>
        <w:t xml:space="preserve"> </w:t>
      </w:r>
      <w:r>
        <w:rPr>
          <w:sz w:val="28"/>
        </w:rPr>
        <w:t>считается</w:t>
      </w:r>
      <w:r>
        <w:rPr>
          <w:spacing w:val="-2"/>
          <w:sz w:val="28"/>
        </w:rPr>
        <w:t xml:space="preserve"> </w:t>
      </w:r>
      <w:r>
        <w:rPr>
          <w:sz w:val="28"/>
        </w:rPr>
        <w:t>заключенным</w:t>
      </w:r>
      <w:r>
        <w:rPr>
          <w:spacing w:val="-4"/>
          <w:sz w:val="28"/>
        </w:rPr>
        <w:t xml:space="preserve"> </w:t>
      </w:r>
      <w:r>
        <w:rPr>
          <w:sz w:val="28"/>
        </w:rPr>
        <w:t>на</w:t>
      </w:r>
      <w:r>
        <w:rPr>
          <w:spacing w:val="-2"/>
          <w:sz w:val="28"/>
        </w:rPr>
        <w:t xml:space="preserve"> </w:t>
      </w:r>
      <w:r>
        <w:rPr>
          <w:sz w:val="28"/>
        </w:rPr>
        <w:t>неопределенный</w:t>
      </w:r>
      <w:r>
        <w:rPr>
          <w:spacing w:val="-2"/>
          <w:sz w:val="28"/>
        </w:rPr>
        <w:t xml:space="preserve"> </w:t>
      </w:r>
      <w:r>
        <w:rPr>
          <w:sz w:val="28"/>
        </w:rPr>
        <w:t>срок.</w:t>
      </w:r>
    </w:p>
    <w:p w:rsidR="002D4BB8" w:rsidRDefault="002D4BB8">
      <w:pPr>
        <w:jc w:val="both"/>
        <w:rPr>
          <w:sz w:val="28"/>
        </w:rPr>
        <w:sectPr w:rsidR="002D4BB8" w:rsidSect="006B3096">
          <w:pgSz w:w="11910" w:h="16840"/>
          <w:pgMar w:top="1040" w:right="420" w:bottom="1220" w:left="851" w:header="0" w:footer="978" w:gutter="0"/>
          <w:cols w:space="720"/>
        </w:sectPr>
      </w:pPr>
    </w:p>
    <w:p w:rsidR="002D4BB8" w:rsidRDefault="005053C7" w:rsidP="00C2124D">
      <w:pPr>
        <w:pStyle w:val="a5"/>
        <w:numPr>
          <w:ilvl w:val="1"/>
          <w:numId w:val="31"/>
        </w:numPr>
        <w:tabs>
          <w:tab w:val="left" w:pos="638"/>
        </w:tabs>
        <w:spacing w:before="69"/>
        <w:ind w:right="432" w:hanging="3"/>
        <w:rPr>
          <w:sz w:val="28"/>
        </w:rPr>
      </w:pPr>
      <w:r>
        <w:rPr>
          <w:sz w:val="28"/>
        </w:rPr>
        <w:lastRenderedPageBreak/>
        <w:t>Продление срока трудового договора или неоднократное перезаключение</w:t>
      </w:r>
      <w:r>
        <w:rPr>
          <w:spacing w:val="-67"/>
          <w:sz w:val="28"/>
        </w:rPr>
        <w:t xml:space="preserve"> </w:t>
      </w:r>
      <w:r>
        <w:rPr>
          <w:sz w:val="28"/>
        </w:rPr>
        <w:t>срочного</w:t>
      </w:r>
      <w:r>
        <w:rPr>
          <w:spacing w:val="1"/>
          <w:sz w:val="28"/>
        </w:rPr>
        <w:t xml:space="preserve"> </w:t>
      </w:r>
      <w:r>
        <w:rPr>
          <w:sz w:val="28"/>
        </w:rPr>
        <w:t>трудового</w:t>
      </w:r>
      <w:r>
        <w:rPr>
          <w:spacing w:val="1"/>
          <w:sz w:val="28"/>
        </w:rPr>
        <w:t xml:space="preserve"> </w:t>
      </w:r>
      <w:r>
        <w:rPr>
          <w:sz w:val="28"/>
        </w:rPr>
        <w:t>договора</w:t>
      </w:r>
      <w:r>
        <w:rPr>
          <w:spacing w:val="1"/>
          <w:sz w:val="28"/>
        </w:rPr>
        <w:t xml:space="preserve"> </w:t>
      </w:r>
      <w:r>
        <w:rPr>
          <w:sz w:val="28"/>
        </w:rPr>
        <w:t>означает</w:t>
      </w:r>
      <w:r>
        <w:rPr>
          <w:spacing w:val="1"/>
          <w:sz w:val="28"/>
        </w:rPr>
        <w:t xml:space="preserve"> </w:t>
      </w:r>
      <w:r>
        <w:rPr>
          <w:sz w:val="28"/>
        </w:rPr>
        <w:t>признание</w:t>
      </w:r>
      <w:r>
        <w:rPr>
          <w:spacing w:val="1"/>
          <w:sz w:val="28"/>
        </w:rPr>
        <w:t xml:space="preserve"> </w:t>
      </w:r>
      <w:r>
        <w:rPr>
          <w:sz w:val="28"/>
        </w:rPr>
        <w:t>работодателем</w:t>
      </w:r>
      <w:r>
        <w:rPr>
          <w:spacing w:val="1"/>
          <w:sz w:val="28"/>
        </w:rPr>
        <w:t xml:space="preserve"> </w:t>
      </w:r>
      <w:r>
        <w:rPr>
          <w:sz w:val="28"/>
        </w:rPr>
        <w:t>этого</w:t>
      </w:r>
      <w:r>
        <w:rPr>
          <w:spacing w:val="-67"/>
          <w:sz w:val="28"/>
        </w:rPr>
        <w:t xml:space="preserve"> </w:t>
      </w:r>
      <w:r>
        <w:rPr>
          <w:sz w:val="28"/>
        </w:rPr>
        <w:t>договора</w:t>
      </w:r>
      <w:r>
        <w:rPr>
          <w:spacing w:val="-1"/>
          <w:sz w:val="28"/>
        </w:rPr>
        <w:t xml:space="preserve"> </w:t>
      </w:r>
      <w:r>
        <w:rPr>
          <w:sz w:val="28"/>
        </w:rPr>
        <w:t>бессрочным.</w:t>
      </w:r>
    </w:p>
    <w:p w:rsidR="002D4BB8" w:rsidRDefault="005053C7" w:rsidP="00C2124D">
      <w:pPr>
        <w:pStyle w:val="a5"/>
        <w:numPr>
          <w:ilvl w:val="1"/>
          <w:numId w:val="31"/>
        </w:numPr>
        <w:tabs>
          <w:tab w:val="left" w:pos="694"/>
        </w:tabs>
        <w:spacing w:before="2"/>
        <w:ind w:right="428" w:hanging="3"/>
        <w:rPr>
          <w:sz w:val="28"/>
        </w:rPr>
      </w:pPr>
      <w:r>
        <w:rPr>
          <w:sz w:val="28"/>
        </w:rPr>
        <w:t>Условия</w:t>
      </w:r>
      <w:r>
        <w:rPr>
          <w:spacing w:val="1"/>
          <w:sz w:val="28"/>
        </w:rPr>
        <w:t xml:space="preserve"> </w:t>
      </w:r>
      <w:r>
        <w:rPr>
          <w:sz w:val="28"/>
        </w:rPr>
        <w:t>трудового</w:t>
      </w:r>
      <w:r>
        <w:rPr>
          <w:spacing w:val="1"/>
          <w:sz w:val="28"/>
        </w:rPr>
        <w:t xml:space="preserve"> </w:t>
      </w:r>
      <w:r>
        <w:rPr>
          <w:sz w:val="28"/>
        </w:rPr>
        <w:t>договора,</w:t>
      </w:r>
      <w:r>
        <w:rPr>
          <w:spacing w:val="1"/>
          <w:sz w:val="28"/>
        </w:rPr>
        <w:t xml:space="preserve"> </w:t>
      </w:r>
      <w:r>
        <w:rPr>
          <w:sz w:val="28"/>
        </w:rPr>
        <w:t>ухудшающие</w:t>
      </w:r>
      <w:r>
        <w:rPr>
          <w:spacing w:val="1"/>
          <w:sz w:val="28"/>
        </w:rPr>
        <w:t xml:space="preserve"> </w:t>
      </w:r>
      <w:r>
        <w:rPr>
          <w:sz w:val="28"/>
        </w:rPr>
        <w:t>положение</w:t>
      </w:r>
      <w:r>
        <w:rPr>
          <w:spacing w:val="1"/>
          <w:sz w:val="28"/>
        </w:rPr>
        <w:t xml:space="preserve"> </w:t>
      </w:r>
      <w:r>
        <w:rPr>
          <w:sz w:val="28"/>
        </w:rPr>
        <w:t>работников</w:t>
      </w:r>
      <w:r>
        <w:rPr>
          <w:spacing w:val="1"/>
          <w:sz w:val="28"/>
        </w:rPr>
        <w:t xml:space="preserve"> </w:t>
      </w:r>
      <w:r>
        <w:rPr>
          <w:sz w:val="28"/>
        </w:rPr>
        <w:t>по</w:t>
      </w:r>
      <w:r>
        <w:rPr>
          <w:spacing w:val="-67"/>
          <w:sz w:val="28"/>
        </w:rPr>
        <w:t xml:space="preserve"> </w:t>
      </w:r>
      <w:r>
        <w:rPr>
          <w:sz w:val="28"/>
        </w:rPr>
        <w:t>сравнению с трудовым законодательством, иными нормативными правовыми</w:t>
      </w:r>
      <w:r>
        <w:rPr>
          <w:spacing w:val="-67"/>
          <w:sz w:val="28"/>
        </w:rPr>
        <w:t xml:space="preserve"> </w:t>
      </w:r>
      <w:r>
        <w:rPr>
          <w:sz w:val="28"/>
        </w:rPr>
        <w:t>актами,</w:t>
      </w:r>
      <w:r>
        <w:rPr>
          <w:spacing w:val="1"/>
          <w:sz w:val="28"/>
        </w:rPr>
        <w:t xml:space="preserve"> </w:t>
      </w:r>
      <w:r>
        <w:rPr>
          <w:sz w:val="28"/>
        </w:rPr>
        <w:t>содержащими</w:t>
      </w:r>
      <w:r>
        <w:rPr>
          <w:spacing w:val="1"/>
          <w:sz w:val="28"/>
        </w:rPr>
        <w:t xml:space="preserve"> </w:t>
      </w:r>
      <w:r>
        <w:rPr>
          <w:sz w:val="28"/>
        </w:rPr>
        <w:t>нормы</w:t>
      </w:r>
      <w:r>
        <w:rPr>
          <w:spacing w:val="1"/>
          <w:sz w:val="28"/>
        </w:rPr>
        <w:t xml:space="preserve"> </w:t>
      </w:r>
      <w:r>
        <w:rPr>
          <w:sz w:val="28"/>
        </w:rPr>
        <w:t>трудового</w:t>
      </w:r>
      <w:r>
        <w:rPr>
          <w:spacing w:val="1"/>
          <w:sz w:val="28"/>
        </w:rPr>
        <w:t xml:space="preserve"> </w:t>
      </w:r>
      <w:r>
        <w:rPr>
          <w:sz w:val="28"/>
        </w:rPr>
        <w:t>права,</w:t>
      </w:r>
      <w:r>
        <w:rPr>
          <w:spacing w:val="1"/>
          <w:sz w:val="28"/>
        </w:rPr>
        <w:t xml:space="preserve"> </w:t>
      </w:r>
      <w:r>
        <w:rPr>
          <w:sz w:val="28"/>
        </w:rPr>
        <w:t>условиями</w:t>
      </w:r>
      <w:r>
        <w:rPr>
          <w:spacing w:val="1"/>
          <w:sz w:val="28"/>
        </w:rPr>
        <w:t xml:space="preserve"> </w:t>
      </w:r>
      <w:r>
        <w:rPr>
          <w:sz w:val="28"/>
        </w:rPr>
        <w:t>соглашений,</w:t>
      </w:r>
      <w:r>
        <w:rPr>
          <w:spacing w:val="1"/>
          <w:sz w:val="28"/>
        </w:rPr>
        <w:t xml:space="preserve"> </w:t>
      </w:r>
      <w:r>
        <w:rPr>
          <w:sz w:val="28"/>
        </w:rPr>
        <w:t>настоящего</w:t>
      </w:r>
      <w:r>
        <w:rPr>
          <w:spacing w:val="1"/>
          <w:sz w:val="28"/>
        </w:rPr>
        <w:t xml:space="preserve"> </w:t>
      </w:r>
      <w:r>
        <w:rPr>
          <w:sz w:val="28"/>
        </w:rPr>
        <w:t>коллективного</w:t>
      </w:r>
      <w:r>
        <w:rPr>
          <w:spacing w:val="1"/>
          <w:sz w:val="28"/>
        </w:rPr>
        <w:t xml:space="preserve"> </w:t>
      </w:r>
      <w:r>
        <w:rPr>
          <w:sz w:val="28"/>
        </w:rPr>
        <w:t>договора,</w:t>
      </w:r>
      <w:r>
        <w:rPr>
          <w:spacing w:val="1"/>
          <w:sz w:val="28"/>
        </w:rPr>
        <w:t xml:space="preserve"> </w:t>
      </w:r>
      <w:r>
        <w:rPr>
          <w:sz w:val="28"/>
        </w:rPr>
        <w:t>являются</w:t>
      </w:r>
      <w:r>
        <w:rPr>
          <w:spacing w:val="1"/>
          <w:sz w:val="28"/>
        </w:rPr>
        <w:t xml:space="preserve"> </w:t>
      </w:r>
      <w:r>
        <w:rPr>
          <w:sz w:val="28"/>
        </w:rPr>
        <w:t>недействительными</w:t>
      </w:r>
      <w:r>
        <w:rPr>
          <w:spacing w:val="1"/>
          <w:sz w:val="28"/>
        </w:rPr>
        <w:t xml:space="preserve"> </w:t>
      </w:r>
      <w:r>
        <w:rPr>
          <w:sz w:val="28"/>
        </w:rPr>
        <w:t>и</w:t>
      </w:r>
      <w:r>
        <w:rPr>
          <w:spacing w:val="1"/>
          <w:sz w:val="28"/>
        </w:rPr>
        <w:t xml:space="preserve"> </w:t>
      </w:r>
      <w:r>
        <w:rPr>
          <w:sz w:val="28"/>
        </w:rPr>
        <w:t>не</w:t>
      </w:r>
      <w:r>
        <w:rPr>
          <w:spacing w:val="1"/>
          <w:sz w:val="28"/>
        </w:rPr>
        <w:t xml:space="preserve"> </w:t>
      </w:r>
      <w:r>
        <w:rPr>
          <w:sz w:val="28"/>
        </w:rPr>
        <w:t>применяются.</w:t>
      </w:r>
    </w:p>
    <w:p w:rsidR="002D4BB8" w:rsidRDefault="005053C7" w:rsidP="00C2124D">
      <w:pPr>
        <w:pStyle w:val="a5"/>
        <w:numPr>
          <w:ilvl w:val="1"/>
          <w:numId w:val="31"/>
        </w:numPr>
        <w:tabs>
          <w:tab w:val="left" w:pos="636"/>
        </w:tabs>
        <w:spacing w:before="1"/>
        <w:ind w:right="429" w:hanging="3"/>
        <w:rPr>
          <w:sz w:val="28"/>
        </w:rPr>
      </w:pPr>
      <w:r>
        <w:rPr>
          <w:sz w:val="28"/>
        </w:rPr>
        <w:t>Заключение гражданско-правовых договоров, фактически регулирующих</w:t>
      </w:r>
      <w:r>
        <w:rPr>
          <w:spacing w:val="1"/>
          <w:sz w:val="28"/>
        </w:rPr>
        <w:t xml:space="preserve"> </w:t>
      </w:r>
      <w:r>
        <w:rPr>
          <w:sz w:val="28"/>
        </w:rPr>
        <w:t>трудовые</w:t>
      </w:r>
      <w:r>
        <w:rPr>
          <w:spacing w:val="-4"/>
          <w:sz w:val="28"/>
        </w:rPr>
        <w:t xml:space="preserve"> </w:t>
      </w:r>
      <w:r>
        <w:rPr>
          <w:sz w:val="28"/>
        </w:rPr>
        <w:t>отношения, не допускается.</w:t>
      </w:r>
    </w:p>
    <w:p w:rsidR="002D4BB8" w:rsidRDefault="005053C7" w:rsidP="00C2124D">
      <w:pPr>
        <w:pStyle w:val="a5"/>
        <w:numPr>
          <w:ilvl w:val="1"/>
          <w:numId w:val="31"/>
        </w:numPr>
        <w:tabs>
          <w:tab w:val="left" w:pos="682"/>
        </w:tabs>
        <w:ind w:right="428" w:hanging="3"/>
        <w:rPr>
          <w:sz w:val="28"/>
        </w:rPr>
      </w:pPr>
      <w:r>
        <w:rPr>
          <w:sz w:val="28"/>
        </w:rPr>
        <w:t>Работодатель обязан при приеме на работу, до подписания трудового</w:t>
      </w:r>
      <w:r>
        <w:rPr>
          <w:spacing w:val="1"/>
          <w:sz w:val="28"/>
        </w:rPr>
        <w:t xml:space="preserve"> </w:t>
      </w:r>
      <w:r>
        <w:rPr>
          <w:sz w:val="28"/>
        </w:rPr>
        <w:t>договора</w:t>
      </w:r>
      <w:r>
        <w:rPr>
          <w:spacing w:val="1"/>
          <w:sz w:val="28"/>
        </w:rPr>
        <w:t xml:space="preserve"> </w:t>
      </w:r>
      <w:r>
        <w:rPr>
          <w:sz w:val="28"/>
        </w:rPr>
        <w:t>с</w:t>
      </w:r>
      <w:r>
        <w:rPr>
          <w:spacing w:val="1"/>
          <w:sz w:val="28"/>
        </w:rPr>
        <w:t xml:space="preserve"> </w:t>
      </w:r>
      <w:r>
        <w:rPr>
          <w:sz w:val="28"/>
        </w:rPr>
        <w:t>работником,</w:t>
      </w:r>
      <w:r>
        <w:rPr>
          <w:spacing w:val="1"/>
          <w:sz w:val="28"/>
        </w:rPr>
        <w:t xml:space="preserve"> </w:t>
      </w:r>
      <w:r>
        <w:rPr>
          <w:sz w:val="28"/>
        </w:rPr>
        <w:t>ознакомить</w:t>
      </w:r>
      <w:r>
        <w:rPr>
          <w:spacing w:val="1"/>
          <w:sz w:val="28"/>
        </w:rPr>
        <w:t xml:space="preserve"> </w:t>
      </w:r>
      <w:r>
        <w:rPr>
          <w:sz w:val="28"/>
        </w:rPr>
        <w:t>его</w:t>
      </w:r>
      <w:r>
        <w:rPr>
          <w:spacing w:val="1"/>
          <w:sz w:val="28"/>
        </w:rPr>
        <w:t xml:space="preserve"> </w:t>
      </w:r>
      <w:r>
        <w:rPr>
          <w:sz w:val="28"/>
        </w:rPr>
        <w:t>под</w:t>
      </w:r>
      <w:r>
        <w:rPr>
          <w:spacing w:val="1"/>
          <w:sz w:val="28"/>
        </w:rPr>
        <w:t xml:space="preserve"> </w:t>
      </w:r>
      <w:r>
        <w:rPr>
          <w:sz w:val="28"/>
        </w:rPr>
        <w:t>подпись</w:t>
      </w:r>
      <w:r>
        <w:rPr>
          <w:spacing w:val="1"/>
          <w:sz w:val="28"/>
        </w:rPr>
        <w:t xml:space="preserve"> </w:t>
      </w:r>
      <w:r>
        <w:rPr>
          <w:sz w:val="28"/>
        </w:rPr>
        <w:t>с</w:t>
      </w:r>
      <w:r>
        <w:rPr>
          <w:spacing w:val="1"/>
          <w:sz w:val="28"/>
        </w:rPr>
        <w:t xml:space="preserve"> </w:t>
      </w:r>
      <w:r>
        <w:rPr>
          <w:sz w:val="28"/>
        </w:rPr>
        <w:t>уставом</w:t>
      </w:r>
      <w:r>
        <w:rPr>
          <w:spacing w:val="1"/>
          <w:sz w:val="28"/>
        </w:rPr>
        <w:t xml:space="preserve"> </w:t>
      </w:r>
      <w:r>
        <w:rPr>
          <w:sz w:val="28"/>
        </w:rPr>
        <w:t>образовательной организации, правилами внутреннего трудового распорядка,</w:t>
      </w:r>
      <w:r>
        <w:rPr>
          <w:spacing w:val="-67"/>
          <w:sz w:val="28"/>
        </w:rPr>
        <w:t xml:space="preserve"> </w:t>
      </w:r>
      <w:r>
        <w:rPr>
          <w:sz w:val="28"/>
        </w:rPr>
        <w:t>штатным</w:t>
      </w:r>
      <w:r>
        <w:rPr>
          <w:spacing w:val="1"/>
          <w:sz w:val="28"/>
        </w:rPr>
        <w:t xml:space="preserve"> </w:t>
      </w:r>
      <w:r>
        <w:rPr>
          <w:sz w:val="28"/>
        </w:rPr>
        <w:t>расписанием</w:t>
      </w:r>
      <w:r>
        <w:rPr>
          <w:spacing w:val="1"/>
          <w:sz w:val="28"/>
        </w:rPr>
        <w:t xml:space="preserve"> </w:t>
      </w:r>
      <w:r>
        <w:rPr>
          <w:sz w:val="28"/>
        </w:rPr>
        <w:t>и</w:t>
      </w:r>
      <w:r>
        <w:rPr>
          <w:spacing w:val="1"/>
          <w:sz w:val="28"/>
        </w:rPr>
        <w:t xml:space="preserve"> </w:t>
      </w:r>
      <w:r>
        <w:rPr>
          <w:sz w:val="28"/>
        </w:rPr>
        <w:t>иными</w:t>
      </w:r>
      <w:r>
        <w:rPr>
          <w:spacing w:val="1"/>
          <w:sz w:val="28"/>
        </w:rPr>
        <w:t xml:space="preserve"> </w:t>
      </w:r>
      <w:r>
        <w:rPr>
          <w:sz w:val="28"/>
        </w:rPr>
        <w:t>локальными</w:t>
      </w:r>
      <w:r>
        <w:rPr>
          <w:spacing w:val="1"/>
          <w:sz w:val="28"/>
        </w:rPr>
        <w:t xml:space="preserve"> </w:t>
      </w:r>
      <w:r>
        <w:rPr>
          <w:sz w:val="28"/>
        </w:rPr>
        <w:t>нормативными</w:t>
      </w:r>
      <w:r>
        <w:rPr>
          <w:spacing w:val="1"/>
          <w:sz w:val="28"/>
        </w:rPr>
        <w:t xml:space="preserve"> </w:t>
      </w:r>
      <w:r>
        <w:rPr>
          <w:sz w:val="28"/>
        </w:rPr>
        <w:t>актами,</w:t>
      </w:r>
      <w:r>
        <w:rPr>
          <w:spacing w:val="1"/>
          <w:sz w:val="28"/>
        </w:rPr>
        <w:t xml:space="preserve"> </w:t>
      </w:r>
      <w:r>
        <w:rPr>
          <w:sz w:val="28"/>
        </w:rPr>
        <w:t>связанными с трудовой деятельностью работника, настоящим коллективным</w:t>
      </w:r>
      <w:r>
        <w:rPr>
          <w:spacing w:val="1"/>
          <w:sz w:val="28"/>
        </w:rPr>
        <w:t xml:space="preserve"> </w:t>
      </w:r>
      <w:r>
        <w:rPr>
          <w:sz w:val="28"/>
        </w:rPr>
        <w:t>договором.</w:t>
      </w:r>
    </w:p>
    <w:p w:rsidR="002D4BB8" w:rsidRDefault="005053C7" w:rsidP="00C2124D">
      <w:pPr>
        <w:pStyle w:val="a5"/>
        <w:numPr>
          <w:ilvl w:val="1"/>
          <w:numId w:val="31"/>
        </w:numPr>
        <w:tabs>
          <w:tab w:val="left" w:pos="787"/>
        </w:tabs>
        <w:ind w:right="429" w:hanging="3"/>
        <w:rPr>
          <w:sz w:val="28"/>
        </w:rPr>
      </w:pPr>
      <w:r>
        <w:rPr>
          <w:sz w:val="28"/>
        </w:rPr>
        <w:t>Если</w:t>
      </w:r>
      <w:r>
        <w:rPr>
          <w:spacing w:val="1"/>
          <w:sz w:val="28"/>
        </w:rPr>
        <w:t xml:space="preserve"> </w:t>
      </w:r>
      <w:r>
        <w:rPr>
          <w:sz w:val="28"/>
        </w:rPr>
        <w:t>в</w:t>
      </w:r>
      <w:r>
        <w:rPr>
          <w:spacing w:val="1"/>
          <w:sz w:val="28"/>
        </w:rPr>
        <w:t xml:space="preserve"> </w:t>
      </w:r>
      <w:r>
        <w:rPr>
          <w:sz w:val="28"/>
        </w:rPr>
        <w:t>штатное</w:t>
      </w:r>
      <w:r>
        <w:rPr>
          <w:spacing w:val="1"/>
          <w:sz w:val="28"/>
        </w:rPr>
        <w:t xml:space="preserve"> </w:t>
      </w:r>
      <w:r>
        <w:rPr>
          <w:sz w:val="28"/>
        </w:rPr>
        <w:t>расписание</w:t>
      </w:r>
      <w:r>
        <w:rPr>
          <w:spacing w:val="1"/>
          <w:sz w:val="28"/>
        </w:rPr>
        <w:t xml:space="preserve"> </w:t>
      </w:r>
      <w:r>
        <w:rPr>
          <w:sz w:val="28"/>
        </w:rPr>
        <w:t>вносятся</w:t>
      </w:r>
      <w:r>
        <w:rPr>
          <w:spacing w:val="1"/>
          <w:sz w:val="28"/>
        </w:rPr>
        <w:t xml:space="preserve"> </w:t>
      </w:r>
      <w:r>
        <w:rPr>
          <w:sz w:val="28"/>
        </w:rPr>
        <w:t>изменения,</w:t>
      </w:r>
      <w:r>
        <w:rPr>
          <w:spacing w:val="1"/>
          <w:sz w:val="28"/>
        </w:rPr>
        <w:t xml:space="preserve"> </w:t>
      </w:r>
      <w:r>
        <w:rPr>
          <w:sz w:val="28"/>
        </w:rPr>
        <w:t>затрагивающие</w:t>
      </w:r>
      <w:r>
        <w:rPr>
          <w:spacing w:val="1"/>
          <w:sz w:val="28"/>
        </w:rPr>
        <w:t xml:space="preserve"> </w:t>
      </w:r>
      <w:r>
        <w:rPr>
          <w:sz w:val="28"/>
        </w:rPr>
        <w:t>определенные</w:t>
      </w:r>
      <w:r>
        <w:rPr>
          <w:spacing w:val="1"/>
          <w:sz w:val="28"/>
        </w:rPr>
        <w:t xml:space="preserve"> </w:t>
      </w:r>
      <w:r>
        <w:rPr>
          <w:sz w:val="28"/>
        </w:rPr>
        <w:t>сторонами</w:t>
      </w:r>
      <w:r>
        <w:rPr>
          <w:spacing w:val="1"/>
          <w:sz w:val="28"/>
        </w:rPr>
        <w:t xml:space="preserve"> </w:t>
      </w:r>
      <w:r>
        <w:rPr>
          <w:sz w:val="28"/>
        </w:rPr>
        <w:t>условия</w:t>
      </w:r>
      <w:r>
        <w:rPr>
          <w:spacing w:val="1"/>
          <w:sz w:val="28"/>
        </w:rPr>
        <w:t xml:space="preserve"> </w:t>
      </w:r>
      <w:r>
        <w:rPr>
          <w:sz w:val="28"/>
        </w:rPr>
        <w:t>трудового</w:t>
      </w:r>
      <w:r>
        <w:rPr>
          <w:spacing w:val="1"/>
          <w:sz w:val="28"/>
        </w:rPr>
        <w:t xml:space="preserve"> </w:t>
      </w:r>
      <w:r>
        <w:rPr>
          <w:sz w:val="28"/>
        </w:rPr>
        <w:t>договора</w:t>
      </w:r>
      <w:r>
        <w:rPr>
          <w:spacing w:val="1"/>
          <w:sz w:val="28"/>
        </w:rPr>
        <w:t xml:space="preserve"> </w:t>
      </w:r>
      <w:r>
        <w:rPr>
          <w:sz w:val="28"/>
        </w:rPr>
        <w:t>(условия</w:t>
      </w:r>
      <w:r>
        <w:rPr>
          <w:spacing w:val="1"/>
          <w:sz w:val="28"/>
        </w:rPr>
        <w:t xml:space="preserve"> </w:t>
      </w:r>
      <w:r>
        <w:rPr>
          <w:sz w:val="28"/>
        </w:rPr>
        <w:t>и</w:t>
      </w:r>
      <w:r>
        <w:rPr>
          <w:spacing w:val="1"/>
          <w:sz w:val="28"/>
        </w:rPr>
        <w:t xml:space="preserve"> </w:t>
      </w:r>
      <w:r>
        <w:rPr>
          <w:sz w:val="28"/>
        </w:rPr>
        <w:t>оплата</w:t>
      </w:r>
      <w:r>
        <w:rPr>
          <w:spacing w:val="1"/>
          <w:sz w:val="28"/>
        </w:rPr>
        <w:t xml:space="preserve"> </w:t>
      </w:r>
      <w:r>
        <w:rPr>
          <w:sz w:val="28"/>
        </w:rPr>
        <w:t>труда, наименование должности, нормы труда и др.), то работодатель должен</w:t>
      </w:r>
      <w:r>
        <w:rPr>
          <w:spacing w:val="-67"/>
          <w:sz w:val="28"/>
        </w:rPr>
        <w:t xml:space="preserve"> </w:t>
      </w:r>
      <w:r>
        <w:rPr>
          <w:sz w:val="28"/>
        </w:rPr>
        <w:t>ознакомить</w:t>
      </w:r>
      <w:r>
        <w:rPr>
          <w:spacing w:val="-2"/>
          <w:sz w:val="28"/>
        </w:rPr>
        <w:t xml:space="preserve"> </w:t>
      </w:r>
      <w:r>
        <w:rPr>
          <w:sz w:val="28"/>
        </w:rPr>
        <w:t>работника под</w:t>
      </w:r>
      <w:r>
        <w:rPr>
          <w:spacing w:val="-2"/>
          <w:sz w:val="28"/>
        </w:rPr>
        <w:t xml:space="preserve"> </w:t>
      </w:r>
      <w:r>
        <w:rPr>
          <w:sz w:val="28"/>
        </w:rPr>
        <w:t>подпись.</w:t>
      </w:r>
    </w:p>
    <w:p w:rsidR="002D4BB8" w:rsidRDefault="005053C7" w:rsidP="00C2124D">
      <w:pPr>
        <w:pStyle w:val="a5"/>
        <w:numPr>
          <w:ilvl w:val="1"/>
          <w:numId w:val="31"/>
        </w:numPr>
        <w:tabs>
          <w:tab w:val="left" w:pos="638"/>
        </w:tabs>
        <w:spacing w:before="1"/>
        <w:ind w:right="431" w:hanging="3"/>
        <w:rPr>
          <w:sz w:val="28"/>
        </w:rPr>
      </w:pPr>
      <w:r>
        <w:rPr>
          <w:sz w:val="28"/>
        </w:rPr>
        <w:t>При приеме на работу, кроме оснований, предусмотренных ст.70 ТК РФ,</w:t>
      </w:r>
      <w:r>
        <w:rPr>
          <w:spacing w:val="1"/>
          <w:sz w:val="28"/>
        </w:rPr>
        <w:t xml:space="preserve"> </w:t>
      </w:r>
      <w:r>
        <w:rPr>
          <w:sz w:val="28"/>
        </w:rPr>
        <w:t>испытание</w:t>
      </w:r>
      <w:r>
        <w:rPr>
          <w:spacing w:val="-1"/>
          <w:sz w:val="28"/>
        </w:rPr>
        <w:t xml:space="preserve"> </w:t>
      </w:r>
      <w:r>
        <w:rPr>
          <w:sz w:val="28"/>
        </w:rPr>
        <w:t>не устанавливается:</w:t>
      </w:r>
    </w:p>
    <w:p w:rsidR="002D4BB8" w:rsidRDefault="005053C7" w:rsidP="00C2124D">
      <w:pPr>
        <w:pStyle w:val="a5"/>
        <w:numPr>
          <w:ilvl w:val="0"/>
          <w:numId w:val="32"/>
        </w:numPr>
        <w:tabs>
          <w:tab w:val="left" w:pos="902"/>
          <w:tab w:val="left" w:pos="3591"/>
          <w:tab w:val="left" w:pos="5843"/>
          <w:tab w:val="left" w:pos="7822"/>
        </w:tabs>
        <w:spacing w:before="6" w:line="242" w:lineRule="auto"/>
        <w:ind w:right="431" w:hanging="3"/>
        <w:rPr>
          <w:sz w:val="28"/>
        </w:rPr>
      </w:pPr>
      <w:r>
        <w:rPr>
          <w:sz w:val="28"/>
        </w:rPr>
        <w:t>педагогическим</w:t>
      </w:r>
      <w:r>
        <w:rPr>
          <w:sz w:val="28"/>
        </w:rPr>
        <w:tab/>
        <w:t>работникам,</w:t>
      </w:r>
      <w:r>
        <w:rPr>
          <w:sz w:val="28"/>
        </w:rPr>
        <w:tab/>
        <w:t>имеющим</w:t>
      </w:r>
      <w:r>
        <w:rPr>
          <w:sz w:val="28"/>
        </w:rPr>
        <w:tab/>
      </w:r>
      <w:r>
        <w:rPr>
          <w:spacing w:val="-1"/>
          <w:sz w:val="28"/>
        </w:rPr>
        <w:t>действующую</w:t>
      </w:r>
      <w:r>
        <w:rPr>
          <w:spacing w:val="-68"/>
          <w:sz w:val="28"/>
        </w:rPr>
        <w:t xml:space="preserve"> </w:t>
      </w:r>
      <w:r>
        <w:rPr>
          <w:sz w:val="28"/>
        </w:rPr>
        <w:t>квалификационную</w:t>
      </w:r>
      <w:r>
        <w:rPr>
          <w:spacing w:val="-1"/>
          <w:sz w:val="28"/>
        </w:rPr>
        <w:t xml:space="preserve"> </w:t>
      </w:r>
      <w:r>
        <w:rPr>
          <w:sz w:val="28"/>
        </w:rPr>
        <w:t>категорию;</w:t>
      </w:r>
    </w:p>
    <w:p w:rsidR="002D4BB8" w:rsidRDefault="005053C7">
      <w:pPr>
        <w:pStyle w:val="a3"/>
        <w:tabs>
          <w:tab w:val="left" w:pos="3528"/>
        </w:tabs>
        <w:spacing w:before="3"/>
        <w:ind w:left="179" w:firstLine="0"/>
      </w:pPr>
      <w:r>
        <w:t>-</w:t>
      </w:r>
      <w:r w:rsidR="00800BEB">
        <w:t xml:space="preserve"> педагогическим  работникам, имеющим высшую квалификационную категорию.</w:t>
      </w:r>
    </w:p>
    <w:p w:rsidR="002D4BB8" w:rsidRDefault="005053C7" w:rsidP="00C2124D">
      <w:pPr>
        <w:pStyle w:val="a5"/>
        <w:numPr>
          <w:ilvl w:val="1"/>
          <w:numId w:val="31"/>
        </w:numPr>
        <w:tabs>
          <w:tab w:val="left" w:pos="1118"/>
        </w:tabs>
        <w:spacing w:before="4"/>
        <w:ind w:right="425" w:hanging="3"/>
        <w:rPr>
          <w:sz w:val="28"/>
        </w:rPr>
      </w:pPr>
      <w:r>
        <w:rPr>
          <w:sz w:val="28"/>
        </w:rPr>
        <w:t>Руководитель</w:t>
      </w:r>
      <w:r>
        <w:rPr>
          <w:spacing w:val="1"/>
          <w:sz w:val="28"/>
        </w:rPr>
        <w:t xml:space="preserve"> </w:t>
      </w:r>
      <w:r>
        <w:rPr>
          <w:sz w:val="28"/>
        </w:rPr>
        <w:t>по</w:t>
      </w:r>
      <w:r>
        <w:rPr>
          <w:spacing w:val="1"/>
          <w:sz w:val="28"/>
        </w:rPr>
        <w:t xml:space="preserve"> </w:t>
      </w:r>
      <w:r>
        <w:rPr>
          <w:sz w:val="28"/>
        </w:rPr>
        <w:t>рекомендации</w:t>
      </w:r>
      <w:r>
        <w:rPr>
          <w:spacing w:val="1"/>
          <w:sz w:val="28"/>
        </w:rPr>
        <w:t xml:space="preserve"> </w:t>
      </w:r>
      <w:r>
        <w:rPr>
          <w:sz w:val="28"/>
        </w:rPr>
        <w:t>аттестационной</w:t>
      </w:r>
      <w:r>
        <w:rPr>
          <w:spacing w:val="1"/>
          <w:sz w:val="28"/>
        </w:rPr>
        <w:t xml:space="preserve"> </w:t>
      </w:r>
      <w:r>
        <w:rPr>
          <w:sz w:val="28"/>
        </w:rPr>
        <w:t>комиссии</w:t>
      </w:r>
      <w:r>
        <w:rPr>
          <w:spacing w:val="-67"/>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может</w:t>
      </w:r>
      <w:r>
        <w:rPr>
          <w:spacing w:val="1"/>
          <w:sz w:val="28"/>
        </w:rPr>
        <w:t xml:space="preserve"> </w:t>
      </w:r>
      <w:r>
        <w:rPr>
          <w:sz w:val="28"/>
        </w:rPr>
        <w:t>назначить</w:t>
      </w:r>
      <w:r>
        <w:rPr>
          <w:spacing w:val="1"/>
          <w:sz w:val="28"/>
        </w:rPr>
        <w:t xml:space="preserve"> </w:t>
      </w:r>
      <w:r>
        <w:rPr>
          <w:sz w:val="28"/>
        </w:rPr>
        <w:t>на</w:t>
      </w:r>
      <w:r>
        <w:rPr>
          <w:spacing w:val="71"/>
          <w:sz w:val="28"/>
        </w:rPr>
        <w:t xml:space="preserve"> </w:t>
      </w:r>
      <w:r>
        <w:rPr>
          <w:sz w:val="28"/>
        </w:rPr>
        <w:t>должность</w:t>
      </w:r>
      <w:r>
        <w:rPr>
          <w:spacing w:val="1"/>
          <w:sz w:val="28"/>
        </w:rPr>
        <w:t xml:space="preserve"> </w:t>
      </w:r>
      <w:r>
        <w:rPr>
          <w:sz w:val="28"/>
        </w:rPr>
        <w:t>педагогического работника лицо, не имеющее специальной подготовки или</w:t>
      </w:r>
      <w:r>
        <w:rPr>
          <w:spacing w:val="1"/>
          <w:sz w:val="28"/>
        </w:rPr>
        <w:t xml:space="preserve"> </w:t>
      </w:r>
      <w:r>
        <w:rPr>
          <w:sz w:val="28"/>
        </w:rPr>
        <w:t>стажа</w:t>
      </w:r>
      <w:r>
        <w:rPr>
          <w:spacing w:val="1"/>
          <w:sz w:val="28"/>
        </w:rPr>
        <w:t xml:space="preserve"> </w:t>
      </w:r>
      <w:r>
        <w:rPr>
          <w:sz w:val="28"/>
        </w:rPr>
        <w:t>работы,</w:t>
      </w:r>
      <w:r>
        <w:rPr>
          <w:spacing w:val="1"/>
          <w:sz w:val="28"/>
        </w:rPr>
        <w:t xml:space="preserve"> </w:t>
      </w:r>
      <w:r>
        <w:rPr>
          <w:sz w:val="28"/>
        </w:rPr>
        <w:t>но</w:t>
      </w:r>
      <w:r>
        <w:rPr>
          <w:spacing w:val="1"/>
          <w:sz w:val="28"/>
        </w:rPr>
        <w:t xml:space="preserve"> </w:t>
      </w:r>
      <w:r>
        <w:rPr>
          <w:sz w:val="28"/>
        </w:rPr>
        <w:t>обладающее</w:t>
      </w:r>
      <w:r>
        <w:rPr>
          <w:spacing w:val="1"/>
          <w:sz w:val="28"/>
        </w:rPr>
        <w:t xml:space="preserve"> </w:t>
      </w:r>
      <w:r>
        <w:rPr>
          <w:sz w:val="28"/>
        </w:rPr>
        <w:t>достаточным</w:t>
      </w:r>
      <w:r>
        <w:rPr>
          <w:spacing w:val="1"/>
          <w:sz w:val="28"/>
        </w:rPr>
        <w:t xml:space="preserve"> </w:t>
      </w:r>
      <w:r>
        <w:rPr>
          <w:sz w:val="28"/>
        </w:rPr>
        <w:t>практическим</w:t>
      </w:r>
      <w:r>
        <w:rPr>
          <w:spacing w:val="1"/>
          <w:sz w:val="28"/>
        </w:rPr>
        <w:t xml:space="preserve"> </w:t>
      </w:r>
      <w:r>
        <w:rPr>
          <w:sz w:val="28"/>
        </w:rPr>
        <w:t>опытом</w:t>
      </w:r>
      <w:r>
        <w:rPr>
          <w:spacing w:val="1"/>
          <w:sz w:val="28"/>
        </w:rPr>
        <w:t xml:space="preserve"> </w:t>
      </w:r>
      <w:r>
        <w:rPr>
          <w:sz w:val="28"/>
        </w:rPr>
        <w:t>и</w:t>
      </w:r>
      <w:r>
        <w:rPr>
          <w:spacing w:val="1"/>
          <w:sz w:val="28"/>
        </w:rPr>
        <w:t xml:space="preserve"> </w:t>
      </w:r>
      <w:r>
        <w:rPr>
          <w:sz w:val="28"/>
        </w:rPr>
        <w:t>компетентностью</w:t>
      </w:r>
      <w:r>
        <w:rPr>
          <w:spacing w:val="1"/>
          <w:sz w:val="28"/>
        </w:rPr>
        <w:t xml:space="preserve"> </w:t>
      </w:r>
      <w:r>
        <w:rPr>
          <w:sz w:val="28"/>
        </w:rPr>
        <w:t>(за</w:t>
      </w:r>
      <w:r>
        <w:rPr>
          <w:spacing w:val="1"/>
          <w:sz w:val="28"/>
        </w:rPr>
        <w:t xml:space="preserve"> </w:t>
      </w:r>
      <w:r>
        <w:rPr>
          <w:sz w:val="28"/>
        </w:rPr>
        <w:t>исключением</w:t>
      </w:r>
      <w:r>
        <w:rPr>
          <w:spacing w:val="1"/>
          <w:sz w:val="28"/>
        </w:rPr>
        <w:t xml:space="preserve"> </w:t>
      </w:r>
      <w:r>
        <w:rPr>
          <w:sz w:val="28"/>
        </w:rPr>
        <w:t>должностей</w:t>
      </w:r>
      <w:r>
        <w:rPr>
          <w:spacing w:val="1"/>
          <w:sz w:val="28"/>
        </w:rPr>
        <w:t xml:space="preserve"> </w:t>
      </w:r>
      <w:r>
        <w:rPr>
          <w:sz w:val="28"/>
        </w:rPr>
        <w:t>концертмейстер,</w:t>
      </w:r>
      <w:r>
        <w:rPr>
          <w:spacing w:val="1"/>
          <w:sz w:val="28"/>
        </w:rPr>
        <w:t xml:space="preserve"> </w:t>
      </w:r>
      <w:r>
        <w:rPr>
          <w:sz w:val="28"/>
        </w:rPr>
        <w:t>педагог-</w:t>
      </w:r>
      <w:r>
        <w:rPr>
          <w:spacing w:val="1"/>
          <w:sz w:val="28"/>
        </w:rPr>
        <w:t xml:space="preserve"> </w:t>
      </w:r>
      <w:r>
        <w:rPr>
          <w:sz w:val="28"/>
        </w:rPr>
        <w:t>психолога).</w:t>
      </w:r>
    </w:p>
    <w:p w:rsidR="002D4BB8" w:rsidRDefault="005053C7" w:rsidP="00C2124D">
      <w:pPr>
        <w:pStyle w:val="a5"/>
        <w:numPr>
          <w:ilvl w:val="1"/>
          <w:numId w:val="31"/>
        </w:numPr>
        <w:tabs>
          <w:tab w:val="left" w:pos="792"/>
        </w:tabs>
        <w:spacing w:before="1"/>
        <w:ind w:right="427" w:hanging="3"/>
        <w:rPr>
          <w:sz w:val="28"/>
        </w:rPr>
      </w:pPr>
      <w:r>
        <w:rPr>
          <w:sz w:val="28"/>
        </w:rPr>
        <w:t>Не допускается увольнение педагогического работника по результатам</w:t>
      </w:r>
      <w:r>
        <w:rPr>
          <w:spacing w:val="1"/>
          <w:sz w:val="28"/>
        </w:rPr>
        <w:t xml:space="preserve"> </w:t>
      </w:r>
      <w:r>
        <w:rPr>
          <w:sz w:val="28"/>
        </w:rPr>
        <w:t>аттестации</w:t>
      </w:r>
      <w:r>
        <w:rPr>
          <w:spacing w:val="1"/>
          <w:sz w:val="28"/>
        </w:rPr>
        <w:t xml:space="preserve"> </w:t>
      </w:r>
      <w:r>
        <w:rPr>
          <w:sz w:val="28"/>
        </w:rPr>
        <w:t>на</w:t>
      </w:r>
      <w:r>
        <w:rPr>
          <w:spacing w:val="1"/>
          <w:sz w:val="28"/>
        </w:rPr>
        <w:t xml:space="preserve"> </w:t>
      </w:r>
      <w:r>
        <w:rPr>
          <w:sz w:val="28"/>
        </w:rPr>
        <w:t>соответствие</w:t>
      </w:r>
      <w:r>
        <w:rPr>
          <w:spacing w:val="1"/>
          <w:sz w:val="28"/>
        </w:rPr>
        <w:t xml:space="preserve"> </w:t>
      </w:r>
      <w:r>
        <w:rPr>
          <w:sz w:val="28"/>
        </w:rPr>
        <w:t>занимаемой</w:t>
      </w:r>
      <w:r>
        <w:rPr>
          <w:spacing w:val="1"/>
          <w:sz w:val="28"/>
        </w:rPr>
        <w:t xml:space="preserve"> </w:t>
      </w:r>
      <w:r>
        <w:rPr>
          <w:sz w:val="28"/>
        </w:rPr>
        <w:t>должности,</w:t>
      </w:r>
      <w:r>
        <w:rPr>
          <w:spacing w:val="1"/>
          <w:sz w:val="28"/>
        </w:rPr>
        <w:t xml:space="preserve"> </w:t>
      </w:r>
      <w:r>
        <w:rPr>
          <w:sz w:val="28"/>
        </w:rPr>
        <w:t>если</w:t>
      </w:r>
      <w:r>
        <w:rPr>
          <w:spacing w:val="1"/>
          <w:sz w:val="28"/>
        </w:rPr>
        <w:t xml:space="preserve"> </w:t>
      </w:r>
      <w:r>
        <w:rPr>
          <w:sz w:val="28"/>
        </w:rPr>
        <w:t>работодатель</w:t>
      </w:r>
      <w:r>
        <w:rPr>
          <w:spacing w:val="1"/>
          <w:sz w:val="28"/>
        </w:rPr>
        <w:t xml:space="preserve"> </w:t>
      </w:r>
      <w:r>
        <w:rPr>
          <w:sz w:val="28"/>
        </w:rPr>
        <w:t>не</w:t>
      </w:r>
      <w:r>
        <w:rPr>
          <w:spacing w:val="-67"/>
          <w:sz w:val="28"/>
        </w:rPr>
        <w:t xml:space="preserve"> </w:t>
      </w:r>
      <w:r>
        <w:rPr>
          <w:sz w:val="28"/>
        </w:rPr>
        <w:t>обеспечил</w:t>
      </w:r>
      <w:r>
        <w:rPr>
          <w:spacing w:val="1"/>
          <w:sz w:val="28"/>
        </w:rPr>
        <w:t xml:space="preserve"> </w:t>
      </w:r>
      <w:r>
        <w:rPr>
          <w:sz w:val="28"/>
        </w:rPr>
        <w:t>дополнительное</w:t>
      </w:r>
      <w:r>
        <w:rPr>
          <w:spacing w:val="1"/>
          <w:sz w:val="28"/>
        </w:rPr>
        <w:t xml:space="preserve"> </w:t>
      </w:r>
      <w:r>
        <w:rPr>
          <w:sz w:val="28"/>
        </w:rPr>
        <w:t>профессиональное</w:t>
      </w:r>
      <w:r>
        <w:rPr>
          <w:spacing w:val="1"/>
          <w:sz w:val="28"/>
        </w:rPr>
        <w:t xml:space="preserve"> </w:t>
      </w:r>
      <w:r>
        <w:rPr>
          <w:sz w:val="28"/>
        </w:rPr>
        <w:t>образование</w:t>
      </w:r>
      <w:r>
        <w:rPr>
          <w:spacing w:val="1"/>
          <w:sz w:val="28"/>
        </w:rPr>
        <w:t xml:space="preserve"> </w:t>
      </w:r>
      <w:r>
        <w:rPr>
          <w:sz w:val="28"/>
        </w:rPr>
        <w:t>в</w:t>
      </w:r>
      <w:r>
        <w:rPr>
          <w:spacing w:val="1"/>
          <w:sz w:val="28"/>
        </w:rPr>
        <w:t xml:space="preserve"> </w:t>
      </w:r>
      <w:r>
        <w:rPr>
          <w:sz w:val="28"/>
        </w:rPr>
        <w:t>течение</w:t>
      </w:r>
      <w:r>
        <w:rPr>
          <w:spacing w:val="70"/>
          <w:sz w:val="28"/>
        </w:rPr>
        <w:t xml:space="preserve"> </w:t>
      </w:r>
      <w:r>
        <w:rPr>
          <w:sz w:val="28"/>
        </w:rPr>
        <w:t>трех</w:t>
      </w:r>
      <w:r>
        <w:rPr>
          <w:spacing w:val="-67"/>
          <w:sz w:val="28"/>
        </w:rPr>
        <w:t xml:space="preserve"> </w:t>
      </w:r>
      <w:r>
        <w:rPr>
          <w:sz w:val="28"/>
        </w:rPr>
        <w:t>лет,</w:t>
      </w:r>
      <w:r>
        <w:rPr>
          <w:spacing w:val="-3"/>
          <w:sz w:val="28"/>
        </w:rPr>
        <w:t xml:space="preserve"> </w:t>
      </w:r>
      <w:r>
        <w:rPr>
          <w:sz w:val="28"/>
        </w:rPr>
        <w:t>предшествующих</w:t>
      </w:r>
      <w:r>
        <w:rPr>
          <w:spacing w:val="1"/>
          <w:sz w:val="28"/>
        </w:rPr>
        <w:t xml:space="preserve"> </w:t>
      </w:r>
      <w:r>
        <w:rPr>
          <w:sz w:val="28"/>
        </w:rPr>
        <w:t>аттестации.</w:t>
      </w:r>
    </w:p>
    <w:p w:rsidR="002D4BB8" w:rsidRDefault="005053C7" w:rsidP="00C2124D">
      <w:pPr>
        <w:pStyle w:val="a5"/>
        <w:numPr>
          <w:ilvl w:val="1"/>
          <w:numId w:val="31"/>
        </w:numPr>
        <w:tabs>
          <w:tab w:val="left" w:pos="821"/>
        </w:tabs>
        <w:ind w:right="431" w:hanging="3"/>
        <w:rPr>
          <w:sz w:val="28"/>
        </w:rPr>
      </w:pPr>
      <w:r>
        <w:rPr>
          <w:sz w:val="28"/>
        </w:rPr>
        <w:t>Увольнение педагогических работников по инициативе работодателя,</w:t>
      </w:r>
      <w:r>
        <w:rPr>
          <w:spacing w:val="1"/>
          <w:sz w:val="28"/>
        </w:rPr>
        <w:t xml:space="preserve"> </w:t>
      </w:r>
      <w:r>
        <w:rPr>
          <w:sz w:val="28"/>
        </w:rPr>
        <w:t>связанное с сокращением численности или штата работников, допускается</w:t>
      </w:r>
      <w:r>
        <w:rPr>
          <w:spacing w:val="1"/>
          <w:sz w:val="28"/>
        </w:rPr>
        <w:t xml:space="preserve"> </w:t>
      </w:r>
      <w:r>
        <w:rPr>
          <w:sz w:val="28"/>
        </w:rPr>
        <w:t>только</w:t>
      </w:r>
      <w:r>
        <w:rPr>
          <w:spacing w:val="-3"/>
          <w:sz w:val="28"/>
        </w:rPr>
        <w:t xml:space="preserve"> </w:t>
      </w:r>
      <w:r>
        <w:rPr>
          <w:sz w:val="28"/>
        </w:rPr>
        <w:t>после</w:t>
      </w:r>
      <w:r>
        <w:rPr>
          <w:spacing w:val="-4"/>
          <w:sz w:val="28"/>
        </w:rPr>
        <w:t xml:space="preserve"> </w:t>
      </w:r>
      <w:r>
        <w:rPr>
          <w:sz w:val="28"/>
        </w:rPr>
        <w:t>окончания учебного</w:t>
      </w:r>
      <w:r>
        <w:rPr>
          <w:spacing w:val="1"/>
          <w:sz w:val="28"/>
        </w:rPr>
        <w:t xml:space="preserve"> </w:t>
      </w:r>
      <w:r>
        <w:rPr>
          <w:sz w:val="28"/>
        </w:rPr>
        <w:t>года.</w:t>
      </w:r>
    </w:p>
    <w:p w:rsidR="002D4BB8" w:rsidRDefault="005053C7" w:rsidP="00C2124D">
      <w:pPr>
        <w:pStyle w:val="a5"/>
        <w:numPr>
          <w:ilvl w:val="1"/>
          <w:numId w:val="31"/>
        </w:numPr>
        <w:tabs>
          <w:tab w:val="left" w:pos="854"/>
        </w:tabs>
        <w:ind w:right="430" w:hanging="3"/>
        <w:rPr>
          <w:sz w:val="28"/>
        </w:rPr>
      </w:pPr>
      <w:r>
        <w:rPr>
          <w:sz w:val="28"/>
        </w:rPr>
        <w:t>Обязательными</w:t>
      </w:r>
      <w:r>
        <w:rPr>
          <w:spacing w:val="1"/>
          <w:sz w:val="28"/>
        </w:rPr>
        <w:t xml:space="preserve"> </w:t>
      </w:r>
      <w:r>
        <w:rPr>
          <w:sz w:val="28"/>
        </w:rPr>
        <w:t>для</w:t>
      </w:r>
      <w:r>
        <w:rPr>
          <w:spacing w:val="1"/>
          <w:sz w:val="28"/>
        </w:rPr>
        <w:t xml:space="preserve"> </w:t>
      </w:r>
      <w:r>
        <w:rPr>
          <w:sz w:val="28"/>
        </w:rPr>
        <w:t>включения</w:t>
      </w:r>
      <w:r>
        <w:rPr>
          <w:spacing w:val="1"/>
          <w:sz w:val="28"/>
        </w:rPr>
        <w:t xml:space="preserve"> </w:t>
      </w:r>
      <w:r>
        <w:rPr>
          <w:sz w:val="28"/>
        </w:rPr>
        <w:t>в</w:t>
      </w:r>
      <w:r>
        <w:rPr>
          <w:spacing w:val="1"/>
          <w:sz w:val="28"/>
        </w:rPr>
        <w:t xml:space="preserve"> </w:t>
      </w:r>
      <w:r>
        <w:rPr>
          <w:sz w:val="28"/>
        </w:rPr>
        <w:t>трудовой</w:t>
      </w:r>
      <w:r>
        <w:rPr>
          <w:spacing w:val="1"/>
          <w:sz w:val="28"/>
        </w:rPr>
        <w:t xml:space="preserve"> </w:t>
      </w:r>
      <w:r>
        <w:rPr>
          <w:sz w:val="28"/>
        </w:rPr>
        <w:t>договор</w:t>
      </w:r>
      <w:r>
        <w:rPr>
          <w:spacing w:val="1"/>
          <w:sz w:val="28"/>
        </w:rPr>
        <w:t xml:space="preserve"> </w:t>
      </w:r>
      <w:r>
        <w:rPr>
          <w:sz w:val="28"/>
        </w:rPr>
        <w:t>педагогических</w:t>
      </w:r>
      <w:r>
        <w:rPr>
          <w:spacing w:val="1"/>
          <w:sz w:val="28"/>
        </w:rPr>
        <w:t xml:space="preserve"> </w:t>
      </w:r>
      <w:r>
        <w:rPr>
          <w:sz w:val="28"/>
        </w:rPr>
        <w:t>работников наряду с условиями, содержащимися в ст.57 ТК РФ, являются:</w:t>
      </w:r>
      <w:r>
        <w:rPr>
          <w:spacing w:val="1"/>
          <w:sz w:val="28"/>
        </w:rPr>
        <w:t xml:space="preserve"> </w:t>
      </w:r>
      <w:r>
        <w:rPr>
          <w:sz w:val="28"/>
        </w:rPr>
        <w:t>объем</w:t>
      </w:r>
      <w:r>
        <w:rPr>
          <w:spacing w:val="4"/>
          <w:sz w:val="28"/>
        </w:rPr>
        <w:t xml:space="preserve"> </w:t>
      </w:r>
      <w:r>
        <w:rPr>
          <w:sz w:val="28"/>
        </w:rPr>
        <w:t>учебной</w:t>
      </w:r>
      <w:r>
        <w:rPr>
          <w:spacing w:val="2"/>
          <w:sz w:val="28"/>
        </w:rPr>
        <w:t xml:space="preserve"> </w:t>
      </w:r>
      <w:r>
        <w:rPr>
          <w:sz w:val="28"/>
        </w:rPr>
        <w:t>(преподавательской)</w:t>
      </w:r>
      <w:r>
        <w:rPr>
          <w:spacing w:val="4"/>
          <w:sz w:val="28"/>
        </w:rPr>
        <w:t xml:space="preserve"> </w:t>
      </w:r>
      <w:r>
        <w:rPr>
          <w:sz w:val="28"/>
        </w:rPr>
        <w:t>нагрузки,</w:t>
      </w:r>
      <w:r>
        <w:rPr>
          <w:spacing w:val="4"/>
          <w:sz w:val="28"/>
        </w:rPr>
        <w:t xml:space="preserve"> </w:t>
      </w:r>
      <w:r>
        <w:rPr>
          <w:sz w:val="28"/>
        </w:rPr>
        <w:t>установленной</w:t>
      </w:r>
      <w:r>
        <w:rPr>
          <w:spacing w:val="5"/>
          <w:sz w:val="28"/>
        </w:rPr>
        <w:t xml:space="preserve"> </w:t>
      </w:r>
      <w:r>
        <w:rPr>
          <w:sz w:val="28"/>
        </w:rPr>
        <w:t>при</w:t>
      </w:r>
    </w:p>
    <w:p w:rsidR="002D4BB8" w:rsidRDefault="002D4BB8">
      <w:pPr>
        <w:rPr>
          <w:sz w:val="24"/>
        </w:rPr>
        <w:sectPr w:rsidR="002D4BB8" w:rsidSect="006B3096">
          <w:pgSz w:w="11910" w:h="16840"/>
          <w:pgMar w:top="1040" w:right="420" w:bottom="1160" w:left="851" w:header="0" w:footer="978" w:gutter="0"/>
          <w:cols w:space="720"/>
        </w:sectPr>
      </w:pPr>
    </w:p>
    <w:p w:rsidR="002D4BB8" w:rsidRDefault="005053C7">
      <w:pPr>
        <w:pStyle w:val="a3"/>
        <w:spacing w:before="69"/>
        <w:ind w:right="430" w:firstLine="0"/>
      </w:pPr>
      <w:r>
        <w:lastRenderedPageBreak/>
        <w:t>тарификации,</w:t>
      </w:r>
      <w:r>
        <w:rPr>
          <w:spacing w:val="1"/>
        </w:rPr>
        <w:t xml:space="preserve"> </w:t>
      </w:r>
      <w:r>
        <w:t>условия</w:t>
      </w:r>
      <w:r>
        <w:rPr>
          <w:spacing w:val="1"/>
        </w:rPr>
        <w:t xml:space="preserve"> </w:t>
      </w:r>
      <w:r>
        <w:t>оплаты</w:t>
      </w:r>
      <w:r>
        <w:rPr>
          <w:spacing w:val="1"/>
        </w:rPr>
        <w:t xml:space="preserve"> </w:t>
      </w:r>
      <w:r>
        <w:t>труда,</w:t>
      </w:r>
      <w:r>
        <w:rPr>
          <w:spacing w:val="1"/>
        </w:rPr>
        <w:t xml:space="preserve"> </w:t>
      </w:r>
      <w:r>
        <w:t>включая</w:t>
      </w:r>
      <w:r>
        <w:rPr>
          <w:spacing w:val="1"/>
        </w:rPr>
        <w:t xml:space="preserve"> </w:t>
      </w:r>
      <w:r>
        <w:t>размеры</w:t>
      </w:r>
      <w:r>
        <w:rPr>
          <w:spacing w:val="1"/>
        </w:rPr>
        <w:t xml:space="preserve"> </w:t>
      </w:r>
      <w:r>
        <w:t>повышающих</w:t>
      </w:r>
      <w:r>
        <w:rPr>
          <w:spacing w:val="1"/>
        </w:rPr>
        <w:t xml:space="preserve"> </w:t>
      </w:r>
      <w:r>
        <w:t>коэффициентов</w:t>
      </w:r>
      <w:r>
        <w:rPr>
          <w:spacing w:val="1"/>
        </w:rPr>
        <w:t xml:space="preserve"> </w:t>
      </w:r>
      <w:r>
        <w:t>к</w:t>
      </w:r>
      <w:r>
        <w:rPr>
          <w:spacing w:val="1"/>
        </w:rPr>
        <w:t xml:space="preserve"> </w:t>
      </w:r>
      <w:r>
        <w:t>ставке</w:t>
      </w:r>
      <w:r>
        <w:rPr>
          <w:spacing w:val="1"/>
        </w:rPr>
        <w:t xml:space="preserve"> </w:t>
      </w:r>
      <w:r>
        <w:t>(окладу),</w:t>
      </w:r>
      <w:r>
        <w:rPr>
          <w:spacing w:val="1"/>
        </w:rPr>
        <w:t xml:space="preserve"> </w:t>
      </w:r>
      <w:r>
        <w:t>компенсационных</w:t>
      </w:r>
      <w:r>
        <w:rPr>
          <w:spacing w:val="1"/>
        </w:rPr>
        <w:t xml:space="preserve"> </w:t>
      </w:r>
      <w:r>
        <w:t>и</w:t>
      </w:r>
      <w:r>
        <w:rPr>
          <w:spacing w:val="1"/>
        </w:rPr>
        <w:t xml:space="preserve"> </w:t>
      </w:r>
      <w:r>
        <w:t>стимулирующих</w:t>
      </w:r>
      <w:r>
        <w:rPr>
          <w:spacing w:val="1"/>
        </w:rPr>
        <w:t xml:space="preserve"> </w:t>
      </w:r>
      <w:r>
        <w:t>выплат.</w:t>
      </w:r>
    </w:p>
    <w:p w:rsidR="002D4BB8" w:rsidRDefault="005053C7" w:rsidP="00C2124D">
      <w:pPr>
        <w:pStyle w:val="a5"/>
        <w:numPr>
          <w:ilvl w:val="1"/>
          <w:numId w:val="31"/>
        </w:numPr>
        <w:tabs>
          <w:tab w:val="left" w:pos="826"/>
        </w:tabs>
        <w:spacing w:before="2"/>
        <w:ind w:right="430" w:hanging="3"/>
        <w:rPr>
          <w:sz w:val="28"/>
        </w:rPr>
      </w:pPr>
      <w:r>
        <w:rPr>
          <w:sz w:val="28"/>
        </w:rPr>
        <w:t>Условия</w:t>
      </w:r>
      <w:r>
        <w:rPr>
          <w:spacing w:val="1"/>
          <w:sz w:val="28"/>
        </w:rPr>
        <w:t xml:space="preserve"> </w:t>
      </w:r>
      <w:r>
        <w:rPr>
          <w:sz w:val="28"/>
        </w:rPr>
        <w:t>выполнения</w:t>
      </w:r>
      <w:r>
        <w:rPr>
          <w:spacing w:val="1"/>
          <w:sz w:val="28"/>
        </w:rPr>
        <w:t xml:space="preserve"> </w:t>
      </w:r>
      <w:r>
        <w:rPr>
          <w:sz w:val="28"/>
        </w:rPr>
        <w:t>и объем</w:t>
      </w:r>
      <w:r>
        <w:rPr>
          <w:spacing w:val="1"/>
          <w:sz w:val="28"/>
        </w:rPr>
        <w:t xml:space="preserve"> </w:t>
      </w:r>
      <w:r>
        <w:rPr>
          <w:sz w:val="28"/>
        </w:rPr>
        <w:t>учебной</w:t>
      </w:r>
      <w:r>
        <w:rPr>
          <w:spacing w:val="1"/>
          <w:sz w:val="28"/>
        </w:rPr>
        <w:t xml:space="preserve"> </w:t>
      </w:r>
      <w:r>
        <w:rPr>
          <w:sz w:val="28"/>
        </w:rPr>
        <w:t>(преподавательской) нагрузки</w:t>
      </w:r>
      <w:r>
        <w:rPr>
          <w:spacing w:val="1"/>
          <w:sz w:val="28"/>
        </w:rPr>
        <w:t xml:space="preserve"> </w:t>
      </w:r>
      <w:r>
        <w:rPr>
          <w:sz w:val="28"/>
        </w:rPr>
        <w:t>заместителя</w:t>
      </w:r>
      <w:r>
        <w:rPr>
          <w:spacing w:val="1"/>
          <w:sz w:val="28"/>
        </w:rPr>
        <w:t xml:space="preserve"> </w:t>
      </w:r>
      <w:r>
        <w:rPr>
          <w:sz w:val="28"/>
        </w:rPr>
        <w:t>руководителя,</w:t>
      </w:r>
      <w:r>
        <w:rPr>
          <w:spacing w:val="1"/>
          <w:sz w:val="28"/>
        </w:rPr>
        <w:t xml:space="preserve"> </w:t>
      </w:r>
      <w:r>
        <w:rPr>
          <w:sz w:val="28"/>
        </w:rPr>
        <w:t>руководителя</w:t>
      </w:r>
      <w:r>
        <w:rPr>
          <w:spacing w:val="1"/>
          <w:sz w:val="28"/>
        </w:rPr>
        <w:t xml:space="preserve"> </w:t>
      </w:r>
      <w:r>
        <w:rPr>
          <w:sz w:val="28"/>
        </w:rPr>
        <w:t>филиала,</w:t>
      </w:r>
      <w:r>
        <w:rPr>
          <w:spacing w:val="1"/>
          <w:sz w:val="28"/>
        </w:rPr>
        <w:t xml:space="preserve"> </w:t>
      </w:r>
      <w:r>
        <w:rPr>
          <w:sz w:val="28"/>
        </w:rPr>
        <w:t>структурного</w:t>
      </w:r>
      <w:r>
        <w:rPr>
          <w:spacing w:val="1"/>
          <w:sz w:val="28"/>
        </w:rPr>
        <w:t xml:space="preserve"> </w:t>
      </w:r>
      <w:r>
        <w:rPr>
          <w:sz w:val="28"/>
        </w:rPr>
        <w:t>подразделения определяет руководитель с учетом мотивированного мнения</w:t>
      </w:r>
      <w:r>
        <w:rPr>
          <w:spacing w:val="1"/>
          <w:sz w:val="28"/>
        </w:rPr>
        <w:t xml:space="preserve"> </w:t>
      </w:r>
      <w:r>
        <w:rPr>
          <w:sz w:val="28"/>
        </w:rPr>
        <w:t>(по</w:t>
      </w:r>
      <w:r>
        <w:rPr>
          <w:spacing w:val="1"/>
          <w:sz w:val="28"/>
        </w:rPr>
        <w:t xml:space="preserve"> </w:t>
      </w:r>
      <w:r>
        <w:rPr>
          <w:sz w:val="28"/>
        </w:rPr>
        <w:t>согласованию)</w:t>
      </w:r>
      <w:r>
        <w:rPr>
          <w:spacing w:val="1"/>
          <w:sz w:val="28"/>
        </w:rPr>
        <w:t xml:space="preserve"> </w:t>
      </w:r>
      <w:r>
        <w:rPr>
          <w:sz w:val="28"/>
        </w:rPr>
        <w:t>профкома(ом).</w:t>
      </w:r>
      <w:r>
        <w:rPr>
          <w:spacing w:val="1"/>
          <w:sz w:val="28"/>
        </w:rPr>
        <w:t xml:space="preserve"> </w:t>
      </w:r>
      <w:r>
        <w:rPr>
          <w:sz w:val="28"/>
        </w:rPr>
        <w:t>Объем</w:t>
      </w:r>
      <w:r>
        <w:rPr>
          <w:spacing w:val="1"/>
          <w:sz w:val="28"/>
        </w:rPr>
        <w:t xml:space="preserve"> </w:t>
      </w:r>
      <w:r>
        <w:rPr>
          <w:sz w:val="28"/>
        </w:rPr>
        <w:t>учебной</w:t>
      </w:r>
      <w:r>
        <w:rPr>
          <w:spacing w:val="1"/>
          <w:sz w:val="28"/>
        </w:rPr>
        <w:t xml:space="preserve"> </w:t>
      </w:r>
      <w:r>
        <w:rPr>
          <w:sz w:val="28"/>
        </w:rPr>
        <w:t>(преподавательской)</w:t>
      </w:r>
      <w:r>
        <w:rPr>
          <w:spacing w:val="1"/>
          <w:sz w:val="28"/>
        </w:rPr>
        <w:t xml:space="preserve"> </w:t>
      </w:r>
      <w:r>
        <w:rPr>
          <w:sz w:val="28"/>
        </w:rPr>
        <w:t>нагрузки</w:t>
      </w:r>
      <w:r>
        <w:rPr>
          <w:spacing w:val="1"/>
          <w:sz w:val="28"/>
        </w:rPr>
        <w:t xml:space="preserve"> </w:t>
      </w:r>
      <w:r>
        <w:rPr>
          <w:sz w:val="28"/>
        </w:rPr>
        <w:t>является</w:t>
      </w:r>
      <w:r>
        <w:rPr>
          <w:spacing w:val="1"/>
          <w:sz w:val="28"/>
        </w:rPr>
        <w:t xml:space="preserve"> </w:t>
      </w:r>
      <w:r>
        <w:rPr>
          <w:sz w:val="28"/>
        </w:rPr>
        <w:t>обязательным</w:t>
      </w:r>
      <w:r>
        <w:rPr>
          <w:spacing w:val="1"/>
          <w:sz w:val="28"/>
        </w:rPr>
        <w:t xml:space="preserve"> </w:t>
      </w:r>
      <w:r>
        <w:rPr>
          <w:sz w:val="28"/>
        </w:rPr>
        <w:t>условием</w:t>
      </w:r>
      <w:r>
        <w:rPr>
          <w:spacing w:val="1"/>
          <w:sz w:val="28"/>
        </w:rPr>
        <w:t xml:space="preserve"> </w:t>
      </w:r>
      <w:r>
        <w:rPr>
          <w:sz w:val="28"/>
        </w:rPr>
        <w:t>трудового</w:t>
      </w:r>
      <w:r>
        <w:rPr>
          <w:spacing w:val="1"/>
          <w:sz w:val="28"/>
        </w:rPr>
        <w:t xml:space="preserve"> </w:t>
      </w:r>
      <w:r>
        <w:rPr>
          <w:sz w:val="28"/>
        </w:rPr>
        <w:t>договора</w:t>
      </w:r>
      <w:r>
        <w:rPr>
          <w:spacing w:val="1"/>
          <w:sz w:val="28"/>
        </w:rPr>
        <w:t xml:space="preserve"> </w:t>
      </w:r>
      <w:r>
        <w:rPr>
          <w:sz w:val="28"/>
        </w:rPr>
        <w:t>или</w:t>
      </w:r>
      <w:r>
        <w:rPr>
          <w:spacing w:val="-67"/>
          <w:sz w:val="28"/>
        </w:rPr>
        <w:t xml:space="preserve"> </w:t>
      </w:r>
      <w:r>
        <w:rPr>
          <w:sz w:val="28"/>
        </w:rPr>
        <w:t>дополнительного соглашения к нему.</w:t>
      </w:r>
    </w:p>
    <w:p w:rsidR="002D4BB8" w:rsidRDefault="005053C7" w:rsidP="00C2124D">
      <w:pPr>
        <w:pStyle w:val="a5"/>
        <w:numPr>
          <w:ilvl w:val="1"/>
          <w:numId w:val="31"/>
        </w:numPr>
        <w:tabs>
          <w:tab w:val="left" w:pos="1032"/>
        </w:tabs>
        <w:ind w:right="429" w:hanging="3"/>
        <w:rPr>
          <w:sz w:val="28"/>
        </w:rPr>
      </w:pPr>
      <w:r>
        <w:rPr>
          <w:sz w:val="28"/>
        </w:rPr>
        <w:t>Квалификационные</w:t>
      </w:r>
      <w:r>
        <w:rPr>
          <w:spacing w:val="1"/>
          <w:sz w:val="28"/>
        </w:rPr>
        <w:t xml:space="preserve"> </w:t>
      </w:r>
      <w:r>
        <w:rPr>
          <w:sz w:val="28"/>
        </w:rPr>
        <w:t>характеристики,</w:t>
      </w:r>
      <w:r>
        <w:rPr>
          <w:spacing w:val="1"/>
          <w:sz w:val="28"/>
        </w:rPr>
        <w:t xml:space="preserve"> </w:t>
      </w:r>
      <w:r>
        <w:rPr>
          <w:sz w:val="28"/>
        </w:rPr>
        <w:t>содержащиеся</w:t>
      </w:r>
      <w:r>
        <w:rPr>
          <w:spacing w:val="1"/>
          <w:sz w:val="28"/>
        </w:rPr>
        <w:t xml:space="preserve"> </w:t>
      </w:r>
      <w:r>
        <w:rPr>
          <w:sz w:val="28"/>
        </w:rPr>
        <w:t>в</w:t>
      </w:r>
      <w:r>
        <w:rPr>
          <w:spacing w:val="1"/>
          <w:sz w:val="28"/>
        </w:rPr>
        <w:t xml:space="preserve"> </w:t>
      </w:r>
      <w:r>
        <w:rPr>
          <w:sz w:val="28"/>
        </w:rPr>
        <w:t>Едином</w:t>
      </w:r>
      <w:r>
        <w:rPr>
          <w:spacing w:val="1"/>
          <w:sz w:val="28"/>
        </w:rPr>
        <w:t xml:space="preserve"> </w:t>
      </w:r>
      <w:r>
        <w:rPr>
          <w:sz w:val="28"/>
        </w:rPr>
        <w:t>квалификационном справочнике руководителей, специалистов и служащих</w:t>
      </w:r>
      <w:r>
        <w:rPr>
          <w:spacing w:val="1"/>
          <w:sz w:val="28"/>
        </w:rPr>
        <w:t xml:space="preserve"> </w:t>
      </w:r>
      <w:r>
        <w:rPr>
          <w:sz w:val="28"/>
        </w:rPr>
        <w:t>(раздел</w:t>
      </w:r>
      <w:r>
        <w:rPr>
          <w:spacing w:val="1"/>
          <w:sz w:val="28"/>
        </w:rPr>
        <w:t xml:space="preserve"> </w:t>
      </w:r>
      <w:r>
        <w:rPr>
          <w:sz w:val="28"/>
        </w:rPr>
        <w:t>«Квалификационные</w:t>
      </w:r>
      <w:r>
        <w:rPr>
          <w:spacing w:val="1"/>
          <w:sz w:val="28"/>
        </w:rPr>
        <w:t xml:space="preserve"> </w:t>
      </w:r>
      <w:r>
        <w:rPr>
          <w:sz w:val="28"/>
        </w:rPr>
        <w:t>характеристики</w:t>
      </w:r>
      <w:r>
        <w:rPr>
          <w:spacing w:val="1"/>
          <w:sz w:val="28"/>
        </w:rPr>
        <w:t xml:space="preserve"> </w:t>
      </w:r>
      <w:r>
        <w:rPr>
          <w:sz w:val="28"/>
        </w:rPr>
        <w:t>должностей</w:t>
      </w:r>
      <w:r>
        <w:rPr>
          <w:spacing w:val="1"/>
          <w:sz w:val="28"/>
        </w:rPr>
        <w:t xml:space="preserve"> </w:t>
      </w:r>
      <w:r>
        <w:rPr>
          <w:sz w:val="28"/>
        </w:rPr>
        <w:t>работников</w:t>
      </w:r>
      <w:r>
        <w:rPr>
          <w:spacing w:val="1"/>
          <w:sz w:val="28"/>
        </w:rPr>
        <w:t xml:space="preserve"> </w:t>
      </w:r>
      <w:r>
        <w:rPr>
          <w:sz w:val="28"/>
        </w:rPr>
        <w:t>образования»),</w:t>
      </w:r>
      <w:r>
        <w:rPr>
          <w:spacing w:val="1"/>
          <w:sz w:val="28"/>
        </w:rPr>
        <w:t xml:space="preserve"> </w:t>
      </w:r>
      <w:r>
        <w:rPr>
          <w:sz w:val="28"/>
        </w:rPr>
        <w:t>служат</w:t>
      </w:r>
      <w:r>
        <w:rPr>
          <w:spacing w:val="1"/>
          <w:sz w:val="28"/>
        </w:rPr>
        <w:t xml:space="preserve"> </w:t>
      </w:r>
      <w:r>
        <w:rPr>
          <w:sz w:val="28"/>
        </w:rPr>
        <w:t>основой</w:t>
      </w:r>
      <w:r>
        <w:rPr>
          <w:spacing w:val="1"/>
          <w:sz w:val="28"/>
        </w:rPr>
        <w:t xml:space="preserve"> </w:t>
      </w:r>
      <w:r>
        <w:rPr>
          <w:sz w:val="28"/>
        </w:rPr>
        <w:t>для</w:t>
      </w:r>
      <w:r>
        <w:rPr>
          <w:spacing w:val="1"/>
          <w:sz w:val="28"/>
        </w:rPr>
        <w:t xml:space="preserve"> </w:t>
      </w:r>
      <w:r>
        <w:rPr>
          <w:sz w:val="28"/>
        </w:rPr>
        <w:t>разработки</w:t>
      </w:r>
      <w:r>
        <w:rPr>
          <w:spacing w:val="1"/>
          <w:sz w:val="28"/>
        </w:rPr>
        <w:t xml:space="preserve"> </w:t>
      </w:r>
      <w:r>
        <w:rPr>
          <w:sz w:val="28"/>
        </w:rPr>
        <w:t>должностных</w:t>
      </w:r>
      <w:r>
        <w:rPr>
          <w:spacing w:val="1"/>
          <w:sz w:val="28"/>
        </w:rPr>
        <w:t xml:space="preserve"> </w:t>
      </w:r>
      <w:r>
        <w:rPr>
          <w:sz w:val="28"/>
        </w:rPr>
        <w:t>инструкций</w:t>
      </w:r>
      <w:r>
        <w:rPr>
          <w:spacing w:val="1"/>
          <w:sz w:val="28"/>
        </w:rPr>
        <w:t xml:space="preserve"> </w:t>
      </w:r>
      <w:r>
        <w:rPr>
          <w:sz w:val="28"/>
        </w:rPr>
        <w:t>педагогических</w:t>
      </w:r>
      <w:r>
        <w:rPr>
          <w:spacing w:val="-4"/>
          <w:sz w:val="28"/>
        </w:rPr>
        <w:t xml:space="preserve"> </w:t>
      </w:r>
      <w:r>
        <w:rPr>
          <w:sz w:val="28"/>
        </w:rPr>
        <w:t>работников.</w:t>
      </w:r>
    </w:p>
    <w:p w:rsidR="002D4BB8" w:rsidRDefault="005053C7" w:rsidP="00C2124D">
      <w:pPr>
        <w:pStyle w:val="a5"/>
        <w:numPr>
          <w:ilvl w:val="1"/>
          <w:numId w:val="31"/>
        </w:numPr>
        <w:tabs>
          <w:tab w:val="left" w:pos="797"/>
        </w:tabs>
        <w:spacing w:before="1"/>
        <w:ind w:right="424" w:hanging="3"/>
        <w:rPr>
          <w:sz w:val="28"/>
        </w:rPr>
      </w:pPr>
      <w:r>
        <w:rPr>
          <w:sz w:val="28"/>
        </w:rPr>
        <w:t>Работа, не обусловленная трудовым договором и (или) должностными</w:t>
      </w:r>
      <w:r>
        <w:rPr>
          <w:spacing w:val="1"/>
          <w:sz w:val="28"/>
        </w:rPr>
        <w:t xml:space="preserve"> </w:t>
      </w:r>
      <w:r>
        <w:rPr>
          <w:sz w:val="28"/>
        </w:rPr>
        <w:t>обязанностями</w:t>
      </w:r>
      <w:r>
        <w:rPr>
          <w:spacing w:val="1"/>
          <w:sz w:val="28"/>
        </w:rPr>
        <w:t xml:space="preserve"> </w:t>
      </w:r>
      <w:r>
        <w:rPr>
          <w:sz w:val="28"/>
        </w:rPr>
        <w:t>работника,</w:t>
      </w:r>
      <w:r>
        <w:rPr>
          <w:spacing w:val="1"/>
          <w:sz w:val="28"/>
        </w:rPr>
        <w:t xml:space="preserve"> </w:t>
      </w:r>
      <w:r>
        <w:rPr>
          <w:sz w:val="28"/>
        </w:rPr>
        <w:t>может</w:t>
      </w:r>
      <w:r>
        <w:rPr>
          <w:spacing w:val="1"/>
          <w:sz w:val="28"/>
        </w:rPr>
        <w:t xml:space="preserve"> </w:t>
      </w:r>
      <w:r>
        <w:rPr>
          <w:sz w:val="28"/>
        </w:rPr>
        <w:t>выполняться</w:t>
      </w:r>
      <w:r>
        <w:rPr>
          <w:spacing w:val="1"/>
          <w:sz w:val="28"/>
        </w:rPr>
        <w:t xml:space="preserve"> </w:t>
      </w:r>
      <w:r>
        <w:rPr>
          <w:sz w:val="28"/>
        </w:rPr>
        <w:t>только</w:t>
      </w:r>
      <w:r>
        <w:rPr>
          <w:spacing w:val="1"/>
          <w:sz w:val="28"/>
        </w:rPr>
        <w:t xml:space="preserve"> </w:t>
      </w:r>
      <w:r>
        <w:rPr>
          <w:sz w:val="28"/>
        </w:rPr>
        <w:t>с</w:t>
      </w:r>
      <w:r>
        <w:rPr>
          <w:spacing w:val="71"/>
          <w:sz w:val="28"/>
        </w:rPr>
        <w:t xml:space="preserve"> </w:t>
      </w:r>
      <w:r>
        <w:rPr>
          <w:sz w:val="28"/>
        </w:rPr>
        <w:t>письменного</w:t>
      </w:r>
      <w:r>
        <w:rPr>
          <w:spacing w:val="1"/>
          <w:sz w:val="28"/>
        </w:rPr>
        <w:t xml:space="preserve"> </w:t>
      </w:r>
      <w:r>
        <w:rPr>
          <w:sz w:val="28"/>
        </w:rPr>
        <w:t>согласия работника в течение установленной продолжительности рабочего</w:t>
      </w:r>
      <w:r>
        <w:rPr>
          <w:spacing w:val="1"/>
          <w:sz w:val="28"/>
        </w:rPr>
        <w:t xml:space="preserve"> </w:t>
      </w:r>
      <w:r>
        <w:rPr>
          <w:sz w:val="28"/>
        </w:rPr>
        <w:t>времени</w:t>
      </w:r>
      <w:r>
        <w:rPr>
          <w:spacing w:val="1"/>
          <w:sz w:val="28"/>
        </w:rPr>
        <w:t xml:space="preserve"> </w:t>
      </w:r>
      <w:r>
        <w:rPr>
          <w:sz w:val="28"/>
        </w:rPr>
        <w:t>наряду</w:t>
      </w:r>
      <w:r>
        <w:rPr>
          <w:spacing w:val="1"/>
          <w:sz w:val="28"/>
        </w:rPr>
        <w:t xml:space="preserve"> </w:t>
      </w:r>
      <w:r>
        <w:rPr>
          <w:sz w:val="28"/>
        </w:rPr>
        <w:t>с</w:t>
      </w:r>
      <w:r>
        <w:rPr>
          <w:spacing w:val="1"/>
          <w:sz w:val="28"/>
        </w:rPr>
        <w:t xml:space="preserve"> </w:t>
      </w:r>
      <w:r>
        <w:rPr>
          <w:sz w:val="28"/>
        </w:rPr>
        <w:t>работой,</w:t>
      </w:r>
      <w:r>
        <w:rPr>
          <w:spacing w:val="1"/>
          <w:sz w:val="28"/>
        </w:rPr>
        <w:t xml:space="preserve"> </w:t>
      </w:r>
      <w:r>
        <w:rPr>
          <w:sz w:val="28"/>
        </w:rPr>
        <w:t>определенной</w:t>
      </w:r>
      <w:r>
        <w:rPr>
          <w:spacing w:val="1"/>
          <w:sz w:val="28"/>
        </w:rPr>
        <w:t xml:space="preserve"> </w:t>
      </w:r>
      <w:r>
        <w:rPr>
          <w:sz w:val="28"/>
        </w:rPr>
        <w:t>трудовым</w:t>
      </w:r>
      <w:r>
        <w:rPr>
          <w:spacing w:val="1"/>
          <w:sz w:val="28"/>
        </w:rPr>
        <w:t xml:space="preserve"> </w:t>
      </w:r>
      <w:r>
        <w:rPr>
          <w:sz w:val="28"/>
        </w:rPr>
        <w:t>договором,</w:t>
      </w:r>
      <w:r>
        <w:rPr>
          <w:spacing w:val="1"/>
          <w:sz w:val="28"/>
        </w:rPr>
        <w:t xml:space="preserve"> </w:t>
      </w:r>
      <w:r>
        <w:rPr>
          <w:sz w:val="28"/>
        </w:rPr>
        <w:t>за</w:t>
      </w:r>
      <w:r>
        <w:rPr>
          <w:spacing w:val="1"/>
          <w:sz w:val="28"/>
        </w:rPr>
        <w:t xml:space="preserve"> </w:t>
      </w:r>
      <w:r>
        <w:rPr>
          <w:sz w:val="28"/>
        </w:rPr>
        <w:t>дополнительную</w:t>
      </w:r>
      <w:r>
        <w:rPr>
          <w:spacing w:val="-2"/>
          <w:sz w:val="28"/>
        </w:rPr>
        <w:t xml:space="preserve"> </w:t>
      </w:r>
      <w:r>
        <w:rPr>
          <w:sz w:val="28"/>
        </w:rPr>
        <w:t>оплату.</w:t>
      </w:r>
    </w:p>
    <w:p w:rsidR="002D4BB8" w:rsidRDefault="005053C7" w:rsidP="00C2124D">
      <w:pPr>
        <w:pStyle w:val="a5"/>
        <w:numPr>
          <w:ilvl w:val="1"/>
          <w:numId w:val="31"/>
        </w:numPr>
        <w:tabs>
          <w:tab w:val="left" w:pos="907"/>
        </w:tabs>
        <w:ind w:right="428" w:hanging="3"/>
        <w:rPr>
          <w:sz w:val="28"/>
        </w:rPr>
      </w:pPr>
      <w:r>
        <w:rPr>
          <w:sz w:val="28"/>
        </w:rPr>
        <w:t>Работодатель</w:t>
      </w:r>
      <w:r>
        <w:rPr>
          <w:spacing w:val="1"/>
          <w:sz w:val="28"/>
        </w:rPr>
        <w:t xml:space="preserve"> </w:t>
      </w:r>
      <w:r>
        <w:rPr>
          <w:sz w:val="28"/>
        </w:rPr>
        <w:t>расторгает</w:t>
      </w:r>
      <w:r>
        <w:rPr>
          <w:spacing w:val="1"/>
          <w:sz w:val="28"/>
        </w:rPr>
        <w:t xml:space="preserve"> </w:t>
      </w:r>
      <w:r>
        <w:rPr>
          <w:sz w:val="28"/>
        </w:rPr>
        <w:t>трудовой</w:t>
      </w:r>
      <w:r>
        <w:rPr>
          <w:spacing w:val="1"/>
          <w:sz w:val="28"/>
        </w:rPr>
        <w:t xml:space="preserve"> </w:t>
      </w:r>
      <w:r>
        <w:rPr>
          <w:sz w:val="28"/>
        </w:rPr>
        <w:t>договор</w:t>
      </w:r>
      <w:r>
        <w:rPr>
          <w:spacing w:val="1"/>
          <w:sz w:val="28"/>
        </w:rPr>
        <w:t xml:space="preserve"> </w:t>
      </w:r>
      <w:r>
        <w:rPr>
          <w:sz w:val="28"/>
        </w:rPr>
        <w:t>в</w:t>
      </w:r>
      <w:r>
        <w:rPr>
          <w:spacing w:val="1"/>
          <w:sz w:val="28"/>
        </w:rPr>
        <w:t xml:space="preserve"> </w:t>
      </w:r>
      <w:r>
        <w:rPr>
          <w:sz w:val="28"/>
        </w:rPr>
        <w:t>срок,</w:t>
      </w:r>
      <w:r>
        <w:rPr>
          <w:spacing w:val="1"/>
          <w:sz w:val="28"/>
        </w:rPr>
        <w:t xml:space="preserve"> </w:t>
      </w:r>
      <w:r>
        <w:rPr>
          <w:sz w:val="28"/>
        </w:rPr>
        <w:t>указанный</w:t>
      </w:r>
      <w:r>
        <w:rPr>
          <w:spacing w:val="1"/>
          <w:sz w:val="28"/>
        </w:rPr>
        <w:t xml:space="preserve"> </w:t>
      </w:r>
      <w:r>
        <w:rPr>
          <w:sz w:val="28"/>
        </w:rPr>
        <w:t>в</w:t>
      </w:r>
      <w:r>
        <w:rPr>
          <w:spacing w:val="1"/>
          <w:sz w:val="28"/>
        </w:rPr>
        <w:t xml:space="preserve"> </w:t>
      </w:r>
      <w:r>
        <w:rPr>
          <w:sz w:val="28"/>
        </w:rPr>
        <w:t>заявлении работника</w:t>
      </w:r>
      <w:r>
        <w:rPr>
          <w:spacing w:val="1"/>
          <w:sz w:val="28"/>
        </w:rPr>
        <w:t xml:space="preserve"> </w:t>
      </w:r>
      <w:r>
        <w:rPr>
          <w:sz w:val="28"/>
        </w:rPr>
        <w:t>о</w:t>
      </w:r>
      <w:r>
        <w:rPr>
          <w:spacing w:val="1"/>
          <w:sz w:val="28"/>
        </w:rPr>
        <w:t xml:space="preserve"> </w:t>
      </w:r>
      <w:r>
        <w:rPr>
          <w:sz w:val="28"/>
        </w:rPr>
        <w:t>расторжении</w:t>
      </w:r>
      <w:r>
        <w:rPr>
          <w:spacing w:val="1"/>
          <w:sz w:val="28"/>
        </w:rPr>
        <w:t xml:space="preserve"> </w:t>
      </w:r>
      <w:r>
        <w:rPr>
          <w:sz w:val="28"/>
        </w:rPr>
        <w:t>трудового договора</w:t>
      </w:r>
      <w:r>
        <w:rPr>
          <w:spacing w:val="1"/>
          <w:sz w:val="28"/>
        </w:rPr>
        <w:t xml:space="preserve"> </w:t>
      </w:r>
      <w:r>
        <w:rPr>
          <w:sz w:val="28"/>
        </w:rPr>
        <w:t>по</w:t>
      </w:r>
      <w:r>
        <w:rPr>
          <w:spacing w:val="1"/>
          <w:sz w:val="28"/>
        </w:rPr>
        <w:t xml:space="preserve"> </w:t>
      </w:r>
      <w:r>
        <w:rPr>
          <w:sz w:val="28"/>
        </w:rPr>
        <w:t>собственному</w:t>
      </w:r>
      <w:r>
        <w:rPr>
          <w:spacing w:val="1"/>
          <w:sz w:val="28"/>
        </w:rPr>
        <w:t xml:space="preserve"> </w:t>
      </w:r>
      <w:r>
        <w:rPr>
          <w:sz w:val="28"/>
        </w:rPr>
        <w:t>желанию,</w:t>
      </w:r>
      <w:r>
        <w:rPr>
          <w:spacing w:val="-2"/>
          <w:sz w:val="28"/>
        </w:rPr>
        <w:t xml:space="preserve"> </w:t>
      </w:r>
      <w:r>
        <w:rPr>
          <w:sz w:val="28"/>
        </w:rPr>
        <w:t>в</w:t>
      </w:r>
      <w:r>
        <w:rPr>
          <w:spacing w:val="-2"/>
          <w:sz w:val="28"/>
        </w:rPr>
        <w:t xml:space="preserve"> </w:t>
      </w:r>
      <w:r>
        <w:rPr>
          <w:sz w:val="28"/>
        </w:rPr>
        <w:t>следующих</w:t>
      </w:r>
      <w:r>
        <w:rPr>
          <w:spacing w:val="1"/>
          <w:sz w:val="28"/>
        </w:rPr>
        <w:t xml:space="preserve"> </w:t>
      </w:r>
      <w:r>
        <w:rPr>
          <w:sz w:val="28"/>
        </w:rPr>
        <w:t>случаях:</w:t>
      </w:r>
    </w:p>
    <w:p w:rsidR="002D4BB8" w:rsidRDefault="005053C7" w:rsidP="00C2124D">
      <w:pPr>
        <w:pStyle w:val="a5"/>
        <w:numPr>
          <w:ilvl w:val="0"/>
          <w:numId w:val="32"/>
        </w:numPr>
        <w:tabs>
          <w:tab w:val="left" w:pos="902"/>
        </w:tabs>
        <w:spacing w:before="7"/>
        <w:ind w:left="902" w:hanging="723"/>
        <w:rPr>
          <w:sz w:val="28"/>
        </w:rPr>
      </w:pPr>
      <w:r>
        <w:rPr>
          <w:sz w:val="28"/>
        </w:rPr>
        <w:t>переезд</w:t>
      </w:r>
      <w:r>
        <w:rPr>
          <w:spacing w:val="-4"/>
          <w:sz w:val="28"/>
        </w:rPr>
        <w:t xml:space="preserve"> </w:t>
      </w:r>
      <w:r>
        <w:rPr>
          <w:sz w:val="28"/>
        </w:rPr>
        <w:t>работника</w:t>
      </w:r>
      <w:r>
        <w:rPr>
          <w:spacing w:val="-2"/>
          <w:sz w:val="28"/>
        </w:rPr>
        <w:t xml:space="preserve"> </w:t>
      </w:r>
      <w:r>
        <w:rPr>
          <w:sz w:val="28"/>
        </w:rPr>
        <w:t>на</w:t>
      </w:r>
      <w:r>
        <w:rPr>
          <w:spacing w:val="-2"/>
          <w:sz w:val="28"/>
        </w:rPr>
        <w:t xml:space="preserve"> </w:t>
      </w:r>
      <w:r>
        <w:rPr>
          <w:sz w:val="28"/>
        </w:rPr>
        <w:t>новое</w:t>
      </w:r>
      <w:r>
        <w:rPr>
          <w:spacing w:val="-2"/>
          <w:sz w:val="28"/>
        </w:rPr>
        <w:t xml:space="preserve"> </w:t>
      </w:r>
      <w:r>
        <w:rPr>
          <w:sz w:val="28"/>
        </w:rPr>
        <w:t>место</w:t>
      </w:r>
      <w:r>
        <w:rPr>
          <w:spacing w:val="-1"/>
          <w:sz w:val="28"/>
        </w:rPr>
        <w:t xml:space="preserve"> </w:t>
      </w:r>
      <w:r>
        <w:rPr>
          <w:sz w:val="28"/>
        </w:rPr>
        <w:t>жительства;</w:t>
      </w:r>
    </w:p>
    <w:p w:rsidR="002D4BB8" w:rsidRDefault="005053C7" w:rsidP="00C2124D">
      <w:pPr>
        <w:pStyle w:val="a5"/>
        <w:numPr>
          <w:ilvl w:val="0"/>
          <w:numId w:val="32"/>
        </w:numPr>
        <w:tabs>
          <w:tab w:val="left" w:pos="902"/>
        </w:tabs>
        <w:spacing w:before="10" w:line="242" w:lineRule="auto"/>
        <w:ind w:right="432" w:hanging="3"/>
        <w:rPr>
          <w:sz w:val="28"/>
        </w:rPr>
      </w:pPr>
      <w:r>
        <w:rPr>
          <w:sz w:val="28"/>
        </w:rPr>
        <w:t>направление</w:t>
      </w:r>
      <w:r>
        <w:rPr>
          <w:spacing w:val="1"/>
          <w:sz w:val="28"/>
        </w:rPr>
        <w:t xml:space="preserve"> </w:t>
      </w:r>
      <w:r>
        <w:rPr>
          <w:sz w:val="28"/>
        </w:rPr>
        <w:t>мужа</w:t>
      </w:r>
      <w:r>
        <w:rPr>
          <w:spacing w:val="1"/>
          <w:sz w:val="28"/>
        </w:rPr>
        <w:t xml:space="preserve"> </w:t>
      </w:r>
      <w:r>
        <w:rPr>
          <w:sz w:val="28"/>
        </w:rPr>
        <w:t>(жены)</w:t>
      </w:r>
      <w:r>
        <w:rPr>
          <w:spacing w:val="1"/>
          <w:sz w:val="28"/>
        </w:rPr>
        <w:t xml:space="preserve"> </w:t>
      </w:r>
      <w:r>
        <w:rPr>
          <w:sz w:val="28"/>
        </w:rPr>
        <w:t>на</w:t>
      </w:r>
      <w:r>
        <w:rPr>
          <w:spacing w:val="1"/>
          <w:sz w:val="28"/>
        </w:rPr>
        <w:t xml:space="preserve"> </w:t>
      </w:r>
      <w:r>
        <w:rPr>
          <w:sz w:val="28"/>
        </w:rPr>
        <w:t>работу</w:t>
      </w:r>
      <w:r>
        <w:rPr>
          <w:spacing w:val="1"/>
          <w:sz w:val="28"/>
        </w:rPr>
        <w:t xml:space="preserve"> </w:t>
      </w:r>
      <w:r>
        <w:rPr>
          <w:sz w:val="28"/>
        </w:rPr>
        <w:t>за</w:t>
      </w:r>
      <w:r>
        <w:rPr>
          <w:spacing w:val="1"/>
          <w:sz w:val="28"/>
        </w:rPr>
        <w:t xml:space="preserve"> </w:t>
      </w:r>
      <w:r>
        <w:rPr>
          <w:sz w:val="28"/>
        </w:rPr>
        <w:t>границу,</w:t>
      </w:r>
      <w:r>
        <w:rPr>
          <w:spacing w:val="1"/>
          <w:sz w:val="28"/>
        </w:rPr>
        <w:t xml:space="preserve"> </w:t>
      </w:r>
      <w:r>
        <w:rPr>
          <w:sz w:val="28"/>
        </w:rPr>
        <w:t>к</w:t>
      </w:r>
      <w:r>
        <w:rPr>
          <w:spacing w:val="1"/>
          <w:sz w:val="28"/>
        </w:rPr>
        <w:t xml:space="preserve"> </w:t>
      </w:r>
      <w:r>
        <w:rPr>
          <w:sz w:val="28"/>
        </w:rPr>
        <w:t>новому</w:t>
      </w:r>
      <w:r>
        <w:rPr>
          <w:spacing w:val="1"/>
          <w:sz w:val="28"/>
        </w:rPr>
        <w:t xml:space="preserve"> </w:t>
      </w:r>
      <w:r>
        <w:rPr>
          <w:sz w:val="28"/>
        </w:rPr>
        <w:t>месту</w:t>
      </w:r>
      <w:r>
        <w:rPr>
          <w:spacing w:val="1"/>
          <w:sz w:val="28"/>
        </w:rPr>
        <w:t xml:space="preserve"> </w:t>
      </w:r>
      <w:r>
        <w:rPr>
          <w:sz w:val="28"/>
        </w:rPr>
        <w:t>службы;</w:t>
      </w:r>
    </w:p>
    <w:p w:rsidR="002D4BB8" w:rsidRDefault="005053C7" w:rsidP="00C2124D">
      <w:pPr>
        <w:pStyle w:val="a5"/>
        <w:numPr>
          <w:ilvl w:val="0"/>
          <w:numId w:val="32"/>
        </w:numPr>
        <w:tabs>
          <w:tab w:val="left" w:pos="902"/>
        </w:tabs>
        <w:spacing w:before="5"/>
        <w:ind w:left="902" w:hanging="723"/>
        <w:rPr>
          <w:sz w:val="28"/>
        </w:rPr>
      </w:pPr>
      <w:r>
        <w:rPr>
          <w:sz w:val="28"/>
        </w:rPr>
        <w:t>зачисление</w:t>
      </w:r>
      <w:r>
        <w:rPr>
          <w:spacing w:val="-2"/>
          <w:sz w:val="28"/>
        </w:rPr>
        <w:t xml:space="preserve"> </w:t>
      </w:r>
      <w:r>
        <w:rPr>
          <w:sz w:val="28"/>
        </w:rPr>
        <w:t>на</w:t>
      </w:r>
      <w:r>
        <w:rPr>
          <w:spacing w:val="-2"/>
          <w:sz w:val="28"/>
        </w:rPr>
        <w:t xml:space="preserve"> </w:t>
      </w:r>
      <w:r>
        <w:rPr>
          <w:sz w:val="28"/>
        </w:rPr>
        <w:t>учебу</w:t>
      </w:r>
      <w:r>
        <w:rPr>
          <w:spacing w:val="-3"/>
          <w:sz w:val="28"/>
        </w:rPr>
        <w:t xml:space="preserve"> </w:t>
      </w:r>
      <w:r>
        <w:rPr>
          <w:sz w:val="28"/>
        </w:rPr>
        <w:t>в</w:t>
      </w:r>
      <w:r>
        <w:rPr>
          <w:spacing w:val="-3"/>
          <w:sz w:val="28"/>
        </w:rPr>
        <w:t xml:space="preserve"> </w:t>
      </w:r>
      <w:r>
        <w:rPr>
          <w:sz w:val="28"/>
        </w:rPr>
        <w:t>образовательную</w:t>
      </w:r>
      <w:r>
        <w:rPr>
          <w:spacing w:val="-2"/>
          <w:sz w:val="28"/>
        </w:rPr>
        <w:t xml:space="preserve"> </w:t>
      </w:r>
      <w:r>
        <w:rPr>
          <w:sz w:val="28"/>
        </w:rPr>
        <w:t>организацию;</w:t>
      </w:r>
    </w:p>
    <w:p w:rsidR="002D4BB8" w:rsidRDefault="005053C7" w:rsidP="00C2124D">
      <w:pPr>
        <w:pStyle w:val="a5"/>
        <w:numPr>
          <w:ilvl w:val="0"/>
          <w:numId w:val="32"/>
        </w:numPr>
        <w:tabs>
          <w:tab w:val="left" w:pos="902"/>
        </w:tabs>
        <w:spacing w:before="9" w:line="242" w:lineRule="auto"/>
        <w:ind w:right="433" w:hanging="3"/>
        <w:rPr>
          <w:sz w:val="28"/>
        </w:rPr>
      </w:pPr>
      <w:r>
        <w:rPr>
          <w:sz w:val="28"/>
        </w:rPr>
        <w:t>выход</w:t>
      </w:r>
      <w:r>
        <w:rPr>
          <w:spacing w:val="1"/>
          <w:sz w:val="28"/>
        </w:rPr>
        <w:t xml:space="preserve"> </w:t>
      </w:r>
      <w:r>
        <w:rPr>
          <w:sz w:val="28"/>
        </w:rPr>
        <w:t>работника</w:t>
      </w:r>
      <w:r>
        <w:rPr>
          <w:spacing w:val="1"/>
          <w:sz w:val="28"/>
        </w:rPr>
        <w:t xml:space="preserve"> </w:t>
      </w:r>
      <w:r>
        <w:rPr>
          <w:sz w:val="28"/>
        </w:rPr>
        <w:t>на</w:t>
      </w:r>
      <w:r>
        <w:rPr>
          <w:spacing w:val="1"/>
          <w:sz w:val="28"/>
        </w:rPr>
        <w:t xml:space="preserve"> </w:t>
      </w:r>
      <w:r>
        <w:rPr>
          <w:sz w:val="28"/>
        </w:rPr>
        <w:t>пенсию по</w:t>
      </w:r>
      <w:r>
        <w:rPr>
          <w:spacing w:val="1"/>
          <w:sz w:val="28"/>
        </w:rPr>
        <w:t xml:space="preserve"> </w:t>
      </w:r>
      <w:r>
        <w:rPr>
          <w:sz w:val="28"/>
        </w:rPr>
        <w:t>старости,</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 назначаемую</w:t>
      </w:r>
      <w:r>
        <w:rPr>
          <w:spacing w:val="1"/>
          <w:sz w:val="28"/>
        </w:rPr>
        <w:t xml:space="preserve"> </w:t>
      </w:r>
      <w:r>
        <w:rPr>
          <w:sz w:val="28"/>
        </w:rPr>
        <w:t>досрочно;</w:t>
      </w:r>
    </w:p>
    <w:p w:rsidR="002D4BB8" w:rsidRDefault="005053C7" w:rsidP="00C2124D">
      <w:pPr>
        <w:pStyle w:val="a5"/>
        <w:numPr>
          <w:ilvl w:val="0"/>
          <w:numId w:val="32"/>
        </w:numPr>
        <w:tabs>
          <w:tab w:val="left" w:pos="902"/>
        </w:tabs>
        <w:spacing w:before="5"/>
        <w:ind w:left="902" w:hanging="723"/>
        <w:rPr>
          <w:sz w:val="28"/>
        </w:rPr>
      </w:pPr>
      <w:r>
        <w:rPr>
          <w:sz w:val="28"/>
        </w:rPr>
        <w:t>беременность;</w:t>
      </w:r>
    </w:p>
    <w:p w:rsidR="002D4BB8" w:rsidRDefault="005053C7" w:rsidP="00C2124D">
      <w:pPr>
        <w:pStyle w:val="a5"/>
        <w:numPr>
          <w:ilvl w:val="0"/>
          <w:numId w:val="32"/>
        </w:numPr>
        <w:tabs>
          <w:tab w:val="left" w:pos="902"/>
        </w:tabs>
        <w:spacing w:before="9"/>
        <w:ind w:left="902" w:hanging="723"/>
        <w:rPr>
          <w:sz w:val="28"/>
        </w:rPr>
      </w:pPr>
      <w:r>
        <w:rPr>
          <w:sz w:val="28"/>
        </w:rPr>
        <w:t>необходимость</w:t>
      </w:r>
      <w:r>
        <w:rPr>
          <w:spacing w:val="-4"/>
          <w:sz w:val="28"/>
        </w:rPr>
        <w:t xml:space="preserve"> </w:t>
      </w:r>
      <w:r>
        <w:rPr>
          <w:sz w:val="28"/>
        </w:rPr>
        <w:t>ухода</w:t>
      </w:r>
      <w:r>
        <w:rPr>
          <w:spacing w:val="-2"/>
          <w:sz w:val="28"/>
        </w:rPr>
        <w:t xml:space="preserve"> </w:t>
      </w:r>
      <w:r>
        <w:rPr>
          <w:sz w:val="28"/>
        </w:rPr>
        <w:t>за</w:t>
      </w:r>
      <w:r>
        <w:rPr>
          <w:spacing w:val="-3"/>
          <w:sz w:val="28"/>
        </w:rPr>
        <w:t xml:space="preserve"> </w:t>
      </w:r>
      <w:r>
        <w:rPr>
          <w:sz w:val="28"/>
        </w:rPr>
        <w:t>ребенком</w:t>
      </w:r>
      <w:r>
        <w:rPr>
          <w:spacing w:val="-2"/>
          <w:sz w:val="28"/>
        </w:rPr>
        <w:t xml:space="preserve"> </w:t>
      </w:r>
      <w:r>
        <w:rPr>
          <w:sz w:val="28"/>
        </w:rPr>
        <w:t>в</w:t>
      </w:r>
      <w:r>
        <w:rPr>
          <w:spacing w:val="-4"/>
          <w:sz w:val="28"/>
        </w:rPr>
        <w:t xml:space="preserve"> </w:t>
      </w:r>
      <w:r>
        <w:rPr>
          <w:sz w:val="28"/>
        </w:rPr>
        <w:t>возрасте</w:t>
      </w:r>
      <w:r>
        <w:rPr>
          <w:spacing w:val="-3"/>
          <w:sz w:val="28"/>
        </w:rPr>
        <w:t xml:space="preserve"> </w:t>
      </w:r>
      <w:r>
        <w:rPr>
          <w:sz w:val="28"/>
        </w:rPr>
        <w:t>старше</w:t>
      </w:r>
      <w:r>
        <w:rPr>
          <w:spacing w:val="-2"/>
          <w:sz w:val="28"/>
        </w:rPr>
        <w:t xml:space="preserve"> </w:t>
      </w:r>
      <w:r>
        <w:rPr>
          <w:sz w:val="28"/>
        </w:rPr>
        <w:t>трех</w:t>
      </w:r>
      <w:r>
        <w:rPr>
          <w:spacing w:val="-2"/>
          <w:sz w:val="28"/>
        </w:rPr>
        <w:t xml:space="preserve"> </w:t>
      </w:r>
      <w:r>
        <w:rPr>
          <w:sz w:val="28"/>
        </w:rPr>
        <w:t>лет;</w:t>
      </w:r>
    </w:p>
    <w:p w:rsidR="002D4BB8" w:rsidRDefault="005053C7" w:rsidP="00C2124D">
      <w:pPr>
        <w:pStyle w:val="a5"/>
        <w:numPr>
          <w:ilvl w:val="0"/>
          <w:numId w:val="32"/>
        </w:numPr>
        <w:tabs>
          <w:tab w:val="left" w:pos="938"/>
        </w:tabs>
        <w:spacing w:before="9"/>
        <w:ind w:left="938" w:hanging="759"/>
        <w:rPr>
          <w:sz w:val="28"/>
        </w:rPr>
      </w:pPr>
      <w:r>
        <w:rPr>
          <w:sz w:val="28"/>
        </w:rPr>
        <w:t>необходимость</w:t>
      </w:r>
      <w:r>
        <w:rPr>
          <w:spacing w:val="-5"/>
          <w:sz w:val="28"/>
        </w:rPr>
        <w:t xml:space="preserve"> </w:t>
      </w:r>
      <w:r>
        <w:rPr>
          <w:sz w:val="28"/>
        </w:rPr>
        <w:t>ухода</w:t>
      </w:r>
      <w:r>
        <w:rPr>
          <w:spacing w:val="-3"/>
          <w:sz w:val="28"/>
        </w:rPr>
        <w:t xml:space="preserve"> </w:t>
      </w:r>
      <w:r>
        <w:rPr>
          <w:sz w:val="28"/>
        </w:rPr>
        <w:t>за</w:t>
      </w:r>
      <w:r>
        <w:rPr>
          <w:spacing w:val="-3"/>
          <w:sz w:val="28"/>
        </w:rPr>
        <w:t xml:space="preserve"> </w:t>
      </w:r>
      <w:r>
        <w:rPr>
          <w:sz w:val="28"/>
        </w:rPr>
        <w:t>больным</w:t>
      </w:r>
      <w:r>
        <w:rPr>
          <w:spacing w:val="-3"/>
          <w:sz w:val="28"/>
        </w:rPr>
        <w:t xml:space="preserve"> </w:t>
      </w:r>
      <w:r>
        <w:rPr>
          <w:sz w:val="28"/>
        </w:rPr>
        <w:t>или</w:t>
      </w:r>
      <w:r>
        <w:rPr>
          <w:spacing w:val="-4"/>
          <w:sz w:val="28"/>
        </w:rPr>
        <w:t xml:space="preserve"> </w:t>
      </w:r>
      <w:r>
        <w:rPr>
          <w:sz w:val="28"/>
        </w:rPr>
        <w:t>престарелым</w:t>
      </w:r>
      <w:r>
        <w:rPr>
          <w:spacing w:val="-3"/>
          <w:sz w:val="28"/>
        </w:rPr>
        <w:t xml:space="preserve"> </w:t>
      </w:r>
      <w:r>
        <w:rPr>
          <w:sz w:val="28"/>
        </w:rPr>
        <w:t>членом</w:t>
      </w:r>
      <w:r>
        <w:rPr>
          <w:spacing w:val="-6"/>
          <w:sz w:val="28"/>
        </w:rPr>
        <w:t xml:space="preserve"> </w:t>
      </w:r>
      <w:r w:rsidR="00800BEB">
        <w:rPr>
          <w:sz w:val="28"/>
        </w:rPr>
        <w:t>семьи.</w:t>
      </w:r>
    </w:p>
    <w:p w:rsidR="002D4BB8" w:rsidRDefault="005053C7">
      <w:pPr>
        <w:pStyle w:val="a3"/>
        <w:spacing w:before="7"/>
        <w:ind w:right="432"/>
      </w:pPr>
      <w:r>
        <w:t>Работодатель расторгает трудовой договор в срок, указанный в заявлении</w:t>
      </w:r>
      <w:r>
        <w:rPr>
          <w:spacing w:val="1"/>
        </w:rPr>
        <w:t xml:space="preserve"> </w:t>
      </w:r>
      <w:r>
        <w:t>работника,</w:t>
      </w:r>
      <w:r>
        <w:rPr>
          <w:spacing w:val="1"/>
        </w:rPr>
        <w:t xml:space="preserve"> </w:t>
      </w:r>
      <w:r>
        <w:t>уже</w:t>
      </w:r>
      <w:r>
        <w:rPr>
          <w:spacing w:val="1"/>
        </w:rPr>
        <w:t xml:space="preserve"> </w:t>
      </w:r>
      <w:r>
        <w:t>являющегося</w:t>
      </w:r>
      <w:r>
        <w:rPr>
          <w:spacing w:val="1"/>
        </w:rPr>
        <w:t xml:space="preserve"> </w:t>
      </w:r>
      <w:r>
        <w:t>пенсионером,</w:t>
      </w:r>
      <w:r>
        <w:rPr>
          <w:spacing w:val="1"/>
        </w:rPr>
        <w:t xml:space="preserve"> </w:t>
      </w:r>
      <w:r>
        <w:t>либо</w:t>
      </w:r>
      <w:r>
        <w:rPr>
          <w:spacing w:val="1"/>
        </w:rPr>
        <w:t xml:space="preserve"> </w:t>
      </w:r>
      <w:r>
        <w:t>имеющего</w:t>
      </w:r>
      <w:r>
        <w:rPr>
          <w:spacing w:val="1"/>
        </w:rPr>
        <w:t xml:space="preserve"> </w:t>
      </w:r>
      <w:r>
        <w:t>статус</w:t>
      </w:r>
      <w:r>
        <w:rPr>
          <w:spacing w:val="1"/>
        </w:rPr>
        <w:t xml:space="preserve"> </w:t>
      </w:r>
      <w:r>
        <w:t>предпенсионера.</w:t>
      </w:r>
    </w:p>
    <w:p w:rsidR="002D4BB8" w:rsidRDefault="005053C7">
      <w:pPr>
        <w:pStyle w:val="a3"/>
        <w:ind w:right="431"/>
      </w:pPr>
      <w:r>
        <w:t>Приведенный перечень является открытым, в каждой конкретной ситуации</w:t>
      </w:r>
      <w:r>
        <w:rPr>
          <w:spacing w:val="1"/>
        </w:rPr>
        <w:t xml:space="preserve"> </w:t>
      </w:r>
      <w:r>
        <w:t>уважительность</w:t>
      </w:r>
      <w:r>
        <w:rPr>
          <w:spacing w:val="1"/>
        </w:rPr>
        <w:t xml:space="preserve"> </w:t>
      </w:r>
      <w:r>
        <w:t>причины</w:t>
      </w:r>
      <w:r>
        <w:rPr>
          <w:spacing w:val="1"/>
        </w:rPr>
        <w:t xml:space="preserve"> </w:t>
      </w:r>
      <w:r>
        <w:t>увольнения</w:t>
      </w:r>
      <w:r>
        <w:rPr>
          <w:spacing w:val="1"/>
        </w:rPr>
        <w:t xml:space="preserve"> </w:t>
      </w:r>
      <w:r>
        <w:t>определяется</w:t>
      </w:r>
      <w:r>
        <w:rPr>
          <w:spacing w:val="1"/>
        </w:rPr>
        <w:t xml:space="preserve"> </w:t>
      </w:r>
      <w:r>
        <w:t>работодателем</w:t>
      </w:r>
      <w:r>
        <w:rPr>
          <w:spacing w:val="1"/>
        </w:rPr>
        <w:t xml:space="preserve"> </w:t>
      </w:r>
      <w:r>
        <w:t>индивидуально.</w:t>
      </w:r>
    </w:p>
    <w:p w:rsidR="002D4BB8" w:rsidRDefault="005053C7" w:rsidP="00C2124D">
      <w:pPr>
        <w:pStyle w:val="a5"/>
        <w:numPr>
          <w:ilvl w:val="1"/>
          <w:numId w:val="31"/>
        </w:numPr>
        <w:tabs>
          <w:tab w:val="left" w:pos="778"/>
        </w:tabs>
        <w:ind w:right="433" w:hanging="3"/>
        <w:rPr>
          <w:sz w:val="28"/>
        </w:rPr>
      </w:pPr>
      <w:r>
        <w:rPr>
          <w:sz w:val="28"/>
        </w:rPr>
        <w:t>Увольнение работника по основаниям, предусмотренным п.11 ч.1 ст.77;</w:t>
      </w:r>
      <w:r>
        <w:rPr>
          <w:spacing w:val="1"/>
          <w:sz w:val="28"/>
        </w:rPr>
        <w:t xml:space="preserve"> </w:t>
      </w:r>
      <w:r>
        <w:rPr>
          <w:sz w:val="28"/>
        </w:rPr>
        <w:t>п.2,</w:t>
      </w:r>
      <w:r>
        <w:rPr>
          <w:spacing w:val="1"/>
          <w:sz w:val="28"/>
        </w:rPr>
        <w:t xml:space="preserve"> </w:t>
      </w:r>
      <w:r>
        <w:rPr>
          <w:sz w:val="28"/>
        </w:rPr>
        <w:t>3</w:t>
      </w:r>
      <w:r>
        <w:rPr>
          <w:spacing w:val="1"/>
          <w:sz w:val="28"/>
        </w:rPr>
        <w:t xml:space="preserve"> </w:t>
      </w:r>
      <w:r>
        <w:rPr>
          <w:sz w:val="28"/>
        </w:rPr>
        <w:t>ч.1</w:t>
      </w:r>
      <w:r>
        <w:rPr>
          <w:spacing w:val="1"/>
          <w:sz w:val="28"/>
        </w:rPr>
        <w:t xml:space="preserve"> </w:t>
      </w:r>
      <w:r>
        <w:rPr>
          <w:sz w:val="28"/>
        </w:rPr>
        <w:t>ст.81;</w:t>
      </w:r>
      <w:r>
        <w:rPr>
          <w:spacing w:val="1"/>
          <w:sz w:val="28"/>
        </w:rPr>
        <w:t xml:space="preserve"> </w:t>
      </w:r>
      <w:r>
        <w:rPr>
          <w:sz w:val="28"/>
        </w:rPr>
        <w:t>п.2,</w:t>
      </w:r>
      <w:r>
        <w:rPr>
          <w:spacing w:val="1"/>
          <w:sz w:val="28"/>
        </w:rPr>
        <w:t xml:space="preserve"> </w:t>
      </w:r>
      <w:r>
        <w:rPr>
          <w:sz w:val="28"/>
        </w:rPr>
        <w:t>8,</w:t>
      </w:r>
      <w:r>
        <w:rPr>
          <w:spacing w:val="1"/>
          <w:sz w:val="28"/>
        </w:rPr>
        <w:t xml:space="preserve"> </w:t>
      </w:r>
      <w:r>
        <w:rPr>
          <w:sz w:val="28"/>
        </w:rPr>
        <w:t>9,</w:t>
      </w:r>
      <w:r>
        <w:rPr>
          <w:spacing w:val="1"/>
          <w:sz w:val="28"/>
        </w:rPr>
        <w:t xml:space="preserve"> </w:t>
      </w:r>
      <w:r>
        <w:rPr>
          <w:sz w:val="28"/>
        </w:rPr>
        <w:t>10,</w:t>
      </w:r>
      <w:r>
        <w:rPr>
          <w:spacing w:val="1"/>
          <w:sz w:val="28"/>
        </w:rPr>
        <w:t xml:space="preserve"> </w:t>
      </w:r>
      <w:r>
        <w:rPr>
          <w:sz w:val="28"/>
        </w:rPr>
        <w:t>13</w:t>
      </w:r>
      <w:r>
        <w:rPr>
          <w:spacing w:val="1"/>
          <w:sz w:val="28"/>
        </w:rPr>
        <w:t xml:space="preserve"> </w:t>
      </w:r>
      <w:r>
        <w:rPr>
          <w:sz w:val="28"/>
        </w:rPr>
        <w:t>ч.1</w:t>
      </w:r>
      <w:r>
        <w:rPr>
          <w:spacing w:val="1"/>
          <w:sz w:val="28"/>
        </w:rPr>
        <w:t xml:space="preserve"> </w:t>
      </w:r>
      <w:r>
        <w:rPr>
          <w:sz w:val="28"/>
        </w:rPr>
        <w:t>ст.83</w:t>
      </w:r>
      <w:r>
        <w:rPr>
          <w:spacing w:val="1"/>
          <w:sz w:val="28"/>
        </w:rPr>
        <w:t xml:space="preserve"> </w:t>
      </w:r>
      <w:r>
        <w:rPr>
          <w:sz w:val="28"/>
        </w:rPr>
        <w:t>ТК</w:t>
      </w:r>
      <w:r>
        <w:rPr>
          <w:spacing w:val="1"/>
          <w:sz w:val="28"/>
        </w:rPr>
        <w:t xml:space="preserve"> </w:t>
      </w:r>
      <w:r>
        <w:rPr>
          <w:sz w:val="28"/>
        </w:rPr>
        <w:t>РФ,</w:t>
      </w:r>
      <w:r>
        <w:rPr>
          <w:spacing w:val="1"/>
          <w:sz w:val="28"/>
        </w:rPr>
        <w:t xml:space="preserve"> </w:t>
      </w:r>
      <w:r>
        <w:rPr>
          <w:sz w:val="28"/>
        </w:rPr>
        <w:t>допускается,</w:t>
      </w:r>
      <w:r>
        <w:rPr>
          <w:spacing w:val="70"/>
          <w:sz w:val="28"/>
        </w:rPr>
        <w:t xml:space="preserve"> </w:t>
      </w:r>
      <w:r>
        <w:rPr>
          <w:sz w:val="28"/>
        </w:rPr>
        <w:t>если</w:t>
      </w:r>
      <w:r>
        <w:rPr>
          <w:spacing w:val="1"/>
          <w:sz w:val="28"/>
        </w:rPr>
        <w:t xml:space="preserve"> </w:t>
      </w:r>
      <w:r>
        <w:rPr>
          <w:sz w:val="28"/>
        </w:rPr>
        <w:t>невозможно</w:t>
      </w:r>
      <w:r>
        <w:rPr>
          <w:spacing w:val="1"/>
          <w:sz w:val="28"/>
        </w:rPr>
        <w:t xml:space="preserve"> </w:t>
      </w:r>
      <w:r>
        <w:rPr>
          <w:sz w:val="28"/>
        </w:rPr>
        <w:t>перевести</w:t>
      </w:r>
      <w:r>
        <w:rPr>
          <w:spacing w:val="1"/>
          <w:sz w:val="28"/>
        </w:rPr>
        <w:t xml:space="preserve"> </w:t>
      </w:r>
      <w:r>
        <w:rPr>
          <w:sz w:val="28"/>
        </w:rPr>
        <w:t>работника</w:t>
      </w:r>
      <w:r>
        <w:rPr>
          <w:spacing w:val="1"/>
          <w:sz w:val="28"/>
        </w:rPr>
        <w:t xml:space="preserve"> </w:t>
      </w:r>
      <w:r>
        <w:rPr>
          <w:sz w:val="28"/>
        </w:rPr>
        <w:t>с</w:t>
      </w:r>
      <w:r>
        <w:rPr>
          <w:spacing w:val="1"/>
          <w:sz w:val="28"/>
        </w:rPr>
        <w:t xml:space="preserve"> </w:t>
      </w:r>
      <w:r>
        <w:rPr>
          <w:sz w:val="28"/>
        </w:rPr>
        <w:t>его</w:t>
      </w:r>
      <w:r>
        <w:rPr>
          <w:spacing w:val="1"/>
          <w:sz w:val="28"/>
        </w:rPr>
        <w:t xml:space="preserve"> </w:t>
      </w:r>
      <w:r>
        <w:rPr>
          <w:sz w:val="28"/>
        </w:rPr>
        <w:t>письменного</w:t>
      </w:r>
      <w:r>
        <w:rPr>
          <w:spacing w:val="1"/>
          <w:sz w:val="28"/>
        </w:rPr>
        <w:t xml:space="preserve"> </w:t>
      </w:r>
      <w:r>
        <w:rPr>
          <w:sz w:val="28"/>
        </w:rPr>
        <w:t>согласия</w:t>
      </w:r>
      <w:r>
        <w:rPr>
          <w:spacing w:val="1"/>
          <w:sz w:val="28"/>
        </w:rPr>
        <w:t xml:space="preserve"> </w:t>
      </w:r>
      <w:r>
        <w:rPr>
          <w:sz w:val="28"/>
        </w:rPr>
        <w:t>на</w:t>
      </w:r>
      <w:r>
        <w:rPr>
          <w:spacing w:val="1"/>
          <w:sz w:val="28"/>
        </w:rPr>
        <w:t xml:space="preserve"> </w:t>
      </w:r>
      <w:r>
        <w:rPr>
          <w:sz w:val="28"/>
        </w:rPr>
        <w:t>другую</w:t>
      </w:r>
      <w:r>
        <w:rPr>
          <w:spacing w:val="1"/>
          <w:sz w:val="28"/>
        </w:rPr>
        <w:t xml:space="preserve"> </w:t>
      </w:r>
      <w:r>
        <w:rPr>
          <w:sz w:val="28"/>
        </w:rPr>
        <w:t>имеющуюся</w:t>
      </w:r>
      <w:r>
        <w:rPr>
          <w:spacing w:val="48"/>
          <w:sz w:val="28"/>
        </w:rPr>
        <w:t xml:space="preserve"> </w:t>
      </w:r>
      <w:r>
        <w:rPr>
          <w:sz w:val="28"/>
        </w:rPr>
        <w:t>у</w:t>
      </w:r>
      <w:r>
        <w:rPr>
          <w:spacing w:val="43"/>
          <w:sz w:val="28"/>
        </w:rPr>
        <w:t xml:space="preserve"> </w:t>
      </w:r>
      <w:r>
        <w:rPr>
          <w:sz w:val="28"/>
        </w:rPr>
        <w:t>работодателя</w:t>
      </w:r>
      <w:r>
        <w:rPr>
          <w:spacing w:val="45"/>
          <w:sz w:val="28"/>
        </w:rPr>
        <w:t xml:space="preserve"> </w:t>
      </w:r>
      <w:r>
        <w:rPr>
          <w:sz w:val="28"/>
        </w:rPr>
        <w:t>работу</w:t>
      </w:r>
      <w:r>
        <w:rPr>
          <w:spacing w:val="43"/>
          <w:sz w:val="28"/>
        </w:rPr>
        <w:t xml:space="preserve"> </w:t>
      </w:r>
      <w:r>
        <w:rPr>
          <w:sz w:val="28"/>
        </w:rPr>
        <w:t>(как</w:t>
      </w:r>
      <w:r>
        <w:rPr>
          <w:spacing w:val="48"/>
          <w:sz w:val="28"/>
        </w:rPr>
        <w:t xml:space="preserve"> </w:t>
      </w:r>
      <w:r>
        <w:rPr>
          <w:sz w:val="28"/>
        </w:rPr>
        <w:t>вакантную</w:t>
      </w:r>
      <w:r>
        <w:rPr>
          <w:spacing w:val="46"/>
          <w:sz w:val="28"/>
        </w:rPr>
        <w:t xml:space="preserve"> </w:t>
      </w:r>
      <w:r>
        <w:rPr>
          <w:sz w:val="28"/>
        </w:rPr>
        <w:t>должность</w:t>
      </w:r>
      <w:r>
        <w:rPr>
          <w:spacing w:val="46"/>
          <w:sz w:val="28"/>
        </w:rPr>
        <w:t xml:space="preserve"> </w:t>
      </w:r>
      <w:r>
        <w:rPr>
          <w:sz w:val="28"/>
        </w:rPr>
        <w:t>или</w:t>
      </w:r>
      <w:r>
        <w:rPr>
          <w:spacing w:val="48"/>
          <w:sz w:val="28"/>
        </w:rPr>
        <w:t xml:space="preserve"> </w:t>
      </w:r>
      <w:r>
        <w:rPr>
          <w:sz w:val="28"/>
        </w:rPr>
        <w:t>работу,</w:t>
      </w:r>
    </w:p>
    <w:p w:rsidR="002D4BB8" w:rsidRDefault="002D4BB8" w:rsidP="00800BEB">
      <w:pPr>
        <w:spacing w:before="73"/>
        <w:ind w:right="644"/>
        <w:rPr>
          <w:sz w:val="24"/>
        </w:rPr>
        <w:sectPr w:rsidR="002D4BB8" w:rsidSect="006B3096">
          <w:pgSz w:w="11910" w:h="16840"/>
          <w:pgMar w:top="1040" w:right="420" w:bottom="1160" w:left="851" w:header="0" w:footer="978" w:gutter="0"/>
          <w:cols w:space="720"/>
        </w:sectPr>
      </w:pPr>
    </w:p>
    <w:p w:rsidR="002D4BB8" w:rsidRDefault="005053C7">
      <w:pPr>
        <w:pStyle w:val="a3"/>
        <w:spacing w:before="69"/>
        <w:ind w:right="428" w:firstLine="0"/>
      </w:pPr>
      <w:r>
        <w:lastRenderedPageBreak/>
        <w:t>соответствующую квалификации работника, так и вакантную нижестоящую</w:t>
      </w:r>
      <w:r>
        <w:rPr>
          <w:spacing w:val="1"/>
        </w:rPr>
        <w:t xml:space="preserve"> </w:t>
      </w:r>
      <w:r>
        <w:t>должность</w:t>
      </w:r>
      <w:r>
        <w:rPr>
          <w:spacing w:val="1"/>
        </w:rPr>
        <w:t xml:space="preserve"> </w:t>
      </w:r>
      <w:r>
        <w:t>или</w:t>
      </w:r>
      <w:r>
        <w:rPr>
          <w:spacing w:val="1"/>
        </w:rPr>
        <w:t xml:space="preserve"> </w:t>
      </w:r>
      <w:r>
        <w:t>нижеоплачиваемую</w:t>
      </w:r>
      <w:r>
        <w:rPr>
          <w:spacing w:val="1"/>
        </w:rPr>
        <w:t xml:space="preserve"> </w:t>
      </w:r>
      <w:r>
        <w:t>работу),</w:t>
      </w:r>
      <w:r>
        <w:rPr>
          <w:spacing w:val="1"/>
        </w:rPr>
        <w:t xml:space="preserve"> </w:t>
      </w:r>
      <w:r>
        <w:t>которую</w:t>
      </w:r>
      <w:r>
        <w:rPr>
          <w:spacing w:val="1"/>
        </w:rPr>
        <w:t xml:space="preserve"> </w:t>
      </w:r>
      <w:r>
        <w:t>работник</w:t>
      </w:r>
      <w:r>
        <w:rPr>
          <w:spacing w:val="1"/>
        </w:rPr>
        <w:t xml:space="preserve"> </w:t>
      </w:r>
      <w:r>
        <w:t>может</w:t>
      </w:r>
      <w:r>
        <w:rPr>
          <w:spacing w:val="1"/>
        </w:rPr>
        <w:t xml:space="preserve"> </w:t>
      </w:r>
      <w:r>
        <w:t>выполнять</w:t>
      </w:r>
      <w:r>
        <w:rPr>
          <w:spacing w:val="1"/>
        </w:rPr>
        <w:t xml:space="preserve"> </w:t>
      </w:r>
      <w:r>
        <w:t>с</w:t>
      </w:r>
      <w:r>
        <w:rPr>
          <w:spacing w:val="1"/>
        </w:rPr>
        <w:t xml:space="preserve"> </w:t>
      </w:r>
      <w:r>
        <w:t>учетом</w:t>
      </w:r>
      <w:r>
        <w:rPr>
          <w:spacing w:val="1"/>
        </w:rPr>
        <w:t xml:space="preserve"> </w:t>
      </w:r>
      <w:r>
        <w:t>состояния</w:t>
      </w:r>
      <w:r>
        <w:rPr>
          <w:spacing w:val="1"/>
        </w:rPr>
        <w:t xml:space="preserve"> </w:t>
      </w:r>
      <w:r>
        <w:t>его</w:t>
      </w:r>
      <w:r>
        <w:rPr>
          <w:spacing w:val="1"/>
        </w:rPr>
        <w:t xml:space="preserve"> </w:t>
      </w:r>
      <w:r>
        <w:t>здоровья.</w:t>
      </w:r>
      <w:r>
        <w:rPr>
          <w:spacing w:val="1"/>
        </w:rPr>
        <w:t xml:space="preserve"> </w:t>
      </w:r>
      <w:r>
        <w:t>При</w:t>
      </w:r>
      <w:r>
        <w:rPr>
          <w:spacing w:val="1"/>
        </w:rPr>
        <w:t xml:space="preserve"> </w:t>
      </w:r>
      <w:r>
        <w:t>этом</w:t>
      </w:r>
      <w:r>
        <w:rPr>
          <w:spacing w:val="1"/>
        </w:rPr>
        <w:t xml:space="preserve"> </w:t>
      </w:r>
      <w:r>
        <w:t>работодатель</w:t>
      </w:r>
      <w:r>
        <w:rPr>
          <w:spacing w:val="1"/>
        </w:rPr>
        <w:t xml:space="preserve"> </w:t>
      </w:r>
      <w:r>
        <w:t>предлагает</w:t>
      </w:r>
      <w:r>
        <w:rPr>
          <w:spacing w:val="1"/>
        </w:rPr>
        <w:t xml:space="preserve"> </w:t>
      </w:r>
      <w:r>
        <w:t>работнику</w:t>
      </w:r>
      <w:r>
        <w:rPr>
          <w:spacing w:val="1"/>
        </w:rPr>
        <w:t xml:space="preserve"> </w:t>
      </w:r>
      <w:r>
        <w:t>все</w:t>
      </w:r>
      <w:r>
        <w:rPr>
          <w:spacing w:val="1"/>
        </w:rPr>
        <w:t xml:space="preserve"> </w:t>
      </w:r>
      <w:r>
        <w:t>отвечающие</w:t>
      </w:r>
      <w:r>
        <w:rPr>
          <w:spacing w:val="1"/>
        </w:rPr>
        <w:t xml:space="preserve"> </w:t>
      </w:r>
      <w:r>
        <w:t>указанным</w:t>
      </w:r>
      <w:r>
        <w:rPr>
          <w:spacing w:val="1"/>
        </w:rPr>
        <w:t xml:space="preserve"> </w:t>
      </w:r>
      <w:r>
        <w:t>требованиям</w:t>
      </w:r>
      <w:r>
        <w:rPr>
          <w:spacing w:val="1"/>
        </w:rPr>
        <w:t xml:space="preserve"> </w:t>
      </w:r>
      <w:r>
        <w:t>вакансии,</w:t>
      </w:r>
      <w:r>
        <w:rPr>
          <w:spacing w:val="1"/>
        </w:rPr>
        <w:t xml:space="preserve"> </w:t>
      </w:r>
      <w:r>
        <w:t>имеющиеся</w:t>
      </w:r>
      <w:r>
        <w:rPr>
          <w:spacing w:val="-1"/>
        </w:rPr>
        <w:t xml:space="preserve"> </w:t>
      </w:r>
      <w:r>
        <w:t>у</w:t>
      </w:r>
      <w:r>
        <w:rPr>
          <w:spacing w:val="-4"/>
        </w:rPr>
        <w:t xml:space="preserve"> </w:t>
      </w:r>
      <w:r>
        <w:t>него как в</w:t>
      </w:r>
      <w:r>
        <w:rPr>
          <w:spacing w:val="-2"/>
        </w:rPr>
        <w:t xml:space="preserve"> </w:t>
      </w:r>
      <w:r>
        <w:t>данной,</w:t>
      </w:r>
      <w:r>
        <w:rPr>
          <w:spacing w:val="-2"/>
        </w:rPr>
        <w:t xml:space="preserve"> </w:t>
      </w:r>
      <w:r>
        <w:t>так</w:t>
      </w:r>
      <w:r>
        <w:rPr>
          <w:spacing w:val="-3"/>
        </w:rPr>
        <w:t xml:space="preserve"> </w:t>
      </w:r>
      <w:r>
        <w:t>и в</w:t>
      </w:r>
      <w:r>
        <w:rPr>
          <w:spacing w:val="-2"/>
        </w:rPr>
        <w:t xml:space="preserve"> </w:t>
      </w:r>
      <w:r>
        <w:t>другой местности</w:t>
      </w:r>
      <w:r>
        <w:rPr>
          <w:spacing w:val="-1"/>
        </w:rPr>
        <w:t xml:space="preserve"> </w:t>
      </w:r>
      <w:r>
        <w:t>(филиалах).</w:t>
      </w:r>
    </w:p>
    <w:p w:rsidR="002D4BB8" w:rsidRDefault="005053C7" w:rsidP="00C2124D">
      <w:pPr>
        <w:pStyle w:val="a5"/>
        <w:numPr>
          <w:ilvl w:val="1"/>
          <w:numId w:val="31"/>
        </w:numPr>
        <w:tabs>
          <w:tab w:val="left" w:pos="878"/>
        </w:tabs>
        <w:spacing w:before="1"/>
        <w:ind w:right="431" w:hanging="3"/>
        <w:rPr>
          <w:sz w:val="28"/>
        </w:rPr>
      </w:pPr>
      <w:r>
        <w:rPr>
          <w:sz w:val="28"/>
        </w:rPr>
        <w:t>Не</w:t>
      </w:r>
      <w:r>
        <w:rPr>
          <w:spacing w:val="1"/>
          <w:sz w:val="28"/>
        </w:rPr>
        <w:t xml:space="preserve"> </w:t>
      </w:r>
      <w:r>
        <w:rPr>
          <w:sz w:val="28"/>
        </w:rPr>
        <w:t>допускается</w:t>
      </w:r>
      <w:r>
        <w:rPr>
          <w:spacing w:val="1"/>
          <w:sz w:val="28"/>
        </w:rPr>
        <w:t xml:space="preserve"> </w:t>
      </w:r>
      <w:r>
        <w:rPr>
          <w:sz w:val="28"/>
        </w:rPr>
        <w:t>принуждение</w:t>
      </w:r>
      <w:r>
        <w:rPr>
          <w:spacing w:val="1"/>
          <w:sz w:val="28"/>
        </w:rPr>
        <w:t xml:space="preserve"> </w:t>
      </w:r>
      <w:r>
        <w:rPr>
          <w:sz w:val="28"/>
        </w:rPr>
        <w:t>работника</w:t>
      </w:r>
      <w:r>
        <w:rPr>
          <w:spacing w:val="1"/>
          <w:sz w:val="28"/>
        </w:rPr>
        <w:t xml:space="preserve"> </w:t>
      </w:r>
      <w:r>
        <w:rPr>
          <w:sz w:val="28"/>
        </w:rPr>
        <w:t>к</w:t>
      </w:r>
      <w:r>
        <w:rPr>
          <w:spacing w:val="1"/>
          <w:sz w:val="28"/>
        </w:rPr>
        <w:t xml:space="preserve"> </w:t>
      </w:r>
      <w:r>
        <w:rPr>
          <w:sz w:val="28"/>
        </w:rPr>
        <w:t>сдаче</w:t>
      </w:r>
      <w:r>
        <w:rPr>
          <w:spacing w:val="1"/>
          <w:sz w:val="28"/>
        </w:rPr>
        <w:t xml:space="preserve"> </w:t>
      </w:r>
      <w:r>
        <w:rPr>
          <w:sz w:val="28"/>
        </w:rPr>
        <w:t>различного</w:t>
      </w:r>
      <w:r>
        <w:rPr>
          <w:spacing w:val="1"/>
          <w:sz w:val="28"/>
        </w:rPr>
        <w:t xml:space="preserve"> </w:t>
      </w:r>
      <w:r>
        <w:rPr>
          <w:sz w:val="28"/>
        </w:rPr>
        <w:t>типа</w:t>
      </w:r>
      <w:r>
        <w:rPr>
          <w:spacing w:val="1"/>
          <w:sz w:val="28"/>
        </w:rPr>
        <w:t xml:space="preserve"> </w:t>
      </w:r>
      <w:r>
        <w:rPr>
          <w:sz w:val="28"/>
        </w:rPr>
        <w:t>письменных</w:t>
      </w:r>
      <w:r>
        <w:rPr>
          <w:spacing w:val="1"/>
          <w:sz w:val="28"/>
        </w:rPr>
        <w:t xml:space="preserve"> </w:t>
      </w:r>
      <w:r>
        <w:rPr>
          <w:sz w:val="28"/>
        </w:rPr>
        <w:t>тестов,</w:t>
      </w:r>
      <w:r>
        <w:rPr>
          <w:spacing w:val="1"/>
          <w:sz w:val="28"/>
        </w:rPr>
        <w:t xml:space="preserve"> </w:t>
      </w:r>
      <w:r>
        <w:rPr>
          <w:sz w:val="28"/>
        </w:rPr>
        <w:t>зачетов</w:t>
      </w:r>
      <w:r>
        <w:rPr>
          <w:spacing w:val="1"/>
          <w:sz w:val="28"/>
        </w:rPr>
        <w:t xml:space="preserve"> </w:t>
      </w:r>
      <w:r>
        <w:rPr>
          <w:sz w:val="28"/>
        </w:rPr>
        <w:t>и</w:t>
      </w:r>
      <w:r>
        <w:rPr>
          <w:spacing w:val="1"/>
          <w:sz w:val="28"/>
        </w:rPr>
        <w:t xml:space="preserve"> </w:t>
      </w:r>
      <w:r>
        <w:rPr>
          <w:sz w:val="28"/>
        </w:rPr>
        <w:t>экзаменов</w:t>
      </w:r>
      <w:r>
        <w:rPr>
          <w:spacing w:val="1"/>
          <w:sz w:val="28"/>
        </w:rPr>
        <w:t xml:space="preserve"> </w:t>
      </w:r>
      <w:r>
        <w:rPr>
          <w:sz w:val="28"/>
        </w:rPr>
        <w:t>с</w:t>
      </w:r>
      <w:r>
        <w:rPr>
          <w:spacing w:val="1"/>
          <w:sz w:val="28"/>
        </w:rPr>
        <w:t xml:space="preserve"> </w:t>
      </w:r>
      <w:r>
        <w:rPr>
          <w:sz w:val="28"/>
        </w:rPr>
        <w:t>целью</w:t>
      </w:r>
      <w:r>
        <w:rPr>
          <w:spacing w:val="1"/>
          <w:sz w:val="28"/>
        </w:rPr>
        <w:t xml:space="preserve"> </w:t>
      </w:r>
      <w:r>
        <w:rPr>
          <w:sz w:val="28"/>
        </w:rPr>
        <w:t>проверки</w:t>
      </w:r>
      <w:r>
        <w:rPr>
          <w:spacing w:val="1"/>
          <w:sz w:val="28"/>
        </w:rPr>
        <w:t xml:space="preserve"> </w:t>
      </w:r>
      <w:r>
        <w:rPr>
          <w:sz w:val="28"/>
        </w:rPr>
        <w:t>уровня</w:t>
      </w:r>
      <w:r>
        <w:rPr>
          <w:spacing w:val="1"/>
          <w:sz w:val="28"/>
        </w:rPr>
        <w:t xml:space="preserve"> </w:t>
      </w:r>
      <w:r>
        <w:rPr>
          <w:sz w:val="28"/>
        </w:rPr>
        <w:t>его</w:t>
      </w:r>
      <w:r>
        <w:rPr>
          <w:spacing w:val="1"/>
          <w:sz w:val="28"/>
        </w:rPr>
        <w:t xml:space="preserve"> </w:t>
      </w:r>
      <w:r>
        <w:rPr>
          <w:sz w:val="28"/>
        </w:rPr>
        <w:t>компетентности</w:t>
      </w:r>
      <w:r>
        <w:rPr>
          <w:spacing w:val="1"/>
          <w:sz w:val="28"/>
        </w:rPr>
        <w:t xml:space="preserve"> </w:t>
      </w:r>
      <w:r>
        <w:rPr>
          <w:sz w:val="28"/>
        </w:rPr>
        <w:t>без</w:t>
      </w:r>
      <w:r>
        <w:rPr>
          <w:spacing w:val="1"/>
          <w:sz w:val="28"/>
        </w:rPr>
        <w:t xml:space="preserve"> </w:t>
      </w:r>
      <w:r>
        <w:rPr>
          <w:sz w:val="28"/>
        </w:rPr>
        <w:t>его</w:t>
      </w:r>
      <w:r>
        <w:rPr>
          <w:spacing w:val="1"/>
          <w:sz w:val="28"/>
        </w:rPr>
        <w:t xml:space="preserve"> </w:t>
      </w:r>
      <w:r>
        <w:rPr>
          <w:sz w:val="28"/>
        </w:rPr>
        <w:t>письменного</w:t>
      </w:r>
      <w:r>
        <w:rPr>
          <w:spacing w:val="1"/>
          <w:sz w:val="28"/>
        </w:rPr>
        <w:t xml:space="preserve"> </w:t>
      </w:r>
      <w:r>
        <w:rPr>
          <w:sz w:val="28"/>
        </w:rPr>
        <w:t>согласия,</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принуждение</w:t>
      </w:r>
      <w:r>
        <w:rPr>
          <w:spacing w:val="70"/>
          <w:sz w:val="28"/>
        </w:rPr>
        <w:t xml:space="preserve"> </w:t>
      </w:r>
      <w:r>
        <w:rPr>
          <w:sz w:val="28"/>
        </w:rPr>
        <w:t>к</w:t>
      </w:r>
      <w:r>
        <w:rPr>
          <w:spacing w:val="1"/>
          <w:sz w:val="28"/>
        </w:rPr>
        <w:t xml:space="preserve"> </w:t>
      </w:r>
      <w:r>
        <w:rPr>
          <w:sz w:val="28"/>
        </w:rPr>
        <w:t>подаче</w:t>
      </w:r>
      <w:r>
        <w:rPr>
          <w:spacing w:val="1"/>
          <w:sz w:val="28"/>
        </w:rPr>
        <w:t xml:space="preserve"> </w:t>
      </w:r>
      <w:r>
        <w:rPr>
          <w:sz w:val="28"/>
        </w:rPr>
        <w:t>заявления</w:t>
      </w:r>
      <w:r>
        <w:rPr>
          <w:spacing w:val="1"/>
          <w:sz w:val="28"/>
        </w:rPr>
        <w:t xml:space="preserve"> </w:t>
      </w:r>
      <w:r>
        <w:rPr>
          <w:sz w:val="28"/>
        </w:rPr>
        <w:t>на</w:t>
      </w:r>
      <w:r>
        <w:rPr>
          <w:spacing w:val="1"/>
          <w:sz w:val="28"/>
        </w:rPr>
        <w:t xml:space="preserve"> </w:t>
      </w:r>
      <w:r>
        <w:rPr>
          <w:sz w:val="28"/>
        </w:rPr>
        <w:t>предоставление</w:t>
      </w:r>
      <w:r>
        <w:rPr>
          <w:spacing w:val="1"/>
          <w:sz w:val="28"/>
        </w:rPr>
        <w:t xml:space="preserve"> </w:t>
      </w:r>
      <w:r>
        <w:rPr>
          <w:sz w:val="28"/>
        </w:rPr>
        <w:t>отпуска</w:t>
      </w:r>
      <w:r>
        <w:rPr>
          <w:spacing w:val="1"/>
          <w:sz w:val="28"/>
        </w:rPr>
        <w:t xml:space="preserve"> </w:t>
      </w:r>
      <w:r>
        <w:rPr>
          <w:sz w:val="28"/>
        </w:rPr>
        <w:t>без</w:t>
      </w:r>
      <w:r>
        <w:rPr>
          <w:spacing w:val="1"/>
          <w:sz w:val="28"/>
        </w:rPr>
        <w:t xml:space="preserve"> </w:t>
      </w:r>
      <w:r>
        <w:rPr>
          <w:sz w:val="28"/>
        </w:rPr>
        <w:t>сохранения</w:t>
      </w:r>
      <w:r>
        <w:rPr>
          <w:spacing w:val="1"/>
          <w:sz w:val="28"/>
        </w:rPr>
        <w:t xml:space="preserve"> </w:t>
      </w:r>
      <w:r>
        <w:rPr>
          <w:sz w:val="28"/>
        </w:rPr>
        <w:t>заработной</w:t>
      </w:r>
      <w:r>
        <w:rPr>
          <w:spacing w:val="1"/>
          <w:sz w:val="28"/>
        </w:rPr>
        <w:t xml:space="preserve"> </w:t>
      </w:r>
      <w:r>
        <w:rPr>
          <w:sz w:val="28"/>
        </w:rPr>
        <w:t>платы.</w:t>
      </w:r>
    </w:p>
    <w:p w:rsidR="002D4BB8" w:rsidRDefault="005053C7" w:rsidP="00C2124D">
      <w:pPr>
        <w:pStyle w:val="a5"/>
        <w:numPr>
          <w:ilvl w:val="1"/>
          <w:numId w:val="31"/>
        </w:numPr>
        <w:tabs>
          <w:tab w:val="left" w:pos="823"/>
        </w:tabs>
        <w:spacing w:before="1"/>
        <w:ind w:right="427" w:hanging="3"/>
        <w:rPr>
          <w:sz w:val="28"/>
        </w:rPr>
      </w:pPr>
      <w:r>
        <w:rPr>
          <w:sz w:val="28"/>
        </w:rPr>
        <w:t>В день увольнения</w:t>
      </w:r>
      <w:r>
        <w:rPr>
          <w:spacing w:val="1"/>
          <w:sz w:val="28"/>
        </w:rPr>
        <w:t xml:space="preserve"> </w:t>
      </w:r>
      <w:r>
        <w:rPr>
          <w:sz w:val="28"/>
        </w:rPr>
        <w:t>работодатель выдает работнику справку о</w:t>
      </w:r>
      <w:r>
        <w:rPr>
          <w:spacing w:val="1"/>
          <w:sz w:val="28"/>
        </w:rPr>
        <w:t xml:space="preserve"> </w:t>
      </w:r>
      <w:r>
        <w:rPr>
          <w:sz w:val="28"/>
        </w:rPr>
        <w:t>сумме</w:t>
      </w:r>
      <w:r>
        <w:rPr>
          <w:spacing w:val="1"/>
          <w:sz w:val="28"/>
        </w:rPr>
        <w:t xml:space="preserve"> </w:t>
      </w:r>
      <w:r>
        <w:rPr>
          <w:sz w:val="28"/>
        </w:rPr>
        <w:t>заработка</w:t>
      </w:r>
      <w:r>
        <w:rPr>
          <w:spacing w:val="1"/>
          <w:sz w:val="28"/>
        </w:rPr>
        <w:t xml:space="preserve"> </w:t>
      </w:r>
      <w:r>
        <w:rPr>
          <w:sz w:val="28"/>
        </w:rPr>
        <w:t>за</w:t>
      </w:r>
      <w:r>
        <w:rPr>
          <w:spacing w:val="1"/>
          <w:sz w:val="28"/>
        </w:rPr>
        <w:t xml:space="preserve"> </w:t>
      </w:r>
      <w:r>
        <w:rPr>
          <w:sz w:val="28"/>
        </w:rPr>
        <w:t>два</w:t>
      </w:r>
      <w:r>
        <w:rPr>
          <w:spacing w:val="1"/>
          <w:sz w:val="28"/>
        </w:rPr>
        <w:t xml:space="preserve"> </w:t>
      </w:r>
      <w:r>
        <w:rPr>
          <w:sz w:val="28"/>
        </w:rPr>
        <w:t>календарных</w:t>
      </w:r>
      <w:r>
        <w:rPr>
          <w:spacing w:val="1"/>
          <w:sz w:val="28"/>
        </w:rPr>
        <w:t xml:space="preserve"> </w:t>
      </w:r>
      <w:r>
        <w:rPr>
          <w:sz w:val="28"/>
        </w:rPr>
        <w:t>года,</w:t>
      </w:r>
      <w:r>
        <w:rPr>
          <w:spacing w:val="1"/>
          <w:sz w:val="28"/>
        </w:rPr>
        <w:t xml:space="preserve"> </w:t>
      </w:r>
      <w:r>
        <w:rPr>
          <w:sz w:val="28"/>
        </w:rPr>
        <w:t>предшествующих</w:t>
      </w:r>
      <w:r>
        <w:rPr>
          <w:spacing w:val="1"/>
          <w:sz w:val="28"/>
        </w:rPr>
        <w:t xml:space="preserve"> </w:t>
      </w:r>
      <w:r>
        <w:rPr>
          <w:sz w:val="28"/>
        </w:rPr>
        <w:t>году</w:t>
      </w:r>
      <w:r>
        <w:rPr>
          <w:spacing w:val="1"/>
          <w:sz w:val="28"/>
        </w:rPr>
        <w:t xml:space="preserve"> </w:t>
      </w:r>
      <w:r>
        <w:rPr>
          <w:sz w:val="28"/>
        </w:rPr>
        <w:t>прекращения</w:t>
      </w:r>
      <w:r>
        <w:rPr>
          <w:spacing w:val="1"/>
          <w:sz w:val="28"/>
        </w:rPr>
        <w:t xml:space="preserve"> </w:t>
      </w:r>
      <w:r>
        <w:rPr>
          <w:sz w:val="28"/>
        </w:rPr>
        <w:t>работы.</w:t>
      </w:r>
    </w:p>
    <w:p w:rsidR="002D4BB8" w:rsidRDefault="005053C7" w:rsidP="00C2124D">
      <w:pPr>
        <w:pStyle w:val="a5"/>
        <w:numPr>
          <w:ilvl w:val="1"/>
          <w:numId w:val="31"/>
        </w:numPr>
        <w:tabs>
          <w:tab w:val="left" w:pos="787"/>
        </w:tabs>
        <w:spacing w:before="2"/>
        <w:ind w:right="432" w:hanging="3"/>
        <w:rPr>
          <w:sz w:val="28"/>
        </w:rPr>
      </w:pPr>
      <w:r>
        <w:rPr>
          <w:sz w:val="28"/>
        </w:rPr>
        <w:t>Работодатель по ходатайству профкома имеет право снять с работника</w:t>
      </w:r>
      <w:r>
        <w:rPr>
          <w:spacing w:val="1"/>
          <w:sz w:val="28"/>
        </w:rPr>
        <w:t xml:space="preserve"> </w:t>
      </w:r>
      <w:r>
        <w:rPr>
          <w:sz w:val="28"/>
        </w:rPr>
        <w:t>(члена</w:t>
      </w:r>
      <w:r>
        <w:rPr>
          <w:spacing w:val="1"/>
          <w:sz w:val="28"/>
        </w:rPr>
        <w:t xml:space="preserve"> </w:t>
      </w:r>
      <w:r>
        <w:rPr>
          <w:sz w:val="28"/>
        </w:rPr>
        <w:t>Профсоюза)</w:t>
      </w:r>
      <w:r>
        <w:rPr>
          <w:spacing w:val="1"/>
          <w:sz w:val="28"/>
        </w:rPr>
        <w:t xml:space="preserve"> </w:t>
      </w:r>
      <w:r>
        <w:rPr>
          <w:sz w:val="28"/>
        </w:rPr>
        <w:t>дисциплинарное</w:t>
      </w:r>
      <w:r>
        <w:rPr>
          <w:spacing w:val="1"/>
          <w:sz w:val="28"/>
        </w:rPr>
        <w:t xml:space="preserve"> </w:t>
      </w:r>
      <w:r>
        <w:rPr>
          <w:sz w:val="28"/>
        </w:rPr>
        <w:t>взыскание</w:t>
      </w:r>
      <w:r>
        <w:rPr>
          <w:spacing w:val="1"/>
          <w:sz w:val="28"/>
        </w:rPr>
        <w:t xml:space="preserve"> </w:t>
      </w:r>
      <w:r>
        <w:rPr>
          <w:sz w:val="28"/>
        </w:rPr>
        <w:t>до</w:t>
      </w:r>
      <w:r>
        <w:rPr>
          <w:spacing w:val="1"/>
          <w:sz w:val="28"/>
        </w:rPr>
        <w:t xml:space="preserve"> </w:t>
      </w:r>
      <w:r>
        <w:rPr>
          <w:sz w:val="28"/>
        </w:rPr>
        <w:t>истечения</w:t>
      </w:r>
      <w:r>
        <w:rPr>
          <w:spacing w:val="1"/>
          <w:sz w:val="28"/>
        </w:rPr>
        <w:t xml:space="preserve"> </w:t>
      </w:r>
      <w:r>
        <w:rPr>
          <w:sz w:val="28"/>
        </w:rPr>
        <w:t>срока</w:t>
      </w:r>
      <w:r>
        <w:rPr>
          <w:spacing w:val="1"/>
          <w:sz w:val="28"/>
        </w:rPr>
        <w:t xml:space="preserve"> </w:t>
      </w:r>
      <w:r>
        <w:rPr>
          <w:sz w:val="28"/>
        </w:rPr>
        <w:t>его</w:t>
      </w:r>
      <w:r>
        <w:rPr>
          <w:spacing w:val="1"/>
          <w:sz w:val="28"/>
        </w:rPr>
        <w:t xml:space="preserve"> </w:t>
      </w:r>
      <w:r>
        <w:rPr>
          <w:sz w:val="28"/>
        </w:rPr>
        <w:t>действия.</w:t>
      </w:r>
    </w:p>
    <w:p w:rsidR="002D4BB8" w:rsidRDefault="005053C7" w:rsidP="00C2124D">
      <w:pPr>
        <w:pStyle w:val="a5"/>
        <w:numPr>
          <w:ilvl w:val="1"/>
          <w:numId w:val="31"/>
        </w:numPr>
        <w:tabs>
          <w:tab w:val="left" w:pos="778"/>
        </w:tabs>
        <w:ind w:right="428" w:hanging="3"/>
        <w:rPr>
          <w:sz w:val="28"/>
        </w:rPr>
      </w:pPr>
      <w:r>
        <w:rPr>
          <w:sz w:val="28"/>
        </w:rPr>
        <w:t>Изменение определенных сторонами условий трудового договора, в том</w:t>
      </w:r>
      <w:r>
        <w:rPr>
          <w:spacing w:val="1"/>
          <w:sz w:val="28"/>
        </w:rPr>
        <w:t xml:space="preserve"> </w:t>
      </w:r>
      <w:r>
        <w:rPr>
          <w:sz w:val="28"/>
        </w:rPr>
        <w:t>числе</w:t>
      </w:r>
      <w:r>
        <w:rPr>
          <w:spacing w:val="1"/>
          <w:sz w:val="28"/>
        </w:rPr>
        <w:t xml:space="preserve"> </w:t>
      </w:r>
      <w:r>
        <w:rPr>
          <w:sz w:val="28"/>
        </w:rPr>
        <w:t>перевод</w:t>
      </w:r>
      <w:r>
        <w:rPr>
          <w:spacing w:val="1"/>
          <w:sz w:val="28"/>
        </w:rPr>
        <w:t xml:space="preserve"> </w:t>
      </w:r>
      <w:r>
        <w:rPr>
          <w:sz w:val="28"/>
        </w:rPr>
        <w:t>на</w:t>
      </w:r>
      <w:r>
        <w:rPr>
          <w:spacing w:val="1"/>
          <w:sz w:val="28"/>
        </w:rPr>
        <w:t xml:space="preserve"> </w:t>
      </w:r>
      <w:r>
        <w:rPr>
          <w:sz w:val="28"/>
        </w:rPr>
        <w:t>другую</w:t>
      </w:r>
      <w:r>
        <w:rPr>
          <w:spacing w:val="1"/>
          <w:sz w:val="28"/>
        </w:rPr>
        <w:t xml:space="preserve"> </w:t>
      </w:r>
      <w:r>
        <w:rPr>
          <w:sz w:val="28"/>
        </w:rPr>
        <w:t>работу,</w:t>
      </w:r>
      <w:r>
        <w:rPr>
          <w:spacing w:val="1"/>
          <w:sz w:val="28"/>
        </w:rPr>
        <w:t xml:space="preserve"> </w:t>
      </w:r>
      <w:r>
        <w:rPr>
          <w:sz w:val="28"/>
        </w:rPr>
        <w:t>производится</w:t>
      </w:r>
      <w:r>
        <w:rPr>
          <w:spacing w:val="1"/>
          <w:sz w:val="28"/>
        </w:rPr>
        <w:t xml:space="preserve"> </w:t>
      </w:r>
      <w:r>
        <w:rPr>
          <w:sz w:val="28"/>
        </w:rPr>
        <w:t>только</w:t>
      </w:r>
      <w:r>
        <w:rPr>
          <w:spacing w:val="1"/>
          <w:sz w:val="28"/>
        </w:rPr>
        <w:t xml:space="preserve"> </w:t>
      </w:r>
      <w:r>
        <w:rPr>
          <w:sz w:val="28"/>
        </w:rPr>
        <w:t>по</w:t>
      </w:r>
      <w:r>
        <w:rPr>
          <w:spacing w:val="1"/>
          <w:sz w:val="28"/>
        </w:rPr>
        <w:t xml:space="preserve"> </w:t>
      </w:r>
      <w:r>
        <w:rPr>
          <w:sz w:val="28"/>
        </w:rPr>
        <w:t>письменному</w:t>
      </w:r>
      <w:r>
        <w:rPr>
          <w:spacing w:val="1"/>
          <w:sz w:val="28"/>
        </w:rPr>
        <w:t xml:space="preserve"> </w:t>
      </w:r>
      <w:r>
        <w:rPr>
          <w:sz w:val="28"/>
        </w:rPr>
        <w:t>соглашению</w:t>
      </w:r>
      <w:r>
        <w:rPr>
          <w:spacing w:val="1"/>
          <w:sz w:val="28"/>
        </w:rPr>
        <w:t xml:space="preserve"> </w:t>
      </w:r>
      <w:r>
        <w:rPr>
          <w:sz w:val="28"/>
        </w:rPr>
        <w:t>сторон</w:t>
      </w:r>
      <w:r>
        <w:rPr>
          <w:spacing w:val="1"/>
          <w:sz w:val="28"/>
        </w:rPr>
        <w:t xml:space="preserve"> </w:t>
      </w:r>
      <w:r>
        <w:rPr>
          <w:sz w:val="28"/>
        </w:rPr>
        <w:t>трудового</w:t>
      </w:r>
      <w:r>
        <w:rPr>
          <w:spacing w:val="1"/>
          <w:sz w:val="28"/>
        </w:rPr>
        <w:t xml:space="preserve"> </w:t>
      </w:r>
      <w:r>
        <w:rPr>
          <w:sz w:val="28"/>
        </w:rPr>
        <w:t>договора,</w:t>
      </w:r>
      <w:r>
        <w:rPr>
          <w:spacing w:val="1"/>
          <w:sz w:val="28"/>
        </w:rPr>
        <w:t xml:space="preserve"> </w:t>
      </w:r>
      <w:r>
        <w:rPr>
          <w:sz w:val="28"/>
        </w:rPr>
        <w:t>за</w:t>
      </w:r>
      <w:r>
        <w:rPr>
          <w:spacing w:val="1"/>
          <w:sz w:val="28"/>
        </w:rPr>
        <w:t xml:space="preserve"> </w:t>
      </w:r>
      <w:r>
        <w:rPr>
          <w:sz w:val="28"/>
        </w:rPr>
        <w:t>исключением</w:t>
      </w:r>
      <w:r>
        <w:rPr>
          <w:spacing w:val="1"/>
          <w:sz w:val="28"/>
        </w:rPr>
        <w:t xml:space="preserve"> </w:t>
      </w:r>
      <w:r>
        <w:rPr>
          <w:sz w:val="28"/>
        </w:rPr>
        <w:t>случаев,</w:t>
      </w:r>
      <w:r>
        <w:rPr>
          <w:spacing w:val="1"/>
          <w:sz w:val="28"/>
        </w:rPr>
        <w:t xml:space="preserve"> </w:t>
      </w:r>
      <w:r>
        <w:rPr>
          <w:sz w:val="28"/>
        </w:rPr>
        <w:t>предусмотренных ч.2,</w:t>
      </w:r>
      <w:r>
        <w:rPr>
          <w:spacing w:val="-1"/>
          <w:sz w:val="28"/>
        </w:rPr>
        <w:t xml:space="preserve"> </w:t>
      </w:r>
      <w:r>
        <w:rPr>
          <w:sz w:val="28"/>
        </w:rPr>
        <w:t>3 ст.72.2</w:t>
      </w:r>
      <w:r>
        <w:rPr>
          <w:spacing w:val="1"/>
          <w:sz w:val="28"/>
        </w:rPr>
        <w:t xml:space="preserve"> </w:t>
      </w:r>
      <w:r>
        <w:rPr>
          <w:sz w:val="28"/>
        </w:rPr>
        <w:t>и ст.74 ТК РФ.</w:t>
      </w:r>
    </w:p>
    <w:p w:rsidR="002D4BB8" w:rsidRDefault="005053C7" w:rsidP="00C2124D">
      <w:pPr>
        <w:pStyle w:val="a5"/>
        <w:numPr>
          <w:ilvl w:val="1"/>
          <w:numId w:val="31"/>
        </w:numPr>
        <w:tabs>
          <w:tab w:val="left" w:pos="797"/>
        </w:tabs>
        <w:ind w:right="425" w:hanging="3"/>
        <w:rPr>
          <w:sz w:val="28"/>
        </w:rPr>
      </w:pPr>
      <w:r>
        <w:rPr>
          <w:sz w:val="28"/>
        </w:rPr>
        <w:t>Руководитель в срок не менее чем за два месяца ставит в известность</w:t>
      </w:r>
      <w:r>
        <w:rPr>
          <w:spacing w:val="1"/>
          <w:sz w:val="28"/>
        </w:rPr>
        <w:t xml:space="preserve"> </w:t>
      </w:r>
      <w:r>
        <w:rPr>
          <w:sz w:val="28"/>
        </w:rPr>
        <w:t>профком</w:t>
      </w:r>
      <w:r>
        <w:rPr>
          <w:spacing w:val="1"/>
          <w:sz w:val="28"/>
        </w:rPr>
        <w:t xml:space="preserve"> </w:t>
      </w:r>
      <w:r>
        <w:rPr>
          <w:sz w:val="28"/>
        </w:rPr>
        <w:t>и</w:t>
      </w:r>
      <w:r>
        <w:rPr>
          <w:spacing w:val="1"/>
          <w:sz w:val="28"/>
        </w:rPr>
        <w:t xml:space="preserve"> </w:t>
      </w:r>
      <w:r>
        <w:rPr>
          <w:sz w:val="28"/>
        </w:rPr>
        <w:t>работников</w:t>
      </w:r>
      <w:r>
        <w:rPr>
          <w:spacing w:val="1"/>
          <w:sz w:val="28"/>
        </w:rPr>
        <w:t xml:space="preserve"> </w:t>
      </w:r>
      <w:r>
        <w:rPr>
          <w:sz w:val="28"/>
        </w:rPr>
        <w:t>об</w:t>
      </w:r>
      <w:r>
        <w:rPr>
          <w:spacing w:val="1"/>
          <w:sz w:val="28"/>
        </w:rPr>
        <w:t xml:space="preserve"> </w:t>
      </w:r>
      <w:r>
        <w:rPr>
          <w:sz w:val="28"/>
        </w:rPr>
        <w:t>организационных</w:t>
      </w:r>
      <w:r>
        <w:rPr>
          <w:spacing w:val="1"/>
          <w:sz w:val="28"/>
        </w:rPr>
        <w:t xml:space="preserve"> </w:t>
      </w:r>
      <w:r>
        <w:rPr>
          <w:sz w:val="28"/>
        </w:rPr>
        <w:t>или</w:t>
      </w:r>
      <w:r>
        <w:rPr>
          <w:spacing w:val="71"/>
          <w:sz w:val="28"/>
        </w:rPr>
        <w:t xml:space="preserve"> </w:t>
      </w:r>
      <w:r>
        <w:rPr>
          <w:sz w:val="28"/>
        </w:rPr>
        <w:t>технологических</w:t>
      </w:r>
      <w:r>
        <w:rPr>
          <w:spacing w:val="1"/>
          <w:sz w:val="28"/>
        </w:rPr>
        <w:t xml:space="preserve"> </w:t>
      </w:r>
      <w:r>
        <w:rPr>
          <w:sz w:val="28"/>
        </w:rPr>
        <w:t>изменениях условий труда, если они влекут за собой изменение обязательных</w:t>
      </w:r>
      <w:r>
        <w:rPr>
          <w:spacing w:val="-67"/>
          <w:sz w:val="28"/>
        </w:rPr>
        <w:t xml:space="preserve"> </w:t>
      </w:r>
      <w:r>
        <w:rPr>
          <w:sz w:val="28"/>
        </w:rPr>
        <w:t>условий трудовых</w:t>
      </w:r>
      <w:r>
        <w:rPr>
          <w:spacing w:val="1"/>
          <w:sz w:val="28"/>
        </w:rPr>
        <w:t xml:space="preserve"> </w:t>
      </w:r>
      <w:r>
        <w:rPr>
          <w:sz w:val="28"/>
        </w:rPr>
        <w:t>договоров</w:t>
      </w:r>
      <w:r>
        <w:rPr>
          <w:spacing w:val="-4"/>
          <w:sz w:val="28"/>
        </w:rPr>
        <w:t xml:space="preserve"> </w:t>
      </w:r>
      <w:r>
        <w:rPr>
          <w:sz w:val="28"/>
        </w:rPr>
        <w:t>работников.</w:t>
      </w:r>
    </w:p>
    <w:p w:rsidR="002D4BB8" w:rsidRPr="00F71631" w:rsidRDefault="005053C7" w:rsidP="00C2124D">
      <w:pPr>
        <w:pStyle w:val="a5"/>
        <w:numPr>
          <w:ilvl w:val="1"/>
          <w:numId w:val="31"/>
        </w:numPr>
        <w:tabs>
          <w:tab w:val="left" w:pos="926"/>
        </w:tabs>
        <w:ind w:right="430" w:hanging="3"/>
        <w:rPr>
          <w:sz w:val="28"/>
        </w:rPr>
      </w:pPr>
      <w:r w:rsidRPr="00F71631">
        <w:rPr>
          <w:sz w:val="28"/>
        </w:rPr>
        <w:t>В</w:t>
      </w:r>
      <w:r w:rsidRPr="00F71631">
        <w:rPr>
          <w:spacing w:val="1"/>
          <w:sz w:val="28"/>
        </w:rPr>
        <w:t xml:space="preserve"> </w:t>
      </w:r>
      <w:r w:rsidRPr="00F71631">
        <w:rPr>
          <w:sz w:val="28"/>
        </w:rPr>
        <w:t>случае</w:t>
      </w:r>
      <w:r w:rsidRPr="00F71631">
        <w:rPr>
          <w:spacing w:val="1"/>
          <w:sz w:val="28"/>
        </w:rPr>
        <w:t xml:space="preserve"> </w:t>
      </w:r>
      <w:r w:rsidRPr="00F71631">
        <w:rPr>
          <w:sz w:val="28"/>
        </w:rPr>
        <w:t>отсутствия</w:t>
      </w:r>
      <w:r w:rsidRPr="00F71631">
        <w:rPr>
          <w:spacing w:val="1"/>
          <w:sz w:val="28"/>
        </w:rPr>
        <w:t xml:space="preserve"> </w:t>
      </w:r>
      <w:r w:rsidRPr="00F71631">
        <w:rPr>
          <w:sz w:val="28"/>
        </w:rPr>
        <w:t>у</w:t>
      </w:r>
      <w:r w:rsidRPr="00F71631">
        <w:rPr>
          <w:spacing w:val="1"/>
          <w:sz w:val="28"/>
        </w:rPr>
        <w:t xml:space="preserve"> </w:t>
      </w:r>
      <w:r w:rsidRPr="00F71631">
        <w:rPr>
          <w:sz w:val="28"/>
        </w:rPr>
        <w:t>работодателя</w:t>
      </w:r>
      <w:r w:rsidRPr="00F71631">
        <w:rPr>
          <w:spacing w:val="1"/>
          <w:sz w:val="28"/>
        </w:rPr>
        <w:t xml:space="preserve"> </w:t>
      </w:r>
      <w:r w:rsidRPr="00F71631">
        <w:rPr>
          <w:sz w:val="28"/>
        </w:rPr>
        <w:t>другой</w:t>
      </w:r>
      <w:r w:rsidRPr="00F71631">
        <w:rPr>
          <w:spacing w:val="1"/>
          <w:sz w:val="28"/>
        </w:rPr>
        <w:t xml:space="preserve"> </w:t>
      </w:r>
      <w:r w:rsidRPr="00F71631">
        <w:rPr>
          <w:sz w:val="28"/>
        </w:rPr>
        <w:t>работы</w:t>
      </w:r>
      <w:r w:rsidRPr="00F71631">
        <w:rPr>
          <w:spacing w:val="1"/>
          <w:sz w:val="28"/>
        </w:rPr>
        <w:t xml:space="preserve"> </w:t>
      </w:r>
      <w:r w:rsidRPr="00F71631">
        <w:rPr>
          <w:sz w:val="28"/>
        </w:rPr>
        <w:t>в</w:t>
      </w:r>
      <w:r w:rsidRPr="00F71631">
        <w:rPr>
          <w:spacing w:val="1"/>
          <w:sz w:val="28"/>
        </w:rPr>
        <w:t xml:space="preserve"> </w:t>
      </w:r>
      <w:r w:rsidRPr="00F71631">
        <w:rPr>
          <w:sz w:val="28"/>
        </w:rPr>
        <w:t>период</w:t>
      </w:r>
      <w:r w:rsidRPr="00F71631">
        <w:rPr>
          <w:spacing w:val="1"/>
          <w:sz w:val="28"/>
        </w:rPr>
        <w:t xml:space="preserve"> </w:t>
      </w:r>
      <w:r w:rsidRPr="00F71631">
        <w:rPr>
          <w:sz w:val="28"/>
        </w:rPr>
        <w:t>отстранения</w:t>
      </w:r>
      <w:r w:rsidRPr="00F71631">
        <w:rPr>
          <w:spacing w:val="1"/>
          <w:sz w:val="28"/>
        </w:rPr>
        <w:t xml:space="preserve"> </w:t>
      </w:r>
      <w:r w:rsidRPr="00F71631">
        <w:rPr>
          <w:sz w:val="28"/>
        </w:rPr>
        <w:t>от</w:t>
      </w:r>
      <w:r w:rsidRPr="00F71631">
        <w:rPr>
          <w:spacing w:val="1"/>
          <w:sz w:val="28"/>
        </w:rPr>
        <w:t xml:space="preserve"> </w:t>
      </w:r>
      <w:r w:rsidRPr="00F71631">
        <w:rPr>
          <w:sz w:val="28"/>
        </w:rPr>
        <w:t>работы</w:t>
      </w:r>
      <w:r w:rsidRPr="00F71631">
        <w:rPr>
          <w:spacing w:val="1"/>
          <w:sz w:val="28"/>
        </w:rPr>
        <w:t xml:space="preserve"> </w:t>
      </w:r>
      <w:r w:rsidRPr="00F71631">
        <w:rPr>
          <w:sz w:val="28"/>
        </w:rPr>
        <w:t>работника,</w:t>
      </w:r>
      <w:r w:rsidRPr="00F71631">
        <w:rPr>
          <w:spacing w:val="1"/>
          <w:sz w:val="28"/>
        </w:rPr>
        <w:t xml:space="preserve"> </w:t>
      </w:r>
      <w:r w:rsidRPr="00F71631">
        <w:rPr>
          <w:sz w:val="28"/>
        </w:rPr>
        <w:t>нуждающегося</w:t>
      </w:r>
      <w:r w:rsidRPr="00F71631">
        <w:rPr>
          <w:spacing w:val="1"/>
          <w:sz w:val="28"/>
        </w:rPr>
        <w:t xml:space="preserve"> </w:t>
      </w:r>
      <w:r w:rsidRPr="00F71631">
        <w:rPr>
          <w:sz w:val="28"/>
        </w:rPr>
        <w:t>в</w:t>
      </w:r>
      <w:r w:rsidRPr="00F71631">
        <w:rPr>
          <w:spacing w:val="1"/>
          <w:sz w:val="28"/>
        </w:rPr>
        <w:t xml:space="preserve"> </w:t>
      </w:r>
      <w:r w:rsidRPr="00F71631">
        <w:rPr>
          <w:sz w:val="28"/>
        </w:rPr>
        <w:t>соответствии</w:t>
      </w:r>
      <w:r w:rsidRPr="00F71631">
        <w:rPr>
          <w:spacing w:val="1"/>
          <w:sz w:val="28"/>
        </w:rPr>
        <w:t xml:space="preserve"> </w:t>
      </w:r>
      <w:r w:rsidRPr="00F71631">
        <w:rPr>
          <w:sz w:val="28"/>
        </w:rPr>
        <w:t>с</w:t>
      </w:r>
      <w:r w:rsidRPr="00F71631">
        <w:rPr>
          <w:spacing w:val="1"/>
          <w:sz w:val="28"/>
        </w:rPr>
        <w:t xml:space="preserve"> </w:t>
      </w:r>
      <w:r w:rsidRPr="00F71631">
        <w:rPr>
          <w:sz w:val="28"/>
        </w:rPr>
        <w:t>медицинским заключением во временном переводе на другую работу на срок</w:t>
      </w:r>
      <w:r w:rsidRPr="00F71631">
        <w:rPr>
          <w:spacing w:val="-67"/>
          <w:sz w:val="28"/>
        </w:rPr>
        <w:t xml:space="preserve"> </w:t>
      </w:r>
      <w:r w:rsidRPr="00F71631">
        <w:rPr>
          <w:sz w:val="28"/>
        </w:rPr>
        <w:t>до</w:t>
      </w:r>
      <w:r w:rsidRPr="00F71631">
        <w:rPr>
          <w:spacing w:val="23"/>
          <w:sz w:val="28"/>
        </w:rPr>
        <w:t xml:space="preserve"> </w:t>
      </w:r>
      <w:r w:rsidRPr="00F71631">
        <w:rPr>
          <w:sz w:val="28"/>
        </w:rPr>
        <w:t>четырех</w:t>
      </w:r>
      <w:r w:rsidRPr="00F71631">
        <w:rPr>
          <w:spacing w:val="23"/>
          <w:sz w:val="28"/>
        </w:rPr>
        <w:t xml:space="preserve"> </w:t>
      </w:r>
      <w:r w:rsidRPr="00F71631">
        <w:rPr>
          <w:sz w:val="28"/>
        </w:rPr>
        <w:t>месяцев,</w:t>
      </w:r>
      <w:r w:rsidRPr="00F71631">
        <w:rPr>
          <w:spacing w:val="23"/>
          <w:sz w:val="28"/>
        </w:rPr>
        <w:t xml:space="preserve"> </w:t>
      </w:r>
      <w:r w:rsidRPr="00F71631">
        <w:rPr>
          <w:sz w:val="28"/>
        </w:rPr>
        <w:t>заработная</w:t>
      </w:r>
      <w:r w:rsidRPr="00F71631">
        <w:rPr>
          <w:spacing w:val="22"/>
          <w:sz w:val="28"/>
        </w:rPr>
        <w:t xml:space="preserve"> </w:t>
      </w:r>
      <w:r w:rsidRPr="00F71631">
        <w:rPr>
          <w:sz w:val="28"/>
        </w:rPr>
        <w:t>плата</w:t>
      </w:r>
      <w:r w:rsidRPr="00F71631">
        <w:rPr>
          <w:spacing w:val="24"/>
          <w:sz w:val="28"/>
        </w:rPr>
        <w:t xml:space="preserve"> </w:t>
      </w:r>
      <w:r w:rsidRPr="00F71631">
        <w:rPr>
          <w:sz w:val="28"/>
        </w:rPr>
        <w:t>работнику</w:t>
      </w:r>
      <w:r w:rsidRPr="00F71631">
        <w:rPr>
          <w:spacing w:val="21"/>
          <w:sz w:val="28"/>
        </w:rPr>
        <w:t xml:space="preserve"> </w:t>
      </w:r>
      <w:r w:rsidRPr="00F71631">
        <w:rPr>
          <w:sz w:val="28"/>
        </w:rPr>
        <w:t>начисляется</w:t>
      </w:r>
      <w:r w:rsidRPr="00F71631">
        <w:rPr>
          <w:spacing w:val="25"/>
          <w:sz w:val="28"/>
        </w:rPr>
        <w:t xml:space="preserve"> </w:t>
      </w:r>
      <w:r w:rsidRPr="00F71631">
        <w:rPr>
          <w:sz w:val="28"/>
        </w:rPr>
        <w:t>в</w:t>
      </w:r>
      <w:r w:rsidRPr="00F71631">
        <w:rPr>
          <w:spacing w:val="21"/>
          <w:sz w:val="28"/>
        </w:rPr>
        <w:t xml:space="preserve"> </w:t>
      </w:r>
      <w:r w:rsidRPr="00F71631">
        <w:rPr>
          <w:sz w:val="28"/>
        </w:rPr>
        <w:t>размере</w:t>
      </w:r>
      <w:r w:rsidR="00A35890" w:rsidRPr="00F71631">
        <w:rPr>
          <w:sz w:val="28"/>
        </w:rPr>
        <w:t xml:space="preserve"> не ниже МРОТ.</w:t>
      </w:r>
    </w:p>
    <w:p w:rsidR="002D4BB8" w:rsidRDefault="005053C7">
      <w:pPr>
        <w:pStyle w:val="a3"/>
        <w:ind w:right="425"/>
      </w:pPr>
      <w:r>
        <w:t>Указанная</w:t>
      </w:r>
      <w:r>
        <w:rPr>
          <w:spacing w:val="1"/>
        </w:rPr>
        <w:t xml:space="preserve"> </w:t>
      </w:r>
      <w:r>
        <w:t>заработная</w:t>
      </w:r>
      <w:r>
        <w:rPr>
          <w:spacing w:val="1"/>
        </w:rPr>
        <w:t xml:space="preserve"> </w:t>
      </w:r>
      <w:r>
        <w:t>плата</w:t>
      </w:r>
      <w:r>
        <w:rPr>
          <w:spacing w:val="1"/>
        </w:rPr>
        <w:t xml:space="preserve"> </w:t>
      </w:r>
      <w:r>
        <w:t>начисляется:</w:t>
      </w:r>
      <w:r>
        <w:rPr>
          <w:spacing w:val="1"/>
        </w:rPr>
        <w:t xml:space="preserve"> </w:t>
      </w:r>
      <w:r>
        <w:t>женщине,</w:t>
      </w:r>
      <w:r>
        <w:rPr>
          <w:spacing w:val="1"/>
        </w:rPr>
        <w:t xml:space="preserve"> </w:t>
      </w:r>
      <w:r>
        <w:t>имеющей</w:t>
      </w:r>
      <w:r>
        <w:rPr>
          <w:spacing w:val="1"/>
        </w:rPr>
        <w:t xml:space="preserve"> </w:t>
      </w:r>
      <w:r>
        <w:t>ребенка</w:t>
      </w:r>
      <w:r>
        <w:rPr>
          <w:spacing w:val="1"/>
        </w:rPr>
        <w:t xml:space="preserve"> </w:t>
      </w:r>
      <w:r>
        <w:t>в</w:t>
      </w:r>
      <w:r>
        <w:rPr>
          <w:spacing w:val="1"/>
        </w:rPr>
        <w:t xml:space="preserve"> </w:t>
      </w:r>
      <w:r>
        <w:t>возрасте до трех лет, одинокой матери, воспитывающей ребенка-инвалида в</w:t>
      </w:r>
      <w:r>
        <w:rPr>
          <w:spacing w:val="1"/>
        </w:rPr>
        <w:t xml:space="preserve"> </w:t>
      </w:r>
      <w:r>
        <w:t>возрасте до восемнадцати лет или малолетнего ребенка - ребенка в возрасте</w:t>
      </w:r>
      <w:r>
        <w:rPr>
          <w:spacing w:val="1"/>
        </w:rPr>
        <w:t xml:space="preserve"> </w:t>
      </w:r>
      <w:r>
        <w:t>до четырнадцати лет, работнику, являющемуся единственным кормильцем</w:t>
      </w:r>
      <w:r>
        <w:rPr>
          <w:spacing w:val="1"/>
        </w:rPr>
        <w:t xml:space="preserve"> </w:t>
      </w:r>
      <w:r>
        <w:t>ребенка-инвалида</w:t>
      </w:r>
      <w:r>
        <w:rPr>
          <w:spacing w:val="1"/>
        </w:rPr>
        <w:t xml:space="preserve"> </w:t>
      </w:r>
      <w:r>
        <w:t>в</w:t>
      </w:r>
      <w:r>
        <w:rPr>
          <w:spacing w:val="1"/>
        </w:rPr>
        <w:t xml:space="preserve"> </w:t>
      </w:r>
      <w:r>
        <w:t>возрасте</w:t>
      </w:r>
      <w:r>
        <w:rPr>
          <w:spacing w:val="1"/>
        </w:rPr>
        <w:t xml:space="preserve"> </w:t>
      </w:r>
      <w:r>
        <w:t>до</w:t>
      </w:r>
      <w:r>
        <w:rPr>
          <w:spacing w:val="1"/>
        </w:rPr>
        <w:t xml:space="preserve"> </w:t>
      </w:r>
      <w:r>
        <w:t>восемнадцати</w:t>
      </w:r>
      <w:r>
        <w:rPr>
          <w:spacing w:val="1"/>
        </w:rPr>
        <w:t xml:space="preserve"> </w:t>
      </w:r>
      <w:r>
        <w:t>лет</w:t>
      </w:r>
      <w:r>
        <w:rPr>
          <w:spacing w:val="1"/>
        </w:rPr>
        <w:t xml:space="preserve"> </w:t>
      </w:r>
      <w:r>
        <w:t>либо</w:t>
      </w:r>
      <w:r>
        <w:rPr>
          <w:spacing w:val="1"/>
        </w:rPr>
        <w:t xml:space="preserve"> </w:t>
      </w:r>
      <w:r>
        <w:t>единственным</w:t>
      </w:r>
      <w:r>
        <w:rPr>
          <w:spacing w:val="1"/>
        </w:rPr>
        <w:t xml:space="preserve"> </w:t>
      </w:r>
      <w:r>
        <w:t>кормильцем ребенка в возрасте до трех лет в семье, воспитывающей трех и</w:t>
      </w:r>
      <w:r>
        <w:rPr>
          <w:spacing w:val="1"/>
        </w:rPr>
        <w:t xml:space="preserve"> </w:t>
      </w:r>
      <w:r>
        <w:t>более</w:t>
      </w:r>
      <w:r>
        <w:rPr>
          <w:spacing w:val="1"/>
        </w:rPr>
        <w:t xml:space="preserve"> </w:t>
      </w:r>
      <w:r>
        <w:t>малолетних</w:t>
      </w:r>
      <w:r>
        <w:rPr>
          <w:spacing w:val="1"/>
        </w:rPr>
        <w:t xml:space="preserve"> </w:t>
      </w:r>
      <w:r>
        <w:t>детей,</w:t>
      </w:r>
      <w:r>
        <w:rPr>
          <w:spacing w:val="1"/>
        </w:rPr>
        <w:t xml:space="preserve"> </w:t>
      </w:r>
      <w:r>
        <w:t>если</w:t>
      </w:r>
      <w:r>
        <w:rPr>
          <w:spacing w:val="1"/>
        </w:rPr>
        <w:t xml:space="preserve"> </w:t>
      </w:r>
      <w:r>
        <w:t>другой</w:t>
      </w:r>
      <w:r>
        <w:rPr>
          <w:spacing w:val="1"/>
        </w:rPr>
        <w:t xml:space="preserve"> </w:t>
      </w:r>
      <w:r>
        <w:t>родитель</w:t>
      </w:r>
      <w:r>
        <w:rPr>
          <w:spacing w:val="1"/>
        </w:rPr>
        <w:t xml:space="preserve"> </w:t>
      </w:r>
      <w:r>
        <w:t>(иной</w:t>
      </w:r>
      <w:r>
        <w:rPr>
          <w:spacing w:val="71"/>
        </w:rPr>
        <w:t xml:space="preserve"> </w:t>
      </w:r>
      <w:r>
        <w:t>законный</w:t>
      </w:r>
      <w:r>
        <w:rPr>
          <w:spacing w:val="1"/>
        </w:rPr>
        <w:t xml:space="preserve"> </w:t>
      </w:r>
      <w:r>
        <w:t>представитель</w:t>
      </w:r>
      <w:r>
        <w:rPr>
          <w:spacing w:val="-3"/>
        </w:rPr>
        <w:t xml:space="preserve"> </w:t>
      </w:r>
      <w:r>
        <w:t>ребенка)</w:t>
      </w:r>
      <w:r>
        <w:rPr>
          <w:spacing w:val="-3"/>
        </w:rPr>
        <w:t xml:space="preserve"> </w:t>
      </w:r>
      <w:r>
        <w:t>не состоит</w:t>
      </w:r>
      <w:r>
        <w:rPr>
          <w:spacing w:val="-1"/>
        </w:rPr>
        <w:t xml:space="preserve"> </w:t>
      </w:r>
      <w:r>
        <w:t>в</w:t>
      </w:r>
      <w:r>
        <w:rPr>
          <w:spacing w:val="-2"/>
        </w:rPr>
        <w:t xml:space="preserve"> </w:t>
      </w:r>
      <w:r>
        <w:t>трудовых</w:t>
      </w:r>
      <w:r>
        <w:rPr>
          <w:spacing w:val="-3"/>
        </w:rPr>
        <w:t xml:space="preserve"> </w:t>
      </w:r>
      <w:r>
        <w:t>отношениях.</w:t>
      </w:r>
    </w:p>
    <w:p w:rsidR="00F71631" w:rsidRPr="00F71631" w:rsidRDefault="005053C7" w:rsidP="00C2124D">
      <w:pPr>
        <w:pStyle w:val="a5"/>
        <w:numPr>
          <w:ilvl w:val="1"/>
          <w:numId w:val="31"/>
        </w:numPr>
        <w:tabs>
          <w:tab w:val="left" w:pos="778"/>
        </w:tabs>
        <w:ind w:right="426" w:hanging="3"/>
        <w:rPr>
          <w:sz w:val="28"/>
        </w:rPr>
      </w:pPr>
      <w:r>
        <w:rPr>
          <w:sz w:val="28"/>
        </w:rPr>
        <w:t>Работникам, получившим уведомление об увольнении по п.1, 2 ст.81 ТК</w:t>
      </w:r>
      <w:r>
        <w:rPr>
          <w:spacing w:val="-67"/>
          <w:sz w:val="28"/>
        </w:rPr>
        <w:t xml:space="preserve"> </w:t>
      </w:r>
      <w:r>
        <w:rPr>
          <w:sz w:val="28"/>
        </w:rPr>
        <w:t>РФ, работодатель предоставляе</w:t>
      </w:r>
      <w:r w:rsidR="00F71631">
        <w:rPr>
          <w:sz w:val="28"/>
        </w:rPr>
        <w:t>т</w:t>
      </w:r>
      <w:r w:rsidR="00A35890">
        <w:rPr>
          <w:sz w:val="28"/>
        </w:rPr>
        <w:t xml:space="preserve"> не менее 2</w:t>
      </w:r>
      <w:r>
        <w:rPr>
          <w:spacing w:val="1"/>
          <w:sz w:val="28"/>
        </w:rPr>
        <w:t xml:space="preserve"> </w:t>
      </w:r>
      <w:r>
        <w:rPr>
          <w:sz w:val="28"/>
        </w:rPr>
        <w:t>часов в неделю (один свободный от</w:t>
      </w:r>
      <w:r>
        <w:rPr>
          <w:spacing w:val="1"/>
          <w:sz w:val="28"/>
        </w:rPr>
        <w:t xml:space="preserve"> </w:t>
      </w:r>
      <w:r>
        <w:rPr>
          <w:sz w:val="28"/>
        </w:rPr>
        <w:t>работы</w:t>
      </w:r>
      <w:r>
        <w:rPr>
          <w:spacing w:val="1"/>
          <w:sz w:val="28"/>
        </w:rPr>
        <w:t xml:space="preserve"> </w:t>
      </w:r>
      <w:r>
        <w:rPr>
          <w:sz w:val="28"/>
        </w:rPr>
        <w:t>день</w:t>
      </w:r>
      <w:r>
        <w:rPr>
          <w:spacing w:val="1"/>
          <w:sz w:val="28"/>
        </w:rPr>
        <w:t xml:space="preserve"> </w:t>
      </w:r>
      <w:r>
        <w:rPr>
          <w:sz w:val="28"/>
        </w:rPr>
        <w:t>в</w:t>
      </w:r>
      <w:r>
        <w:rPr>
          <w:spacing w:val="1"/>
          <w:sz w:val="28"/>
        </w:rPr>
        <w:t xml:space="preserve"> </w:t>
      </w:r>
      <w:r>
        <w:rPr>
          <w:sz w:val="28"/>
        </w:rPr>
        <w:t>неделю)</w:t>
      </w:r>
      <w:r>
        <w:rPr>
          <w:spacing w:val="1"/>
          <w:sz w:val="28"/>
        </w:rPr>
        <w:t xml:space="preserve"> </w:t>
      </w:r>
      <w:r>
        <w:rPr>
          <w:sz w:val="28"/>
        </w:rPr>
        <w:t>с</w:t>
      </w:r>
      <w:r>
        <w:rPr>
          <w:spacing w:val="1"/>
          <w:sz w:val="28"/>
        </w:rPr>
        <w:t xml:space="preserve"> </w:t>
      </w:r>
      <w:r>
        <w:rPr>
          <w:sz w:val="28"/>
        </w:rPr>
        <w:t>сохранением</w:t>
      </w:r>
      <w:r>
        <w:rPr>
          <w:spacing w:val="1"/>
          <w:sz w:val="28"/>
        </w:rPr>
        <w:t xml:space="preserve"> </w:t>
      </w:r>
      <w:r>
        <w:rPr>
          <w:sz w:val="28"/>
        </w:rPr>
        <w:t>заработной</w:t>
      </w:r>
      <w:r>
        <w:rPr>
          <w:spacing w:val="1"/>
          <w:sz w:val="28"/>
        </w:rPr>
        <w:t xml:space="preserve"> </w:t>
      </w:r>
      <w:r>
        <w:rPr>
          <w:sz w:val="28"/>
        </w:rPr>
        <w:t>платы</w:t>
      </w:r>
      <w:r>
        <w:rPr>
          <w:spacing w:val="1"/>
          <w:sz w:val="28"/>
        </w:rPr>
        <w:t xml:space="preserve"> </w:t>
      </w:r>
      <w:r>
        <w:rPr>
          <w:sz w:val="28"/>
        </w:rPr>
        <w:t>для</w:t>
      </w:r>
      <w:r>
        <w:rPr>
          <w:spacing w:val="1"/>
          <w:sz w:val="28"/>
        </w:rPr>
        <w:t xml:space="preserve"> </w:t>
      </w:r>
      <w:r>
        <w:rPr>
          <w:sz w:val="28"/>
        </w:rPr>
        <w:t>самостоятельного</w:t>
      </w:r>
      <w:r>
        <w:rPr>
          <w:spacing w:val="-3"/>
          <w:sz w:val="28"/>
        </w:rPr>
        <w:t xml:space="preserve"> </w:t>
      </w:r>
      <w:r>
        <w:rPr>
          <w:sz w:val="28"/>
        </w:rPr>
        <w:t>поиска новой</w:t>
      </w:r>
      <w:r>
        <w:rPr>
          <w:spacing w:val="-3"/>
          <w:sz w:val="28"/>
        </w:rPr>
        <w:t xml:space="preserve"> </w:t>
      </w:r>
      <w:r>
        <w:rPr>
          <w:sz w:val="28"/>
        </w:rPr>
        <w:t>работы.</w:t>
      </w:r>
    </w:p>
    <w:p w:rsidR="00F71631" w:rsidRDefault="00F71631" w:rsidP="00F71631">
      <w:pPr>
        <w:rPr>
          <w:sz w:val="24"/>
        </w:rPr>
      </w:pPr>
    </w:p>
    <w:p w:rsidR="00E8298E" w:rsidRDefault="00E8298E" w:rsidP="00F71631">
      <w:pPr>
        <w:rPr>
          <w:sz w:val="24"/>
        </w:rPr>
      </w:pPr>
    </w:p>
    <w:p w:rsidR="00E8298E" w:rsidRPr="00E8298E" w:rsidRDefault="00E8298E" w:rsidP="00E8298E">
      <w:pPr>
        <w:rPr>
          <w:sz w:val="24"/>
        </w:rPr>
      </w:pPr>
    </w:p>
    <w:p w:rsidR="00E8298E" w:rsidRPr="00E8298E" w:rsidRDefault="00E8298E" w:rsidP="00E8298E">
      <w:pPr>
        <w:rPr>
          <w:sz w:val="24"/>
        </w:rPr>
      </w:pPr>
    </w:p>
    <w:p w:rsidR="00E8298E" w:rsidRDefault="00E8298E" w:rsidP="00E8298E">
      <w:pPr>
        <w:tabs>
          <w:tab w:val="left" w:pos="3810"/>
        </w:tabs>
        <w:rPr>
          <w:sz w:val="24"/>
        </w:rPr>
      </w:pPr>
    </w:p>
    <w:p w:rsidR="00A35890" w:rsidRDefault="00E8298E" w:rsidP="00E8298E">
      <w:pPr>
        <w:tabs>
          <w:tab w:val="left" w:pos="3810"/>
        </w:tabs>
        <w:rPr>
          <w:sz w:val="24"/>
        </w:rPr>
      </w:pPr>
      <w:r>
        <w:rPr>
          <w:sz w:val="24"/>
        </w:rPr>
        <w:tab/>
      </w:r>
    </w:p>
    <w:p w:rsidR="00E8298E" w:rsidRDefault="00E8298E" w:rsidP="00E8298E">
      <w:pPr>
        <w:tabs>
          <w:tab w:val="left" w:pos="3810"/>
        </w:tabs>
        <w:rPr>
          <w:sz w:val="24"/>
        </w:rPr>
      </w:pPr>
    </w:p>
    <w:p w:rsidR="00E8298E" w:rsidRPr="00E8298E" w:rsidRDefault="00E8298E" w:rsidP="00E8298E">
      <w:pPr>
        <w:tabs>
          <w:tab w:val="left" w:pos="3810"/>
        </w:tabs>
        <w:rPr>
          <w:sz w:val="24"/>
        </w:rPr>
        <w:sectPr w:rsidR="00E8298E" w:rsidRPr="00E8298E" w:rsidSect="006B3096">
          <w:headerReference w:type="even" r:id="rId15"/>
          <w:headerReference w:type="default" r:id="rId16"/>
          <w:footerReference w:type="default" r:id="rId17"/>
          <w:headerReference w:type="first" r:id="rId18"/>
          <w:pgSz w:w="11910" w:h="16840"/>
          <w:pgMar w:top="1040" w:right="420" w:bottom="1160" w:left="851" w:header="0" w:footer="978" w:gutter="0"/>
          <w:cols w:space="720"/>
        </w:sectPr>
      </w:pPr>
    </w:p>
    <w:p w:rsidR="002D4BB8" w:rsidRDefault="005053C7" w:rsidP="00C2124D">
      <w:pPr>
        <w:pStyle w:val="a5"/>
        <w:numPr>
          <w:ilvl w:val="1"/>
          <w:numId w:val="31"/>
        </w:numPr>
        <w:tabs>
          <w:tab w:val="left" w:pos="876"/>
        </w:tabs>
        <w:spacing w:before="69"/>
        <w:ind w:right="432" w:hanging="3"/>
        <w:rPr>
          <w:sz w:val="28"/>
        </w:rPr>
      </w:pPr>
      <w:r>
        <w:rPr>
          <w:sz w:val="28"/>
        </w:rPr>
        <w:lastRenderedPageBreak/>
        <w:t>При</w:t>
      </w:r>
      <w:r>
        <w:rPr>
          <w:spacing w:val="1"/>
          <w:sz w:val="28"/>
        </w:rPr>
        <w:t xml:space="preserve"> </w:t>
      </w:r>
      <w:r>
        <w:rPr>
          <w:sz w:val="28"/>
        </w:rPr>
        <w:t>сокращении</w:t>
      </w:r>
      <w:r>
        <w:rPr>
          <w:spacing w:val="1"/>
          <w:sz w:val="28"/>
        </w:rPr>
        <w:t xml:space="preserve"> </w:t>
      </w:r>
      <w:r>
        <w:rPr>
          <w:sz w:val="28"/>
        </w:rPr>
        <w:t>численности</w:t>
      </w:r>
      <w:r>
        <w:rPr>
          <w:spacing w:val="1"/>
          <w:sz w:val="28"/>
        </w:rPr>
        <w:t xml:space="preserve"> </w:t>
      </w:r>
      <w:r>
        <w:rPr>
          <w:sz w:val="28"/>
        </w:rPr>
        <w:t>или</w:t>
      </w:r>
      <w:r>
        <w:rPr>
          <w:spacing w:val="1"/>
          <w:sz w:val="28"/>
        </w:rPr>
        <w:t xml:space="preserve"> </w:t>
      </w:r>
      <w:r>
        <w:rPr>
          <w:sz w:val="28"/>
        </w:rPr>
        <w:t>штата</w:t>
      </w:r>
      <w:r>
        <w:rPr>
          <w:spacing w:val="1"/>
          <w:sz w:val="28"/>
        </w:rPr>
        <w:t xml:space="preserve"> </w:t>
      </w:r>
      <w:r>
        <w:rPr>
          <w:sz w:val="28"/>
        </w:rPr>
        <w:t>работников,</w:t>
      </w:r>
      <w:r>
        <w:rPr>
          <w:spacing w:val="1"/>
          <w:sz w:val="28"/>
        </w:rPr>
        <w:t xml:space="preserve"> </w:t>
      </w:r>
      <w:r>
        <w:rPr>
          <w:sz w:val="28"/>
        </w:rPr>
        <w:t>при</w:t>
      </w:r>
      <w:r>
        <w:rPr>
          <w:spacing w:val="1"/>
          <w:sz w:val="28"/>
        </w:rPr>
        <w:t xml:space="preserve"> </w:t>
      </w:r>
      <w:r>
        <w:rPr>
          <w:sz w:val="28"/>
        </w:rPr>
        <w:t>равной</w:t>
      </w:r>
      <w:r>
        <w:rPr>
          <w:spacing w:val="1"/>
          <w:sz w:val="28"/>
        </w:rPr>
        <w:t xml:space="preserve"> </w:t>
      </w:r>
      <w:r>
        <w:rPr>
          <w:sz w:val="28"/>
        </w:rPr>
        <w:t>производительности</w:t>
      </w:r>
      <w:r>
        <w:rPr>
          <w:spacing w:val="1"/>
          <w:sz w:val="28"/>
        </w:rPr>
        <w:t xml:space="preserve"> </w:t>
      </w:r>
      <w:r>
        <w:rPr>
          <w:sz w:val="28"/>
        </w:rPr>
        <w:t>труда</w:t>
      </w:r>
      <w:r>
        <w:rPr>
          <w:spacing w:val="1"/>
          <w:sz w:val="28"/>
        </w:rPr>
        <w:t xml:space="preserve"> </w:t>
      </w:r>
      <w:r>
        <w:rPr>
          <w:sz w:val="28"/>
        </w:rPr>
        <w:t>и</w:t>
      </w:r>
      <w:r>
        <w:rPr>
          <w:spacing w:val="1"/>
          <w:sz w:val="28"/>
        </w:rPr>
        <w:t xml:space="preserve"> </w:t>
      </w:r>
      <w:r>
        <w:rPr>
          <w:sz w:val="28"/>
        </w:rPr>
        <w:t>квалификации</w:t>
      </w:r>
      <w:r>
        <w:rPr>
          <w:spacing w:val="1"/>
          <w:sz w:val="28"/>
        </w:rPr>
        <w:t xml:space="preserve"> </w:t>
      </w:r>
      <w:r>
        <w:rPr>
          <w:sz w:val="28"/>
        </w:rPr>
        <w:t>преимущественное</w:t>
      </w:r>
      <w:r>
        <w:rPr>
          <w:spacing w:val="1"/>
          <w:sz w:val="28"/>
        </w:rPr>
        <w:t xml:space="preserve"> </w:t>
      </w:r>
      <w:r>
        <w:rPr>
          <w:sz w:val="28"/>
        </w:rPr>
        <w:t>право</w:t>
      </w:r>
      <w:r>
        <w:rPr>
          <w:spacing w:val="1"/>
          <w:sz w:val="28"/>
        </w:rPr>
        <w:t xml:space="preserve"> </w:t>
      </w:r>
      <w:r>
        <w:rPr>
          <w:sz w:val="28"/>
        </w:rPr>
        <w:t>на</w:t>
      </w:r>
      <w:r>
        <w:rPr>
          <w:spacing w:val="1"/>
          <w:sz w:val="28"/>
        </w:rPr>
        <w:t xml:space="preserve"> </w:t>
      </w:r>
      <w:r>
        <w:rPr>
          <w:sz w:val="28"/>
        </w:rPr>
        <w:t>оставление на работе наряду с основаниями, установленными ч.2 ст.179 ТК</w:t>
      </w:r>
      <w:r>
        <w:rPr>
          <w:spacing w:val="1"/>
          <w:sz w:val="28"/>
        </w:rPr>
        <w:t xml:space="preserve"> </w:t>
      </w:r>
      <w:r>
        <w:rPr>
          <w:sz w:val="28"/>
        </w:rPr>
        <w:t>РФ,</w:t>
      </w:r>
      <w:r>
        <w:rPr>
          <w:spacing w:val="-2"/>
          <w:sz w:val="28"/>
        </w:rPr>
        <w:t xml:space="preserve"> </w:t>
      </w:r>
      <w:r>
        <w:rPr>
          <w:sz w:val="28"/>
        </w:rPr>
        <w:t>имеют</w:t>
      </w:r>
      <w:r>
        <w:rPr>
          <w:spacing w:val="-1"/>
          <w:sz w:val="28"/>
        </w:rPr>
        <w:t xml:space="preserve"> </w:t>
      </w:r>
      <w:r>
        <w:rPr>
          <w:sz w:val="28"/>
        </w:rPr>
        <w:t>работники:</w:t>
      </w:r>
    </w:p>
    <w:p w:rsidR="002D4BB8" w:rsidRDefault="005053C7" w:rsidP="00C2124D">
      <w:pPr>
        <w:pStyle w:val="a5"/>
        <w:numPr>
          <w:ilvl w:val="0"/>
          <w:numId w:val="32"/>
        </w:numPr>
        <w:tabs>
          <w:tab w:val="left" w:pos="902"/>
        </w:tabs>
        <w:spacing w:before="9"/>
        <w:ind w:left="902" w:hanging="723"/>
        <w:rPr>
          <w:sz w:val="28"/>
        </w:rPr>
      </w:pPr>
      <w:r>
        <w:rPr>
          <w:sz w:val="28"/>
        </w:rPr>
        <w:t>имеющие</w:t>
      </w:r>
      <w:r>
        <w:rPr>
          <w:spacing w:val="-2"/>
          <w:sz w:val="28"/>
        </w:rPr>
        <w:t xml:space="preserve"> </w:t>
      </w:r>
      <w:r>
        <w:rPr>
          <w:sz w:val="28"/>
        </w:rPr>
        <w:t>более</w:t>
      </w:r>
      <w:r>
        <w:rPr>
          <w:spacing w:val="-5"/>
          <w:sz w:val="28"/>
        </w:rPr>
        <w:t xml:space="preserve"> </w:t>
      </w:r>
      <w:r>
        <w:rPr>
          <w:sz w:val="28"/>
        </w:rPr>
        <w:t>длительный</w:t>
      </w:r>
      <w:r>
        <w:rPr>
          <w:spacing w:val="-2"/>
          <w:sz w:val="28"/>
        </w:rPr>
        <w:t xml:space="preserve"> </w:t>
      </w:r>
      <w:r>
        <w:rPr>
          <w:sz w:val="28"/>
        </w:rPr>
        <w:t>стаж</w:t>
      </w:r>
      <w:r>
        <w:rPr>
          <w:spacing w:val="-5"/>
          <w:sz w:val="28"/>
        </w:rPr>
        <w:t xml:space="preserve"> </w:t>
      </w:r>
      <w:r>
        <w:rPr>
          <w:sz w:val="28"/>
        </w:rPr>
        <w:t>работы</w:t>
      </w:r>
      <w:r>
        <w:rPr>
          <w:spacing w:val="-2"/>
          <w:sz w:val="28"/>
        </w:rPr>
        <w:t xml:space="preserve"> </w:t>
      </w:r>
      <w:r>
        <w:rPr>
          <w:sz w:val="28"/>
        </w:rPr>
        <w:t>в</w:t>
      </w:r>
      <w:r>
        <w:rPr>
          <w:spacing w:val="-1"/>
          <w:sz w:val="28"/>
        </w:rPr>
        <w:t xml:space="preserve"> </w:t>
      </w:r>
      <w:r>
        <w:rPr>
          <w:sz w:val="28"/>
        </w:rPr>
        <w:t>организации;</w:t>
      </w:r>
    </w:p>
    <w:p w:rsidR="002D4BB8" w:rsidRDefault="005053C7" w:rsidP="00C2124D">
      <w:pPr>
        <w:pStyle w:val="a5"/>
        <w:numPr>
          <w:ilvl w:val="0"/>
          <w:numId w:val="32"/>
        </w:numPr>
        <w:tabs>
          <w:tab w:val="left" w:pos="974"/>
        </w:tabs>
        <w:spacing w:before="9"/>
        <w:ind w:left="974" w:hanging="795"/>
        <w:rPr>
          <w:sz w:val="28"/>
        </w:rPr>
      </w:pPr>
      <w:r>
        <w:rPr>
          <w:sz w:val="28"/>
        </w:rPr>
        <w:t>удостоенные</w:t>
      </w:r>
      <w:r>
        <w:rPr>
          <w:spacing w:val="-6"/>
          <w:sz w:val="28"/>
        </w:rPr>
        <w:t xml:space="preserve"> </w:t>
      </w:r>
      <w:r>
        <w:rPr>
          <w:sz w:val="28"/>
        </w:rPr>
        <w:t>ведомственными</w:t>
      </w:r>
      <w:r>
        <w:rPr>
          <w:spacing w:val="-5"/>
          <w:sz w:val="28"/>
        </w:rPr>
        <w:t xml:space="preserve"> </w:t>
      </w:r>
      <w:r>
        <w:rPr>
          <w:sz w:val="28"/>
        </w:rPr>
        <w:t>наградами;</w:t>
      </w:r>
    </w:p>
    <w:p w:rsidR="002D4BB8" w:rsidRDefault="005053C7" w:rsidP="00C2124D">
      <w:pPr>
        <w:pStyle w:val="a5"/>
        <w:numPr>
          <w:ilvl w:val="0"/>
          <w:numId w:val="32"/>
        </w:numPr>
        <w:tabs>
          <w:tab w:val="left" w:pos="902"/>
        </w:tabs>
        <w:spacing w:before="12"/>
        <w:ind w:right="430" w:hanging="3"/>
        <w:rPr>
          <w:sz w:val="28"/>
        </w:rPr>
      </w:pPr>
      <w:r>
        <w:rPr>
          <w:sz w:val="28"/>
        </w:rPr>
        <w:t>совмещающие</w:t>
      </w:r>
      <w:r>
        <w:rPr>
          <w:spacing w:val="1"/>
          <w:sz w:val="28"/>
        </w:rPr>
        <w:t xml:space="preserve"> </w:t>
      </w:r>
      <w:r>
        <w:rPr>
          <w:sz w:val="28"/>
        </w:rPr>
        <w:t>работу</w:t>
      </w:r>
      <w:r>
        <w:rPr>
          <w:spacing w:val="1"/>
          <w:sz w:val="28"/>
        </w:rPr>
        <w:t xml:space="preserve"> </w:t>
      </w:r>
      <w:r>
        <w:rPr>
          <w:sz w:val="28"/>
        </w:rPr>
        <w:t>с</w:t>
      </w:r>
      <w:r>
        <w:rPr>
          <w:spacing w:val="1"/>
          <w:sz w:val="28"/>
        </w:rPr>
        <w:t xml:space="preserve"> </w:t>
      </w:r>
      <w:r>
        <w:rPr>
          <w:sz w:val="28"/>
        </w:rPr>
        <w:t>получением</w:t>
      </w:r>
      <w:r>
        <w:rPr>
          <w:spacing w:val="1"/>
          <w:sz w:val="28"/>
        </w:rPr>
        <w:t xml:space="preserve"> </w:t>
      </w:r>
      <w:r>
        <w:rPr>
          <w:sz w:val="28"/>
        </w:rPr>
        <w:t>высшего,</w:t>
      </w:r>
      <w:r>
        <w:rPr>
          <w:spacing w:val="1"/>
          <w:sz w:val="28"/>
        </w:rPr>
        <w:t xml:space="preserve"> </w:t>
      </w:r>
      <w:r>
        <w:rPr>
          <w:sz w:val="28"/>
        </w:rPr>
        <w:t>среднего</w:t>
      </w:r>
      <w:r>
        <w:rPr>
          <w:spacing w:val="1"/>
          <w:sz w:val="28"/>
        </w:rPr>
        <w:t xml:space="preserve"> </w:t>
      </w:r>
      <w:r>
        <w:rPr>
          <w:sz w:val="28"/>
        </w:rPr>
        <w:t>профессионального</w:t>
      </w:r>
      <w:r>
        <w:rPr>
          <w:spacing w:val="1"/>
          <w:sz w:val="28"/>
        </w:rPr>
        <w:t xml:space="preserve"> </w:t>
      </w:r>
      <w:r>
        <w:rPr>
          <w:sz w:val="28"/>
        </w:rPr>
        <w:t>образования,</w:t>
      </w:r>
      <w:r>
        <w:rPr>
          <w:spacing w:val="1"/>
          <w:sz w:val="28"/>
        </w:rPr>
        <w:t xml:space="preserve"> </w:t>
      </w:r>
      <w:r>
        <w:rPr>
          <w:sz w:val="28"/>
        </w:rPr>
        <w:t>дополнительного</w:t>
      </w:r>
      <w:r>
        <w:rPr>
          <w:spacing w:val="1"/>
          <w:sz w:val="28"/>
        </w:rPr>
        <w:t xml:space="preserve"> </w:t>
      </w:r>
      <w:r>
        <w:rPr>
          <w:sz w:val="28"/>
        </w:rPr>
        <w:t>профессионального</w:t>
      </w:r>
      <w:r>
        <w:rPr>
          <w:spacing w:val="1"/>
          <w:sz w:val="28"/>
        </w:rPr>
        <w:t xml:space="preserve"> </w:t>
      </w:r>
      <w:r>
        <w:rPr>
          <w:sz w:val="28"/>
        </w:rPr>
        <w:t>образования,</w:t>
      </w:r>
      <w:r>
        <w:rPr>
          <w:spacing w:val="1"/>
          <w:sz w:val="28"/>
        </w:rPr>
        <w:t xml:space="preserve"> </w:t>
      </w:r>
      <w:r>
        <w:rPr>
          <w:sz w:val="28"/>
        </w:rPr>
        <w:t>если</w:t>
      </w:r>
      <w:r>
        <w:rPr>
          <w:spacing w:val="1"/>
          <w:sz w:val="28"/>
        </w:rPr>
        <w:t xml:space="preserve"> </w:t>
      </w:r>
      <w:r>
        <w:rPr>
          <w:sz w:val="28"/>
        </w:rPr>
        <w:t>получение</w:t>
      </w:r>
      <w:r>
        <w:rPr>
          <w:spacing w:val="1"/>
          <w:sz w:val="28"/>
        </w:rPr>
        <w:t xml:space="preserve"> </w:t>
      </w:r>
      <w:r>
        <w:rPr>
          <w:sz w:val="28"/>
        </w:rPr>
        <w:t>образования</w:t>
      </w:r>
      <w:r>
        <w:rPr>
          <w:spacing w:val="1"/>
          <w:sz w:val="28"/>
        </w:rPr>
        <w:t xml:space="preserve"> </w:t>
      </w:r>
      <w:r>
        <w:rPr>
          <w:sz w:val="28"/>
        </w:rPr>
        <w:t>обусловлено</w:t>
      </w:r>
      <w:r>
        <w:rPr>
          <w:spacing w:val="1"/>
          <w:sz w:val="28"/>
        </w:rPr>
        <w:t xml:space="preserve"> </w:t>
      </w:r>
      <w:r>
        <w:rPr>
          <w:sz w:val="28"/>
        </w:rPr>
        <w:t>заключением</w:t>
      </w:r>
      <w:r>
        <w:rPr>
          <w:spacing w:val="-67"/>
          <w:sz w:val="28"/>
        </w:rPr>
        <w:t xml:space="preserve"> </w:t>
      </w:r>
      <w:r>
        <w:rPr>
          <w:sz w:val="28"/>
        </w:rPr>
        <w:t>дополнительного договора между работником и работодателем или является</w:t>
      </w:r>
      <w:r>
        <w:rPr>
          <w:spacing w:val="1"/>
          <w:sz w:val="28"/>
        </w:rPr>
        <w:t xml:space="preserve"> </w:t>
      </w:r>
      <w:r>
        <w:rPr>
          <w:sz w:val="28"/>
        </w:rPr>
        <w:t>условием</w:t>
      </w:r>
      <w:r>
        <w:rPr>
          <w:spacing w:val="-1"/>
          <w:sz w:val="28"/>
        </w:rPr>
        <w:t xml:space="preserve"> </w:t>
      </w:r>
      <w:r>
        <w:rPr>
          <w:sz w:val="28"/>
        </w:rPr>
        <w:t>трудового</w:t>
      </w:r>
      <w:r>
        <w:rPr>
          <w:spacing w:val="-1"/>
          <w:sz w:val="28"/>
        </w:rPr>
        <w:t xml:space="preserve"> </w:t>
      </w:r>
      <w:r>
        <w:rPr>
          <w:sz w:val="28"/>
        </w:rPr>
        <w:t>договора;</w:t>
      </w:r>
    </w:p>
    <w:p w:rsidR="002D4BB8" w:rsidRDefault="005053C7" w:rsidP="00C2124D">
      <w:pPr>
        <w:pStyle w:val="a5"/>
        <w:numPr>
          <w:ilvl w:val="0"/>
          <w:numId w:val="32"/>
        </w:numPr>
        <w:tabs>
          <w:tab w:val="left" w:pos="973"/>
          <w:tab w:val="left" w:pos="974"/>
        </w:tabs>
        <w:spacing w:before="11"/>
        <w:ind w:left="974" w:hanging="795"/>
        <w:jc w:val="left"/>
        <w:rPr>
          <w:sz w:val="28"/>
        </w:rPr>
      </w:pPr>
      <w:r>
        <w:rPr>
          <w:sz w:val="28"/>
        </w:rPr>
        <w:t>имеющие</w:t>
      </w:r>
      <w:r>
        <w:rPr>
          <w:spacing w:val="-5"/>
          <w:sz w:val="28"/>
        </w:rPr>
        <w:t xml:space="preserve"> </w:t>
      </w:r>
      <w:r>
        <w:rPr>
          <w:sz w:val="28"/>
        </w:rPr>
        <w:t>статус</w:t>
      </w:r>
      <w:r>
        <w:rPr>
          <w:spacing w:val="-4"/>
          <w:sz w:val="28"/>
        </w:rPr>
        <w:t xml:space="preserve"> </w:t>
      </w:r>
      <w:r>
        <w:rPr>
          <w:sz w:val="28"/>
        </w:rPr>
        <w:t>предпенсионера;</w:t>
      </w:r>
    </w:p>
    <w:p w:rsidR="002D4BB8" w:rsidRDefault="005053C7" w:rsidP="00C2124D">
      <w:pPr>
        <w:pStyle w:val="a5"/>
        <w:numPr>
          <w:ilvl w:val="0"/>
          <w:numId w:val="32"/>
        </w:numPr>
        <w:tabs>
          <w:tab w:val="left" w:pos="901"/>
          <w:tab w:val="left" w:pos="902"/>
        </w:tabs>
        <w:spacing w:before="9"/>
        <w:ind w:left="902" w:hanging="723"/>
        <w:jc w:val="left"/>
        <w:rPr>
          <w:sz w:val="28"/>
        </w:rPr>
      </w:pPr>
      <w:r>
        <w:rPr>
          <w:sz w:val="28"/>
        </w:rPr>
        <w:t>одинокие</w:t>
      </w:r>
      <w:r>
        <w:rPr>
          <w:spacing w:val="-2"/>
          <w:sz w:val="28"/>
        </w:rPr>
        <w:t xml:space="preserve"> </w:t>
      </w:r>
      <w:r>
        <w:rPr>
          <w:sz w:val="28"/>
        </w:rPr>
        <w:t>матери</w:t>
      </w:r>
      <w:r>
        <w:rPr>
          <w:spacing w:val="-2"/>
          <w:sz w:val="28"/>
        </w:rPr>
        <w:t xml:space="preserve"> </w:t>
      </w:r>
      <w:r>
        <w:rPr>
          <w:sz w:val="28"/>
        </w:rPr>
        <w:t>и</w:t>
      </w:r>
      <w:r>
        <w:rPr>
          <w:spacing w:val="-4"/>
          <w:sz w:val="28"/>
        </w:rPr>
        <w:t xml:space="preserve"> </w:t>
      </w:r>
      <w:r>
        <w:rPr>
          <w:sz w:val="28"/>
        </w:rPr>
        <w:t>отцы,</w:t>
      </w:r>
      <w:r>
        <w:rPr>
          <w:spacing w:val="-3"/>
          <w:sz w:val="28"/>
        </w:rPr>
        <w:t xml:space="preserve"> </w:t>
      </w:r>
      <w:r>
        <w:rPr>
          <w:sz w:val="28"/>
        </w:rPr>
        <w:t>воспитывающие</w:t>
      </w:r>
      <w:r>
        <w:rPr>
          <w:spacing w:val="-2"/>
          <w:sz w:val="28"/>
        </w:rPr>
        <w:t xml:space="preserve"> </w:t>
      </w:r>
      <w:r>
        <w:rPr>
          <w:sz w:val="28"/>
        </w:rPr>
        <w:t>детей</w:t>
      </w:r>
      <w:r>
        <w:rPr>
          <w:spacing w:val="-3"/>
          <w:sz w:val="28"/>
        </w:rPr>
        <w:t xml:space="preserve"> </w:t>
      </w:r>
      <w:r>
        <w:rPr>
          <w:sz w:val="28"/>
        </w:rPr>
        <w:t>до</w:t>
      </w:r>
      <w:r>
        <w:rPr>
          <w:spacing w:val="-5"/>
          <w:sz w:val="28"/>
        </w:rPr>
        <w:t xml:space="preserve"> </w:t>
      </w:r>
      <w:r>
        <w:rPr>
          <w:sz w:val="28"/>
        </w:rPr>
        <w:t>16</w:t>
      </w:r>
      <w:r>
        <w:rPr>
          <w:spacing w:val="-1"/>
          <w:sz w:val="28"/>
        </w:rPr>
        <w:t xml:space="preserve"> </w:t>
      </w:r>
      <w:r>
        <w:rPr>
          <w:sz w:val="28"/>
        </w:rPr>
        <w:t>лет;</w:t>
      </w:r>
    </w:p>
    <w:p w:rsidR="002D4BB8" w:rsidRDefault="005053C7" w:rsidP="00C2124D">
      <w:pPr>
        <w:pStyle w:val="a5"/>
        <w:numPr>
          <w:ilvl w:val="0"/>
          <w:numId w:val="32"/>
        </w:numPr>
        <w:tabs>
          <w:tab w:val="left" w:pos="901"/>
          <w:tab w:val="left" w:pos="902"/>
        </w:tabs>
        <w:spacing w:before="9"/>
        <w:ind w:left="902" w:hanging="723"/>
        <w:jc w:val="left"/>
        <w:rPr>
          <w:sz w:val="28"/>
        </w:rPr>
      </w:pPr>
      <w:r>
        <w:rPr>
          <w:sz w:val="28"/>
        </w:rPr>
        <w:t>родители,</w:t>
      </w:r>
      <w:r>
        <w:rPr>
          <w:spacing w:val="-2"/>
          <w:sz w:val="28"/>
        </w:rPr>
        <w:t xml:space="preserve"> </w:t>
      </w:r>
      <w:r>
        <w:rPr>
          <w:sz w:val="28"/>
        </w:rPr>
        <w:t>имеющие</w:t>
      </w:r>
      <w:r>
        <w:rPr>
          <w:spacing w:val="-3"/>
          <w:sz w:val="28"/>
        </w:rPr>
        <w:t xml:space="preserve"> </w:t>
      </w:r>
      <w:r>
        <w:rPr>
          <w:sz w:val="28"/>
        </w:rPr>
        <w:t>ребенка</w:t>
      </w:r>
      <w:r>
        <w:rPr>
          <w:spacing w:val="2"/>
          <w:sz w:val="28"/>
        </w:rPr>
        <w:t xml:space="preserve"> </w:t>
      </w:r>
      <w:r>
        <w:rPr>
          <w:sz w:val="28"/>
        </w:rPr>
        <w:t>–</w:t>
      </w:r>
      <w:r>
        <w:rPr>
          <w:spacing w:val="-3"/>
          <w:sz w:val="28"/>
        </w:rPr>
        <w:t xml:space="preserve"> </w:t>
      </w:r>
      <w:r>
        <w:rPr>
          <w:sz w:val="28"/>
        </w:rPr>
        <w:t>инвалида</w:t>
      </w:r>
      <w:r>
        <w:rPr>
          <w:spacing w:val="-2"/>
          <w:sz w:val="28"/>
        </w:rPr>
        <w:t xml:space="preserve"> </w:t>
      </w:r>
      <w:r>
        <w:rPr>
          <w:sz w:val="28"/>
        </w:rPr>
        <w:t>в</w:t>
      </w:r>
      <w:r>
        <w:rPr>
          <w:spacing w:val="-2"/>
          <w:sz w:val="28"/>
        </w:rPr>
        <w:t xml:space="preserve"> </w:t>
      </w:r>
      <w:r>
        <w:rPr>
          <w:sz w:val="28"/>
        </w:rPr>
        <w:t>возрасте</w:t>
      </w:r>
      <w:r>
        <w:rPr>
          <w:spacing w:val="-3"/>
          <w:sz w:val="28"/>
        </w:rPr>
        <w:t xml:space="preserve"> </w:t>
      </w:r>
      <w:r>
        <w:rPr>
          <w:sz w:val="28"/>
        </w:rPr>
        <w:t>до</w:t>
      </w:r>
      <w:r>
        <w:rPr>
          <w:spacing w:val="-4"/>
          <w:sz w:val="28"/>
        </w:rPr>
        <w:t xml:space="preserve"> </w:t>
      </w:r>
      <w:r>
        <w:rPr>
          <w:sz w:val="28"/>
        </w:rPr>
        <w:t>18 лет;</w:t>
      </w:r>
    </w:p>
    <w:p w:rsidR="002D4BB8" w:rsidRPr="00980E30" w:rsidRDefault="005053C7" w:rsidP="00C2124D">
      <w:pPr>
        <w:pStyle w:val="a5"/>
        <w:numPr>
          <w:ilvl w:val="0"/>
          <w:numId w:val="32"/>
        </w:numPr>
        <w:tabs>
          <w:tab w:val="left" w:pos="901"/>
          <w:tab w:val="left" w:pos="902"/>
        </w:tabs>
        <w:spacing w:before="12"/>
        <w:ind w:left="902" w:hanging="723"/>
        <w:jc w:val="left"/>
        <w:rPr>
          <w:sz w:val="28"/>
        </w:rPr>
      </w:pPr>
      <w:r>
        <w:rPr>
          <w:sz w:val="28"/>
        </w:rPr>
        <w:t>председатель</w:t>
      </w:r>
      <w:r>
        <w:rPr>
          <w:spacing w:val="-5"/>
          <w:sz w:val="28"/>
        </w:rPr>
        <w:t xml:space="preserve"> </w:t>
      </w:r>
      <w:r>
        <w:rPr>
          <w:sz w:val="28"/>
        </w:rPr>
        <w:t>первичной</w:t>
      </w:r>
      <w:r>
        <w:rPr>
          <w:spacing w:val="-3"/>
          <w:sz w:val="28"/>
        </w:rPr>
        <w:t xml:space="preserve"> </w:t>
      </w:r>
      <w:r>
        <w:rPr>
          <w:sz w:val="28"/>
        </w:rPr>
        <w:t>профсоюзной</w:t>
      </w:r>
      <w:r>
        <w:rPr>
          <w:spacing w:val="-3"/>
          <w:sz w:val="28"/>
        </w:rPr>
        <w:t xml:space="preserve"> </w:t>
      </w:r>
      <w:r>
        <w:rPr>
          <w:sz w:val="28"/>
        </w:rPr>
        <w:t>организации,</w:t>
      </w:r>
      <w:r>
        <w:rPr>
          <w:spacing w:val="-4"/>
          <w:sz w:val="28"/>
        </w:rPr>
        <w:t xml:space="preserve"> </w:t>
      </w:r>
      <w:r>
        <w:rPr>
          <w:sz w:val="28"/>
        </w:rPr>
        <w:t>его</w:t>
      </w:r>
      <w:r>
        <w:rPr>
          <w:spacing w:val="-2"/>
          <w:sz w:val="28"/>
        </w:rPr>
        <w:t xml:space="preserve"> </w:t>
      </w:r>
      <w:r>
        <w:rPr>
          <w:sz w:val="28"/>
        </w:rPr>
        <w:t>заместители</w:t>
      </w:r>
      <w:r w:rsidR="00980E30">
        <w:rPr>
          <w:sz w:val="28"/>
        </w:rPr>
        <w:t>.</w:t>
      </w:r>
    </w:p>
    <w:p w:rsidR="002D4BB8" w:rsidRPr="006A53A2" w:rsidRDefault="005053C7" w:rsidP="00C2124D">
      <w:pPr>
        <w:pStyle w:val="a5"/>
        <w:numPr>
          <w:ilvl w:val="1"/>
          <w:numId w:val="31"/>
        </w:numPr>
        <w:tabs>
          <w:tab w:val="left" w:pos="854"/>
          <w:tab w:val="left" w:pos="933"/>
          <w:tab w:val="left" w:pos="8269"/>
        </w:tabs>
        <w:spacing w:before="7"/>
        <w:ind w:right="426" w:hanging="3"/>
        <w:rPr>
          <w:sz w:val="28"/>
        </w:rPr>
      </w:pPr>
      <w:r w:rsidRPr="006A53A2">
        <w:rPr>
          <w:sz w:val="28"/>
        </w:rPr>
        <w:t>Работникам,</w:t>
      </w:r>
      <w:r w:rsidRPr="006A53A2">
        <w:rPr>
          <w:spacing w:val="1"/>
          <w:sz w:val="28"/>
        </w:rPr>
        <w:t xml:space="preserve"> </w:t>
      </w:r>
      <w:r w:rsidRPr="006A53A2">
        <w:rPr>
          <w:sz w:val="28"/>
        </w:rPr>
        <w:t>уволенным</w:t>
      </w:r>
      <w:r w:rsidRPr="006A53A2">
        <w:rPr>
          <w:spacing w:val="1"/>
          <w:sz w:val="28"/>
        </w:rPr>
        <w:t xml:space="preserve"> </w:t>
      </w:r>
      <w:r w:rsidRPr="006A53A2">
        <w:rPr>
          <w:sz w:val="28"/>
        </w:rPr>
        <w:t>из</w:t>
      </w:r>
      <w:r w:rsidRPr="006A53A2">
        <w:rPr>
          <w:spacing w:val="1"/>
          <w:sz w:val="28"/>
        </w:rPr>
        <w:t xml:space="preserve"> </w:t>
      </w:r>
      <w:r w:rsidRPr="006A53A2">
        <w:rPr>
          <w:sz w:val="28"/>
        </w:rPr>
        <w:t>образовательной</w:t>
      </w:r>
      <w:r w:rsidRPr="006A53A2">
        <w:rPr>
          <w:spacing w:val="1"/>
          <w:sz w:val="28"/>
        </w:rPr>
        <w:t xml:space="preserve"> </w:t>
      </w:r>
      <w:r w:rsidRPr="006A53A2">
        <w:rPr>
          <w:sz w:val="28"/>
        </w:rPr>
        <w:t>организации</w:t>
      </w:r>
      <w:r w:rsidRPr="006A53A2">
        <w:rPr>
          <w:spacing w:val="1"/>
          <w:sz w:val="28"/>
        </w:rPr>
        <w:t xml:space="preserve"> </w:t>
      </w:r>
      <w:r w:rsidRPr="006A53A2">
        <w:rPr>
          <w:sz w:val="28"/>
        </w:rPr>
        <w:t>в</w:t>
      </w:r>
      <w:r w:rsidRPr="006A53A2">
        <w:rPr>
          <w:spacing w:val="1"/>
          <w:sz w:val="28"/>
        </w:rPr>
        <w:t xml:space="preserve"> </w:t>
      </w:r>
      <w:r w:rsidRPr="006A53A2">
        <w:rPr>
          <w:sz w:val="28"/>
        </w:rPr>
        <w:t>связи</w:t>
      </w:r>
      <w:r w:rsidRPr="006A53A2">
        <w:rPr>
          <w:spacing w:val="1"/>
          <w:sz w:val="28"/>
        </w:rPr>
        <w:t xml:space="preserve"> </w:t>
      </w:r>
      <w:r w:rsidRPr="006A53A2">
        <w:rPr>
          <w:sz w:val="28"/>
        </w:rPr>
        <w:t>с</w:t>
      </w:r>
      <w:r w:rsidRPr="006A53A2">
        <w:rPr>
          <w:spacing w:val="1"/>
          <w:sz w:val="28"/>
        </w:rPr>
        <w:t xml:space="preserve"> </w:t>
      </w:r>
      <w:r w:rsidRPr="006A53A2">
        <w:rPr>
          <w:sz w:val="28"/>
        </w:rPr>
        <w:t>сокращением</w:t>
      </w:r>
      <w:r w:rsidRPr="006A53A2">
        <w:rPr>
          <w:spacing w:val="1"/>
          <w:sz w:val="28"/>
        </w:rPr>
        <w:t xml:space="preserve"> </w:t>
      </w:r>
      <w:r w:rsidRPr="006A53A2">
        <w:rPr>
          <w:sz w:val="28"/>
        </w:rPr>
        <w:t>численности</w:t>
      </w:r>
      <w:r w:rsidRPr="006A53A2">
        <w:rPr>
          <w:spacing w:val="1"/>
          <w:sz w:val="28"/>
        </w:rPr>
        <w:t xml:space="preserve"> </w:t>
      </w:r>
      <w:r w:rsidRPr="006A53A2">
        <w:rPr>
          <w:sz w:val="28"/>
        </w:rPr>
        <w:t>или</w:t>
      </w:r>
      <w:r w:rsidRPr="006A53A2">
        <w:rPr>
          <w:spacing w:val="1"/>
          <w:sz w:val="28"/>
        </w:rPr>
        <w:t xml:space="preserve"> </w:t>
      </w:r>
      <w:r w:rsidRPr="006A53A2">
        <w:rPr>
          <w:sz w:val="28"/>
        </w:rPr>
        <w:t>штата</w:t>
      </w:r>
      <w:r w:rsidRPr="006A53A2">
        <w:rPr>
          <w:spacing w:val="1"/>
          <w:sz w:val="28"/>
        </w:rPr>
        <w:t xml:space="preserve"> </w:t>
      </w:r>
      <w:r w:rsidRPr="006A53A2">
        <w:rPr>
          <w:sz w:val="28"/>
        </w:rPr>
        <w:t>работников,</w:t>
      </w:r>
      <w:r w:rsidRPr="006A53A2">
        <w:rPr>
          <w:spacing w:val="71"/>
          <w:sz w:val="28"/>
        </w:rPr>
        <w:t xml:space="preserve"> </w:t>
      </w:r>
      <w:r w:rsidRPr="006A53A2">
        <w:rPr>
          <w:sz w:val="28"/>
        </w:rPr>
        <w:t>гарантируется</w:t>
      </w:r>
      <w:r w:rsidRPr="006A53A2">
        <w:rPr>
          <w:spacing w:val="1"/>
          <w:sz w:val="28"/>
        </w:rPr>
        <w:t xml:space="preserve"> </w:t>
      </w:r>
      <w:r w:rsidRPr="006A53A2">
        <w:rPr>
          <w:sz w:val="28"/>
        </w:rPr>
        <w:t>возможность</w:t>
      </w:r>
      <w:r w:rsidRPr="006A53A2">
        <w:rPr>
          <w:spacing w:val="1"/>
          <w:sz w:val="28"/>
        </w:rPr>
        <w:t xml:space="preserve"> </w:t>
      </w:r>
      <w:r w:rsidRPr="006A53A2">
        <w:rPr>
          <w:sz w:val="28"/>
        </w:rPr>
        <w:t>пользоваться</w:t>
      </w:r>
      <w:r w:rsidRPr="006A53A2">
        <w:rPr>
          <w:spacing w:val="1"/>
          <w:sz w:val="28"/>
        </w:rPr>
        <w:t xml:space="preserve"> </w:t>
      </w:r>
      <w:r w:rsidRPr="006A53A2">
        <w:rPr>
          <w:sz w:val="28"/>
        </w:rPr>
        <w:t>на</w:t>
      </w:r>
      <w:r w:rsidRPr="006A53A2">
        <w:rPr>
          <w:spacing w:val="1"/>
          <w:sz w:val="28"/>
        </w:rPr>
        <w:t xml:space="preserve"> </w:t>
      </w:r>
      <w:r w:rsidRPr="006A53A2">
        <w:rPr>
          <w:sz w:val="28"/>
        </w:rPr>
        <w:t>правах</w:t>
      </w:r>
      <w:r w:rsidRPr="006A53A2">
        <w:rPr>
          <w:spacing w:val="1"/>
          <w:sz w:val="28"/>
        </w:rPr>
        <w:t xml:space="preserve"> </w:t>
      </w:r>
      <w:r w:rsidRPr="006A53A2">
        <w:rPr>
          <w:sz w:val="28"/>
        </w:rPr>
        <w:t>работников</w:t>
      </w:r>
      <w:r w:rsidRPr="006A53A2">
        <w:rPr>
          <w:spacing w:val="71"/>
          <w:sz w:val="28"/>
        </w:rPr>
        <w:t xml:space="preserve"> </w:t>
      </w:r>
      <w:r w:rsidRPr="006A53A2">
        <w:rPr>
          <w:sz w:val="28"/>
        </w:rPr>
        <w:t>организации</w:t>
      </w:r>
      <w:r w:rsidRPr="006A53A2">
        <w:rPr>
          <w:spacing w:val="1"/>
          <w:sz w:val="28"/>
        </w:rPr>
        <w:t xml:space="preserve"> </w:t>
      </w:r>
      <w:r w:rsidRPr="006A53A2">
        <w:rPr>
          <w:sz w:val="28"/>
        </w:rPr>
        <w:t>возможностями</w:t>
      </w:r>
      <w:r w:rsidRPr="006A53A2">
        <w:rPr>
          <w:spacing w:val="-5"/>
          <w:sz w:val="28"/>
        </w:rPr>
        <w:t xml:space="preserve"> </w:t>
      </w:r>
      <w:r w:rsidRPr="006A53A2">
        <w:rPr>
          <w:sz w:val="28"/>
        </w:rPr>
        <w:t>организации,</w:t>
      </w:r>
      <w:r w:rsidRPr="006A53A2">
        <w:rPr>
          <w:spacing w:val="-4"/>
          <w:sz w:val="28"/>
        </w:rPr>
        <w:t xml:space="preserve"> </w:t>
      </w:r>
      <w:r w:rsidRPr="006A53A2">
        <w:rPr>
          <w:sz w:val="28"/>
        </w:rPr>
        <w:t>в</w:t>
      </w:r>
      <w:r w:rsidRPr="006A53A2">
        <w:rPr>
          <w:spacing w:val="-4"/>
          <w:sz w:val="28"/>
        </w:rPr>
        <w:t xml:space="preserve"> </w:t>
      </w:r>
      <w:r w:rsidRPr="006A53A2">
        <w:rPr>
          <w:sz w:val="28"/>
        </w:rPr>
        <w:t>частности:</w:t>
      </w:r>
      <w:r w:rsidR="00980E30" w:rsidRPr="006A53A2">
        <w:rPr>
          <w:sz w:val="28"/>
        </w:rPr>
        <w:t xml:space="preserve"> </w:t>
      </w:r>
      <w:r w:rsidR="006A53A2">
        <w:rPr>
          <w:sz w:val="28"/>
        </w:rPr>
        <w:t>устроить ребенка в садик.</w:t>
      </w:r>
    </w:p>
    <w:p w:rsidR="002D4BB8" w:rsidRDefault="005053C7" w:rsidP="00C2124D">
      <w:pPr>
        <w:pStyle w:val="a5"/>
        <w:numPr>
          <w:ilvl w:val="1"/>
          <w:numId w:val="31"/>
        </w:numPr>
        <w:tabs>
          <w:tab w:val="left" w:pos="933"/>
        </w:tabs>
        <w:ind w:right="426" w:hanging="3"/>
        <w:rPr>
          <w:sz w:val="28"/>
        </w:rPr>
      </w:pPr>
      <w:r w:rsidRPr="006A53A2">
        <w:rPr>
          <w:sz w:val="28"/>
        </w:rPr>
        <w:t>Особеннос</w:t>
      </w:r>
      <w:r w:rsidRPr="006A53A2">
        <w:rPr>
          <w:spacing w:val="1"/>
          <w:sz w:val="28"/>
        </w:rPr>
        <w:t xml:space="preserve">ти </w:t>
      </w:r>
      <w:r w:rsidRPr="006A53A2">
        <w:rPr>
          <w:sz w:val="28"/>
        </w:rPr>
        <w:t>направлен</w:t>
      </w:r>
      <w:r w:rsidRPr="006A53A2">
        <w:rPr>
          <w:spacing w:val="1"/>
          <w:sz w:val="28"/>
        </w:rPr>
        <w:t xml:space="preserve">ия </w:t>
      </w:r>
      <w:r w:rsidRPr="006A53A2">
        <w:rPr>
          <w:sz w:val="28"/>
        </w:rPr>
        <w:t>работник</w:t>
      </w:r>
      <w:r w:rsidRPr="006A53A2">
        <w:rPr>
          <w:spacing w:val="1"/>
          <w:sz w:val="28"/>
        </w:rPr>
        <w:t xml:space="preserve">ов в </w:t>
      </w:r>
      <w:r w:rsidRPr="006A53A2">
        <w:rPr>
          <w:sz w:val="28"/>
        </w:rPr>
        <w:t>служебн</w:t>
      </w:r>
      <w:r w:rsidRPr="006A53A2">
        <w:rPr>
          <w:spacing w:val="1"/>
          <w:sz w:val="28"/>
        </w:rPr>
        <w:t xml:space="preserve">ые </w:t>
      </w:r>
      <w:r w:rsidRPr="006A53A2">
        <w:rPr>
          <w:sz w:val="28"/>
        </w:rPr>
        <w:t>командиров</w:t>
      </w:r>
      <w:r w:rsidRPr="006A53A2">
        <w:rPr>
          <w:spacing w:val="1"/>
          <w:sz w:val="28"/>
        </w:rPr>
        <w:t xml:space="preserve">ки </w:t>
      </w:r>
      <w:r w:rsidRPr="006A53A2">
        <w:rPr>
          <w:sz w:val="28"/>
        </w:rPr>
        <w:t>устанавливают</w:t>
      </w:r>
      <w:r w:rsidRPr="006A53A2">
        <w:rPr>
          <w:spacing w:val="1"/>
          <w:sz w:val="28"/>
        </w:rPr>
        <w:t xml:space="preserve">ся </w:t>
      </w:r>
      <w:r w:rsidRPr="006A53A2">
        <w:rPr>
          <w:sz w:val="28"/>
        </w:rPr>
        <w:t xml:space="preserve">Положением </w:t>
      </w:r>
      <w:r w:rsidRPr="006A53A2">
        <w:rPr>
          <w:spacing w:val="1"/>
          <w:sz w:val="28"/>
        </w:rPr>
        <w:t xml:space="preserve">об </w:t>
      </w:r>
      <w:r w:rsidRPr="006A53A2">
        <w:rPr>
          <w:sz w:val="28"/>
        </w:rPr>
        <w:t>особенностях направления работников</w:t>
      </w:r>
      <w:r w:rsidRPr="006A53A2">
        <w:rPr>
          <w:spacing w:val="1"/>
          <w:sz w:val="28"/>
        </w:rPr>
        <w:t xml:space="preserve"> в </w:t>
      </w:r>
      <w:r w:rsidRPr="006A53A2">
        <w:rPr>
          <w:sz w:val="28"/>
        </w:rPr>
        <w:t>служебн</w:t>
      </w:r>
      <w:r w:rsidRPr="006A53A2">
        <w:rPr>
          <w:spacing w:val="1"/>
          <w:sz w:val="28"/>
        </w:rPr>
        <w:t xml:space="preserve">ые </w:t>
      </w:r>
      <w:r w:rsidRPr="006A53A2">
        <w:rPr>
          <w:sz w:val="28"/>
        </w:rPr>
        <w:t>командировк</w:t>
      </w:r>
      <w:r w:rsidRPr="006A53A2">
        <w:rPr>
          <w:spacing w:val="1"/>
          <w:sz w:val="28"/>
        </w:rPr>
        <w:t xml:space="preserve">и, </w:t>
      </w:r>
      <w:r w:rsidRPr="006A53A2">
        <w:rPr>
          <w:sz w:val="28"/>
        </w:rPr>
        <w:t>утвержденн</w:t>
      </w:r>
      <w:r w:rsidRPr="006A53A2">
        <w:rPr>
          <w:spacing w:val="1"/>
          <w:sz w:val="28"/>
        </w:rPr>
        <w:t xml:space="preserve">ым </w:t>
      </w:r>
      <w:r w:rsidRPr="006A53A2">
        <w:rPr>
          <w:sz w:val="28"/>
        </w:rPr>
        <w:t>Постановлени</w:t>
      </w:r>
      <w:r w:rsidRPr="006A53A2">
        <w:rPr>
          <w:spacing w:val="70"/>
          <w:sz w:val="28"/>
        </w:rPr>
        <w:t xml:space="preserve">ем </w:t>
      </w:r>
      <w:r w:rsidRPr="006A53A2">
        <w:rPr>
          <w:sz w:val="28"/>
        </w:rPr>
        <w:t>Правительст</w:t>
      </w:r>
      <w:r w:rsidRPr="006A53A2">
        <w:rPr>
          <w:spacing w:val="1"/>
          <w:sz w:val="28"/>
        </w:rPr>
        <w:t xml:space="preserve">ва </w:t>
      </w:r>
      <w:r w:rsidRPr="006A53A2">
        <w:rPr>
          <w:spacing w:val="-2"/>
          <w:sz w:val="28"/>
        </w:rPr>
        <w:t xml:space="preserve">РФ </w:t>
      </w:r>
      <w:r w:rsidRPr="006A53A2">
        <w:rPr>
          <w:sz w:val="28"/>
        </w:rPr>
        <w:t>от 13.10.20</w:t>
      </w:r>
      <w:r w:rsidRPr="006A53A2">
        <w:rPr>
          <w:spacing w:val="1"/>
          <w:sz w:val="28"/>
        </w:rPr>
        <w:t>08</w:t>
      </w:r>
      <w:r w:rsidRPr="006A53A2">
        <w:rPr>
          <w:spacing w:val="-5"/>
          <w:sz w:val="28"/>
        </w:rPr>
        <w:t xml:space="preserve"> N </w:t>
      </w:r>
      <w:r w:rsidRPr="006A53A2">
        <w:rPr>
          <w:sz w:val="28"/>
        </w:rPr>
        <w:t>749.</w:t>
      </w:r>
    </w:p>
    <w:p w:rsidR="002D4BB8" w:rsidRDefault="005053C7">
      <w:pPr>
        <w:pStyle w:val="a3"/>
        <w:ind w:right="429"/>
      </w:pPr>
      <w:r>
        <w:t>Порядок</w:t>
      </w:r>
      <w:r>
        <w:rPr>
          <w:spacing w:val="1"/>
        </w:rPr>
        <w:t xml:space="preserve"> </w:t>
      </w:r>
      <w:r>
        <w:t>и</w:t>
      </w:r>
      <w:r>
        <w:rPr>
          <w:spacing w:val="1"/>
        </w:rPr>
        <w:t xml:space="preserve"> </w:t>
      </w:r>
      <w:r>
        <w:t>размеры</w:t>
      </w:r>
      <w:r>
        <w:rPr>
          <w:spacing w:val="1"/>
        </w:rPr>
        <w:t xml:space="preserve"> </w:t>
      </w:r>
      <w:r>
        <w:t>возмещения</w:t>
      </w:r>
      <w:r>
        <w:rPr>
          <w:spacing w:val="1"/>
        </w:rPr>
        <w:t xml:space="preserve"> </w:t>
      </w:r>
      <w:r>
        <w:t>расходов</w:t>
      </w:r>
      <w:r>
        <w:rPr>
          <w:spacing w:val="1"/>
        </w:rPr>
        <w:t xml:space="preserve"> </w:t>
      </w:r>
      <w:r>
        <w:t>работникам,</w:t>
      </w:r>
      <w:r>
        <w:rPr>
          <w:spacing w:val="1"/>
        </w:rPr>
        <w:t xml:space="preserve"> </w:t>
      </w:r>
      <w:r>
        <w:t>связанных</w:t>
      </w:r>
      <w:r>
        <w:rPr>
          <w:spacing w:val="1"/>
        </w:rPr>
        <w:t xml:space="preserve"> </w:t>
      </w:r>
      <w:r>
        <w:t>со</w:t>
      </w:r>
      <w:r>
        <w:rPr>
          <w:spacing w:val="1"/>
        </w:rPr>
        <w:t xml:space="preserve"> </w:t>
      </w:r>
      <w:r>
        <w:t>служебными</w:t>
      </w:r>
      <w:r>
        <w:rPr>
          <w:spacing w:val="1"/>
        </w:rPr>
        <w:t xml:space="preserve"> </w:t>
      </w:r>
      <w:r>
        <w:t>командировками,</w:t>
      </w:r>
      <w:r>
        <w:rPr>
          <w:spacing w:val="1"/>
        </w:rPr>
        <w:t xml:space="preserve"> </w:t>
      </w:r>
      <w:r>
        <w:t>определяются</w:t>
      </w:r>
      <w:r>
        <w:rPr>
          <w:spacing w:val="1"/>
        </w:rPr>
        <w:t xml:space="preserve"> </w:t>
      </w:r>
      <w:r>
        <w:t>нормативными</w:t>
      </w:r>
      <w:r>
        <w:rPr>
          <w:spacing w:val="1"/>
        </w:rPr>
        <w:t xml:space="preserve"> </w:t>
      </w:r>
      <w:r>
        <w:t>правовыми</w:t>
      </w:r>
      <w:r>
        <w:rPr>
          <w:spacing w:val="1"/>
        </w:rPr>
        <w:t xml:space="preserve"> </w:t>
      </w:r>
      <w:r>
        <w:t>актами</w:t>
      </w:r>
      <w:r>
        <w:rPr>
          <w:spacing w:val="1"/>
        </w:rPr>
        <w:t xml:space="preserve"> </w:t>
      </w:r>
      <w:r>
        <w:t>Правительства</w:t>
      </w:r>
      <w:r>
        <w:rPr>
          <w:spacing w:val="1"/>
        </w:rPr>
        <w:t xml:space="preserve"> </w:t>
      </w:r>
      <w:r>
        <w:t>Республики</w:t>
      </w:r>
      <w:r>
        <w:rPr>
          <w:spacing w:val="1"/>
        </w:rPr>
        <w:t xml:space="preserve"> </w:t>
      </w:r>
      <w:r>
        <w:t>Башкортостан</w:t>
      </w:r>
      <w:r>
        <w:rPr>
          <w:spacing w:val="1"/>
        </w:rPr>
        <w:t xml:space="preserve"> </w:t>
      </w:r>
      <w:r>
        <w:t>(Постановление</w:t>
      </w:r>
      <w:r>
        <w:rPr>
          <w:spacing w:val="-67"/>
        </w:rPr>
        <w:t xml:space="preserve"> </w:t>
      </w:r>
      <w:r>
        <w:t>Правительства</w:t>
      </w:r>
      <w:r>
        <w:rPr>
          <w:spacing w:val="-2"/>
        </w:rPr>
        <w:t xml:space="preserve"> </w:t>
      </w:r>
      <w:r>
        <w:t>РБ</w:t>
      </w:r>
      <w:r>
        <w:rPr>
          <w:spacing w:val="-4"/>
        </w:rPr>
        <w:t xml:space="preserve"> </w:t>
      </w:r>
      <w:r>
        <w:t>от</w:t>
      </w:r>
      <w:r>
        <w:rPr>
          <w:spacing w:val="-1"/>
        </w:rPr>
        <w:t xml:space="preserve"> </w:t>
      </w:r>
      <w:r>
        <w:t>01.06.2006</w:t>
      </w:r>
      <w:r>
        <w:rPr>
          <w:spacing w:val="1"/>
        </w:rPr>
        <w:t xml:space="preserve"> </w:t>
      </w:r>
      <w:r>
        <w:t>N</w:t>
      </w:r>
      <w:r>
        <w:rPr>
          <w:spacing w:val="-2"/>
        </w:rPr>
        <w:t xml:space="preserve"> </w:t>
      </w:r>
      <w:r>
        <w:t>144).</w:t>
      </w:r>
    </w:p>
    <w:p w:rsidR="002D4BB8" w:rsidRDefault="005053C7" w:rsidP="00C2124D">
      <w:pPr>
        <w:pStyle w:val="a5"/>
        <w:numPr>
          <w:ilvl w:val="1"/>
          <w:numId w:val="31"/>
        </w:numPr>
        <w:tabs>
          <w:tab w:val="left" w:pos="822"/>
        </w:tabs>
        <w:ind w:right="428" w:hanging="3"/>
        <w:rPr>
          <w:sz w:val="28"/>
        </w:rPr>
      </w:pPr>
      <w:r>
        <w:rPr>
          <w:sz w:val="28"/>
        </w:rPr>
        <w:t>Применение электронного обучения и дистанционных образовательных</w:t>
      </w:r>
      <w:r>
        <w:rPr>
          <w:spacing w:val="-67"/>
          <w:sz w:val="28"/>
        </w:rPr>
        <w:t xml:space="preserve"> </w:t>
      </w:r>
      <w:r>
        <w:rPr>
          <w:sz w:val="28"/>
        </w:rPr>
        <w:t>технологий</w:t>
      </w:r>
      <w:r>
        <w:rPr>
          <w:spacing w:val="1"/>
          <w:sz w:val="28"/>
        </w:rPr>
        <w:t xml:space="preserve"> </w:t>
      </w:r>
      <w:r>
        <w:rPr>
          <w:sz w:val="28"/>
        </w:rPr>
        <w:t>не</w:t>
      </w:r>
      <w:r>
        <w:rPr>
          <w:spacing w:val="1"/>
          <w:sz w:val="28"/>
        </w:rPr>
        <w:t xml:space="preserve"> </w:t>
      </w:r>
      <w:r>
        <w:rPr>
          <w:sz w:val="28"/>
        </w:rPr>
        <w:t>является</w:t>
      </w:r>
      <w:r>
        <w:rPr>
          <w:spacing w:val="1"/>
          <w:sz w:val="28"/>
        </w:rPr>
        <w:t xml:space="preserve"> </w:t>
      </w:r>
      <w:r>
        <w:rPr>
          <w:sz w:val="28"/>
        </w:rPr>
        <w:t>основанием</w:t>
      </w:r>
      <w:r>
        <w:rPr>
          <w:spacing w:val="1"/>
          <w:sz w:val="28"/>
        </w:rPr>
        <w:t xml:space="preserve"> </w:t>
      </w:r>
      <w:r>
        <w:rPr>
          <w:sz w:val="28"/>
        </w:rPr>
        <w:t>для</w:t>
      </w:r>
      <w:r>
        <w:rPr>
          <w:spacing w:val="1"/>
          <w:sz w:val="28"/>
        </w:rPr>
        <w:t xml:space="preserve"> </w:t>
      </w:r>
      <w:r>
        <w:rPr>
          <w:sz w:val="28"/>
        </w:rPr>
        <w:t>снижения</w:t>
      </w:r>
      <w:r>
        <w:rPr>
          <w:spacing w:val="1"/>
          <w:sz w:val="28"/>
        </w:rPr>
        <w:t xml:space="preserve"> </w:t>
      </w:r>
      <w:r>
        <w:rPr>
          <w:sz w:val="28"/>
        </w:rPr>
        <w:t>нормы</w:t>
      </w:r>
      <w:r>
        <w:rPr>
          <w:spacing w:val="1"/>
          <w:sz w:val="28"/>
        </w:rPr>
        <w:t xml:space="preserve"> </w:t>
      </w:r>
      <w:r>
        <w:rPr>
          <w:sz w:val="28"/>
        </w:rPr>
        <w:t>часов</w:t>
      </w:r>
      <w:r>
        <w:rPr>
          <w:spacing w:val="1"/>
          <w:sz w:val="28"/>
        </w:rPr>
        <w:t xml:space="preserve"> </w:t>
      </w:r>
      <w:r>
        <w:rPr>
          <w:sz w:val="28"/>
        </w:rPr>
        <w:t>педагогической работы и уменьшения размера заработной платы, включая</w:t>
      </w:r>
      <w:r>
        <w:rPr>
          <w:spacing w:val="1"/>
          <w:sz w:val="28"/>
        </w:rPr>
        <w:t xml:space="preserve"> </w:t>
      </w:r>
      <w:r>
        <w:rPr>
          <w:sz w:val="28"/>
        </w:rPr>
        <w:t>компенсационные</w:t>
      </w:r>
      <w:r>
        <w:rPr>
          <w:spacing w:val="1"/>
          <w:sz w:val="28"/>
        </w:rPr>
        <w:t xml:space="preserve"> </w:t>
      </w:r>
      <w:r>
        <w:rPr>
          <w:sz w:val="28"/>
        </w:rPr>
        <w:t>и</w:t>
      </w:r>
      <w:r>
        <w:rPr>
          <w:spacing w:val="1"/>
          <w:sz w:val="28"/>
        </w:rPr>
        <w:t xml:space="preserve"> </w:t>
      </w:r>
      <w:r>
        <w:rPr>
          <w:sz w:val="28"/>
        </w:rPr>
        <w:t>стимулирующие</w:t>
      </w:r>
      <w:r>
        <w:rPr>
          <w:spacing w:val="1"/>
          <w:sz w:val="28"/>
        </w:rPr>
        <w:t xml:space="preserve"> </w:t>
      </w:r>
      <w:r>
        <w:rPr>
          <w:sz w:val="28"/>
        </w:rPr>
        <w:t>выплаты,</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при</w:t>
      </w:r>
      <w:r>
        <w:rPr>
          <w:spacing w:val="1"/>
          <w:sz w:val="28"/>
        </w:rPr>
        <w:t xml:space="preserve"> </w:t>
      </w:r>
      <w:r>
        <w:rPr>
          <w:sz w:val="28"/>
        </w:rPr>
        <w:t>переводе</w:t>
      </w:r>
      <w:r>
        <w:rPr>
          <w:spacing w:val="-67"/>
          <w:sz w:val="28"/>
        </w:rPr>
        <w:t xml:space="preserve"> </w:t>
      </w:r>
      <w:r>
        <w:rPr>
          <w:sz w:val="28"/>
        </w:rPr>
        <w:t>педагогических</w:t>
      </w:r>
      <w:r>
        <w:rPr>
          <w:spacing w:val="-5"/>
          <w:sz w:val="28"/>
        </w:rPr>
        <w:t xml:space="preserve"> </w:t>
      </w:r>
      <w:r>
        <w:rPr>
          <w:sz w:val="28"/>
        </w:rPr>
        <w:t>работников</w:t>
      </w:r>
      <w:r>
        <w:rPr>
          <w:spacing w:val="-4"/>
          <w:sz w:val="28"/>
        </w:rPr>
        <w:t xml:space="preserve"> </w:t>
      </w:r>
      <w:r>
        <w:rPr>
          <w:sz w:val="28"/>
        </w:rPr>
        <w:t>на</w:t>
      </w:r>
      <w:r>
        <w:rPr>
          <w:spacing w:val="-5"/>
          <w:sz w:val="28"/>
        </w:rPr>
        <w:t xml:space="preserve"> </w:t>
      </w:r>
      <w:r>
        <w:rPr>
          <w:sz w:val="28"/>
        </w:rPr>
        <w:t>режим</w:t>
      </w:r>
      <w:r>
        <w:rPr>
          <w:spacing w:val="-1"/>
          <w:sz w:val="28"/>
        </w:rPr>
        <w:t xml:space="preserve"> </w:t>
      </w:r>
      <w:r>
        <w:rPr>
          <w:sz w:val="28"/>
        </w:rPr>
        <w:t>удаленной,</w:t>
      </w:r>
      <w:r>
        <w:rPr>
          <w:spacing w:val="-3"/>
          <w:sz w:val="28"/>
        </w:rPr>
        <w:t xml:space="preserve"> </w:t>
      </w:r>
      <w:r>
        <w:rPr>
          <w:sz w:val="28"/>
        </w:rPr>
        <w:t>дистанционной</w:t>
      </w:r>
      <w:r>
        <w:rPr>
          <w:spacing w:val="-2"/>
          <w:sz w:val="28"/>
        </w:rPr>
        <w:t xml:space="preserve"> </w:t>
      </w:r>
      <w:r>
        <w:rPr>
          <w:sz w:val="28"/>
        </w:rPr>
        <w:t>работы.</w:t>
      </w:r>
    </w:p>
    <w:p w:rsidR="002D4BB8" w:rsidRDefault="005053C7" w:rsidP="00C2124D">
      <w:pPr>
        <w:pStyle w:val="a5"/>
        <w:numPr>
          <w:ilvl w:val="1"/>
          <w:numId w:val="31"/>
        </w:numPr>
        <w:tabs>
          <w:tab w:val="left" w:pos="802"/>
        </w:tabs>
        <w:ind w:right="427" w:hanging="3"/>
        <w:rPr>
          <w:sz w:val="28"/>
        </w:rPr>
      </w:pPr>
      <w:r>
        <w:rPr>
          <w:sz w:val="28"/>
        </w:rPr>
        <w:t>При заключении трудовых договоров (дополнительных соглашений) с</w:t>
      </w:r>
      <w:r>
        <w:rPr>
          <w:spacing w:val="1"/>
          <w:sz w:val="28"/>
        </w:rPr>
        <w:t xml:space="preserve"> </w:t>
      </w:r>
      <w:r>
        <w:rPr>
          <w:sz w:val="28"/>
        </w:rPr>
        <w:t>работниками,</w:t>
      </w:r>
      <w:r>
        <w:rPr>
          <w:spacing w:val="1"/>
          <w:sz w:val="28"/>
        </w:rPr>
        <w:t xml:space="preserve"> </w:t>
      </w:r>
      <w:r>
        <w:rPr>
          <w:sz w:val="28"/>
        </w:rPr>
        <w:t>осуществляющими</w:t>
      </w:r>
      <w:r>
        <w:rPr>
          <w:spacing w:val="1"/>
          <w:sz w:val="28"/>
        </w:rPr>
        <w:t xml:space="preserve"> </w:t>
      </w:r>
      <w:r>
        <w:rPr>
          <w:sz w:val="28"/>
        </w:rPr>
        <w:t>функции</w:t>
      </w:r>
      <w:r>
        <w:rPr>
          <w:spacing w:val="1"/>
          <w:sz w:val="28"/>
        </w:rPr>
        <w:t xml:space="preserve"> </w:t>
      </w:r>
      <w:r>
        <w:rPr>
          <w:sz w:val="28"/>
        </w:rPr>
        <w:t>куратора,</w:t>
      </w:r>
      <w:r>
        <w:rPr>
          <w:spacing w:val="1"/>
          <w:sz w:val="28"/>
        </w:rPr>
        <w:t xml:space="preserve"> </w:t>
      </w:r>
      <w:r>
        <w:rPr>
          <w:sz w:val="28"/>
        </w:rPr>
        <w:t>работодатель</w:t>
      </w:r>
      <w:r>
        <w:rPr>
          <w:spacing w:val="1"/>
          <w:sz w:val="28"/>
        </w:rPr>
        <w:t xml:space="preserve"> </w:t>
      </w:r>
      <w:r>
        <w:rPr>
          <w:sz w:val="28"/>
        </w:rPr>
        <w:t>руководствуется рекомендациями и разъяснениями Минобрнауки России и</w:t>
      </w:r>
      <w:r>
        <w:rPr>
          <w:spacing w:val="1"/>
          <w:sz w:val="28"/>
        </w:rPr>
        <w:t xml:space="preserve"> </w:t>
      </w:r>
      <w:r>
        <w:rPr>
          <w:sz w:val="28"/>
        </w:rPr>
        <w:t>Общероссийского Профсоюза</w:t>
      </w:r>
      <w:r>
        <w:rPr>
          <w:spacing w:val="-1"/>
          <w:sz w:val="28"/>
        </w:rPr>
        <w:t xml:space="preserve"> </w:t>
      </w:r>
      <w:r>
        <w:rPr>
          <w:sz w:val="28"/>
        </w:rPr>
        <w:t>образования.</w:t>
      </w:r>
    </w:p>
    <w:p w:rsidR="002D4BB8" w:rsidRPr="00753026" w:rsidRDefault="005053C7" w:rsidP="00A14E23">
      <w:pPr>
        <w:pStyle w:val="a3"/>
        <w:ind w:right="430"/>
        <w:sectPr w:rsidR="002D4BB8" w:rsidRPr="00753026" w:rsidSect="006B3096">
          <w:headerReference w:type="even" r:id="rId19"/>
          <w:headerReference w:type="default" r:id="rId20"/>
          <w:footerReference w:type="default" r:id="rId21"/>
          <w:headerReference w:type="first" r:id="rId22"/>
          <w:pgSz w:w="11910" w:h="16840"/>
          <w:pgMar w:top="819" w:right="420" w:bottom="1160" w:left="851" w:header="0" w:footer="978" w:gutter="0"/>
          <w:cols w:space="720"/>
        </w:sectPr>
      </w:pPr>
      <w:r>
        <w:t>При</w:t>
      </w:r>
      <w:r>
        <w:rPr>
          <w:spacing w:val="1"/>
        </w:rPr>
        <w:t xml:space="preserve"> </w:t>
      </w:r>
      <w:r>
        <w:t>этом</w:t>
      </w:r>
      <w:r>
        <w:rPr>
          <w:spacing w:val="1"/>
        </w:rPr>
        <w:t xml:space="preserve"> </w:t>
      </w:r>
      <w:r>
        <w:t>регулирование</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осуществлением</w:t>
      </w:r>
      <w:r>
        <w:rPr>
          <w:spacing w:val="1"/>
        </w:rPr>
        <w:t xml:space="preserve"> </w:t>
      </w:r>
      <w:r>
        <w:t>работниками</w:t>
      </w:r>
      <w:r>
        <w:rPr>
          <w:spacing w:val="-2"/>
        </w:rPr>
        <w:t xml:space="preserve"> </w:t>
      </w:r>
      <w:r>
        <w:t>функций</w:t>
      </w:r>
      <w:r>
        <w:rPr>
          <w:spacing w:val="-2"/>
        </w:rPr>
        <w:t xml:space="preserve"> </w:t>
      </w:r>
      <w:r>
        <w:t>куратора,</w:t>
      </w:r>
      <w:r>
        <w:rPr>
          <w:spacing w:val="-5"/>
        </w:rPr>
        <w:t xml:space="preserve"> </w:t>
      </w:r>
      <w:r>
        <w:t>регламентируется</w:t>
      </w:r>
      <w:r>
        <w:rPr>
          <w:spacing w:val="-2"/>
        </w:rPr>
        <w:t xml:space="preserve"> </w:t>
      </w:r>
      <w:r>
        <w:t>следующим</w:t>
      </w:r>
      <w:r>
        <w:rPr>
          <w:spacing w:val="-1"/>
        </w:rPr>
        <w:t xml:space="preserve"> </w:t>
      </w:r>
      <w:r w:rsidR="00753026">
        <w:t>образом:</w:t>
      </w:r>
    </w:p>
    <w:p w:rsidR="00753026" w:rsidRDefault="005053C7" w:rsidP="00753026">
      <w:pPr>
        <w:tabs>
          <w:tab w:val="left" w:pos="902"/>
        </w:tabs>
        <w:spacing w:before="69"/>
        <w:ind w:right="424"/>
        <w:rPr>
          <w:sz w:val="28"/>
        </w:rPr>
      </w:pPr>
      <w:r w:rsidRPr="00753026">
        <w:rPr>
          <w:sz w:val="28"/>
        </w:rPr>
        <w:lastRenderedPageBreak/>
        <w:t>в течение учебного года, в т.ч. в каникулярный период, по инициативе</w:t>
      </w:r>
      <w:r w:rsidRPr="00753026">
        <w:rPr>
          <w:spacing w:val="1"/>
          <w:sz w:val="28"/>
        </w:rPr>
        <w:t xml:space="preserve"> </w:t>
      </w:r>
      <w:r w:rsidRPr="00753026">
        <w:rPr>
          <w:sz w:val="28"/>
        </w:rPr>
        <w:t>работодателя не допускается изменение размеров выплат за кураторство или</w:t>
      </w:r>
      <w:r w:rsidRPr="00753026">
        <w:rPr>
          <w:spacing w:val="1"/>
          <w:sz w:val="28"/>
        </w:rPr>
        <w:t xml:space="preserve"> </w:t>
      </w:r>
      <w:r w:rsidRPr="00753026">
        <w:rPr>
          <w:sz w:val="28"/>
        </w:rPr>
        <w:t xml:space="preserve">снятие функций куратора с работника при надлежащем их исполнении </w:t>
      </w:r>
    </w:p>
    <w:p w:rsidR="002D4BB8" w:rsidRPr="00753026" w:rsidRDefault="005053C7" w:rsidP="00753026">
      <w:pPr>
        <w:tabs>
          <w:tab w:val="left" w:pos="902"/>
        </w:tabs>
        <w:spacing w:before="69"/>
        <w:ind w:right="424"/>
        <w:rPr>
          <w:sz w:val="28"/>
        </w:rPr>
      </w:pPr>
      <w:r w:rsidRPr="00753026">
        <w:rPr>
          <w:sz w:val="28"/>
        </w:rPr>
        <w:t>(за</w:t>
      </w:r>
      <w:r w:rsidRPr="00753026">
        <w:rPr>
          <w:spacing w:val="1"/>
          <w:sz w:val="28"/>
        </w:rPr>
        <w:t xml:space="preserve"> </w:t>
      </w:r>
      <w:r w:rsidRPr="00753026">
        <w:rPr>
          <w:sz w:val="28"/>
        </w:rPr>
        <w:t>исключением случаев сокращения количества групп, а также иных случаев,</w:t>
      </w:r>
      <w:r w:rsidRPr="00753026">
        <w:rPr>
          <w:spacing w:val="1"/>
          <w:sz w:val="28"/>
        </w:rPr>
        <w:t xml:space="preserve"> </w:t>
      </w:r>
      <w:r w:rsidRPr="00753026">
        <w:rPr>
          <w:sz w:val="28"/>
        </w:rPr>
        <w:t>предусмотренных нормативными</w:t>
      </w:r>
      <w:r w:rsidRPr="00753026">
        <w:rPr>
          <w:spacing w:val="3"/>
          <w:sz w:val="28"/>
        </w:rPr>
        <w:t xml:space="preserve"> </w:t>
      </w:r>
      <w:r w:rsidRPr="00753026">
        <w:rPr>
          <w:sz w:val="28"/>
        </w:rPr>
        <w:t>правовыми актами);</w:t>
      </w:r>
    </w:p>
    <w:p w:rsidR="002D4BB8" w:rsidRDefault="005053C7" w:rsidP="00C2124D">
      <w:pPr>
        <w:pStyle w:val="a5"/>
        <w:numPr>
          <w:ilvl w:val="0"/>
          <w:numId w:val="30"/>
        </w:numPr>
        <w:tabs>
          <w:tab w:val="left" w:pos="902"/>
        </w:tabs>
        <w:spacing w:before="1"/>
        <w:ind w:right="429" w:hanging="3"/>
        <w:rPr>
          <w:sz w:val="28"/>
        </w:rPr>
      </w:pPr>
      <w:r>
        <w:rPr>
          <w:sz w:val="28"/>
        </w:rPr>
        <w:t>сохраняется</w:t>
      </w:r>
      <w:r>
        <w:rPr>
          <w:spacing w:val="1"/>
          <w:sz w:val="28"/>
        </w:rPr>
        <w:t xml:space="preserve"> </w:t>
      </w:r>
      <w:r>
        <w:rPr>
          <w:sz w:val="28"/>
        </w:rPr>
        <w:t>преемственность</w:t>
      </w:r>
      <w:r>
        <w:rPr>
          <w:spacing w:val="1"/>
          <w:sz w:val="28"/>
        </w:rPr>
        <w:t xml:space="preserve"> </w:t>
      </w:r>
      <w:r>
        <w:rPr>
          <w:sz w:val="28"/>
        </w:rPr>
        <w:t>осуществления</w:t>
      </w:r>
      <w:r>
        <w:rPr>
          <w:spacing w:val="1"/>
          <w:sz w:val="28"/>
        </w:rPr>
        <w:t xml:space="preserve"> </w:t>
      </w:r>
      <w:r>
        <w:rPr>
          <w:sz w:val="28"/>
        </w:rPr>
        <w:t>функций</w:t>
      </w:r>
      <w:r>
        <w:rPr>
          <w:spacing w:val="1"/>
          <w:sz w:val="28"/>
        </w:rPr>
        <w:t xml:space="preserve"> </w:t>
      </w:r>
      <w:r>
        <w:rPr>
          <w:sz w:val="28"/>
        </w:rPr>
        <w:t>куратора</w:t>
      </w:r>
      <w:r>
        <w:rPr>
          <w:spacing w:val="1"/>
          <w:sz w:val="28"/>
        </w:rPr>
        <w:t xml:space="preserve"> </w:t>
      </w:r>
      <w:r>
        <w:rPr>
          <w:sz w:val="28"/>
        </w:rPr>
        <w:t>в</w:t>
      </w:r>
      <w:r>
        <w:rPr>
          <w:spacing w:val="-67"/>
          <w:sz w:val="28"/>
        </w:rPr>
        <w:t xml:space="preserve"> </w:t>
      </w:r>
      <w:r>
        <w:rPr>
          <w:sz w:val="28"/>
        </w:rPr>
        <w:t>группах</w:t>
      </w:r>
      <w:r>
        <w:rPr>
          <w:spacing w:val="-3"/>
          <w:sz w:val="28"/>
        </w:rPr>
        <w:t xml:space="preserve"> </w:t>
      </w:r>
      <w:r>
        <w:rPr>
          <w:sz w:val="28"/>
        </w:rPr>
        <w:t>на следующий</w:t>
      </w:r>
      <w:r>
        <w:rPr>
          <w:spacing w:val="1"/>
          <w:sz w:val="28"/>
        </w:rPr>
        <w:t xml:space="preserve"> </w:t>
      </w:r>
      <w:r>
        <w:rPr>
          <w:sz w:val="28"/>
        </w:rPr>
        <w:t>учебный год;</w:t>
      </w:r>
    </w:p>
    <w:p w:rsidR="002D4BB8" w:rsidRDefault="005053C7" w:rsidP="00C2124D">
      <w:pPr>
        <w:pStyle w:val="a5"/>
        <w:numPr>
          <w:ilvl w:val="0"/>
          <w:numId w:val="30"/>
        </w:numPr>
        <w:tabs>
          <w:tab w:val="left" w:pos="902"/>
        </w:tabs>
        <w:spacing w:before="2"/>
        <w:ind w:right="425" w:hanging="3"/>
        <w:rPr>
          <w:sz w:val="28"/>
        </w:rPr>
      </w:pPr>
      <w:r>
        <w:rPr>
          <w:sz w:val="28"/>
        </w:rPr>
        <w:t>кандидатуры</w:t>
      </w:r>
      <w:r>
        <w:rPr>
          <w:spacing w:val="1"/>
          <w:sz w:val="28"/>
        </w:rPr>
        <w:t xml:space="preserve"> </w:t>
      </w:r>
      <w:r>
        <w:rPr>
          <w:sz w:val="28"/>
        </w:rPr>
        <w:t>работников,</w:t>
      </w:r>
      <w:r>
        <w:rPr>
          <w:spacing w:val="1"/>
          <w:sz w:val="28"/>
        </w:rPr>
        <w:t xml:space="preserve"> </w:t>
      </w:r>
      <w:r>
        <w:rPr>
          <w:sz w:val="28"/>
        </w:rPr>
        <w:t>планируемые</w:t>
      </w:r>
      <w:r>
        <w:rPr>
          <w:spacing w:val="1"/>
          <w:sz w:val="28"/>
        </w:rPr>
        <w:t xml:space="preserve"> </w:t>
      </w:r>
      <w:r>
        <w:rPr>
          <w:sz w:val="28"/>
        </w:rPr>
        <w:t>к</w:t>
      </w:r>
      <w:r>
        <w:rPr>
          <w:spacing w:val="1"/>
          <w:sz w:val="28"/>
        </w:rPr>
        <w:t xml:space="preserve"> </w:t>
      </w:r>
      <w:r>
        <w:rPr>
          <w:sz w:val="28"/>
        </w:rPr>
        <w:t>осуществлению</w:t>
      </w:r>
      <w:r>
        <w:rPr>
          <w:spacing w:val="1"/>
          <w:sz w:val="28"/>
        </w:rPr>
        <w:t xml:space="preserve"> </w:t>
      </w:r>
      <w:r>
        <w:rPr>
          <w:sz w:val="28"/>
        </w:rPr>
        <w:t>функций</w:t>
      </w:r>
      <w:r>
        <w:rPr>
          <w:spacing w:val="1"/>
          <w:sz w:val="28"/>
        </w:rPr>
        <w:t xml:space="preserve"> </w:t>
      </w:r>
      <w:r>
        <w:rPr>
          <w:sz w:val="28"/>
        </w:rPr>
        <w:t>куратора на следующий учебный год, определяются в мае-июне текущего</w:t>
      </w:r>
      <w:r>
        <w:rPr>
          <w:spacing w:val="1"/>
          <w:sz w:val="28"/>
        </w:rPr>
        <w:t xml:space="preserve"> </w:t>
      </w:r>
      <w:r>
        <w:rPr>
          <w:sz w:val="28"/>
        </w:rPr>
        <w:t>года,</w:t>
      </w:r>
      <w:r>
        <w:rPr>
          <w:spacing w:val="-2"/>
          <w:sz w:val="28"/>
        </w:rPr>
        <w:t xml:space="preserve"> </w:t>
      </w:r>
      <w:r>
        <w:rPr>
          <w:sz w:val="28"/>
        </w:rPr>
        <w:t>перед уходом</w:t>
      </w:r>
      <w:r>
        <w:rPr>
          <w:spacing w:val="-4"/>
          <w:sz w:val="28"/>
        </w:rPr>
        <w:t xml:space="preserve"> </w:t>
      </w:r>
      <w:r>
        <w:rPr>
          <w:sz w:val="28"/>
        </w:rPr>
        <w:t>работников</w:t>
      </w:r>
      <w:r>
        <w:rPr>
          <w:spacing w:val="-2"/>
          <w:sz w:val="28"/>
        </w:rPr>
        <w:t xml:space="preserve"> </w:t>
      </w:r>
      <w:r>
        <w:rPr>
          <w:sz w:val="28"/>
        </w:rPr>
        <w:t>в</w:t>
      </w:r>
      <w:r>
        <w:rPr>
          <w:spacing w:val="-3"/>
          <w:sz w:val="28"/>
        </w:rPr>
        <w:t xml:space="preserve"> </w:t>
      </w:r>
      <w:r>
        <w:rPr>
          <w:sz w:val="28"/>
        </w:rPr>
        <w:t>ежегодный</w:t>
      </w:r>
      <w:r>
        <w:rPr>
          <w:spacing w:val="-4"/>
          <w:sz w:val="28"/>
        </w:rPr>
        <w:t xml:space="preserve"> </w:t>
      </w:r>
      <w:r>
        <w:rPr>
          <w:sz w:val="28"/>
        </w:rPr>
        <w:t>оплачиваемый</w:t>
      </w:r>
      <w:r>
        <w:rPr>
          <w:spacing w:val="-3"/>
          <w:sz w:val="28"/>
        </w:rPr>
        <w:t xml:space="preserve"> </w:t>
      </w:r>
      <w:r w:rsidR="00634BC5">
        <w:rPr>
          <w:sz w:val="28"/>
        </w:rPr>
        <w:t>отпуск;</w:t>
      </w:r>
    </w:p>
    <w:p w:rsidR="002D4BB8" w:rsidRDefault="005053C7" w:rsidP="00C2124D">
      <w:pPr>
        <w:pStyle w:val="a5"/>
        <w:numPr>
          <w:ilvl w:val="0"/>
          <w:numId w:val="30"/>
        </w:numPr>
        <w:tabs>
          <w:tab w:val="left" w:pos="902"/>
        </w:tabs>
        <w:ind w:right="425" w:hanging="3"/>
        <w:rPr>
          <w:sz w:val="28"/>
        </w:rPr>
      </w:pPr>
      <w:r>
        <w:rPr>
          <w:sz w:val="28"/>
        </w:rPr>
        <w:t xml:space="preserve">работнику при временном замещении </w:t>
      </w:r>
      <w:r w:rsidRPr="00634BC5">
        <w:rPr>
          <w:sz w:val="28"/>
        </w:rPr>
        <w:t>(свыше</w:t>
      </w:r>
      <w:r w:rsidR="007B6BED" w:rsidRPr="00634BC5">
        <w:rPr>
          <w:sz w:val="28"/>
        </w:rPr>
        <w:t xml:space="preserve"> 1</w:t>
      </w:r>
      <w:r w:rsidRPr="00634BC5">
        <w:rPr>
          <w:spacing w:val="1"/>
          <w:sz w:val="28"/>
        </w:rPr>
        <w:t xml:space="preserve"> </w:t>
      </w:r>
      <w:r w:rsidR="007B6BED" w:rsidRPr="00634BC5">
        <w:rPr>
          <w:sz w:val="28"/>
        </w:rPr>
        <w:t>дня</w:t>
      </w:r>
      <w:r w:rsidRPr="00634BC5">
        <w:rPr>
          <w:sz w:val="28"/>
        </w:rPr>
        <w:t>)</w:t>
      </w:r>
      <w:r>
        <w:rPr>
          <w:sz w:val="28"/>
        </w:rPr>
        <w:t xml:space="preserve"> длительно</w:t>
      </w:r>
      <w:r>
        <w:rPr>
          <w:spacing w:val="1"/>
          <w:sz w:val="28"/>
        </w:rPr>
        <w:t xml:space="preserve"> </w:t>
      </w:r>
      <w:r>
        <w:rPr>
          <w:sz w:val="28"/>
        </w:rPr>
        <w:t>отсутствующего</w:t>
      </w:r>
      <w:r>
        <w:rPr>
          <w:spacing w:val="1"/>
          <w:sz w:val="28"/>
        </w:rPr>
        <w:t xml:space="preserve"> </w:t>
      </w:r>
      <w:r>
        <w:rPr>
          <w:sz w:val="28"/>
        </w:rPr>
        <w:t>по</w:t>
      </w:r>
      <w:r>
        <w:rPr>
          <w:spacing w:val="1"/>
          <w:sz w:val="28"/>
        </w:rPr>
        <w:t xml:space="preserve"> </w:t>
      </w:r>
      <w:r>
        <w:rPr>
          <w:sz w:val="28"/>
        </w:rPr>
        <w:t>болезни</w:t>
      </w:r>
      <w:r>
        <w:rPr>
          <w:spacing w:val="1"/>
          <w:sz w:val="28"/>
        </w:rPr>
        <w:t xml:space="preserve"> </w:t>
      </w:r>
      <w:r>
        <w:rPr>
          <w:sz w:val="28"/>
        </w:rPr>
        <w:t>и</w:t>
      </w:r>
      <w:r>
        <w:rPr>
          <w:spacing w:val="1"/>
          <w:sz w:val="28"/>
        </w:rPr>
        <w:t xml:space="preserve"> </w:t>
      </w:r>
      <w:r>
        <w:rPr>
          <w:sz w:val="28"/>
        </w:rPr>
        <w:t>другим</w:t>
      </w:r>
      <w:r>
        <w:rPr>
          <w:spacing w:val="1"/>
          <w:sz w:val="28"/>
        </w:rPr>
        <w:t xml:space="preserve"> </w:t>
      </w:r>
      <w:r>
        <w:rPr>
          <w:sz w:val="28"/>
        </w:rPr>
        <w:t>причинам</w:t>
      </w:r>
      <w:r>
        <w:rPr>
          <w:spacing w:val="71"/>
          <w:sz w:val="28"/>
        </w:rPr>
        <w:t xml:space="preserve"> </w:t>
      </w:r>
      <w:r>
        <w:rPr>
          <w:sz w:val="28"/>
        </w:rPr>
        <w:t>работника,</w:t>
      </w:r>
      <w:r>
        <w:rPr>
          <w:spacing w:val="1"/>
          <w:sz w:val="28"/>
        </w:rPr>
        <w:t xml:space="preserve"> </w:t>
      </w:r>
      <w:r>
        <w:rPr>
          <w:sz w:val="28"/>
        </w:rPr>
        <w:t>осуществляющего</w:t>
      </w:r>
      <w:r>
        <w:rPr>
          <w:spacing w:val="1"/>
          <w:sz w:val="28"/>
        </w:rPr>
        <w:t xml:space="preserve"> </w:t>
      </w:r>
      <w:r>
        <w:rPr>
          <w:sz w:val="28"/>
        </w:rPr>
        <w:t>функции</w:t>
      </w:r>
      <w:r>
        <w:rPr>
          <w:spacing w:val="1"/>
          <w:sz w:val="28"/>
        </w:rPr>
        <w:t xml:space="preserve"> </w:t>
      </w:r>
      <w:r>
        <w:rPr>
          <w:sz w:val="28"/>
        </w:rPr>
        <w:t>куратора,</w:t>
      </w:r>
      <w:r>
        <w:rPr>
          <w:spacing w:val="1"/>
          <w:sz w:val="28"/>
        </w:rPr>
        <w:t xml:space="preserve"> </w:t>
      </w:r>
      <w:r>
        <w:rPr>
          <w:sz w:val="28"/>
        </w:rPr>
        <w:t>устанавливается</w:t>
      </w:r>
      <w:r>
        <w:rPr>
          <w:spacing w:val="1"/>
          <w:sz w:val="28"/>
        </w:rPr>
        <w:t xml:space="preserve"> </w:t>
      </w:r>
      <w:r>
        <w:rPr>
          <w:sz w:val="28"/>
        </w:rPr>
        <w:t>соответствующая</w:t>
      </w:r>
      <w:r>
        <w:rPr>
          <w:spacing w:val="-67"/>
          <w:sz w:val="28"/>
        </w:rPr>
        <w:t xml:space="preserve"> </w:t>
      </w:r>
      <w:r>
        <w:rPr>
          <w:sz w:val="28"/>
        </w:rPr>
        <w:t>выплата</w:t>
      </w:r>
      <w:r>
        <w:rPr>
          <w:spacing w:val="-2"/>
          <w:sz w:val="28"/>
        </w:rPr>
        <w:t xml:space="preserve"> </w:t>
      </w:r>
      <w:r>
        <w:rPr>
          <w:sz w:val="28"/>
        </w:rPr>
        <w:t>за</w:t>
      </w:r>
      <w:r>
        <w:rPr>
          <w:spacing w:val="-2"/>
          <w:sz w:val="28"/>
        </w:rPr>
        <w:t xml:space="preserve"> </w:t>
      </w:r>
      <w:r>
        <w:rPr>
          <w:sz w:val="28"/>
        </w:rPr>
        <w:t>кураторство,</w:t>
      </w:r>
      <w:r>
        <w:rPr>
          <w:spacing w:val="-2"/>
          <w:sz w:val="28"/>
        </w:rPr>
        <w:t xml:space="preserve"> </w:t>
      </w:r>
      <w:r>
        <w:rPr>
          <w:sz w:val="28"/>
        </w:rPr>
        <w:t>пропорционально времени замещения;</w:t>
      </w:r>
    </w:p>
    <w:p w:rsidR="002D4BB8" w:rsidRDefault="003E218B" w:rsidP="00C2124D">
      <w:pPr>
        <w:pStyle w:val="a5"/>
        <w:numPr>
          <w:ilvl w:val="0"/>
          <w:numId w:val="30"/>
        </w:numPr>
        <w:tabs>
          <w:tab w:val="left" w:pos="902"/>
        </w:tabs>
        <w:spacing w:after="4"/>
        <w:ind w:right="431" w:hanging="3"/>
        <w:rPr>
          <w:sz w:val="28"/>
        </w:rPr>
      </w:pPr>
      <w:r>
        <w:rPr>
          <w:noProof/>
          <w:lang w:eastAsia="ru-RU"/>
        </w:rPr>
        <w:pict>
          <v:group id="Group 27" o:spid="_x0000_s1026" style="position:absolute;left:0;text-align:left;margin-left:99.95pt;margin-top:48.95pt;width:.3pt;height:15.65pt;z-index:-16371200;mso-position-horizontal-relative:page" coordorigin="1999,979" coordsize="6,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">
            <v:line id="Line 29" o:spid="_x0000_s1027" style="position:absolute;visibility:visible" from="2001,985" to="2001,1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" strokecolor="purple" strokeweight=".14pt"/>
            <v:line id="Line 28" o:spid="_x0000_s1028" style="position:absolute;visibility:visible" from="2001,983" to="2003,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" strokecolor="purple" strokeweight=".14pt"/>
            <w10:wrap anchorx="page"/>
          </v:group>
        </w:pict>
      </w:r>
      <w:r w:rsidR="005053C7">
        <w:rPr>
          <w:sz w:val="28"/>
        </w:rPr>
        <w:t>денежное</w:t>
      </w:r>
      <w:r w:rsidR="005053C7">
        <w:rPr>
          <w:spacing w:val="1"/>
          <w:sz w:val="28"/>
        </w:rPr>
        <w:t xml:space="preserve"> </w:t>
      </w:r>
      <w:r w:rsidR="005053C7">
        <w:rPr>
          <w:sz w:val="28"/>
        </w:rPr>
        <w:t>вознаграждение</w:t>
      </w:r>
      <w:r w:rsidR="005053C7">
        <w:rPr>
          <w:spacing w:val="1"/>
          <w:sz w:val="28"/>
        </w:rPr>
        <w:t xml:space="preserve"> </w:t>
      </w:r>
      <w:r w:rsidR="005053C7">
        <w:rPr>
          <w:sz w:val="28"/>
        </w:rPr>
        <w:t>за</w:t>
      </w:r>
      <w:r w:rsidR="005053C7">
        <w:rPr>
          <w:spacing w:val="1"/>
          <w:sz w:val="28"/>
        </w:rPr>
        <w:t xml:space="preserve"> </w:t>
      </w:r>
      <w:r w:rsidR="005053C7">
        <w:rPr>
          <w:sz w:val="28"/>
        </w:rPr>
        <w:t>кураторство</w:t>
      </w:r>
      <w:r w:rsidR="005053C7">
        <w:rPr>
          <w:spacing w:val="1"/>
          <w:sz w:val="28"/>
        </w:rPr>
        <w:t xml:space="preserve"> </w:t>
      </w:r>
      <w:r w:rsidR="005053C7">
        <w:rPr>
          <w:sz w:val="28"/>
        </w:rPr>
        <w:t>в</w:t>
      </w:r>
      <w:r w:rsidR="005053C7">
        <w:rPr>
          <w:spacing w:val="1"/>
          <w:sz w:val="28"/>
        </w:rPr>
        <w:t xml:space="preserve"> </w:t>
      </w:r>
      <w:r w:rsidR="005053C7">
        <w:rPr>
          <w:sz w:val="28"/>
        </w:rPr>
        <w:t>размере</w:t>
      </w:r>
      <w:r w:rsidR="005053C7">
        <w:rPr>
          <w:spacing w:val="1"/>
          <w:sz w:val="28"/>
        </w:rPr>
        <w:t xml:space="preserve"> </w:t>
      </w:r>
      <w:r w:rsidR="005053C7">
        <w:rPr>
          <w:sz w:val="28"/>
        </w:rPr>
        <w:t>5000</w:t>
      </w:r>
      <w:r w:rsidR="005053C7">
        <w:rPr>
          <w:spacing w:val="1"/>
          <w:sz w:val="28"/>
        </w:rPr>
        <w:t xml:space="preserve"> </w:t>
      </w:r>
      <w:r w:rsidR="005053C7">
        <w:rPr>
          <w:sz w:val="28"/>
        </w:rPr>
        <w:t>рублей</w:t>
      </w:r>
      <w:r w:rsidR="005053C7">
        <w:rPr>
          <w:spacing w:val="1"/>
          <w:sz w:val="28"/>
        </w:rPr>
        <w:t xml:space="preserve"> </w:t>
      </w:r>
      <w:r w:rsidR="005053C7">
        <w:rPr>
          <w:sz w:val="28"/>
        </w:rPr>
        <w:t>выплачивается работнику за кураторство в группе (группах), независимо от</w:t>
      </w:r>
      <w:r w:rsidR="005053C7">
        <w:rPr>
          <w:spacing w:val="1"/>
          <w:sz w:val="28"/>
        </w:rPr>
        <w:t xml:space="preserve"> </w:t>
      </w:r>
      <w:r w:rsidR="005053C7">
        <w:rPr>
          <w:sz w:val="28"/>
        </w:rPr>
        <w:t>количества</w:t>
      </w:r>
      <w:r w:rsidR="005053C7">
        <w:rPr>
          <w:spacing w:val="-4"/>
          <w:sz w:val="28"/>
        </w:rPr>
        <w:t xml:space="preserve"> </w:t>
      </w:r>
      <w:r w:rsidR="005053C7">
        <w:rPr>
          <w:sz w:val="28"/>
        </w:rPr>
        <w:t>обучающихся в</w:t>
      </w:r>
      <w:r w:rsidR="005053C7">
        <w:rPr>
          <w:spacing w:val="-2"/>
          <w:sz w:val="28"/>
        </w:rPr>
        <w:t xml:space="preserve"> </w:t>
      </w:r>
      <w:r w:rsidR="005053C7">
        <w:rPr>
          <w:sz w:val="28"/>
        </w:rPr>
        <w:t>группе (группах).</w:t>
      </w:r>
    </w:p>
    <w:p w:rsidR="002D4BB8" w:rsidRDefault="003E218B" w:rsidP="00A14865">
      <w:pPr>
        <w:pStyle w:val="a3"/>
        <w:jc w:val="left"/>
      </w:pPr>
      <w:r>
        <w:rPr>
          <w:noProof/>
          <w:lang w:eastAsia="ru-RU"/>
        </w:rPr>
        <w:pict>
          <v:shape id="AutoShape 23" o:spid="_x0000_s1030" style="position:absolute;left:0;text-align:left;margin-left:321.5pt;margin-top:33.05pt;width:.25pt;height:16.2pt;z-index:-16370688;visibility:visible;mso-position-horizontal-relative:page" coordsize="5,3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" adj="0,,0" path="m,324r2,-2m5,319l5,5m5,2l2,e" filled="f" strokecolor="purple" strokeweight=".14pt">
            <v:stroke joinstyle="round"/>
            <v:formulas/>
            <v:path arrowok="t" o:connecttype="custom" o:connectlocs="0,625475;1270,624205;3175,622300;3175,422910;3175,421005;1270,419735" o:connectangles="0,0,0,0,0,0"/>
            <w10:wrap anchorx="page"/>
          </v:shape>
        </w:pict>
      </w:r>
      <w:r w:rsidR="00A14865">
        <w:t>3.31.</w:t>
      </w:r>
      <w:r w:rsidR="005053C7">
        <w:rPr>
          <w:spacing w:val="1"/>
        </w:rPr>
        <w:t xml:space="preserve"> </w:t>
      </w:r>
      <w:r w:rsidR="005053C7">
        <w:t>С</w:t>
      </w:r>
      <w:r w:rsidR="005053C7">
        <w:rPr>
          <w:spacing w:val="1"/>
        </w:rPr>
        <w:t xml:space="preserve"> </w:t>
      </w:r>
      <w:r w:rsidR="005053C7">
        <w:t>работниками</w:t>
      </w:r>
      <w:r w:rsidR="005053C7">
        <w:rPr>
          <w:spacing w:val="1"/>
        </w:rPr>
        <w:t xml:space="preserve"> </w:t>
      </w:r>
      <w:r w:rsidR="005053C7">
        <w:t>заключаются</w:t>
      </w:r>
      <w:r w:rsidR="005053C7">
        <w:rPr>
          <w:spacing w:val="1"/>
        </w:rPr>
        <w:t xml:space="preserve"> </w:t>
      </w:r>
      <w:r w:rsidR="005053C7">
        <w:t>трудовые</w:t>
      </w:r>
      <w:r w:rsidR="005053C7">
        <w:rPr>
          <w:spacing w:val="1"/>
        </w:rPr>
        <w:t xml:space="preserve"> </w:t>
      </w:r>
      <w:r w:rsidR="005053C7">
        <w:t>договоры</w:t>
      </w:r>
      <w:r w:rsidR="005053C7">
        <w:rPr>
          <w:spacing w:val="1"/>
        </w:rPr>
        <w:t xml:space="preserve"> </w:t>
      </w:r>
      <w:r w:rsidR="005053C7">
        <w:t>(дополнительные</w:t>
      </w:r>
      <w:r w:rsidR="005053C7">
        <w:rPr>
          <w:spacing w:val="1"/>
        </w:rPr>
        <w:t xml:space="preserve"> </w:t>
      </w:r>
      <w:r w:rsidR="005053C7">
        <w:t>соглашения), предусматривающие возможность дистанционной (удаленной)</w:t>
      </w:r>
      <w:r w:rsidR="005053C7">
        <w:rPr>
          <w:spacing w:val="1"/>
        </w:rPr>
        <w:t xml:space="preserve"> </w:t>
      </w:r>
      <w:r w:rsidR="005053C7">
        <w:t>работы.</w:t>
      </w:r>
    </w:p>
    <w:p w:rsidR="002D4BB8" w:rsidRDefault="005053C7">
      <w:pPr>
        <w:pStyle w:val="a3"/>
        <w:ind w:right="427"/>
      </w:pPr>
      <w:r>
        <w:t>При</w:t>
      </w:r>
      <w:r>
        <w:rPr>
          <w:spacing w:val="1"/>
        </w:rPr>
        <w:t xml:space="preserve"> </w:t>
      </w:r>
      <w:r>
        <w:t>выполнении</w:t>
      </w:r>
      <w:r>
        <w:rPr>
          <w:spacing w:val="1"/>
        </w:rPr>
        <w:t xml:space="preserve"> </w:t>
      </w:r>
      <w:r>
        <w:t>педагогическими</w:t>
      </w:r>
      <w:r>
        <w:rPr>
          <w:spacing w:val="1"/>
        </w:rPr>
        <w:t xml:space="preserve"> </w:t>
      </w:r>
      <w:r>
        <w:t>работниками</w:t>
      </w:r>
      <w:r>
        <w:rPr>
          <w:spacing w:val="1"/>
        </w:rPr>
        <w:t xml:space="preserve"> </w:t>
      </w:r>
      <w:r>
        <w:t>работы</w:t>
      </w:r>
      <w:r>
        <w:rPr>
          <w:spacing w:val="1"/>
        </w:rPr>
        <w:t xml:space="preserve"> </w:t>
      </w:r>
      <w:r>
        <w:t>в</w:t>
      </w:r>
      <w:r>
        <w:rPr>
          <w:spacing w:val="1"/>
        </w:rPr>
        <w:t xml:space="preserve"> </w:t>
      </w:r>
      <w:r>
        <w:t>дистанционном</w:t>
      </w:r>
      <w:r>
        <w:rPr>
          <w:spacing w:val="1"/>
        </w:rPr>
        <w:t xml:space="preserve"> </w:t>
      </w:r>
      <w:r>
        <w:t>режиме работодатель обеспечивает работника необходимым оборудованием,</w:t>
      </w:r>
      <w:r>
        <w:rPr>
          <w:spacing w:val="1"/>
        </w:rPr>
        <w:t xml:space="preserve"> </w:t>
      </w:r>
      <w:r>
        <w:t>программно-техническими</w:t>
      </w:r>
      <w:r>
        <w:rPr>
          <w:spacing w:val="1"/>
        </w:rPr>
        <w:t xml:space="preserve"> </w:t>
      </w:r>
      <w:r>
        <w:t>средствами,</w:t>
      </w:r>
      <w:r>
        <w:rPr>
          <w:spacing w:val="1"/>
        </w:rPr>
        <w:t xml:space="preserve"> </w:t>
      </w:r>
      <w:r>
        <w:t>средствами</w:t>
      </w:r>
      <w:r>
        <w:rPr>
          <w:spacing w:val="1"/>
        </w:rPr>
        <w:t xml:space="preserve"> </w:t>
      </w:r>
      <w:r>
        <w:t>защиты</w:t>
      </w:r>
      <w:r>
        <w:rPr>
          <w:spacing w:val="1"/>
        </w:rPr>
        <w:t xml:space="preserve"> </w:t>
      </w:r>
      <w:r>
        <w:t>информации,</w:t>
      </w:r>
      <w:r>
        <w:rPr>
          <w:spacing w:val="1"/>
        </w:rPr>
        <w:t xml:space="preserve"> </w:t>
      </w:r>
      <w:r>
        <w:t>каналами</w:t>
      </w:r>
      <w:r>
        <w:rPr>
          <w:spacing w:val="-1"/>
        </w:rPr>
        <w:t xml:space="preserve"> </w:t>
      </w:r>
      <w:r>
        <w:t>связи и</w:t>
      </w:r>
      <w:r>
        <w:rPr>
          <w:spacing w:val="-3"/>
        </w:rPr>
        <w:t xml:space="preserve"> </w:t>
      </w:r>
      <w:r>
        <w:t>иными</w:t>
      </w:r>
      <w:r>
        <w:rPr>
          <w:spacing w:val="-2"/>
        </w:rPr>
        <w:t xml:space="preserve"> </w:t>
      </w:r>
      <w:r>
        <w:t>необходимыми</w:t>
      </w:r>
      <w:r>
        <w:rPr>
          <w:spacing w:val="-3"/>
        </w:rPr>
        <w:t xml:space="preserve"> </w:t>
      </w:r>
      <w:r>
        <w:t>средствами.</w:t>
      </w:r>
    </w:p>
    <w:p w:rsidR="002D4BB8" w:rsidRDefault="005053C7">
      <w:pPr>
        <w:pStyle w:val="a3"/>
        <w:ind w:right="426"/>
      </w:pPr>
      <w:r>
        <w:t>При применении дистанционных образовательных технологий (электронного</w:t>
      </w:r>
      <w:r>
        <w:rPr>
          <w:spacing w:val="-67"/>
        </w:rPr>
        <w:t xml:space="preserve"> </w:t>
      </w:r>
      <w:r>
        <w:t>обучения)</w:t>
      </w:r>
      <w:r>
        <w:rPr>
          <w:spacing w:val="1"/>
        </w:rPr>
        <w:t xml:space="preserve"> </w:t>
      </w:r>
      <w:r>
        <w:t>в</w:t>
      </w:r>
      <w:r>
        <w:rPr>
          <w:spacing w:val="1"/>
        </w:rPr>
        <w:t xml:space="preserve"> </w:t>
      </w:r>
      <w:r>
        <w:t>связи</w:t>
      </w:r>
      <w:r>
        <w:rPr>
          <w:spacing w:val="1"/>
        </w:rPr>
        <w:t xml:space="preserve"> </w:t>
      </w:r>
      <w:r>
        <w:t>с</w:t>
      </w:r>
      <w:r>
        <w:rPr>
          <w:spacing w:val="1"/>
        </w:rPr>
        <w:t xml:space="preserve"> </w:t>
      </w:r>
      <w:r>
        <w:t>санитарно-эпидемиологическими,</w:t>
      </w:r>
      <w:r>
        <w:rPr>
          <w:spacing w:val="1"/>
        </w:rPr>
        <w:t xml:space="preserve"> </w:t>
      </w:r>
      <w:r>
        <w:t>климатическими</w:t>
      </w:r>
      <w:r>
        <w:rPr>
          <w:spacing w:val="1"/>
        </w:rPr>
        <w:t xml:space="preserve"> </w:t>
      </w:r>
      <w:r>
        <w:t>условиями</w:t>
      </w:r>
      <w:r>
        <w:rPr>
          <w:spacing w:val="1"/>
        </w:rPr>
        <w:t xml:space="preserve"> </w:t>
      </w:r>
      <w:r>
        <w:t>и</w:t>
      </w:r>
      <w:r>
        <w:rPr>
          <w:spacing w:val="1"/>
        </w:rPr>
        <w:t xml:space="preserve"> </w:t>
      </w:r>
      <w:r>
        <w:t>по</w:t>
      </w:r>
      <w:r>
        <w:rPr>
          <w:spacing w:val="1"/>
        </w:rPr>
        <w:t xml:space="preserve"> </w:t>
      </w:r>
      <w:r>
        <w:t>другим</w:t>
      </w:r>
      <w:r>
        <w:rPr>
          <w:spacing w:val="1"/>
        </w:rPr>
        <w:t xml:space="preserve"> </w:t>
      </w:r>
      <w:r>
        <w:t>основаниям,</w:t>
      </w:r>
      <w:r>
        <w:rPr>
          <w:spacing w:val="1"/>
        </w:rPr>
        <w:t xml:space="preserve"> </w:t>
      </w:r>
      <w:r>
        <w:t>а</w:t>
      </w:r>
      <w:r>
        <w:rPr>
          <w:spacing w:val="1"/>
        </w:rPr>
        <w:t xml:space="preserve"> </w:t>
      </w:r>
      <w:r>
        <w:t>также</w:t>
      </w:r>
      <w:r>
        <w:rPr>
          <w:spacing w:val="1"/>
        </w:rPr>
        <w:t xml:space="preserve"> </w:t>
      </w:r>
      <w:r>
        <w:t>при</w:t>
      </w:r>
      <w:r>
        <w:rPr>
          <w:spacing w:val="1"/>
        </w:rPr>
        <w:t xml:space="preserve"> </w:t>
      </w:r>
      <w:r>
        <w:t>замещении</w:t>
      </w:r>
      <w:r>
        <w:rPr>
          <w:spacing w:val="1"/>
        </w:rPr>
        <w:t xml:space="preserve"> </w:t>
      </w:r>
      <w:r>
        <w:t>временно</w:t>
      </w:r>
      <w:r>
        <w:rPr>
          <w:spacing w:val="1"/>
        </w:rPr>
        <w:t xml:space="preserve"> </w:t>
      </w:r>
      <w:r>
        <w:t>отсутствующего</w:t>
      </w:r>
      <w:r>
        <w:rPr>
          <w:spacing w:val="1"/>
        </w:rPr>
        <w:t xml:space="preserve"> </w:t>
      </w:r>
      <w:r>
        <w:t>работника,</w:t>
      </w:r>
      <w:r>
        <w:rPr>
          <w:spacing w:val="70"/>
        </w:rPr>
        <w:t xml:space="preserve"> </w:t>
      </w:r>
      <w:r>
        <w:t>вызванном чрезвычайными обстоятельствами, и</w:t>
      </w:r>
      <w:r>
        <w:rPr>
          <w:spacing w:val="-67"/>
        </w:rPr>
        <w:t xml:space="preserve"> </w:t>
      </w:r>
      <w:r>
        <w:t>в</w:t>
      </w:r>
      <w:r>
        <w:rPr>
          <w:spacing w:val="17"/>
        </w:rPr>
        <w:t xml:space="preserve"> </w:t>
      </w:r>
      <w:r>
        <w:t>любых</w:t>
      </w:r>
      <w:r>
        <w:rPr>
          <w:spacing w:val="16"/>
        </w:rPr>
        <w:t xml:space="preserve"> </w:t>
      </w:r>
      <w:r>
        <w:t>исключительных</w:t>
      </w:r>
      <w:r>
        <w:rPr>
          <w:spacing w:val="18"/>
        </w:rPr>
        <w:t xml:space="preserve"> </w:t>
      </w:r>
      <w:r>
        <w:t>случаях,</w:t>
      </w:r>
      <w:r>
        <w:rPr>
          <w:spacing w:val="14"/>
        </w:rPr>
        <w:t xml:space="preserve"> </w:t>
      </w:r>
      <w:r>
        <w:t>ставящих</w:t>
      </w:r>
      <w:r>
        <w:rPr>
          <w:spacing w:val="18"/>
        </w:rPr>
        <w:t xml:space="preserve"> </w:t>
      </w:r>
      <w:r>
        <w:t>под</w:t>
      </w:r>
      <w:r>
        <w:rPr>
          <w:spacing w:val="18"/>
        </w:rPr>
        <w:t xml:space="preserve"> </w:t>
      </w:r>
      <w:r>
        <w:t>угрозу</w:t>
      </w:r>
      <w:r>
        <w:rPr>
          <w:spacing w:val="13"/>
        </w:rPr>
        <w:t xml:space="preserve"> </w:t>
      </w:r>
      <w:r>
        <w:t>жизнь</w:t>
      </w:r>
      <w:r>
        <w:rPr>
          <w:spacing w:val="14"/>
        </w:rPr>
        <w:t xml:space="preserve"> </w:t>
      </w:r>
      <w:r>
        <w:t>или</w:t>
      </w:r>
    </w:p>
    <w:p w:rsidR="002D4BB8" w:rsidRDefault="002D4BB8">
      <w:pPr>
        <w:pStyle w:val="a3"/>
        <w:spacing w:before="11"/>
        <w:ind w:left="0" w:firstLine="0"/>
        <w:jc w:val="left"/>
      </w:pPr>
    </w:p>
    <w:p w:rsidR="005D592A" w:rsidRDefault="005D592A">
      <w:pPr>
        <w:rPr>
          <w:sz w:val="24"/>
        </w:rPr>
      </w:pPr>
    </w:p>
    <w:p w:rsidR="005D592A" w:rsidRPr="005D592A" w:rsidRDefault="005D592A" w:rsidP="005D592A">
      <w:pPr>
        <w:rPr>
          <w:sz w:val="24"/>
        </w:rPr>
      </w:pPr>
    </w:p>
    <w:p w:rsidR="005D592A" w:rsidRPr="005D592A" w:rsidRDefault="005D592A" w:rsidP="005D592A">
      <w:pPr>
        <w:rPr>
          <w:sz w:val="24"/>
        </w:rPr>
      </w:pPr>
    </w:p>
    <w:p w:rsidR="005D592A" w:rsidRPr="005D592A" w:rsidRDefault="005D592A" w:rsidP="005D592A">
      <w:pPr>
        <w:rPr>
          <w:sz w:val="24"/>
        </w:rPr>
      </w:pPr>
    </w:p>
    <w:p w:rsidR="005D592A" w:rsidRPr="005D592A" w:rsidRDefault="005D592A" w:rsidP="005D592A">
      <w:pPr>
        <w:rPr>
          <w:sz w:val="24"/>
        </w:rPr>
      </w:pPr>
    </w:p>
    <w:p w:rsidR="005D592A" w:rsidRPr="005D592A" w:rsidRDefault="005D592A" w:rsidP="005D592A">
      <w:pPr>
        <w:rPr>
          <w:sz w:val="24"/>
        </w:rPr>
      </w:pPr>
    </w:p>
    <w:p w:rsidR="005D592A" w:rsidRPr="005D592A" w:rsidRDefault="005D592A" w:rsidP="005D592A">
      <w:pPr>
        <w:rPr>
          <w:sz w:val="24"/>
        </w:rPr>
      </w:pPr>
    </w:p>
    <w:p w:rsidR="005D592A" w:rsidRPr="005D592A" w:rsidRDefault="005D592A" w:rsidP="005D592A">
      <w:pPr>
        <w:rPr>
          <w:sz w:val="24"/>
        </w:rPr>
      </w:pPr>
    </w:p>
    <w:p w:rsidR="005D592A" w:rsidRPr="005D592A" w:rsidRDefault="005D592A" w:rsidP="005D592A">
      <w:pPr>
        <w:rPr>
          <w:sz w:val="24"/>
        </w:rPr>
      </w:pPr>
    </w:p>
    <w:p w:rsidR="005D592A" w:rsidRPr="005D592A" w:rsidRDefault="005D592A" w:rsidP="005D592A">
      <w:pPr>
        <w:rPr>
          <w:sz w:val="24"/>
        </w:rPr>
      </w:pPr>
    </w:p>
    <w:p w:rsidR="005D592A" w:rsidRPr="005D592A" w:rsidRDefault="005D592A" w:rsidP="005D592A">
      <w:pPr>
        <w:rPr>
          <w:sz w:val="24"/>
        </w:rPr>
      </w:pPr>
    </w:p>
    <w:p w:rsidR="005D592A" w:rsidRPr="005D592A" w:rsidRDefault="005D592A" w:rsidP="005D592A">
      <w:pPr>
        <w:rPr>
          <w:sz w:val="24"/>
        </w:rPr>
        <w:sectPr w:rsidR="005D592A" w:rsidRPr="005D592A" w:rsidSect="006B3096">
          <w:headerReference w:type="even" r:id="rId23"/>
          <w:headerReference w:type="default" r:id="rId24"/>
          <w:footerReference w:type="default" r:id="rId25"/>
          <w:headerReference w:type="first" r:id="rId26"/>
          <w:pgSz w:w="11910" w:h="16840"/>
          <w:pgMar w:top="1040" w:right="420" w:bottom="1160" w:left="851" w:header="0" w:footer="978" w:gutter="0"/>
          <w:cols w:space="720"/>
        </w:sectPr>
      </w:pPr>
    </w:p>
    <w:p w:rsidR="002D4BB8" w:rsidRDefault="005053C7" w:rsidP="00753026">
      <w:pPr>
        <w:pStyle w:val="a3"/>
        <w:spacing w:before="69"/>
        <w:ind w:left="179" w:right="429" w:firstLine="0"/>
      </w:pPr>
      <w:r>
        <w:lastRenderedPageBreak/>
        <w:t>нормальные</w:t>
      </w:r>
      <w:r>
        <w:rPr>
          <w:spacing w:val="1"/>
        </w:rPr>
        <w:t xml:space="preserve"> </w:t>
      </w:r>
      <w:r>
        <w:t>условия</w:t>
      </w:r>
      <w:r>
        <w:rPr>
          <w:spacing w:val="1"/>
        </w:rPr>
        <w:t xml:space="preserve"> </w:t>
      </w:r>
      <w:r>
        <w:t>жизнедеятельности</w:t>
      </w:r>
      <w:r>
        <w:rPr>
          <w:spacing w:val="1"/>
        </w:rPr>
        <w:t xml:space="preserve"> </w:t>
      </w:r>
      <w:r>
        <w:t>всего</w:t>
      </w:r>
      <w:r>
        <w:rPr>
          <w:spacing w:val="1"/>
        </w:rPr>
        <w:t xml:space="preserve"> </w:t>
      </w:r>
      <w:r>
        <w:t>населения</w:t>
      </w:r>
      <w:r>
        <w:rPr>
          <w:spacing w:val="1"/>
        </w:rPr>
        <w:t xml:space="preserve"> </w:t>
      </w:r>
      <w:r>
        <w:t>или</w:t>
      </w:r>
      <w:r>
        <w:rPr>
          <w:spacing w:val="1"/>
        </w:rPr>
        <w:t xml:space="preserve"> </w:t>
      </w:r>
      <w:r>
        <w:t>его</w:t>
      </w:r>
      <w:r>
        <w:rPr>
          <w:spacing w:val="1"/>
        </w:rPr>
        <w:t xml:space="preserve"> </w:t>
      </w:r>
      <w:r>
        <w:t>части,</w:t>
      </w:r>
      <w:r>
        <w:rPr>
          <w:spacing w:val="1"/>
        </w:rPr>
        <w:t xml:space="preserve"> </w:t>
      </w:r>
      <w:r>
        <w:t>работодатель заключает дополнительное соглашение к трудовому договору с</w:t>
      </w:r>
      <w:r>
        <w:rPr>
          <w:spacing w:val="1"/>
        </w:rPr>
        <w:t xml:space="preserve"> </w:t>
      </w:r>
      <w:r>
        <w:t>работником</w:t>
      </w:r>
      <w:r>
        <w:rPr>
          <w:spacing w:val="1"/>
        </w:rPr>
        <w:t xml:space="preserve"> </w:t>
      </w:r>
      <w:r>
        <w:t>об</w:t>
      </w:r>
      <w:r>
        <w:rPr>
          <w:spacing w:val="1"/>
        </w:rPr>
        <w:t xml:space="preserve"> </w:t>
      </w:r>
      <w:r>
        <w:t>изменении</w:t>
      </w:r>
      <w:r>
        <w:rPr>
          <w:spacing w:val="1"/>
        </w:rPr>
        <w:t xml:space="preserve"> </w:t>
      </w:r>
      <w:r>
        <w:t>определенных</w:t>
      </w:r>
      <w:r>
        <w:rPr>
          <w:spacing w:val="1"/>
        </w:rPr>
        <w:t xml:space="preserve"> </w:t>
      </w:r>
      <w:r>
        <w:t>сторонами</w:t>
      </w:r>
      <w:r>
        <w:rPr>
          <w:spacing w:val="1"/>
        </w:rPr>
        <w:t xml:space="preserve"> </w:t>
      </w:r>
      <w:r>
        <w:t>условий</w:t>
      </w:r>
      <w:r>
        <w:rPr>
          <w:spacing w:val="1"/>
        </w:rPr>
        <w:t xml:space="preserve"> </w:t>
      </w:r>
      <w:r>
        <w:t>трудового</w:t>
      </w:r>
      <w:r>
        <w:rPr>
          <w:spacing w:val="1"/>
        </w:rPr>
        <w:t xml:space="preserve"> </w:t>
      </w:r>
      <w:r>
        <w:t>договора.</w:t>
      </w:r>
    </w:p>
    <w:p w:rsidR="002D4BB8" w:rsidRDefault="005053C7">
      <w:pPr>
        <w:pStyle w:val="a3"/>
        <w:spacing w:before="2"/>
        <w:ind w:right="423"/>
      </w:pPr>
      <w:r>
        <w:t>3.34.</w:t>
      </w:r>
      <w:r>
        <w:rPr>
          <w:spacing w:val="1"/>
        </w:rPr>
        <w:t xml:space="preserve"> </w:t>
      </w:r>
      <w:r>
        <w:t>При</w:t>
      </w:r>
      <w:r>
        <w:rPr>
          <w:spacing w:val="1"/>
        </w:rPr>
        <w:t xml:space="preserve"> </w:t>
      </w:r>
      <w:r>
        <w:t>использовании</w:t>
      </w:r>
      <w:r>
        <w:rPr>
          <w:spacing w:val="1"/>
        </w:rPr>
        <w:t xml:space="preserve"> </w:t>
      </w:r>
      <w:r>
        <w:t>работником</w:t>
      </w:r>
      <w:r>
        <w:rPr>
          <w:spacing w:val="1"/>
        </w:rPr>
        <w:t xml:space="preserve"> </w:t>
      </w:r>
      <w:r>
        <w:t>личного</w:t>
      </w:r>
      <w:r>
        <w:rPr>
          <w:spacing w:val="1"/>
        </w:rPr>
        <w:t xml:space="preserve"> </w:t>
      </w:r>
      <w:r>
        <w:t>имущества</w:t>
      </w:r>
      <w:r>
        <w:rPr>
          <w:spacing w:val="1"/>
        </w:rPr>
        <w:t xml:space="preserve"> </w:t>
      </w:r>
      <w:r>
        <w:t>с</w:t>
      </w:r>
      <w:r>
        <w:rPr>
          <w:spacing w:val="1"/>
        </w:rPr>
        <w:t xml:space="preserve"> </w:t>
      </w:r>
      <w:r>
        <w:t>согласия</w:t>
      </w:r>
      <w:r>
        <w:rPr>
          <w:spacing w:val="1"/>
        </w:rPr>
        <w:t xml:space="preserve"> </w:t>
      </w:r>
      <w:r>
        <w:t>или</w:t>
      </w:r>
      <w:r>
        <w:rPr>
          <w:spacing w:val="1"/>
        </w:rPr>
        <w:t xml:space="preserve"> </w:t>
      </w:r>
      <w:r>
        <w:t>ведома</w:t>
      </w:r>
      <w:r>
        <w:rPr>
          <w:spacing w:val="1"/>
        </w:rPr>
        <w:t xml:space="preserve"> </w:t>
      </w:r>
      <w:r>
        <w:t>работодателя</w:t>
      </w:r>
      <w:r>
        <w:rPr>
          <w:spacing w:val="1"/>
        </w:rPr>
        <w:t xml:space="preserve"> </w:t>
      </w:r>
      <w:r>
        <w:t>и</w:t>
      </w:r>
      <w:r>
        <w:rPr>
          <w:spacing w:val="1"/>
        </w:rPr>
        <w:t xml:space="preserve"> </w:t>
      </w:r>
      <w:r>
        <w:t>в</w:t>
      </w:r>
      <w:r>
        <w:rPr>
          <w:spacing w:val="1"/>
        </w:rPr>
        <w:t xml:space="preserve"> </w:t>
      </w:r>
      <w:r>
        <w:t>его</w:t>
      </w:r>
      <w:r>
        <w:rPr>
          <w:spacing w:val="1"/>
        </w:rPr>
        <w:t xml:space="preserve"> </w:t>
      </w:r>
      <w:r>
        <w:t>интересах</w:t>
      </w:r>
      <w:r>
        <w:rPr>
          <w:spacing w:val="1"/>
        </w:rPr>
        <w:t xml:space="preserve"> </w:t>
      </w:r>
      <w:r>
        <w:t>работнику</w:t>
      </w:r>
      <w:r>
        <w:rPr>
          <w:spacing w:val="71"/>
        </w:rPr>
        <w:t xml:space="preserve"> </w:t>
      </w:r>
      <w:r>
        <w:t>выплачивается</w:t>
      </w:r>
      <w:r>
        <w:rPr>
          <w:spacing w:val="1"/>
        </w:rPr>
        <w:t xml:space="preserve"> </w:t>
      </w:r>
      <w:r>
        <w:t>компенсация</w:t>
      </w:r>
      <w:r>
        <w:rPr>
          <w:spacing w:val="1"/>
        </w:rPr>
        <w:t xml:space="preserve"> </w:t>
      </w:r>
      <w:r>
        <w:t>за</w:t>
      </w:r>
      <w:r>
        <w:rPr>
          <w:spacing w:val="1"/>
        </w:rPr>
        <w:t xml:space="preserve"> </w:t>
      </w:r>
      <w:r>
        <w:t>износ</w:t>
      </w:r>
      <w:r>
        <w:rPr>
          <w:spacing w:val="1"/>
        </w:rPr>
        <w:t xml:space="preserve"> </w:t>
      </w:r>
      <w:r>
        <w:t>(амортизацию)</w:t>
      </w:r>
      <w:r>
        <w:rPr>
          <w:spacing w:val="1"/>
        </w:rPr>
        <w:t xml:space="preserve"> </w:t>
      </w:r>
      <w:r>
        <w:t>личного</w:t>
      </w:r>
      <w:r>
        <w:rPr>
          <w:spacing w:val="1"/>
        </w:rPr>
        <w:t xml:space="preserve"> </w:t>
      </w:r>
      <w:r>
        <w:t>оборудования,</w:t>
      </w:r>
      <w:r>
        <w:rPr>
          <w:spacing w:val="1"/>
        </w:rPr>
        <w:t xml:space="preserve"> </w:t>
      </w:r>
      <w:r>
        <w:t>а</w:t>
      </w:r>
      <w:r>
        <w:rPr>
          <w:spacing w:val="1"/>
        </w:rPr>
        <w:t xml:space="preserve"> </w:t>
      </w:r>
      <w:r>
        <w:t>также</w:t>
      </w:r>
      <w:r>
        <w:rPr>
          <w:spacing w:val="1"/>
        </w:rPr>
        <w:t xml:space="preserve"> </w:t>
      </w:r>
      <w:r>
        <w:t>возмещаются</w:t>
      </w:r>
      <w:r>
        <w:rPr>
          <w:spacing w:val="1"/>
        </w:rPr>
        <w:t xml:space="preserve"> </w:t>
      </w:r>
      <w:r>
        <w:t>расходы,</w:t>
      </w:r>
      <w:r>
        <w:rPr>
          <w:spacing w:val="1"/>
        </w:rPr>
        <w:t xml:space="preserve"> </w:t>
      </w:r>
      <w:r>
        <w:t>связанные</w:t>
      </w:r>
      <w:r>
        <w:rPr>
          <w:spacing w:val="1"/>
        </w:rPr>
        <w:t xml:space="preserve"> </w:t>
      </w:r>
      <w:r>
        <w:t>с</w:t>
      </w:r>
      <w:r>
        <w:rPr>
          <w:spacing w:val="1"/>
        </w:rPr>
        <w:t xml:space="preserve"> </w:t>
      </w:r>
      <w:r>
        <w:t>использованием</w:t>
      </w:r>
      <w:r>
        <w:rPr>
          <w:spacing w:val="1"/>
        </w:rPr>
        <w:t xml:space="preserve"> </w:t>
      </w:r>
      <w:r>
        <w:t>программно-</w:t>
      </w:r>
      <w:r>
        <w:rPr>
          <w:spacing w:val="1"/>
        </w:rPr>
        <w:t xml:space="preserve"> </w:t>
      </w:r>
      <w:r>
        <w:t>технических</w:t>
      </w:r>
      <w:r>
        <w:rPr>
          <w:spacing w:val="1"/>
        </w:rPr>
        <w:t xml:space="preserve"> </w:t>
      </w:r>
      <w:r>
        <w:t>средств,</w:t>
      </w:r>
      <w:r>
        <w:rPr>
          <w:spacing w:val="1"/>
        </w:rPr>
        <w:t xml:space="preserve"> </w:t>
      </w:r>
      <w:r>
        <w:t>средств</w:t>
      </w:r>
      <w:r>
        <w:rPr>
          <w:spacing w:val="1"/>
        </w:rPr>
        <w:t xml:space="preserve"> </w:t>
      </w:r>
      <w:r>
        <w:t>защиты</w:t>
      </w:r>
      <w:r>
        <w:rPr>
          <w:spacing w:val="1"/>
        </w:rPr>
        <w:t xml:space="preserve"> </w:t>
      </w:r>
      <w:r>
        <w:t>информации,</w:t>
      </w:r>
      <w:r>
        <w:rPr>
          <w:spacing w:val="1"/>
        </w:rPr>
        <w:t xml:space="preserve"> </w:t>
      </w:r>
      <w:r>
        <w:t>других</w:t>
      </w:r>
      <w:r>
        <w:rPr>
          <w:spacing w:val="1"/>
        </w:rPr>
        <w:t xml:space="preserve"> </w:t>
      </w:r>
      <w:r>
        <w:t>технических</w:t>
      </w:r>
      <w:r>
        <w:rPr>
          <w:spacing w:val="1"/>
        </w:rPr>
        <w:t xml:space="preserve"> </w:t>
      </w:r>
      <w:r>
        <w:t>средств</w:t>
      </w:r>
      <w:r>
        <w:rPr>
          <w:spacing w:val="1"/>
        </w:rPr>
        <w:t xml:space="preserve"> </w:t>
      </w:r>
      <w:r>
        <w:t>и</w:t>
      </w:r>
      <w:r>
        <w:rPr>
          <w:spacing w:val="1"/>
        </w:rPr>
        <w:t xml:space="preserve"> </w:t>
      </w:r>
      <w:r>
        <w:t>материалов,</w:t>
      </w:r>
      <w:r>
        <w:rPr>
          <w:spacing w:val="1"/>
        </w:rPr>
        <w:t xml:space="preserve"> </w:t>
      </w:r>
      <w:r>
        <w:t>принадлежащих</w:t>
      </w:r>
      <w:r>
        <w:rPr>
          <w:spacing w:val="1"/>
        </w:rPr>
        <w:t xml:space="preserve"> </w:t>
      </w:r>
      <w:r>
        <w:t>работнику.</w:t>
      </w:r>
      <w:r>
        <w:rPr>
          <w:spacing w:val="1"/>
        </w:rPr>
        <w:t xml:space="preserve"> </w:t>
      </w:r>
      <w:r>
        <w:t>Размер</w:t>
      </w:r>
      <w:r>
        <w:rPr>
          <w:spacing w:val="1"/>
        </w:rPr>
        <w:t xml:space="preserve"> </w:t>
      </w:r>
      <w:r>
        <w:t>возмещения</w:t>
      </w:r>
      <w:r>
        <w:rPr>
          <w:spacing w:val="-67"/>
        </w:rPr>
        <w:t xml:space="preserve"> </w:t>
      </w:r>
      <w:r>
        <w:t>расходов</w:t>
      </w:r>
      <w:r>
        <w:rPr>
          <w:spacing w:val="-6"/>
        </w:rPr>
        <w:t xml:space="preserve"> </w:t>
      </w:r>
      <w:r>
        <w:t>определяется</w:t>
      </w:r>
      <w:r>
        <w:rPr>
          <w:spacing w:val="-4"/>
        </w:rPr>
        <w:t xml:space="preserve"> </w:t>
      </w:r>
      <w:r>
        <w:t>дополнительным</w:t>
      </w:r>
      <w:r>
        <w:rPr>
          <w:spacing w:val="-5"/>
        </w:rPr>
        <w:t xml:space="preserve"> </w:t>
      </w:r>
      <w:r>
        <w:t>соглашением</w:t>
      </w:r>
      <w:r>
        <w:rPr>
          <w:spacing w:val="-4"/>
        </w:rPr>
        <w:t xml:space="preserve"> </w:t>
      </w:r>
      <w:r>
        <w:t>к</w:t>
      </w:r>
      <w:r>
        <w:rPr>
          <w:spacing w:val="-5"/>
        </w:rPr>
        <w:t xml:space="preserve"> </w:t>
      </w:r>
      <w:r>
        <w:t>трудовому</w:t>
      </w:r>
      <w:r>
        <w:rPr>
          <w:spacing w:val="-6"/>
        </w:rPr>
        <w:t xml:space="preserve"> </w:t>
      </w:r>
      <w:r>
        <w:t>договору.</w:t>
      </w:r>
    </w:p>
    <w:p w:rsidR="002D4BB8" w:rsidRDefault="002D4BB8">
      <w:pPr>
        <w:pStyle w:val="a3"/>
        <w:spacing w:before="7"/>
        <w:ind w:left="0" w:firstLine="0"/>
        <w:jc w:val="left"/>
        <w:rPr>
          <w:sz w:val="24"/>
        </w:rPr>
      </w:pPr>
    </w:p>
    <w:p w:rsidR="002D4BB8" w:rsidRDefault="005053C7" w:rsidP="00C2124D">
      <w:pPr>
        <w:pStyle w:val="11"/>
        <w:numPr>
          <w:ilvl w:val="0"/>
          <w:numId w:val="40"/>
        </w:numPr>
        <w:tabs>
          <w:tab w:val="left" w:pos="2508"/>
        </w:tabs>
        <w:ind w:left="2507" w:hanging="452"/>
        <w:jc w:val="left"/>
      </w:pPr>
      <w:r>
        <w:t>РАБОЧЕЕ</w:t>
      </w:r>
      <w:r>
        <w:rPr>
          <w:spacing w:val="-1"/>
        </w:rPr>
        <w:t xml:space="preserve"> </w:t>
      </w:r>
      <w:r>
        <w:t>ВРЕМЯ</w:t>
      </w:r>
      <w:r>
        <w:rPr>
          <w:spacing w:val="-1"/>
        </w:rPr>
        <w:t xml:space="preserve"> </w:t>
      </w:r>
      <w:r>
        <w:t>И</w:t>
      </w:r>
      <w:r>
        <w:rPr>
          <w:spacing w:val="-2"/>
        </w:rPr>
        <w:t xml:space="preserve"> </w:t>
      </w:r>
      <w:r>
        <w:t>ВРЕМЯ</w:t>
      </w:r>
      <w:r>
        <w:rPr>
          <w:spacing w:val="-1"/>
        </w:rPr>
        <w:t xml:space="preserve"> </w:t>
      </w:r>
      <w:r>
        <w:t>ОТДЫХА</w:t>
      </w:r>
    </w:p>
    <w:p w:rsidR="002D4BB8" w:rsidRDefault="002D4BB8">
      <w:pPr>
        <w:pStyle w:val="a3"/>
        <w:spacing w:before="6"/>
        <w:ind w:left="0" w:firstLine="0"/>
        <w:jc w:val="left"/>
        <w:rPr>
          <w:b/>
          <w:sz w:val="27"/>
        </w:rPr>
      </w:pPr>
    </w:p>
    <w:p w:rsidR="002D4BB8" w:rsidRDefault="005053C7" w:rsidP="00C2124D">
      <w:pPr>
        <w:pStyle w:val="a5"/>
        <w:numPr>
          <w:ilvl w:val="1"/>
          <w:numId w:val="29"/>
        </w:numPr>
        <w:tabs>
          <w:tab w:val="left" w:pos="638"/>
        </w:tabs>
        <w:ind w:right="430" w:hanging="3"/>
        <w:rPr>
          <w:sz w:val="28"/>
        </w:rPr>
      </w:pPr>
      <w:r>
        <w:rPr>
          <w:sz w:val="28"/>
        </w:rPr>
        <w:t>Продолжительность рабочего времени и времени отдыха педагогических</w:t>
      </w:r>
      <w:r>
        <w:rPr>
          <w:spacing w:val="1"/>
          <w:sz w:val="28"/>
        </w:rPr>
        <w:t xml:space="preserve"> </w:t>
      </w:r>
      <w:r>
        <w:rPr>
          <w:sz w:val="28"/>
        </w:rPr>
        <w:t>и</w:t>
      </w:r>
      <w:r>
        <w:rPr>
          <w:spacing w:val="1"/>
          <w:sz w:val="28"/>
        </w:rPr>
        <w:t xml:space="preserve"> </w:t>
      </w:r>
      <w:r>
        <w:rPr>
          <w:sz w:val="28"/>
        </w:rPr>
        <w:t>других</w:t>
      </w:r>
      <w:r>
        <w:rPr>
          <w:spacing w:val="1"/>
          <w:sz w:val="28"/>
        </w:rPr>
        <w:t xml:space="preserve"> </w:t>
      </w:r>
      <w:r>
        <w:rPr>
          <w:sz w:val="28"/>
        </w:rPr>
        <w:t>работников</w:t>
      </w:r>
      <w:r>
        <w:rPr>
          <w:spacing w:val="1"/>
          <w:sz w:val="28"/>
        </w:rPr>
        <w:t xml:space="preserve"> </w:t>
      </w:r>
      <w:r>
        <w:rPr>
          <w:sz w:val="28"/>
        </w:rPr>
        <w:t>определяется</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трудовым</w:t>
      </w:r>
      <w:r>
        <w:rPr>
          <w:spacing w:val="1"/>
          <w:sz w:val="28"/>
        </w:rPr>
        <w:t xml:space="preserve"> </w:t>
      </w:r>
      <w:r>
        <w:rPr>
          <w:sz w:val="28"/>
        </w:rPr>
        <w:t>законодательством</w:t>
      </w:r>
      <w:r>
        <w:rPr>
          <w:spacing w:val="1"/>
          <w:sz w:val="28"/>
        </w:rPr>
        <w:t xml:space="preserve"> </w:t>
      </w:r>
      <w:r>
        <w:rPr>
          <w:sz w:val="28"/>
        </w:rPr>
        <w:t>в</w:t>
      </w:r>
      <w:r>
        <w:rPr>
          <w:spacing w:val="1"/>
          <w:sz w:val="28"/>
        </w:rPr>
        <w:t xml:space="preserve"> </w:t>
      </w:r>
      <w:r>
        <w:rPr>
          <w:sz w:val="28"/>
        </w:rPr>
        <w:t>зависимости</w:t>
      </w:r>
      <w:r>
        <w:rPr>
          <w:spacing w:val="1"/>
          <w:sz w:val="28"/>
        </w:rPr>
        <w:t xml:space="preserve"> </w:t>
      </w:r>
      <w:r>
        <w:rPr>
          <w:sz w:val="28"/>
        </w:rPr>
        <w:t>от</w:t>
      </w:r>
      <w:r>
        <w:rPr>
          <w:spacing w:val="1"/>
          <w:sz w:val="28"/>
        </w:rPr>
        <w:t xml:space="preserve"> </w:t>
      </w:r>
      <w:r>
        <w:rPr>
          <w:sz w:val="28"/>
        </w:rPr>
        <w:t>наименования</w:t>
      </w:r>
      <w:r>
        <w:rPr>
          <w:spacing w:val="1"/>
          <w:sz w:val="28"/>
        </w:rPr>
        <w:t xml:space="preserve"> </w:t>
      </w:r>
      <w:r>
        <w:rPr>
          <w:sz w:val="28"/>
        </w:rPr>
        <w:t>должности,</w:t>
      </w:r>
      <w:r>
        <w:rPr>
          <w:spacing w:val="70"/>
          <w:sz w:val="28"/>
        </w:rPr>
        <w:t xml:space="preserve"> </w:t>
      </w:r>
      <w:r>
        <w:rPr>
          <w:sz w:val="28"/>
        </w:rPr>
        <w:t>условий</w:t>
      </w:r>
      <w:r>
        <w:rPr>
          <w:spacing w:val="1"/>
          <w:sz w:val="28"/>
        </w:rPr>
        <w:t xml:space="preserve"> </w:t>
      </w:r>
      <w:r>
        <w:rPr>
          <w:sz w:val="28"/>
        </w:rPr>
        <w:t>труда</w:t>
      </w:r>
      <w:r>
        <w:rPr>
          <w:spacing w:val="1"/>
          <w:sz w:val="28"/>
        </w:rPr>
        <w:t xml:space="preserve"> </w:t>
      </w:r>
      <w:r>
        <w:rPr>
          <w:sz w:val="28"/>
        </w:rPr>
        <w:t>и</w:t>
      </w:r>
      <w:r>
        <w:rPr>
          <w:spacing w:val="1"/>
          <w:sz w:val="28"/>
        </w:rPr>
        <w:t xml:space="preserve"> </w:t>
      </w:r>
      <w:r>
        <w:rPr>
          <w:sz w:val="28"/>
        </w:rPr>
        <w:t>других</w:t>
      </w:r>
      <w:r>
        <w:rPr>
          <w:spacing w:val="1"/>
          <w:sz w:val="28"/>
        </w:rPr>
        <w:t xml:space="preserve"> </w:t>
      </w:r>
      <w:r>
        <w:rPr>
          <w:sz w:val="28"/>
        </w:rPr>
        <w:t>факторов,</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связанных</w:t>
      </w:r>
      <w:r>
        <w:rPr>
          <w:spacing w:val="1"/>
          <w:sz w:val="28"/>
        </w:rPr>
        <w:t xml:space="preserve"> </w:t>
      </w:r>
      <w:r>
        <w:rPr>
          <w:sz w:val="28"/>
        </w:rPr>
        <w:t>с</w:t>
      </w:r>
      <w:r>
        <w:rPr>
          <w:spacing w:val="71"/>
          <w:sz w:val="28"/>
        </w:rPr>
        <w:t xml:space="preserve"> </w:t>
      </w:r>
      <w:r>
        <w:rPr>
          <w:sz w:val="28"/>
        </w:rPr>
        <w:t>применением</w:t>
      </w:r>
      <w:r>
        <w:rPr>
          <w:spacing w:val="1"/>
          <w:sz w:val="28"/>
        </w:rPr>
        <w:t xml:space="preserve"> </w:t>
      </w:r>
      <w:r>
        <w:rPr>
          <w:sz w:val="28"/>
        </w:rPr>
        <w:t>электронного</w:t>
      </w:r>
      <w:r>
        <w:rPr>
          <w:spacing w:val="-5"/>
          <w:sz w:val="28"/>
        </w:rPr>
        <w:t xml:space="preserve"> </w:t>
      </w:r>
      <w:r>
        <w:rPr>
          <w:sz w:val="28"/>
        </w:rPr>
        <w:t>обучения</w:t>
      </w:r>
      <w:r>
        <w:rPr>
          <w:spacing w:val="-4"/>
          <w:sz w:val="28"/>
        </w:rPr>
        <w:t xml:space="preserve"> </w:t>
      </w:r>
      <w:r>
        <w:rPr>
          <w:sz w:val="28"/>
        </w:rPr>
        <w:t>и</w:t>
      </w:r>
      <w:r>
        <w:rPr>
          <w:spacing w:val="-2"/>
          <w:sz w:val="28"/>
        </w:rPr>
        <w:t xml:space="preserve"> </w:t>
      </w:r>
      <w:r>
        <w:rPr>
          <w:sz w:val="28"/>
        </w:rPr>
        <w:t>дистанционных</w:t>
      </w:r>
      <w:r>
        <w:rPr>
          <w:spacing w:val="-5"/>
          <w:sz w:val="28"/>
        </w:rPr>
        <w:t xml:space="preserve"> </w:t>
      </w:r>
      <w:r>
        <w:rPr>
          <w:sz w:val="28"/>
        </w:rPr>
        <w:t>образовательных</w:t>
      </w:r>
      <w:r>
        <w:rPr>
          <w:spacing w:val="-2"/>
          <w:sz w:val="28"/>
        </w:rPr>
        <w:t xml:space="preserve"> </w:t>
      </w:r>
      <w:r>
        <w:rPr>
          <w:sz w:val="28"/>
        </w:rPr>
        <w:t>технологий.</w:t>
      </w:r>
    </w:p>
    <w:p w:rsidR="002D4BB8" w:rsidRDefault="005053C7" w:rsidP="00C2124D">
      <w:pPr>
        <w:pStyle w:val="a5"/>
        <w:numPr>
          <w:ilvl w:val="1"/>
          <w:numId w:val="29"/>
        </w:numPr>
        <w:tabs>
          <w:tab w:val="left" w:pos="665"/>
        </w:tabs>
        <w:ind w:right="425" w:hanging="3"/>
        <w:rPr>
          <w:sz w:val="28"/>
        </w:rPr>
      </w:pPr>
      <w:r>
        <w:rPr>
          <w:sz w:val="28"/>
        </w:rPr>
        <w:t>Стороны пришли к соглашению о том, что режим рабочего времени и</w:t>
      </w:r>
      <w:r>
        <w:rPr>
          <w:spacing w:val="1"/>
          <w:sz w:val="28"/>
        </w:rPr>
        <w:t xml:space="preserve"> </w:t>
      </w:r>
      <w:r>
        <w:rPr>
          <w:sz w:val="28"/>
        </w:rPr>
        <w:t>времени</w:t>
      </w:r>
      <w:r>
        <w:rPr>
          <w:spacing w:val="1"/>
          <w:sz w:val="28"/>
        </w:rPr>
        <w:t xml:space="preserve"> </w:t>
      </w:r>
      <w:r>
        <w:rPr>
          <w:sz w:val="28"/>
        </w:rPr>
        <w:t>отдыха</w:t>
      </w:r>
      <w:r>
        <w:rPr>
          <w:spacing w:val="1"/>
          <w:sz w:val="28"/>
        </w:rPr>
        <w:t xml:space="preserve"> </w:t>
      </w:r>
      <w:r>
        <w:rPr>
          <w:sz w:val="28"/>
        </w:rPr>
        <w:t>работников,</w:t>
      </w:r>
      <w:r>
        <w:rPr>
          <w:spacing w:val="1"/>
          <w:sz w:val="28"/>
        </w:rPr>
        <w:t xml:space="preserve"> </w:t>
      </w:r>
      <w:r>
        <w:rPr>
          <w:sz w:val="28"/>
        </w:rPr>
        <w:t>условия</w:t>
      </w:r>
      <w:r>
        <w:rPr>
          <w:spacing w:val="1"/>
          <w:sz w:val="28"/>
        </w:rPr>
        <w:t xml:space="preserve"> </w:t>
      </w:r>
      <w:r>
        <w:rPr>
          <w:sz w:val="28"/>
        </w:rPr>
        <w:t>и</w:t>
      </w:r>
      <w:r>
        <w:rPr>
          <w:spacing w:val="1"/>
          <w:sz w:val="28"/>
        </w:rPr>
        <w:t xml:space="preserve"> </w:t>
      </w:r>
      <w:r>
        <w:rPr>
          <w:sz w:val="28"/>
        </w:rPr>
        <w:t>порядок</w:t>
      </w:r>
      <w:r>
        <w:rPr>
          <w:spacing w:val="1"/>
          <w:sz w:val="28"/>
        </w:rPr>
        <w:t xml:space="preserve"> </w:t>
      </w:r>
      <w:r>
        <w:rPr>
          <w:sz w:val="28"/>
        </w:rPr>
        <w:t>установления</w:t>
      </w:r>
      <w:r>
        <w:rPr>
          <w:spacing w:val="1"/>
          <w:sz w:val="28"/>
        </w:rPr>
        <w:t xml:space="preserve"> </w:t>
      </w:r>
      <w:r>
        <w:rPr>
          <w:sz w:val="28"/>
        </w:rPr>
        <w:t>учебной</w:t>
      </w:r>
      <w:r>
        <w:rPr>
          <w:spacing w:val="1"/>
          <w:sz w:val="28"/>
        </w:rPr>
        <w:t xml:space="preserve"> </w:t>
      </w:r>
      <w:r>
        <w:rPr>
          <w:sz w:val="28"/>
        </w:rPr>
        <w:t>нагрузки педагогических работников регулируется Приказом Минобрнауки</w:t>
      </w:r>
      <w:r>
        <w:rPr>
          <w:spacing w:val="1"/>
          <w:sz w:val="28"/>
        </w:rPr>
        <w:t xml:space="preserve"> </w:t>
      </w:r>
      <w:r>
        <w:rPr>
          <w:sz w:val="28"/>
        </w:rPr>
        <w:t>России</w:t>
      </w:r>
      <w:r>
        <w:rPr>
          <w:spacing w:val="31"/>
          <w:sz w:val="28"/>
        </w:rPr>
        <w:t xml:space="preserve"> </w:t>
      </w:r>
      <w:r>
        <w:rPr>
          <w:sz w:val="28"/>
        </w:rPr>
        <w:t>от</w:t>
      </w:r>
      <w:r>
        <w:rPr>
          <w:spacing w:val="34"/>
          <w:sz w:val="28"/>
        </w:rPr>
        <w:t xml:space="preserve"> </w:t>
      </w:r>
      <w:r>
        <w:rPr>
          <w:sz w:val="28"/>
        </w:rPr>
        <w:t>22.12.2014</w:t>
      </w:r>
      <w:r>
        <w:rPr>
          <w:spacing w:val="35"/>
          <w:sz w:val="28"/>
        </w:rPr>
        <w:t xml:space="preserve"> </w:t>
      </w:r>
      <w:r>
        <w:rPr>
          <w:sz w:val="28"/>
        </w:rPr>
        <w:t>№1601,</w:t>
      </w:r>
      <w:r>
        <w:rPr>
          <w:spacing w:val="33"/>
          <w:sz w:val="28"/>
        </w:rPr>
        <w:t xml:space="preserve"> </w:t>
      </w:r>
      <w:r>
        <w:rPr>
          <w:sz w:val="28"/>
        </w:rPr>
        <w:t>Приказом</w:t>
      </w:r>
      <w:r>
        <w:rPr>
          <w:spacing w:val="31"/>
          <w:sz w:val="28"/>
        </w:rPr>
        <w:t xml:space="preserve"> </w:t>
      </w:r>
      <w:r>
        <w:rPr>
          <w:sz w:val="28"/>
        </w:rPr>
        <w:t>Минобрнауки</w:t>
      </w:r>
      <w:r>
        <w:rPr>
          <w:spacing w:val="36"/>
          <w:sz w:val="28"/>
        </w:rPr>
        <w:t xml:space="preserve"> </w:t>
      </w:r>
      <w:r>
        <w:rPr>
          <w:sz w:val="28"/>
        </w:rPr>
        <w:t>России</w:t>
      </w:r>
      <w:r>
        <w:rPr>
          <w:spacing w:val="35"/>
          <w:sz w:val="28"/>
        </w:rPr>
        <w:t xml:space="preserve"> </w:t>
      </w:r>
      <w:r>
        <w:rPr>
          <w:sz w:val="28"/>
        </w:rPr>
        <w:t>от</w:t>
      </w:r>
      <w:r>
        <w:rPr>
          <w:spacing w:val="31"/>
          <w:sz w:val="28"/>
        </w:rPr>
        <w:t xml:space="preserve"> </w:t>
      </w:r>
      <w:r>
        <w:rPr>
          <w:sz w:val="28"/>
        </w:rPr>
        <w:t>11.05.2016</w:t>
      </w:r>
    </w:p>
    <w:p w:rsidR="002D4BB8" w:rsidRDefault="005053C7">
      <w:pPr>
        <w:pStyle w:val="a3"/>
        <w:ind w:right="433" w:firstLine="0"/>
      </w:pPr>
      <w:r>
        <w:t>№536,</w:t>
      </w:r>
      <w:r>
        <w:rPr>
          <w:spacing w:val="1"/>
        </w:rPr>
        <w:t xml:space="preserve"> </w:t>
      </w:r>
      <w:r>
        <w:t>настоящим</w:t>
      </w:r>
      <w:r>
        <w:rPr>
          <w:spacing w:val="1"/>
        </w:rPr>
        <w:t xml:space="preserve"> </w:t>
      </w:r>
      <w:r>
        <w:t>коллективным</w:t>
      </w:r>
      <w:r>
        <w:rPr>
          <w:spacing w:val="1"/>
        </w:rPr>
        <w:t xml:space="preserve"> </w:t>
      </w:r>
      <w:r>
        <w:t>договором,</w:t>
      </w:r>
      <w:r>
        <w:rPr>
          <w:spacing w:val="1"/>
        </w:rPr>
        <w:t xml:space="preserve"> </w:t>
      </w:r>
      <w:r>
        <w:t>трудовыми</w:t>
      </w:r>
      <w:r>
        <w:rPr>
          <w:spacing w:val="1"/>
        </w:rPr>
        <w:t xml:space="preserve"> </w:t>
      </w:r>
      <w:r>
        <w:t>договорами,</w:t>
      </w:r>
      <w:r>
        <w:rPr>
          <w:spacing w:val="1"/>
        </w:rPr>
        <w:t xml:space="preserve"> </w:t>
      </w:r>
      <w:r>
        <w:t>правилами внутреннего трудового распорядка, а также иными локальными</w:t>
      </w:r>
      <w:r>
        <w:rPr>
          <w:spacing w:val="1"/>
        </w:rPr>
        <w:t xml:space="preserve"> </w:t>
      </w:r>
      <w:r>
        <w:t>нормативными</w:t>
      </w:r>
      <w:r>
        <w:rPr>
          <w:spacing w:val="-1"/>
        </w:rPr>
        <w:t xml:space="preserve"> </w:t>
      </w:r>
      <w:r>
        <w:t>актами образовательной</w:t>
      </w:r>
      <w:r>
        <w:rPr>
          <w:spacing w:val="-2"/>
        </w:rPr>
        <w:t xml:space="preserve"> </w:t>
      </w:r>
      <w:r>
        <w:t>организации.</w:t>
      </w:r>
    </w:p>
    <w:p w:rsidR="002D4BB8" w:rsidRDefault="005053C7" w:rsidP="00C2124D">
      <w:pPr>
        <w:pStyle w:val="a5"/>
        <w:numPr>
          <w:ilvl w:val="1"/>
          <w:numId w:val="29"/>
        </w:numPr>
        <w:tabs>
          <w:tab w:val="left" w:pos="850"/>
        </w:tabs>
        <w:ind w:right="431" w:hanging="3"/>
        <w:rPr>
          <w:sz w:val="28"/>
        </w:rPr>
      </w:pPr>
      <w:r>
        <w:rPr>
          <w:sz w:val="28"/>
        </w:rPr>
        <w:t>Стороны</w:t>
      </w:r>
      <w:r>
        <w:rPr>
          <w:spacing w:val="1"/>
          <w:sz w:val="28"/>
        </w:rPr>
        <w:t xml:space="preserve"> </w:t>
      </w:r>
      <w:r>
        <w:rPr>
          <w:sz w:val="28"/>
        </w:rPr>
        <w:t>предусматривают</w:t>
      </w:r>
      <w:r>
        <w:rPr>
          <w:spacing w:val="1"/>
          <w:sz w:val="28"/>
        </w:rPr>
        <w:t xml:space="preserve"> </w:t>
      </w:r>
      <w:r>
        <w:rPr>
          <w:sz w:val="28"/>
        </w:rPr>
        <w:t>в</w:t>
      </w:r>
      <w:r>
        <w:rPr>
          <w:spacing w:val="1"/>
          <w:sz w:val="28"/>
        </w:rPr>
        <w:t xml:space="preserve"> </w:t>
      </w:r>
      <w:r>
        <w:rPr>
          <w:sz w:val="28"/>
        </w:rPr>
        <w:t>Правилах</w:t>
      </w:r>
      <w:r>
        <w:rPr>
          <w:spacing w:val="1"/>
          <w:sz w:val="28"/>
        </w:rPr>
        <w:t xml:space="preserve"> </w:t>
      </w:r>
      <w:r>
        <w:rPr>
          <w:sz w:val="28"/>
        </w:rPr>
        <w:t>внутреннего</w:t>
      </w:r>
      <w:r>
        <w:rPr>
          <w:spacing w:val="1"/>
          <w:sz w:val="28"/>
        </w:rPr>
        <w:t xml:space="preserve"> </w:t>
      </w:r>
      <w:r>
        <w:rPr>
          <w:sz w:val="28"/>
        </w:rPr>
        <w:t>трудового</w:t>
      </w:r>
      <w:r>
        <w:rPr>
          <w:spacing w:val="1"/>
          <w:sz w:val="28"/>
        </w:rPr>
        <w:t xml:space="preserve"> </w:t>
      </w:r>
      <w:r>
        <w:rPr>
          <w:sz w:val="28"/>
        </w:rPr>
        <w:t>распорядка образовательной</w:t>
      </w:r>
      <w:r>
        <w:rPr>
          <w:spacing w:val="1"/>
          <w:sz w:val="28"/>
        </w:rPr>
        <w:t xml:space="preserve"> </w:t>
      </w:r>
      <w:r>
        <w:rPr>
          <w:sz w:val="28"/>
        </w:rPr>
        <w:t>организации</w:t>
      </w:r>
      <w:r>
        <w:rPr>
          <w:spacing w:val="1"/>
          <w:sz w:val="28"/>
        </w:rPr>
        <w:t xml:space="preserve"> </w:t>
      </w:r>
      <w:r>
        <w:rPr>
          <w:sz w:val="28"/>
        </w:rPr>
        <w:t>следующие</w:t>
      </w:r>
      <w:r>
        <w:rPr>
          <w:spacing w:val="1"/>
          <w:sz w:val="28"/>
        </w:rPr>
        <w:t xml:space="preserve"> </w:t>
      </w:r>
      <w:r>
        <w:rPr>
          <w:sz w:val="28"/>
        </w:rPr>
        <w:t>особенности режима</w:t>
      </w:r>
      <w:r>
        <w:rPr>
          <w:spacing w:val="1"/>
          <w:sz w:val="28"/>
        </w:rPr>
        <w:t xml:space="preserve"> </w:t>
      </w:r>
      <w:r>
        <w:rPr>
          <w:sz w:val="28"/>
        </w:rPr>
        <w:t>труда</w:t>
      </w:r>
      <w:r>
        <w:rPr>
          <w:spacing w:val="-1"/>
          <w:sz w:val="28"/>
        </w:rPr>
        <w:t xml:space="preserve"> </w:t>
      </w:r>
      <w:r>
        <w:rPr>
          <w:sz w:val="28"/>
        </w:rPr>
        <w:t>и отдыха</w:t>
      </w:r>
      <w:r>
        <w:rPr>
          <w:spacing w:val="-3"/>
          <w:sz w:val="28"/>
        </w:rPr>
        <w:t xml:space="preserve"> </w:t>
      </w:r>
      <w:r>
        <w:rPr>
          <w:sz w:val="28"/>
        </w:rPr>
        <w:t>работников:</w:t>
      </w:r>
    </w:p>
    <w:p w:rsidR="002D4BB8" w:rsidRDefault="005053C7">
      <w:pPr>
        <w:pStyle w:val="a3"/>
        <w:ind w:right="429"/>
      </w:pPr>
      <w:r>
        <w:t>а)</w:t>
      </w:r>
      <w:r>
        <w:rPr>
          <w:spacing w:val="1"/>
        </w:rPr>
        <w:t xml:space="preserve"> </w:t>
      </w:r>
      <w:r>
        <w:t>порядок осуществления образовательной деятельности с применением</w:t>
      </w:r>
      <w:r>
        <w:rPr>
          <w:spacing w:val="1"/>
        </w:rPr>
        <w:t xml:space="preserve"> </w:t>
      </w:r>
      <w:r>
        <w:t>электронного обучения и дистанционных образовательных технологий как в</w:t>
      </w:r>
      <w:r>
        <w:rPr>
          <w:spacing w:val="1"/>
        </w:rPr>
        <w:t xml:space="preserve"> </w:t>
      </w:r>
      <w:r>
        <w:t>месте</w:t>
      </w:r>
      <w:r>
        <w:rPr>
          <w:spacing w:val="-2"/>
        </w:rPr>
        <w:t xml:space="preserve"> </w:t>
      </w:r>
      <w:r>
        <w:t>нахождения</w:t>
      </w:r>
      <w:r>
        <w:rPr>
          <w:spacing w:val="-4"/>
        </w:rPr>
        <w:t xml:space="preserve"> </w:t>
      </w:r>
      <w:r>
        <w:t>образовательной</w:t>
      </w:r>
      <w:r>
        <w:rPr>
          <w:spacing w:val="-1"/>
        </w:rPr>
        <w:t xml:space="preserve"> </w:t>
      </w:r>
      <w:r>
        <w:t>организации,</w:t>
      </w:r>
      <w:r>
        <w:rPr>
          <w:spacing w:val="-2"/>
        </w:rPr>
        <w:t xml:space="preserve"> </w:t>
      </w:r>
      <w:r>
        <w:t>так</w:t>
      </w:r>
      <w:r>
        <w:rPr>
          <w:spacing w:val="-4"/>
        </w:rPr>
        <w:t xml:space="preserve"> </w:t>
      </w:r>
      <w:r>
        <w:t>и</w:t>
      </w:r>
      <w:r>
        <w:rPr>
          <w:spacing w:val="-1"/>
        </w:rPr>
        <w:t xml:space="preserve"> </w:t>
      </w:r>
      <w:r>
        <w:t>за</w:t>
      </w:r>
      <w:r>
        <w:rPr>
          <w:spacing w:val="-1"/>
        </w:rPr>
        <w:t xml:space="preserve"> </w:t>
      </w:r>
      <w:r>
        <w:t>ее</w:t>
      </w:r>
      <w:r>
        <w:rPr>
          <w:spacing w:val="-1"/>
        </w:rPr>
        <w:t xml:space="preserve"> </w:t>
      </w:r>
      <w:r>
        <w:t>пределами;</w:t>
      </w:r>
    </w:p>
    <w:p w:rsidR="002D4BB8" w:rsidRDefault="005053C7">
      <w:pPr>
        <w:pStyle w:val="a3"/>
        <w:ind w:right="432"/>
      </w:pPr>
      <w:r>
        <w:t>б)</w:t>
      </w:r>
      <w:r>
        <w:rPr>
          <w:spacing w:val="1"/>
        </w:rPr>
        <w:t xml:space="preserve"> </w:t>
      </w:r>
      <w:r>
        <w:t>предоставление</w:t>
      </w:r>
      <w:r>
        <w:rPr>
          <w:spacing w:val="1"/>
        </w:rPr>
        <w:t xml:space="preserve"> </w:t>
      </w:r>
      <w:r>
        <w:t>свободного</w:t>
      </w:r>
      <w:r>
        <w:rPr>
          <w:spacing w:val="1"/>
        </w:rPr>
        <w:t xml:space="preserve"> </w:t>
      </w:r>
      <w:r>
        <w:t>дня</w:t>
      </w:r>
      <w:r>
        <w:rPr>
          <w:spacing w:val="71"/>
        </w:rPr>
        <w:t xml:space="preserve"> </w:t>
      </w:r>
      <w:r>
        <w:t>(дней)</w:t>
      </w:r>
      <w:r>
        <w:rPr>
          <w:spacing w:val="71"/>
        </w:rPr>
        <w:t xml:space="preserve"> </w:t>
      </w:r>
      <w:r>
        <w:t>для</w:t>
      </w:r>
      <w:r>
        <w:rPr>
          <w:spacing w:val="71"/>
        </w:rPr>
        <w:t xml:space="preserve"> </w:t>
      </w:r>
      <w:r>
        <w:t>прохождения</w:t>
      </w:r>
      <w:r>
        <w:rPr>
          <w:spacing w:val="1"/>
        </w:rPr>
        <w:t xml:space="preserve"> </w:t>
      </w:r>
      <w:r>
        <w:t>диспансеризации</w:t>
      </w:r>
      <w:r>
        <w:rPr>
          <w:spacing w:val="-1"/>
        </w:rPr>
        <w:t xml:space="preserve"> </w:t>
      </w:r>
      <w:r>
        <w:t>в</w:t>
      </w:r>
      <w:r>
        <w:rPr>
          <w:spacing w:val="-5"/>
        </w:rPr>
        <w:t xml:space="preserve"> </w:t>
      </w:r>
      <w:r>
        <w:t>порядке,</w:t>
      </w:r>
      <w:r>
        <w:rPr>
          <w:spacing w:val="-4"/>
        </w:rPr>
        <w:t xml:space="preserve"> </w:t>
      </w:r>
      <w:r>
        <w:t>предусмотренном ст.185.1 ТК</w:t>
      </w:r>
      <w:r>
        <w:rPr>
          <w:spacing w:val="-4"/>
        </w:rPr>
        <w:t xml:space="preserve"> </w:t>
      </w:r>
      <w:r>
        <w:t>РФ</w:t>
      </w:r>
      <w:r w:rsidR="0051441B">
        <w:rPr>
          <w:vertAlign w:val="superscript"/>
        </w:rPr>
        <w:t>,</w:t>
      </w:r>
      <w:r w:rsidR="005D592A">
        <w:rPr>
          <w:vertAlign w:val="superscript"/>
        </w:rPr>
        <w:t xml:space="preserve"> </w:t>
      </w:r>
      <w:r w:rsidR="005D592A">
        <w:t>при предоставлении работником справку о прохождении диспансеризации (письмо Минтруда России от 18.02.2021 №14-2/ООГ – 1398)</w:t>
      </w:r>
      <w:r>
        <w:t>;</w:t>
      </w:r>
    </w:p>
    <w:p w:rsidR="002D4BB8" w:rsidRDefault="005053C7">
      <w:pPr>
        <w:pStyle w:val="a3"/>
        <w:spacing w:before="1"/>
        <w:ind w:right="430"/>
      </w:pPr>
      <w:r>
        <w:t>в)</w:t>
      </w:r>
      <w:r>
        <w:rPr>
          <w:spacing w:val="1"/>
        </w:rPr>
        <w:t xml:space="preserve"> </w:t>
      </w:r>
      <w:r>
        <w:t>условия</w:t>
      </w:r>
      <w:r>
        <w:rPr>
          <w:spacing w:val="1"/>
        </w:rPr>
        <w:t xml:space="preserve"> </w:t>
      </w:r>
      <w:r>
        <w:t>реализации</w:t>
      </w:r>
      <w:r>
        <w:rPr>
          <w:spacing w:val="1"/>
        </w:rPr>
        <w:t xml:space="preserve"> </w:t>
      </w:r>
      <w:r>
        <w:t>права</w:t>
      </w:r>
      <w:r>
        <w:rPr>
          <w:spacing w:val="1"/>
        </w:rPr>
        <w:t xml:space="preserve"> </w:t>
      </w:r>
      <w:r>
        <w:t>педагогических</w:t>
      </w:r>
      <w:r>
        <w:rPr>
          <w:spacing w:val="1"/>
        </w:rPr>
        <w:t xml:space="preserve"> </w:t>
      </w:r>
      <w:r>
        <w:t>работников,</w:t>
      </w:r>
      <w:r>
        <w:rPr>
          <w:spacing w:val="1"/>
        </w:rPr>
        <w:t xml:space="preserve"> </w:t>
      </w:r>
      <w:r>
        <w:t>ведущих</w:t>
      </w:r>
      <w:r>
        <w:rPr>
          <w:spacing w:val="1"/>
        </w:rPr>
        <w:t xml:space="preserve"> </w:t>
      </w:r>
      <w:r>
        <w:t>преподавательскую</w:t>
      </w:r>
      <w:r>
        <w:rPr>
          <w:spacing w:val="1"/>
        </w:rPr>
        <w:t xml:space="preserve"> </w:t>
      </w:r>
      <w:r>
        <w:t>работу,</w:t>
      </w:r>
      <w:r>
        <w:rPr>
          <w:spacing w:val="1"/>
        </w:rPr>
        <w:t xml:space="preserve"> </w:t>
      </w:r>
      <w:r>
        <w:t>не</w:t>
      </w:r>
      <w:r>
        <w:rPr>
          <w:spacing w:val="1"/>
        </w:rPr>
        <w:t xml:space="preserve"> </w:t>
      </w:r>
      <w:r>
        <w:t>присутствовать</w:t>
      </w:r>
      <w:r>
        <w:rPr>
          <w:spacing w:val="1"/>
        </w:rPr>
        <w:t xml:space="preserve"> </w:t>
      </w:r>
      <w:r>
        <w:t>в</w:t>
      </w:r>
      <w:r>
        <w:rPr>
          <w:spacing w:val="7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дни,</w:t>
      </w:r>
      <w:r>
        <w:rPr>
          <w:spacing w:val="1"/>
        </w:rPr>
        <w:t xml:space="preserve"> </w:t>
      </w:r>
      <w:r>
        <w:t>свободные</w:t>
      </w:r>
      <w:r>
        <w:rPr>
          <w:spacing w:val="1"/>
        </w:rPr>
        <w:t xml:space="preserve"> </w:t>
      </w:r>
      <w:r>
        <w:t>от</w:t>
      </w:r>
      <w:r>
        <w:rPr>
          <w:spacing w:val="1"/>
        </w:rPr>
        <w:t xml:space="preserve"> </w:t>
      </w:r>
      <w:r>
        <w:t>проведения</w:t>
      </w:r>
      <w:r>
        <w:rPr>
          <w:spacing w:val="1"/>
        </w:rPr>
        <w:t xml:space="preserve"> </w:t>
      </w:r>
      <w:r>
        <w:t>занятий</w:t>
      </w:r>
      <w:r>
        <w:rPr>
          <w:spacing w:val="1"/>
        </w:rPr>
        <w:t xml:space="preserve"> </w:t>
      </w:r>
      <w:r>
        <w:t>по</w:t>
      </w:r>
      <w:r>
        <w:rPr>
          <w:spacing w:val="1"/>
        </w:rPr>
        <w:t xml:space="preserve"> </w:t>
      </w:r>
      <w:r>
        <w:t>расписанию</w:t>
      </w:r>
      <w:r>
        <w:rPr>
          <w:spacing w:val="1"/>
        </w:rPr>
        <w:t xml:space="preserve"> </w:t>
      </w:r>
      <w:r>
        <w:t>и</w:t>
      </w:r>
      <w:r>
        <w:rPr>
          <w:spacing w:val="1"/>
        </w:rPr>
        <w:t xml:space="preserve"> </w:t>
      </w:r>
      <w:r>
        <w:t>выполнения</w:t>
      </w:r>
      <w:r>
        <w:rPr>
          <w:spacing w:val="1"/>
        </w:rPr>
        <w:t xml:space="preserve"> </w:t>
      </w:r>
      <w:r>
        <w:t>непосредственно</w:t>
      </w:r>
      <w:r>
        <w:rPr>
          <w:spacing w:val="1"/>
        </w:rPr>
        <w:t xml:space="preserve"> </w:t>
      </w:r>
      <w:r>
        <w:t>в</w:t>
      </w:r>
      <w:r>
        <w:rPr>
          <w:spacing w:val="1"/>
        </w:rPr>
        <w:t xml:space="preserve"> </w:t>
      </w:r>
      <w:r>
        <w:t>организации</w:t>
      </w:r>
      <w:r>
        <w:rPr>
          <w:spacing w:val="1"/>
        </w:rPr>
        <w:t xml:space="preserve"> </w:t>
      </w:r>
      <w:r>
        <w:t>иных</w:t>
      </w:r>
      <w:r>
        <w:rPr>
          <w:spacing w:val="1"/>
        </w:rPr>
        <w:t xml:space="preserve"> </w:t>
      </w:r>
      <w:r>
        <w:t>должностных</w:t>
      </w:r>
      <w:r>
        <w:rPr>
          <w:spacing w:val="1"/>
        </w:rPr>
        <w:t xml:space="preserve"> </w:t>
      </w:r>
      <w:r>
        <w:t>обязанностей,</w:t>
      </w:r>
      <w:r>
        <w:rPr>
          <w:spacing w:val="52"/>
        </w:rPr>
        <w:t xml:space="preserve"> </w:t>
      </w:r>
      <w:r>
        <w:t>предусмотренных</w:t>
      </w:r>
      <w:r>
        <w:rPr>
          <w:spacing w:val="54"/>
        </w:rPr>
        <w:t xml:space="preserve"> </w:t>
      </w:r>
      <w:r>
        <w:t>квалификационными</w:t>
      </w:r>
      <w:r>
        <w:rPr>
          <w:spacing w:val="54"/>
        </w:rPr>
        <w:t xml:space="preserve"> </w:t>
      </w:r>
      <w:r>
        <w:t>характеристиками</w:t>
      </w:r>
      <w:r>
        <w:rPr>
          <w:spacing w:val="53"/>
        </w:rPr>
        <w:t xml:space="preserve"> </w:t>
      </w:r>
      <w:r>
        <w:t>по</w:t>
      </w:r>
    </w:p>
    <w:p w:rsidR="002D4BB8" w:rsidRDefault="002D4BB8">
      <w:pPr>
        <w:pStyle w:val="a3"/>
        <w:ind w:left="0" w:firstLine="0"/>
        <w:jc w:val="left"/>
        <w:rPr>
          <w:sz w:val="20"/>
        </w:rPr>
      </w:pPr>
    </w:p>
    <w:p w:rsidR="002D4BB8" w:rsidRDefault="002D4BB8">
      <w:pPr>
        <w:pStyle w:val="a3"/>
        <w:ind w:left="0" w:firstLine="0"/>
        <w:jc w:val="left"/>
        <w:rPr>
          <w:sz w:val="15"/>
        </w:rPr>
      </w:pPr>
    </w:p>
    <w:p w:rsidR="002D4BB8" w:rsidRDefault="002D4BB8">
      <w:pPr>
        <w:rPr>
          <w:sz w:val="24"/>
        </w:rPr>
        <w:sectPr w:rsidR="002D4BB8" w:rsidSect="006B3096">
          <w:headerReference w:type="even" r:id="rId27"/>
          <w:headerReference w:type="default" r:id="rId28"/>
          <w:footerReference w:type="default" r:id="rId29"/>
          <w:headerReference w:type="first" r:id="rId30"/>
          <w:pgSz w:w="11910" w:h="16840"/>
          <w:pgMar w:top="1040" w:right="420" w:bottom="1160" w:left="851" w:header="0" w:footer="978" w:gutter="0"/>
          <w:cols w:space="720"/>
        </w:sectPr>
      </w:pPr>
    </w:p>
    <w:p w:rsidR="002D4BB8" w:rsidRDefault="005053C7" w:rsidP="00753026">
      <w:pPr>
        <w:pStyle w:val="a3"/>
        <w:spacing w:before="69" w:line="242" w:lineRule="auto"/>
        <w:ind w:right="433"/>
      </w:pPr>
      <w:r>
        <w:lastRenderedPageBreak/>
        <w:t>занимаемой должности, а также от выполнения дополнительных видов работ</w:t>
      </w:r>
      <w:r>
        <w:rPr>
          <w:spacing w:val="1"/>
        </w:rPr>
        <w:t xml:space="preserve"> </w:t>
      </w:r>
      <w:r>
        <w:t>за</w:t>
      </w:r>
      <w:r>
        <w:rPr>
          <w:spacing w:val="-3"/>
        </w:rPr>
        <w:t xml:space="preserve"> </w:t>
      </w:r>
      <w:r>
        <w:t>дополнительную</w:t>
      </w:r>
      <w:r>
        <w:rPr>
          <w:spacing w:val="-2"/>
        </w:rPr>
        <w:t xml:space="preserve"> </w:t>
      </w:r>
      <w:r>
        <w:t>оплату</w:t>
      </w:r>
      <w:r>
        <w:rPr>
          <w:spacing w:val="-6"/>
        </w:rPr>
        <w:t xml:space="preserve"> </w:t>
      </w:r>
      <w:r>
        <w:t>(п.4.18</w:t>
      </w:r>
      <w:r>
        <w:rPr>
          <w:spacing w:val="-1"/>
        </w:rPr>
        <w:t xml:space="preserve"> </w:t>
      </w:r>
      <w:r>
        <w:t>настоящего Коллективного</w:t>
      </w:r>
      <w:r>
        <w:rPr>
          <w:spacing w:val="-1"/>
        </w:rPr>
        <w:t xml:space="preserve"> </w:t>
      </w:r>
      <w:r>
        <w:t>договора);</w:t>
      </w:r>
    </w:p>
    <w:p w:rsidR="002D4BB8" w:rsidRDefault="005053C7">
      <w:pPr>
        <w:pStyle w:val="a3"/>
        <w:ind w:right="424"/>
      </w:pPr>
      <w:r>
        <w:t>г)</w:t>
      </w:r>
      <w:r>
        <w:rPr>
          <w:spacing w:val="71"/>
        </w:rPr>
        <w:t xml:space="preserve"> </w:t>
      </w:r>
      <w:r>
        <w:t>возможность установления для педагогических работников свободных</w:t>
      </w:r>
      <w:r>
        <w:rPr>
          <w:spacing w:val="1"/>
        </w:rPr>
        <w:t xml:space="preserve"> </w:t>
      </w:r>
      <w:r>
        <w:t>дней</w:t>
      </w:r>
      <w:r>
        <w:rPr>
          <w:spacing w:val="1"/>
        </w:rPr>
        <w:t xml:space="preserve"> </w:t>
      </w:r>
      <w:r>
        <w:t>с</w:t>
      </w:r>
      <w:r>
        <w:rPr>
          <w:spacing w:val="1"/>
        </w:rPr>
        <w:t xml:space="preserve"> </w:t>
      </w:r>
      <w:r>
        <w:t>целью</w:t>
      </w:r>
      <w:r>
        <w:rPr>
          <w:spacing w:val="1"/>
        </w:rPr>
        <w:t xml:space="preserve"> </w:t>
      </w:r>
      <w:r>
        <w:t>использования</w:t>
      </w:r>
      <w:r>
        <w:rPr>
          <w:spacing w:val="1"/>
        </w:rPr>
        <w:t xml:space="preserve"> </w:t>
      </w:r>
      <w:r>
        <w:t>их</w:t>
      </w:r>
      <w:r>
        <w:rPr>
          <w:spacing w:val="1"/>
        </w:rPr>
        <w:t xml:space="preserve"> </w:t>
      </w:r>
      <w:r>
        <w:t>для</w:t>
      </w:r>
      <w:r>
        <w:rPr>
          <w:spacing w:val="1"/>
        </w:rPr>
        <w:t xml:space="preserve"> </w:t>
      </w:r>
      <w:r>
        <w:t>дополнительного</w:t>
      </w:r>
      <w:r>
        <w:rPr>
          <w:spacing w:val="1"/>
        </w:rPr>
        <w:t xml:space="preserve"> </w:t>
      </w:r>
      <w:r>
        <w:t>профессионального</w:t>
      </w:r>
      <w:r>
        <w:rPr>
          <w:spacing w:val="-67"/>
        </w:rPr>
        <w:t xml:space="preserve"> </w:t>
      </w:r>
      <w:r>
        <w:t>образования,</w:t>
      </w:r>
      <w:r>
        <w:rPr>
          <w:spacing w:val="1"/>
        </w:rPr>
        <w:t xml:space="preserve"> </w:t>
      </w:r>
      <w:r>
        <w:t>самообразования,</w:t>
      </w:r>
      <w:r>
        <w:rPr>
          <w:spacing w:val="1"/>
        </w:rPr>
        <w:t xml:space="preserve"> </w:t>
      </w:r>
      <w:r>
        <w:t>подготовки</w:t>
      </w:r>
      <w:r>
        <w:rPr>
          <w:spacing w:val="1"/>
        </w:rPr>
        <w:t xml:space="preserve"> </w:t>
      </w:r>
      <w:r>
        <w:t>к</w:t>
      </w:r>
      <w:r>
        <w:rPr>
          <w:spacing w:val="1"/>
        </w:rPr>
        <w:t xml:space="preserve"> </w:t>
      </w:r>
      <w:r>
        <w:t>занятиям</w:t>
      </w:r>
      <w:r>
        <w:rPr>
          <w:spacing w:val="1"/>
        </w:rPr>
        <w:t xml:space="preserve"> </w:t>
      </w:r>
      <w:r>
        <w:t>(п.4.19</w:t>
      </w:r>
      <w:r>
        <w:rPr>
          <w:spacing w:val="1"/>
        </w:rPr>
        <w:t xml:space="preserve"> </w:t>
      </w:r>
      <w:r>
        <w:t>настоящего</w:t>
      </w:r>
      <w:r>
        <w:rPr>
          <w:spacing w:val="1"/>
        </w:rPr>
        <w:t xml:space="preserve"> </w:t>
      </w:r>
      <w:r>
        <w:t>Коллективного</w:t>
      </w:r>
      <w:r>
        <w:rPr>
          <w:spacing w:val="-3"/>
        </w:rPr>
        <w:t xml:space="preserve"> </w:t>
      </w:r>
      <w:r>
        <w:t>договора);</w:t>
      </w:r>
    </w:p>
    <w:p w:rsidR="002D4BB8" w:rsidRDefault="005053C7">
      <w:pPr>
        <w:pStyle w:val="a3"/>
        <w:ind w:right="424"/>
      </w:pPr>
      <w:r>
        <w:t>д)</w:t>
      </w:r>
      <w:r>
        <w:rPr>
          <w:spacing w:val="1"/>
        </w:rPr>
        <w:t xml:space="preserve"> </w:t>
      </w:r>
      <w:r>
        <w:t>режим рабочего времени педагогов-психологов в пределах 36-часовой</w:t>
      </w:r>
      <w:r>
        <w:rPr>
          <w:spacing w:val="1"/>
        </w:rPr>
        <w:t xml:space="preserve"> </w:t>
      </w:r>
      <w:r>
        <w:t>рабочей недели регулируется Правилами внутреннего трудового распорядка</w:t>
      </w:r>
      <w:r>
        <w:rPr>
          <w:spacing w:val="1"/>
        </w:rPr>
        <w:t xml:space="preserve"> </w:t>
      </w:r>
      <w:r>
        <w:t>организации</w:t>
      </w:r>
      <w:r>
        <w:rPr>
          <w:spacing w:val="18"/>
        </w:rPr>
        <w:t xml:space="preserve"> </w:t>
      </w:r>
      <w:r>
        <w:t>с</w:t>
      </w:r>
      <w:r>
        <w:rPr>
          <w:spacing w:val="17"/>
        </w:rPr>
        <w:t xml:space="preserve"> </w:t>
      </w:r>
      <w:r>
        <w:t>учетом</w:t>
      </w:r>
      <w:r>
        <w:rPr>
          <w:spacing w:val="17"/>
        </w:rPr>
        <w:t xml:space="preserve"> </w:t>
      </w:r>
      <w:r>
        <w:t>п.8.1</w:t>
      </w:r>
      <w:r>
        <w:rPr>
          <w:spacing w:val="18"/>
        </w:rPr>
        <w:t xml:space="preserve"> </w:t>
      </w:r>
      <w:r>
        <w:t>Приказа</w:t>
      </w:r>
      <w:r>
        <w:rPr>
          <w:spacing w:val="15"/>
        </w:rPr>
        <w:t xml:space="preserve"> </w:t>
      </w:r>
      <w:r>
        <w:t>Минобрнауки</w:t>
      </w:r>
      <w:r>
        <w:rPr>
          <w:spacing w:val="18"/>
        </w:rPr>
        <w:t xml:space="preserve"> </w:t>
      </w:r>
      <w:r>
        <w:t>России</w:t>
      </w:r>
      <w:r>
        <w:rPr>
          <w:spacing w:val="15"/>
        </w:rPr>
        <w:t xml:space="preserve"> </w:t>
      </w:r>
      <w:r>
        <w:t>от</w:t>
      </w:r>
      <w:r>
        <w:rPr>
          <w:spacing w:val="14"/>
        </w:rPr>
        <w:t xml:space="preserve"> </w:t>
      </w:r>
      <w:r>
        <w:t>11.05.2016</w:t>
      </w:r>
    </w:p>
    <w:p w:rsidR="002D4BB8" w:rsidRDefault="005053C7">
      <w:pPr>
        <w:pStyle w:val="a3"/>
        <w:spacing w:line="322" w:lineRule="exact"/>
        <w:ind w:firstLine="0"/>
        <w:jc w:val="left"/>
      </w:pPr>
      <w:r>
        <w:t>№536.</w:t>
      </w:r>
    </w:p>
    <w:p w:rsidR="002D4BB8" w:rsidRDefault="005053C7" w:rsidP="00C2124D">
      <w:pPr>
        <w:pStyle w:val="a5"/>
        <w:numPr>
          <w:ilvl w:val="1"/>
          <w:numId w:val="29"/>
        </w:numPr>
        <w:tabs>
          <w:tab w:val="left" w:pos="775"/>
        </w:tabs>
        <w:ind w:right="426" w:hanging="3"/>
        <w:rPr>
          <w:sz w:val="28"/>
        </w:rPr>
      </w:pPr>
      <w:r>
        <w:rPr>
          <w:sz w:val="28"/>
        </w:rPr>
        <w:t>Педагогические</w:t>
      </w:r>
      <w:r>
        <w:rPr>
          <w:spacing w:val="1"/>
          <w:sz w:val="28"/>
        </w:rPr>
        <w:t xml:space="preserve"> </w:t>
      </w:r>
      <w:r>
        <w:rPr>
          <w:sz w:val="28"/>
        </w:rPr>
        <w:t>работники,</w:t>
      </w:r>
      <w:r>
        <w:rPr>
          <w:spacing w:val="1"/>
          <w:sz w:val="28"/>
        </w:rPr>
        <w:t xml:space="preserve"> </w:t>
      </w:r>
      <w:r>
        <w:rPr>
          <w:sz w:val="28"/>
        </w:rPr>
        <w:t>ведущие</w:t>
      </w:r>
      <w:r>
        <w:rPr>
          <w:spacing w:val="1"/>
          <w:sz w:val="28"/>
        </w:rPr>
        <w:t xml:space="preserve"> </w:t>
      </w:r>
      <w:r>
        <w:rPr>
          <w:sz w:val="28"/>
        </w:rPr>
        <w:t>учебную</w:t>
      </w:r>
      <w:r>
        <w:rPr>
          <w:spacing w:val="1"/>
          <w:sz w:val="28"/>
        </w:rPr>
        <w:t xml:space="preserve"> </w:t>
      </w:r>
      <w:r>
        <w:rPr>
          <w:sz w:val="28"/>
        </w:rPr>
        <w:t>(преподавательскую)</w:t>
      </w:r>
      <w:r>
        <w:rPr>
          <w:spacing w:val="1"/>
          <w:sz w:val="28"/>
        </w:rPr>
        <w:t xml:space="preserve"> </w:t>
      </w:r>
      <w:r>
        <w:rPr>
          <w:sz w:val="28"/>
        </w:rPr>
        <w:t>нагрузку, привлекаются к работе в образовательной организации в пределах</w:t>
      </w:r>
      <w:r>
        <w:rPr>
          <w:spacing w:val="1"/>
          <w:sz w:val="28"/>
        </w:rPr>
        <w:t xml:space="preserve"> </w:t>
      </w:r>
      <w:r>
        <w:rPr>
          <w:sz w:val="28"/>
        </w:rPr>
        <w:t>установленного объема учебной (преподавательской) нагрузки, выполнение</w:t>
      </w:r>
      <w:r>
        <w:rPr>
          <w:spacing w:val="1"/>
          <w:sz w:val="28"/>
        </w:rPr>
        <w:t xml:space="preserve"> </w:t>
      </w:r>
      <w:r>
        <w:rPr>
          <w:sz w:val="28"/>
        </w:rPr>
        <w:t>которой</w:t>
      </w:r>
      <w:r>
        <w:rPr>
          <w:spacing w:val="-1"/>
          <w:sz w:val="28"/>
        </w:rPr>
        <w:t xml:space="preserve"> </w:t>
      </w:r>
      <w:r w:rsidR="007822C9">
        <w:rPr>
          <w:sz w:val="28"/>
        </w:rPr>
        <w:t>ре</w:t>
      </w:r>
      <w:r>
        <w:rPr>
          <w:sz w:val="28"/>
        </w:rPr>
        <w:t>гулируется расписанием</w:t>
      </w:r>
      <w:r>
        <w:rPr>
          <w:spacing w:val="-1"/>
          <w:sz w:val="28"/>
        </w:rPr>
        <w:t xml:space="preserve"> </w:t>
      </w:r>
      <w:r>
        <w:rPr>
          <w:sz w:val="28"/>
        </w:rPr>
        <w:t>учебных</w:t>
      </w:r>
      <w:r>
        <w:rPr>
          <w:spacing w:val="1"/>
          <w:sz w:val="28"/>
        </w:rPr>
        <w:t xml:space="preserve"> </w:t>
      </w:r>
      <w:r>
        <w:rPr>
          <w:sz w:val="28"/>
        </w:rPr>
        <w:t>занятий.</w:t>
      </w:r>
    </w:p>
    <w:p w:rsidR="002D4BB8" w:rsidRDefault="005053C7">
      <w:pPr>
        <w:pStyle w:val="a3"/>
        <w:ind w:right="423"/>
      </w:pPr>
      <w:r>
        <w:t>Другая</w:t>
      </w:r>
      <w:r>
        <w:rPr>
          <w:spacing w:val="1"/>
        </w:rPr>
        <w:t xml:space="preserve"> </w:t>
      </w:r>
      <w:r>
        <w:t>часть</w:t>
      </w:r>
      <w:r>
        <w:rPr>
          <w:spacing w:val="1"/>
        </w:rPr>
        <w:t xml:space="preserve"> </w:t>
      </w:r>
      <w:r>
        <w:t>педагогической</w:t>
      </w:r>
      <w:r>
        <w:rPr>
          <w:spacing w:val="1"/>
        </w:rPr>
        <w:t xml:space="preserve"> </w:t>
      </w:r>
      <w:r>
        <w:t>работы</w:t>
      </w:r>
      <w:r>
        <w:rPr>
          <w:spacing w:val="1"/>
        </w:rPr>
        <w:t xml:space="preserve"> </w:t>
      </w:r>
      <w:r>
        <w:t>работников,</w:t>
      </w:r>
      <w:r>
        <w:rPr>
          <w:spacing w:val="1"/>
        </w:rPr>
        <w:t xml:space="preserve"> </w:t>
      </w:r>
      <w:r>
        <w:t>которая</w:t>
      </w:r>
      <w:r>
        <w:rPr>
          <w:spacing w:val="1"/>
        </w:rPr>
        <w:t xml:space="preserve"> </w:t>
      </w:r>
      <w:r>
        <w:t>не</w:t>
      </w:r>
      <w:r>
        <w:rPr>
          <w:spacing w:val="1"/>
        </w:rPr>
        <w:t xml:space="preserve"> </w:t>
      </w:r>
      <w:r>
        <w:t>конкретизирована</w:t>
      </w:r>
      <w:r>
        <w:rPr>
          <w:spacing w:val="1"/>
        </w:rPr>
        <w:t xml:space="preserve"> </w:t>
      </w:r>
      <w:r>
        <w:t>количеством</w:t>
      </w:r>
      <w:r>
        <w:rPr>
          <w:spacing w:val="1"/>
        </w:rPr>
        <w:t xml:space="preserve"> </w:t>
      </w:r>
      <w:r>
        <w:t>часов</w:t>
      </w:r>
      <w:r>
        <w:rPr>
          <w:spacing w:val="1"/>
        </w:rPr>
        <w:t xml:space="preserve"> </w:t>
      </w:r>
      <w:r>
        <w:t>и</w:t>
      </w:r>
      <w:r>
        <w:rPr>
          <w:spacing w:val="1"/>
        </w:rPr>
        <w:t xml:space="preserve"> </w:t>
      </w:r>
      <w:r>
        <w:t>требует</w:t>
      </w:r>
      <w:r>
        <w:rPr>
          <w:spacing w:val="1"/>
        </w:rPr>
        <w:t xml:space="preserve"> </w:t>
      </w:r>
      <w:r>
        <w:t>затрат</w:t>
      </w:r>
      <w:r>
        <w:rPr>
          <w:spacing w:val="1"/>
        </w:rPr>
        <w:t xml:space="preserve"> </w:t>
      </w:r>
      <w:r>
        <w:t>рабочего</w:t>
      </w:r>
      <w:r>
        <w:rPr>
          <w:spacing w:val="1"/>
        </w:rPr>
        <w:t xml:space="preserve"> </w:t>
      </w:r>
      <w:r>
        <w:t>времени,</w:t>
      </w:r>
      <w:r>
        <w:rPr>
          <w:spacing w:val="1"/>
        </w:rPr>
        <w:t xml:space="preserve"> </w:t>
      </w:r>
      <w:r>
        <w:t>вытекающая из их должностных обязанностей, предусмотренных тарифно-</w:t>
      </w:r>
      <w:r>
        <w:rPr>
          <w:spacing w:val="1"/>
        </w:rPr>
        <w:t xml:space="preserve"> </w:t>
      </w:r>
      <w:r>
        <w:t>квалификационными</w:t>
      </w:r>
      <w:r>
        <w:rPr>
          <w:spacing w:val="1"/>
        </w:rPr>
        <w:t xml:space="preserve"> </w:t>
      </w:r>
      <w:r>
        <w:t>(квалификационными)</w:t>
      </w:r>
      <w:r>
        <w:rPr>
          <w:spacing w:val="1"/>
        </w:rPr>
        <w:t xml:space="preserve"> </w:t>
      </w:r>
      <w:r>
        <w:t>характеристиками</w:t>
      </w:r>
      <w:r>
        <w:rPr>
          <w:spacing w:val="1"/>
        </w:rPr>
        <w:t xml:space="preserve"> </w:t>
      </w:r>
      <w:r>
        <w:t>и</w:t>
      </w:r>
      <w:r>
        <w:rPr>
          <w:spacing w:val="1"/>
        </w:rPr>
        <w:t xml:space="preserve"> </w:t>
      </w:r>
      <w:r>
        <w:t>трудовым</w:t>
      </w:r>
      <w:r>
        <w:rPr>
          <w:spacing w:val="-67"/>
        </w:rPr>
        <w:t xml:space="preserve"> </w:t>
      </w:r>
      <w:r>
        <w:t>договором,</w:t>
      </w:r>
      <w:r>
        <w:rPr>
          <w:spacing w:val="1"/>
        </w:rPr>
        <w:t xml:space="preserve"> </w:t>
      </w:r>
      <w:r>
        <w:t>регулируется</w:t>
      </w:r>
      <w:r>
        <w:rPr>
          <w:spacing w:val="1"/>
        </w:rPr>
        <w:t xml:space="preserve"> </w:t>
      </w:r>
      <w:r>
        <w:t>Правилами</w:t>
      </w:r>
      <w:r>
        <w:rPr>
          <w:spacing w:val="1"/>
        </w:rPr>
        <w:t xml:space="preserve"> </w:t>
      </w:r>
      <w:r>
        <w:t>внутреннего</w:t>
      </w:r>
      <w:r>
        <w:rPr>
          <w:spacing w:val="1"/>
        </w:rPr>
        <w:t xml:space="preserve"> </w:t>
      </w:r>
      <w:r>
        <w:t>трудового</w:t>
      </w:r>
      <w:r>
        <w:rPr>
          <w:spacing w:val="1"/>
        </w:rPr>
        <w:t xml:space="preserve"> </w:t>
      </w:r>
      <w:r>
        <w:t>распорядка,</w:t>
      </w:r>
      <w:r>
        <w:rPr>
          <w:spacing w:val="1"/>
        </w:rPr>
        <w:t xml:space="preserve"> </w:t>
      </w:r>
      <w:r>
        <w:t>графиками и планами работы образовательной организации, планами работы</w:t>
      </w:r>
      <w:r>
        <w:rPr>
          <w:spacing w:val="1"/>
        </w:rPr>
        <w:t xml:space="preserve"> </w:t>
      </w:r>
      <w:r>
        <w:t>педагогического работника.</w:t>
      </w:r>
    </w:p>
    <w:p w:rsidR="002D4BB8" w:rsidRDefault="005053C7" w:rsidP="00C2124D">
      <w:pPr>
        <w:pStyle w:val="a5"/>
        <w:numPr>
          <w:ilvl w:val="1"/>
          <w:numId w:val="29"/>
        </w:numPr>
        <w:tabs>
          <w:tab w:val="left" w:pos="730"/>
        </w:tabs>
        <w:ind w:right="432" w:hanging="3"/>
        <w:rPr>
          <w:sz w:val="28"/>
        </w:rPr>
      </w:pPr>
      <w:r>
        <w:rPr>
          <w:sz w:val="28"/>
        </w:rPr>
        <w:t>При</w:t>
      </w:r>
      <w:r>
        <w:rPr>
          <w:spacing w:val="1"/>
          <w:sz w:val="28"/>
        </w:rPr>
        <w:t xml:space="preserve"> </w:t>
      </w:r>
      <w:r>
        <w:rPr>
          <w:sz w:val="28"/>
        </w:rPr>
        <w:t>установлении</w:t>
      </w:r>
      <w:r>
        <w:rPr>
          <w:spacing w:val="1"/>
          <w:sz w:val="28"/>
        </w:rPr>
        <w:t xml:space="preserve"> </w:t>
      </w:r>
      <w:r>
        <w:rPr>
          <w:sz w:val="28"/>
        </w:rPr>
        <w:t>учебной</w:t>
      </w:r>
      <w:r>
        <w:rPr>
          <w:spacing w:val="1"/>
          <w:sz w:val="28"/>
        </w:rPr>
        <w:t xml:space="preserve"> </w:t>
      </w:r>
      <w:r>
        <w:rPr>
          <w:sz w:val="28"/>
        </w:rPr>
        <w:t>(преподавательской)</w:t>
      </w:r>
      <w:r>
        <w:rPr>
          <w:spacing w:val="1"/>
          <w:sz w:val="28"/>
        </w:rPr>
        <w:t xml:space="preserve"> </w:t>
      </w:r>
      <w:r>
        <w:rPr>
          <w:sz w:val="28"/>
        </w:rPr>
        <w:t>нагрузки</w:t>
      </w:r>
      <w:r>
        <w:rPr>
          <w:spacing w:val="1"/>
          <w:sz w:val="28"/>
        </w:rPr>
        <w:t xml:space="preserve"> </w:t>
      </w:r>
      <w:r>
        <w:rPr>
          <w:sz w:val="28"/>
        </w:rPr>
        <w:t>на</w:t>
      </w:r>
      <w:r>
        <w:rPr>
          <w:spacing w:val="1"/>
          <w:sz w:val="28"/>
        </w:rPr>
        <w:t xml:space="preserve"> </w:t>
      </w:r>
      <w:r>
        <w:rPr>
          <w:sz w:val="28"/>
        </w:rPr>
        <w:t>новый</w:t>
      </w:r>
      <w:r>
        <w:rPr>
          <w:spacing w:val="1"/>
          <w:sz w:val="28"/>
        </w:rPr>
        <w:t xml:space="preserve"> </w:t>
      </w:r>
      <w:r>
        <w:rPr>
          <w:sz w:val="28"/>
        </w:rPr>
        <w:t>учебный</w:t>
      </w:r>
      <w:r>
        <w:rPr>
          <w:spacing w:val="1"/>
          <w:sz w:val="28"/>
        </w:rPr>
        <w:t xml:space="preserve"> </w:t>
      </w:r>
      <w:r>
        <w:rPr>
          <w:sz w:val="28"/>
        </w:rPr>
        <w:t>год</w:t>
      </w:r>
      <w:r>
        <w:rPr>
          <w:spacing w:val="1"/>
          <w:sz w:val="28"/>
        </w:rPr>
        <w:t xml:space="preserve"> </w:t>
      </w:r>
      <w:r>
        <w:rPr>
          <w:sz w:val="28"/>
        </w:rPr>
        <w:t>преподавателям,</w:t>
      </w:r>
      <w:r>
        <w:rPr>
          <w:spacing w:val="1"/>
          <w:sz w:val="28"/>
        </w:rPr>
        <w:t xml:space="preserve"> </w:t>
      </w:r>
      <w:r>
        <w:rPr>
          <w:sz w:val="28"/>
        </w:rPr>
        <w:t>для</w:t>
      </w:r>
      <w:r>
        <w:rPr>
          <w:spacing w:val="1"/>
          <w:sz w:val="28"/>
        </w:rPr>
        <w:t xml:space="preserve"> </w:t>
      </w:r>
      <w:r>
        <w:rPr>
          <w:sz w:val="28"/>
        </w:rPr>
        <w:t>которых</w:t>
      </w:r>
      <w:r>
        <w:rPr>
          <w:spacing w:val="1"/>
          <w:sz w:val="28"/>
        </w:rPr>
        <w:t xml:space="preserve"> </w:t>
      </w:r>
      <w:r>
        <w:rPr>
          <w:sz w:val="28"/>
        </w:rPr>
        <w:t>данная</w:t>
      </w:r>
      <w:r>
        <w:rPr>
          <w:spacing w:val="1"/>
          <w:sz w:val="28"/>
        </w:rPr>
        <w:t xml:space="preserve"> </w:t>
      </w:r>
      <w:r>
        <w:rPr>
          <w:sz w:val="28"/>
        </w:rPr>
        <w:t>образовательная</w:t>
      </w:r>
      <w:r>
        <w:rPr>
          <w:spacing w:val="-67"/>
          <w:sz w:val="28"/>
        </w:rPr>
        <w:t xml:space="preserve"> </w:t>
      </w:r>
      <w:r>
        <w:rPr>
          <w:sz w:val="28"/>
        </w:rPr>
        <w:t>организация</w:t>
      </w:r>
      <w:r>
        <w:rPr>
          <w:spacing w:val="1"/>
          <w:sz w:val="28"/>
        </w:rPr>
        <w:t xml:space="preserve"> </w:t>
      </w:r>
      <w:r>
        <w:rPr>
          <w:sz w:val="28"/>
        </w:rPr>
        <w:t>является</w:t>
      </w:r>
      <w:r>
        <w:rPr>
          <w:spacing w:val="1"/>
          <w:sz w:val="28"/>
        </w:rPr>
        <w:t xml:space="preserve"> </w:t>
      </w:r>
      <w:r>
        <w:rPr>
          <w:sz w:val="28"/>
        </w:rPr>
        <w:t>местом</w:t>
      </w:r>
      <w:r>
        <w:rPr>
          <w:spacing w:val="1"/>
          <w:sz w:val="28"/>
        </w:rPr>
        <w:t xml:space="preserve"> </w:t>
      </w:r>
      <w:r>
        <w:rPr>
          <w:sz w:val="28"/>
        </w:rPr>
        <w:t>основной</w:t>
      </w:r>
      <w:r>
        <w:rPr>
          <w:spacing w:val="1"/>
          <w:sz w:val="28"/>
        </w:rPr>
        <w:t xml:space="preserve"> </w:t>
      </w:r>
      <w:r>
        <w:rPr>
          <w:sz w:val="28"/>
        </w:rPr>
        <w:t>работы,</w:t>
      </w:r>
      <w:r>
        <w:rPr>
          <w:spacing w:val="1"/>
          <w:sz w:val="28"/>
        </w:rPr>
        <w:t xml:space="preserve"> </w:t>
      </w:r>
      <w:r>
        <w:rPr>
          <w:sz w:val="28"/>
        </w:rPr>
        <w:t>сохраняются</w:t>
      </w:r>
      <w:r>
        <w:rPr>
          <w:spacing w:val="1"/>
          <w:sz w:val="28"/>
        </w:rPr>
        <w:t xml:space="preserve"> </w:t>
      </w:r>
      <w:r>
        <w:rPr>
          <w:sz w:val="28"/>
        </w:rPr>
        <w:t>ее</w:t>
      </w:r>
      <w:r>
        <w:rPr>
          <w:spacing w:val="1"/>
          <w:sz w:val="28"/>
        </w:rPr>
        <w:t xml:space="preserve"> </w:t>
      </w:r>
      <w:r>
        <w:rPr>
          <w:sz w:val="28"/>
        </w:rPr>
        <w:t>объем</w:t>
      </w:r>
      <w:r>
        <w:rPr>
          <w:spacing w:val="1"/>
          <w:sz w:val="28"/>
        </w:rPr>
        <w:t xml:space="preserve"> </w:t>
      </w:r>
      <w:r>
        <w:rPr>
          <w:sz w:val="28"/>
        </w:rPr>
        <w:t>и</w:t>
      </w:r>
      <w:r>
        <w:rPr>
          <w:spacing w:val="1"/>
          <w:sz w:val="28"/>
        </w:rPr>
        <w:t xml:space="preserve"> </w:t>
      </w:r>
      <w:r>
        <w:rPr>
          <w:sz w:val="28"/>
        </w:rPr>
        <w:t>преемственность</w:t>
      </w:r>
      <w:r>
        <w:rPr>
          <w:spacing w:val="-3"/>
          <w:sz w:val="28"/>
        </w:rPr>
        <w:t xml:space="preserve"> </w:t>
      </w:r>
      <w:r>
        <w:rPr>
          <w:sz w:val="28"/>
        </w:rPr>
        <w:t>преподавания</w:t>
      </w:r>
      <w:r>
        <w:rPr>
          <w:spacing w:val="-2"/>
          <w:sz w:val="28"/>
        </w:rPr>
        <w:t xml:space="preserve"> </w:t>
      </w:r>
      <w:r>
        <w:rPr>
          <w:sz w:val="28"/>
        </w:rPr>
        <w:t>предметов,</w:t>
      </w:r>
      <w:r>
        <w:rPr>
          <w:spacing w:val="-3"/>
          <w:sz w:val="28"/>
        </w:rPr>
        <w:t xml:space="preserve"> </w:t>
      </w:r>
      <w:r>
        <w:rPr>
          <w:sz w:val="28"/>
        </w:rPr>
        <w:t>курсов,</w:t>
      </w:r>
      <w:r>
        <w:rPr>
          <w:spacing w:val="-2"/>
          <w:sz w:val="28"/>
        </w:rPr>
        <w:t xml:space="preserve"> </w:t>
      </w:r>
      <w:r>
        <w:rPr>
          <w:sz w:val="28"/>
        </w:rPr>
        <w:t>дисциплин</w:t>
      </w:r>
      <w:r>
        <w:rPr>
          <w:spacing w:val="-2"/>
          <w:sz w:val="28"/>
        </w:rPr>
        <w:t xml:space="preserve"> </w:t>
      </w:r>
      <w:r>
        <w:rPr>
          <w:sz w:val="28"/>
        </w:rPr>
        <w:t>в</w:t>
      </w:r>
      <w:r>
        <w:rPr>
          <w:spacing w:val="-3"/>
          <w:sz w:val="28"/>
        </w:rPr>
        <w:t xml:space="preserve"> </w:t>
      </w:r>
      <w:r>
        <w:rPr>
          <w:sz w:val="28"/>
        </w:rPr>
        <w:t>группах.</w:t>
      </w:r>
    </w:p>
    <w:p w:rsidR="002D4BB8" w:rsidRDefault="005053C7" w:rsidP="00C2124D">
      <w:pPr>
        <w:pStyle w:val="a5"/>
        <w:numPr>
          <w:ilvl w:val="1"/>
          <w:numId w:val="29"/>
        </w:numPr>
        <w:tabs>
          <w:tab w:val="left" w:pos="900"/>
        </w:tabs>
        <w:ind w:right="425" w:hanging="3"/>
        <w:rPr>
          <w:sz w:val="28"/>
        </w:rPr>
      </w:pPr>
      <w:r>
        <w:rPr>
          <w:sz w:val="28"/>
        </w:rPr>
        <w:t>Объем</w:t>
      </w:r>
      <w:r>
        <w:rPr>
          <w:spacing w:val="1"/>
          <w:sz w:val="28"/>
        </w:rPr>
        <w:t xml:space="preserve"> </w:t>
      </w:r>
      <w:r>
        <w:rPr>
          <w:sz w:val="28"/>
        </w:rPr>
        <w:t>учебной</w:t>
      </w:r>
      <w:r>
        <w:rPr>
          <w:spacing w:val="1"/>
          <w:sz w:val="28"/>
        </w:rPr>
        <w:t xml:space="preserve"> </w:t>
      </w:r>
      <w:r>
        <w:rPr>
          <w:sz w:val="28"/>
        </w:rPr>
        <w:t>(преподавательской)</w:t>
      </w:r>
      <w:r>
        <w:rPr>
          <w:spacing w:val="1"/>
          <w:sz w:val="28"/>
        </w:rPr>
        <w:t xml:space="preserve"> </w:t>
      </w:r>
      <w:r>
        <w:rPr>
          <w:sz w:val="28"/>
        </w:rPr>
        <w:t>нагрузки,</w:t>
      </w:r>
      <w:r>
        <w:rPr>
          <w:spacing w:val="1"/>
          <w:sz w:val="28"/>
        </w:rPr>
        <w:t xml:space="preserve"> </w:t>
      </w:r>
      <w:r>
        <w:rPr>
          <w:sz w:val="28"/>
        </w:rPr>
        <w:t>установленный</w:t>
      </w:r>
      <w:r>
        <w:rPr>
          <w:spacing w:val="1"/>
          <w:sz w:val="28"/>
        </w:rPr>
        <w:t xml:space="preserve"> </w:t>
      </w:r>
      <w:r>
        <w:rPr>
          <w:sz w:val="28"/>
        </w:rPr>
        <w:t>преподавателям</w:t>
      </w:r>
      <w:r>
        <w:rPr>
          <w:spacing w:val="1"/>
          <w:sz w:val="28"/>
        </w:rPr>
        <w:t xml:space="preserve"> </w:t>
      </w:r>
      <w:r>
        <w:rPr>
          <w:sz w:val="28"/>
        </w:rPr>
        <w:t>в</w:t>
      </w:r>
      <w:r>
        <w:rPr>
          <w:spacing w:val="1"/>
          <w:sz w:val="28"/>
        </w:rPr>
        <w:t xml:space="preserve"> </w:t>
      </w:r>
      <w:r>
        <w:rPr>
          <w:sz w:val="28"/>
        </w:rPr>
        <w:t>начале</w:t>
      </w:r>
      <w:r>
        <w:rPr>
          <w:spacing w:val="1"/>
          <w:sz w:val="28"/>
        </w:rPr>
        <w:t xml:space="preserve"> </w:t>
      </w:r>
      <w:r>
        <w:rPr>
          <w:sz w:val="28"/>
        </w:rPr>
        <w:t>учебного</w:t>
      </w:r>
      <w:r>
        <w:rPr>
          <w:spacing w:val="1"/>
          <w:sz w:val="28"/>
        </w:rPr>
        <w:t xml:space="preserve"> </w:t>
      </w:r>
      <w:r>
        <w:rPr>
          <w:sz w:val="28"/>
        </w:rPr>
        <w:t>года,</w:t>
      </w:r>
      <w:r>
        <w:rPr>
          <w:spacing w:val="1"/>
          <w:sz w:val="28"/>
        </w:rPr>
        <w:t xml:space="preserve"> </w:t>
      </w:r>
      <w:r>
        <w:rPr>
          <w:sz w:val="28"/>
        </w:rPr>
        <w:t>не</w:t>
      </w:r>
      <w:r>
        <w:rPr>
          <w:spacing w:val="1"/>
          <w:sz w:val="28"/>
        </w:rPr>
        <w:t xml:space="preserve"> </w:t>
      </w:r>
      <w:r>
        <w:rPr>
          <w:sz w:val="28"/>
        </w:rPr>
        <w:t>может</w:t>
      </w:r>
      <w:r>
        <w:rPr>
          <w:spacing w:val="1"/>
          <w:sz w:val="28"/>
        </w:rPr>
        <w:t xml:space="preserve"> </w:t>
      </w:r>
      <w:r>
        <w:rPr>
          <w:sz w:val="28"/>
        </w:rPr>
        <w:t>быть</w:t>
      </w:r>
      <w:r>
        <w:rPr>
          <w:spacing w:val="1"/>
          <w:sz w:val="28"/>
        </w:rPr>
        <w:t xml:space="preserve"> </w:t>
      </w:r>
      <w:r>
        <w:rPr>
          <w:sz w:val="28"/>
        </w:rPr>
        <w:t>уменьшен</w:t>
      </w:r>
      <w:r>
        <w:rPr>
          <w:spacing w:val="1"/>
          <w:sz w:val="28"/>
        </w:rPr>
        <w:t xml:space="preserve"> </w:t>
      </w:r>
      <w:r>
        <w:rPr>
          <w:sz w:val="28"/>
        </w:rPr>
        <w:t>по</w:t>
      </w:r>
      <w:r>
        <w:rPr>
          <w:spacing w:val="1"/>
          <w:sz w:val="28"/>
        </w:rPr>
        <w:t xml:space="preserve"> </w:t>
      </w:r>
      <w:r>
        <w:rPr>
          <w:sz w:val="28"/>
        </w:rPr>
        <w:t>инициативе работодателя в текущем учебном году, а также при установлении</w:t>
      </w:r>
      <w:r>
        <w:rPr>
          <w:spacing w:val="-67"/>
          <w:sz w:val="28"/>
        </w:rPr>
        <w:t xml:space="preserve"> </w:t>
      </w:r>
      <w:r>
        <w:rPr>
          <w:sz w:val="28"/>
        </w:rPr>
        <w:t>ее</w:t>
      </w:r>
      <w:r>
        <w:rPr>
          <w:spacing w:val="1"/>
          <w:sz w:val="28"/>
        </w:rPr>
        <w:t xml:space="preserve"> </w:t>
      </w:r>
      <w:r>
        <w:rPr>
          <w:sz w:val="28"/>
        </w:rPr>
        <w:t>на</w:t>
      </w:r>
      <w:r>
        <w:rPr>
          <w:spacing w:val="1"/>
          <w:sz w:val="28"/>
        </w:rPr>
        <w:t xml:space="preserve"> </w:t>
      </w:r>
      <w:r>
        <w:rPr>
          <w:sz w:val="28"/>
        </w:rPr>
        <w:t>следующий</w:t>
      </w:r>
      <w:r>
        <w:rPr>
          <w:spacing w:val="1"/>
          <w:sz w:val="28"/>
        </w:rPr>
        <w:t xml:space="preserve"> </w:t>
      </w:r>
      <w:r>
        <w:rPr>
          <w:sz w:val="28"/>
        </w:rPr>
        <w:t>учебный</w:t>
      </w:r>
      <w:r>
        <w:rPr>
          <w:spacing w:val="1"/>
          <w:sz w:val="28"/>
        </w:rPr>
        <w:t xml:space="preserve"> </w:t>
      </w:r>
      <w:r>
        <w:rPr>
          <w:sz w:val="28"/>
        </w:rPr>
        <w:t>год,</w:t>
      </w:r>
      <w:r>
        <w:rPr>
          <w:spacing w:val="1"/>
          <w:sz w:val="28"/>
        </w:rPr>
        <w:t xml:space="preserve"> </w:t>
      </w:r>
      <w:r>
        <w:rPr>
          <w:sz w:val="28"/>
        </w:rPr>
        <w:t>за</w:t>
      </w:r>
      <w:r>
        <w:rPr>
          <w:spacing w:val="1"/>
          <w:sz w:val="28"/>
        </w:rPr>
        <w:t xml:space="preserve"> </w:t>
      </w:r>
      <w:r>
        <w:rPr>
          <w:sz w:val="28"/>
        </w:rPr>
        <w:t>исключением</w:t>
      </w:r>
      <w:r>
        <w:rPr>
          <w:spacing w:val="1"/>
          <w:sz w:val="28"/>
        </w:rPr>
        <w:t xml:space="preserve"> </w:t>
      </w:r>
      <w:r>
        <w:rPr>
          <w:sz w:val="28"/>
        </w:rPr>
        <w:t>случаев</w:t>
      </w:r>
      <w:r>
        <w:rPr>
          <w:spacing w:val="1"/>
          <w:sz w:val="28"/>
        </w:rPr>
        <w:t xml:space="preserve"> </w:t>
      </w:r>
      <w:r>
        <w:rPr>
          <w:sz w:val="28"/>
        </w:rPr>
        <w:t>уменьшения</w:t>
      </w:r>
      <w:r>
        <w:rPr>
          <w:spacing w:val="1"/>
          <w:sz w:val="28"/>
        </w:rPr>
        <w:t xml:space="preserve"> </w:t>
      </w:r>
      <w:r>
        <w:rPr>
          <w:sz w:val="28"/>
        </w:rPr>
        <w:t>количества часов по учебным планам и программам, сокращения количества</w:t>
      </w:r>
      <w:r>
        <w:rPr>
          <w:spacing w:val="1"/>
          <w:sz w:val="28"/>
        </w:rPr>
        <w:t xml:space="preserve"> </w:t>
      </w:r>
      <w:r>
        <w:rPr>
          <w:sz w:val="28"/>
        </w:rPr>
        <w:t>групп.</w:t>
      </w:r>
    </w:p>
    <w:p w:rsidR="002D4BB8" w:rsidRDefault="005053C7" w:rsidP="00C2124D">
      <w:pPr>
        <w:pStyle w:val="a5"/>
        <w:numPr>
          <w:ilvl w:val="1"/>
          <w:numId w:val="29"/>
        </w:numPr>
        <w:tabs>
          <w:tab w:val="left" w:pos="691"/>
        </w:tabs>
        <w:ind w:right="428" w:hanging="3"/>
        <w:rPr>
          <w:sz w:val="28"/>
        </w:rPr>
      </w:pPr>
      <w:r>
        <w:rPr>
          <w:sz w:val="28"/>
        </w:rPr>
        <w:t>Объем</w:t>
      </w:r>
      <w:r>
        <w:rPr>
          <w:spacing w:val="1"/>
          <w:sz w:val="28"/>
        </w:rPr>
        <w:t xml:space="preserve"> </w:t>
      </w:r>
      <w:r>
        <w:rPr>
          <w:sz w:val="28"/>
        </w:rPr>
        <w:t>учебной</w:t>
      </w:r>
      <w:r>
        <w:rPr>
          <w:spacing w:val="1"/>
          <w:sz w:val="28"/>
        </w:rPr>
        <w:t xml:space="preserve"> </w:t>
      </w:r>
      <w:r>
        <w:rPr>
          <w:sz w:val="28"/>
        </w:rPr>
        <w:t>(преподавательской)</w:t>
      </w:r>
      <w:r>
        <w:rPr>
          <w:spacing w:val="1"/>
          <w:sz w:val="28"/>
        </w:rPr>
        <w:t xml:space="preserve"> </w:t>
      </w:r>
      <w:r>
        <w:rPr>
          <w:sz w:val="28"/>
        </w:rPr>
        <w:t>нагрузки</w:t>
      </w:r>
      <w:r>
        <w:rPr>
          <w:spacing w:val="1"/>
          <w:sz w:val="28"/>
        </w:rPr>
        <w:t xml:space="preserve"> </w:t>
      </w:r>
      <w:r>
        <w:rPr>
          <w:sz w:val="28"/>
        </w:rPr>
        <w:t>преподавателей</w:t>
      </w:r>
      <w:r>
        <w:rPr>
          <w:spacing w:val="1"/>
          <w:sz w:val="28"/>
        </w:rPr>
        <w:t xml:space="preserve"> </w:t>
      </w:r>
      <w:r>
        <w:rPr>
          <w:sz w:val="28"/>
        </w:rPr>
        <w:t>меньше</w:t>
      </w:r>
      <w:r>
        <w:rPr>
          <w:spacing w:val="-67"/>
          <w:sz w:val="28"/>
        </w:rPr>
        <w:t xml:space="preserve"> </w:t>
      </w:r>
      <w:r>
        <w:rPr>
          <w:sz w:val="28"/>
        </w:rPr>
        <w:t>или</w:t>
      </w:r>
      <w:r>
        <w:rPr>
          <w:spacing w:val="1"/>
          <w:sz w:val="28"/>
        </w:rPr>
        <w:t xml:space="preserve"> </w:t>
      </w:r>
      <w:r>
        <w:rPr>
          <w:sz w:val="28"/>
        </w:rPr>
        <w:t>больше</w:t>
      </w:r>
      <w:r>
        <w:rPr>
          <w:spacing w:val="1"/>
          <w:sz w:val="28"/>
        </w:rPr>
        <w:t xml:space="preserve"> </w:t>
      </w:r>
      <w:r>
        <w:rPr>
          <w:sz w:val="28"/>
        </w:rPr>
        <w:t>нормы</w:t>
      </w:r>
      <w:r>
        <w:rPr>
          <w:spacing w:val="1"/>
          <w:sz w:val="28"/>
        </w:rPr>
        <w:t xml:space="preserve"> </w:t>
      </w:r>
      <w:r>
        <w:rPr>
          <w:sz w:val="28"/>
        </w:rPr>
        <w:t>часов,</w:t>
      </w:r>
      <w:r>
        <w:rPr>
          <w:spacing w:val="1"/>
          <w:sz w:val="28"/>
        </w:rPr>
        <w:t xml:space="preserve"> </w:t>
      </w:r>
      <w:r>
        <w:rPr>
          <w:sz w:val="28"/>
        </w:rPr>
        <w:t>за</w:t>
      </w:r>
      <w:r>
        <w:rPr>
          <w:spacing w:val="1"/>
          <w:sz w:val="28"/>
        </w:rPr>
        <w:t xml:space="preserve"> </w:t>
      </w:r>
      <w:r>
        <w:rPr>
          <w:sz w:val="28"/>
        </w:rPr>
        <w:t>которую</w:t>
      </w:r>
      <w:r>
        <w:rPr>
          <w:spacing w:val="1"/>
          <w:sz w:val="28"/>
        </w:rPr>
        <w:t xml:space="preserve"> </w:t>
      </w:r>
      <w:r>
        <w:rPr>
          <w:sz w:val="28"/>
        </w:rPr>
        <w:t>выплачивается</w:t>
      </w:r>
      <w:r>
        <w:rPr>
          <w:spacing w:val="1"/>
          <w:sz w:val="28"/>
        </w:rPr>
        <w:t xml:space="preserve"> </w:t>
      </w:r>
      <w:r>
        <w:rPr>
          <w:sz w:val="28"/>
        </w:rPr>
        <w:t>ставка</w:t>
      </w:r>
      <w:r>
        <w:rPr>
          <w:spacing w:val="1"/>
          <w:sz w:val="28"/>
        </w:rPr>
        <w:t xml:space="preserve"> </w:t>
      </w:r>
      <w:r>
        <w:rPr>
          <w:sz w:val="28"/>
        </w:rPr>
        <w:t>заработной</w:t>
      </w:r>
      <w:r>
        <w:rPr>
          <w:spacing w:val="1"/>
          <w:sz w:val="28"/>
        </w:rPr>
        <w:t xml:space="preserve"> </w:t>
      </w:r>
      <w:r>
        <w:rPr>
          <w:sz w:val="28"/>
        </w:rPr>
        <w:t>платы,</w:t>
      </w:r>
      <w:r>
        <w:rPr>
          <w:spacing w:val="1"/>
          <w:sz w:val="28"/>
        </w:rPr>
        <w:t xml:space="preserve"> </w:t>
      </w:r>
      <w:r>
        <w:rPr>
          <w:sz w:val="28"/>
        </w:rPr>
        <w:t>устанавливается</w:t>
      </w:r>
      <w:r>
        <w:rPr>
          <w:spacing w:val="1"/>
          <w:sz w:val="28"/>
        </w:rPr>
        <w:t xml:space="preserve"> </w:t>
      </w:r>
      <w:r>
        <w:rPr>
          <w:sz w:val="28"/>
        </w:rPr>
        <w:t>только</w:t>
      </w:r>
      <w:r>
        <w:rPr>
          <w:spacing w:val="1"/>
          <w:sz w:val="28"/>
        </w:rPr>
        <w:t xml:space="preserve"> </w:t>
      </w:r>
      <w:r>
        <w:rPr>
          <w:sz w:val="28"/>
        </w:rPr>
        <w:t>с</w:t>
      </w:r>
      <w:r>
        <w:rPr>
          <w:spacing w:val="1"/>
          <w:sz w:val="28"/>
        </w:rPr>
        <w:t xml:space="preserve"> </w:t>
      </w:r>
      <w:r>
        <w:rPr>
          <w:sz w:val="28"/>
        </w:rPr>
        <w:t>письменного</w:t>
      </w:r>
      <w:r>
        <w:rPr>
          <w:spacing w:val="1"/>
          <w:sz w:val="28"/>
        </w:rPr>
        <w:t xml:space="preserve"> </w:t>
      </w:r>
      <w:r>
        <w:rPr>
          <w:sz w:val="28"/>
        </w:rPr>
        <w:t>согласия</w:t>
      </w:r>
      <w:r>
        <w:rPr>
          <w:spacing w:val="1"/>
          <w:sz w:val="28"/>
        </w:rPr>
        <w:t xml:space="preserve"> </w:t>
      </w:r>
      <w:r>
        <w:rPr>
          <w:sz w:val="28"/>
        </w:rPr>
        <w:t>педагогических</w:t>
      </w:r>
      <w:r>
        <w:rPr>
          <w:spacing w:val="1"/>
          <w:sz w:val="28"/>
        </w:rPr>
        <w:t xml:space="preserve"> </w:t>
      </w:r>
      <w:r>
        <w:rPr>
          <w:sz w:val="28"/>
        </w:rPr>
        <w:t>работников.</w:t>
      </w:r>
    </w:p>
    <w:p w:rsidR="002D4BB8" w:rsidRDefault="005053C7" w:rsidP="00C2124D">
      <w:pPr>
        <w:pStyle w:val="a5"/>
        <w:numPr>
          <w:ilvl w:val="1"/>
          <w:numId w:val="29"/>
        </w:numPr>
        <w:tabs>
          <w:tab w:val="left" w:pos="708"/>
        </w:tabs>
        <w:ind w:right="424" w:hanging="3"/>
        <w:rPr>
          <w:sz w:val="28"/>
        </w:rPr>
      </w:pPr>
      <w:r>
        <w:rPr>
          <w:sz w:val="28"/>
        </w:rPr>
        <w:t>Учебная</w:t>
      </w:r>
      <w:r>
        <w:rPr>
          <w:spacing w:val="1"/>
          <w:sz w:val="28"/>
        </w:rPr>
        <w:t xml:space="preserve"> </w:t>
      </w:r>
      <w:r>
        <w:rPr>
          <w:sz w:val="28"/>
        </w:rPr>
        <w:t>(преподавательская)</w:t>
      </w:r>
      <w:r>
        <w:rPr>
          <w:spacing w:val="1"/>
          <w:sz w:val="28"/>
        </w:rPr>
        <w:t xml:space="preserve"> </w:t>
      </w:r>
      <w:r>
        <w:rPr>
          <w:sz w:val="28"/>
        </w:rPr>
        <w:t>нагрузка</w:t>
      </w:r>
      <w:r>
        <w:rPr>
          <w:spacing w:val="1"/>
          <w:sz w:val="28"/>
        </w:rPr>
        <w:t xml:space="preserve"> </w:t>
      </w:r>
      <w:r>
        <w:rPr>
          <w:sz w:val="28"/>
        </w:rPr>
        <w:t>педагогических</w:t>
      </w:r>
      <w:r>
        <w:rPr>
          <w:spacing w:val="1"/>
          <w:sz w:val="28"/>
        </w:rPr>
        <w:t xml:space="preserve"> </w:t>
      </w:r>
      <w:r>
        <w:rPr>
          <w:sz w:val="28"/>
        </w:rPr>
        <w:t>работников</w:t>
      </w:r>
      <w:r>
        <w:rPr>
          <w:spacing w:val="1"/>
          <w:sz w:val="28"/>
        </w:rPr>
        <w:t xml:space="preserve"> </w:t>
      </w:r>
      <w:r>
        <w:rPr>
          <w:sz w:val="28"/>
        </w:rPr>
        <w:t>на</w:t>
      </w:r>
      <w:r>
        <w:rPr>
          <w:spacing w:val="1"/>
          <w:sz w:val="28"/>
        </w:rPr>
        <w:t xml:space="preserve"> </w:t>
      </w:r>
      <w:r>
        <w:rPr>
          <w:sz w:val="28"/>
        </w:rPr>
        <w:t>новый</w:t>
      </w:r>
      <w:r>
        <w:rPr>
          <w:spacing w:val="1"/>
          <w:sz w:val="28"/>
        </w:rPr>
        <w:t xml:space="preserve"> </w:t>
      </w:r>
      <w:r>
        <w:rPr>
          <w:sz w:val="28"/>
        </w:rPr>
        <w:t>учебный</w:t>
      </w:r>
      <w:r>
        <w:rPr>
          <w:spacing w:val="1"/>
          <w:sz w:val="28"/>
        </w:rPr>
        <w:t xml:space="preserve"> </w:t>
      </w:r>
      <w:r>
        <w:rPr>
          <w:sz w:val="28"/>
        </w:rPr>
        <w:t>год</w:t>
      </w:r>
      <w:r>
        <w:rPr>
          <w:spacing w:val="1"/>
          <w:sz w:val="28"/>
        </w:rPr>
        <w:t xml:space="preserve"> </w:t>
      </w:r>
      <w:r>
        <w:rPr>
          <w:sz w:val="28"/>
        </w:rPr>
        <w:t>устанавливается</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мнения</w:t>
      </w:r>
      <w:r>
        <w:rPr>
          <w:spacing w:val="1"/>
          <w:sz w:val="28"/>
        </w:rPr>
        <w:t xml:space="preserve"> </w:t>
      </w:r>
      <w:r>
        <w:rPr>
          <w:sz w:val="28"/>
        </w:rPr>
        <w:t>профкома.</w:t>
      </w:r>
      <w:r>
        <w:rPr>
          <w:spacing w:val="1"/>
          <w:sz w:val="28"/>
        </w:rPr>
        <w:t xml:space="preserve"> </w:t>
      </w:r>
      <w:r>
        <w:rPr>
          <w:sz w:val="28"/>
        </w:rPr>
        <w:t>Об</w:t>
      </w:r>
      <w:r>
        <w:rPr>
          <w:spacing w:val="1"/>
          <w:sz w:val="28"/>
        </w:rPr>
        <w:t xml:space="preserve"> </w:t>
      </w:r>
      <w:r>
        <w:rPr>
          <w:sz w:val="28"/>
        </w:rPr>
        <w:t>изменениях объема учебной (преподавательской) нагрузки (увеличение или</w:t>
      </w:r>
      <w:r>
        <w:rPr>
          <w:spacing w:val="1"/>
          <w:sz w:val="28"/>
        </w:rPr>
        <w:t xml:space="preserve"> </w:t>
      </w:r>
      <w:r>
        <w:rPr>
          <w:sz w:val="28"/>
        </w:rPr>
        <w:t>снижение), а также о причинах, вызвавших необходимость таких изменений,</w:t>
      </w:r>
      <w:r>
        <w:rPr>
          <w:spacing w:val="1"/>
          <w:sz w:val="28"/>
        </w:rPr>
        <w:t xml:space="preserve"> </w:t>
      </w:r>
      <w:r>
        <w:rPr>
          <w:sz w:val="28"/>
        </w:rPr>
        <w:t>работодатель обязан уведомить работника в письменной форме не позднее</w:t>
      </w:r>
      <w:r>
        <w:rPr>
          <w:spacing w:val="1"/>
          <w:sz w:val="28"/>
        </w:rPr>
        <w:t xml:space="preserve"> </w:t>
      </w:r>
      <w:r>
        <w:rPr>
          <w:sz w:val="28"/>
        </w:rPr>
        <w:t>чем</w:t>
      </w:r>
      <w:r>
        <w:rPr>
          <w:spacing w:val="1"/>
          <w:sz w:val="28"/>
        </w:rPr>
        <w:t xml:space="preserve"> </w:t>
      </w:r>
      <w:r>
        <w:rPr>
          <w:sz w:val="28"/>
        </w:rPr>
        <w:t>за</w:t>
      </w:r>
      <w:r>
        <w:rPr>
          <w:spacing w:val="1"/>
          <w:sz w:val="28"/>
        </w:rPr>
        <w:t xml:space="preserve"> </w:t>
      </w:r>
      <w:r>
        <w:rPr>
          <w:sz w:val="28"/>
        </w:rPr>
        <w:t>два</w:t>
      </w:r>
      <w:r>
        <w:rPr>
          <w:spacing w:val="1"/>
          <w:sz w:val="28"/>
        </w:rPr>
        <w:t xml:space="preserve"> </w:t>
      </w:r>
      <w:r>
        <w:rPr>
          <w:sz w:val="28"/>
        </w:rPr>
        <w:t>месяца</w:t>
      </w:r>
      <w:r>
        <w:rPr>
          <w:spacing w:val="1"/>
          <w:sz w:val="28"/>
        </w:rPr>
        <w:t xml:space="preserve"> </w:t>
      </w:r>
      <w:r>
        <w:rPr>
          <w:sz w:val="28"/>
        </w:rPr>
        <w:t>до</w:t>
      </w:r>
      <w:r>
        <w:rPr>
          <w:spacing w:val="1"/>
          <w:sz w:val="28"/>
        </w:rPr>
        <w:t xml:space="preserve"> </w:t>
      </w:r>
      <w:r>
        <w:rPr>
          <w:sz w:val="28"/>
        </w:rPr>
        <w:t>осуществления</w:t>
      </w:r>
      <w:r>
        <w:rPr>
          <w:spacing w:val="1"/>
          <w:sz w:val="28"/>
        </w:rPr>
        <w:t xml:space="preserve"> </w:t>
      </w:r>
      <w:r>
        <w:rPr>
          <w:sz w:val="28"/>
        </w:rPr>
        <w:t>предполагаемых</w:t>
      </w:r>
      <w:r>
        <w:rPr>
          <w:spacing w:val="1"/>
          <w:sz w:val="28"/>
        </w:rPr>
        <w:t xml:space="preserve"> </w:t>
      </w:r>
      <w:r>
        <w:rPr>
          <w:sz w:val="28"/>
        </w:rPr>
        <w:t>изменений,</w:t>
      </w:r>
      <w:r>
        <w:rPr>
          <w:spacing w:val="1"/>
          <w:sz w:val="28"/>
        </w:rPr>
        <w:t xml:space="preserve"> </w:t>
      </w:r>
      <w:r>
        <w:rPr>
          <w:sz w:val="28"/>
        </w:rPr>
        <w:t>за</w:t>
      </w:r>
      <w:r>
        <w:rPr>
          <w:spacing w:val="1"/>
          <w:sz w:val="28"/>
        </w:rPr>
        <w:t xml:space="preserve"> </w:t>
      </w:r>
      <w:r>
        <w:rPr>
          <w:sz w:val="28"/>
        </w:rPr>
        <w:t>исключением случаев, когда изменение объема учебной (преподавательской)</w:t>
      </w:r>
      <w:r>
        <w:rPr>
          <w:spacing w:val="1"/>
          <w:sz w:val="28"/>
        </w:rPr>
        <w:t xml:space="preserve"> </w:t>
      </w:r>
      <w:r>
        <w:rPr>
          <w:sz w:val="28"/>
        </w:rPr>
        <w:t>нагрузки</w:t>
      </w:r>
      <w:r>
        <w:rPr>
          <w:spacing w:val="-2"/>
          <w:sz w:val="28"/>
        </w:rPr>
        <w:t xml:space="preserve"> </w:t>
      </w:r>
      <w:r>
        <w:rPr>
          <w:sz w:val="28"/>
        </w:rPr>
        <w:t>осуществляется</w:t>
      </w:r>
      <w:r>
        <w:rPr>
          <w:spacing w:val="-1"/>
          <w:sz w:val="28"/>
        </w:rPr>
        <w:t xml:space="preserve"> </w:t>
      </w:r>
      <w:r>
        <w:rPr>
          <w:sz w:val="28"/>
        </w:rPr>
        <w:t>по соглашению</w:t>
      </w:r>
      <w:r>
        <w:rPr>
          <w:spacing w:val="-2"/>
          <w:sz w:val="28"/>
        </w:rPr>
        <w:t xml:space="preserve"> </w:t>
      </w:r>
      <w:r>
        <w:rPr>
          <w:sz w:val="28"/>
        </w:rPr>
        <w:t>сторон трудового</w:t>
      </w:r>
      <w:r>
        <w:rPr>
          <w:spacing w:val="-3"/>
          <w:sz w:val="28"/>
        </w:rPr>
        <w:t xml:space="preserve"> </w:t>
      </w:r>
      <w:r>
        <w:rPr>
          <w:sz w:val="28"/>
        </w:rPr>
        <w:t>договора.</w:t>
      </w:r>
    </w:p>
    <w:p w:rsidR="002D4BB8" w:rsidRDefault="002D4BB8">
      <w:pPr>
        <w:jc w:val="both"/>
        <w:rPr>
          <w:sz w:val="28"/>
        </w:rPr>
        <w:sectPr w:rsidR="002D4BB8" w:rsidSect="006B3096">
          <w:pgSz w:w="11910" w:h="16840"/>
          <w:pgMar w:top="1040" w:right="420" w:bottom="1240" w:left="851" w:header="0" w:footer="978" w:gutter="0"/>
          <w:cols w:space="720"/>
        </w:sectPr>
      </w:pPr>
    </w:p>
    <w:p w:rsidR="002D4BB8" w:rsidRDefault="005053C7" w:rsidP="00C2124D">
      <w:pPr>
        <w:pStyle w:val="a5"/>
        <w:numPr>
          <w:ilvl w:val="1"/>
          <w:numId w:val="29"/>
        </w:numPr>
        <w:tabs>
          <w:tab w:val="left" w:pos="730"/>
        </w:tabs>
        <w:spacing w:before="69"/>
        <w:ind w:right="427" w:hanging="3"/>
        <w:rPr>
          <w:sz w:val="28"/>
        </w:rPr>
      </w:pPr>
      <w:r>
        <w:rPr>
          <w:sz w:val="28"/>
        </w:rPr>
        <w:lastRenderedPageBreak/>
        <w:t>Уменьшение</w:t>
      </w:r>
      <w:r>
        <w:rPr>
          <w:spacing w:val="1"/>
          <w:sz w:val="28"/>
        </w:rPr>
        <w:t xml:space="preserve"> </w:t>
      </w:r>
      <w:r>
        <w:rPr>
          <w:sz w:val="28"/>
        </w:rPr>
        <w:t>или</w:t>
      </w:r>
      <w:r>
        <w:rPr>
          <w:spacing w:val="1"/>
          <w:sz w:val="28"/>
        </w:rPr>
        <w:t xml:space="preserve"> </w:t>
      </w:r>
      <w:r>
        <w:rPr>
          <w:sz w:val="28"/>
        </w:rPr>
        <w:t>увеличение</w:t>
      </w:r>
      <w:r>
        <w:rPr>
          <w:spacing w:val="1"/>
          <w:sz w:val="28"/>
        </w:rPr>
        <w:t xml:space="preserve"> </w:t>
      </w:r>
      <w:r>
        <w:rPr>
          <w:sz w:val="28"/>
        </w:rPr>
        <w:t>учебной</w:t>
      </w:r>
      <w:r>
        <w:rPr>
          <w:spacing w:val="1"/>
          <w:sz w:val="28"/>
        </w:rPr>
        <w:t xml:space="preserve"> </w:t>
      </w:r>
      <w:r>
        <w:rPr>
          <w:sz w:val="28"/>
        </w:rPr>
        <w:t>(преподавательской)</w:t>
      </w:r>
      <w:r>
        <w:rPr>
          <w:spacing w:val="1"/>
          <w:sz w:val="28"/>
        </w:rPr>
        <w:t xml:space="preserve"> </w:t>
      </w:r>
      <w:r>
        <w:rPr>
          <w:sz w:val="28"/>
        </w:rPr>
        <w:t>нагрузки</w:t>
      </w:r>
      <w:r>
        <w:rPr>
          <w:spacing w:val="1"/>
          <w:sz w:val="28"/>
        </w:rPr>
        <w:t xml:space="preserve"> </w:t>
      </w:r>
      <w:r>
        <w:rPr>
          <w:sz w:val="28"/>
        </w:rPr>
        <w:t>преподавателя</w:t>
      </w:r>
      <w:r>
        <w:rPr>
          <w:spacing w:val="1"/>
          <w:sz w:val="28"/>
        </w:rPr>
        <w:t xml:space="preserve"> </w:t>
      </w:r>
      <w:r>
        <w:rPr>
          <w:sz w:val="28"/>
        </w:rPr>
        <w:t>в</w:t>
      </w:r>
      <w:r>
        <w:rPr>
          <w:spacing w:val="1"/>
          <w:sz w:val="28"/>
        </w:rPr>
        <w:t xml:space="preserve"> </w:t>
      </w:r>
      <w:r>
        <w:rPr>
          <w:sz w:val="28"/>
        </w:rPr>
        <w:t>течение</w:t>
      </w:r>
      <w:r>
        <w:rPr>
          <w:spacing w:val="1"/>
          <w:sz w:val="28"/>
        </w:rPr>
        <w:t xml:space="preserve"> </w:t>
      </w:r>
      <w:r>
        <w:rPr>
          <w:sz w:val="28"/>
        </w:rPr>
        <w:t>учебного</w:t>
      </w:r>
      <w:r>
        <w:rPr>
          <w:spacing w:val="1"/>
          <w:sz w:val="28"/>
        </w:rPr>
        <w:t xml:space="preserve"> </w:t>
      </w:r>
      <w:r>
        <w:rPr>
          <w:sz w:val="28"/>
        </w:rPr>
        <w:t>года</w:t>
      </w:r>
      <w:r>
        <w:rPr>
          <w:spacing w:val="1"/>
          <w:sz w:val="28"/>
        </w:rPr>
        <w:t xml:space="preserve"> </w:t>
      </w:r>
      <w:r>
        <w:rPr>
          <w:sz w:val="28"/>
        </w:rPr>
        <w:t>по</w:t>
      </w:r>
      <w:r>
        <w:rPr>
          <w:spacing w:val="1"/>
          <w:sz w:val="28"/>
        </w:rPr>
        <w:t xml:space="preserve"> </w:t>
      </w:r>
      <w:r>
        <w:rPr>
          <w:sz w:val="28"/>
        </w:rPr>
        <w:t>сравнению</w:t>
      </w:r>
      <w:r>
        <w:rPr>
          <w:spacing w:val="1"/>
          <w:sz w:val="28"/>
        </w:rPr>
        <w:t xml:space="preserve"> </w:t>
      </w:r>
      <w:r>
        <w:rPr>
          <w:sz w:val="28"/>
        </w:rPr>
        <w:t>с</w:t>
      </w:r>
      <w:r>
        <w:rPr>
          <w:spacing w:val="1"/>
          <w:sz w:val="28"/>
        </w:rPr>
        <w:t xml:space="preserve"> </w:t>
      </w:r>
      <w:r>
        <w:rPr>
          <w:sz w:val="28"/>
        </w:rPr>
        <w:t>учебной</w:t>
      </w:r>
      <w:r>
        <w:rPr>
          <w:spacing w:val="1"/>
          <w:sz w:val="28"/>
        </w:rPr>
        <w:t xml:space="preserve"> </w:t>
      </w:r>
      <w:r>
        <w:rPr>
          <w:sz w:val="28"/>
        </w:rPr>
        <w:t>(преподавательской) нагрузкой, оговоренной в трудовом договоре, возможно</w:t>
      </w:r>
      <w:r>
        <w:rPr>
          <w:spacing w:val="1"/>
          <w:sz w:val="28"/>
        </w:rPr>
        <w:t xml:space="preserve"> </w:t>
      </w:r>
      <w:r>
        <w:rPr>
          <w:sz w:val="28"/>
        </w:rPr>
        <w:t>только в</w:t>
      </w:r>
      <w:r>
        <w:rPr>
          <w:spacing w:val="-1"/>
          <w:sz w:val="28"/>
        </w:rPr>
        <w:t xml:space="preserve"> </w:t>
      </w:r>
      <w:r>
        <w:rPr>
          <w:sz w:val="28"/>
        </w:rPr>
        <w:t>случае:</w:t>
      </w:r>
    </w:p>
    <w:p w:rsidR="002D4BB8" w:rsidRDefault="005053C7">
      <w:pPr>
        <w:pStyle w:val="a3"/>
        <w:spacing w:before="2" w:line="322" w:lineRule="exact"/>
        <w:ind w:left="179" w:firstLine="0"/>
      </w:pPr>
      <w:r>
        <w:t xml:space="preserve">а)     </w:t>
      </w:r>
      <w:r>
        <w:rPr>
          <w:spacing w:val="12"/>
        </w:rPr>
        <w:t xml:space="preserve"> </w:t>
      </w:r>
      <w:r>
        <w:t>по взаимному</w:t>
      </w:r>
      <w:r>
        <w:rPr>
          <w:spacing w:val="-4"/>
        </w:rPr>
        <w:t xml:space="preserve"> </w:t>
      </w:r>
      <w:r>
        <w:t>согласию</w:t>
      </w:r>
      <w:r>
        <w:rPr>
          <w:spacing w:val="-2"/>
        </w:rPr>
        <w:t xml:space="preserve"> </w:t>
      </w:r>
      <w:r>
        <w:t>сторон;</w:t>
      </w:r>
    </w:p>
    <w:p w:rsidR="002D4BB8" w:rsidRDefault="005053C7">
      <w:pPr>
        <w:pStyle w:val="a3"/>
        <w:ind w:left="179" w:firstLine="0"/>
      </w:pPr>
      <w:r>
        <w:t xml:space="preserve">б)    </w:t>
      </w:r>
      <w:r>
        <w:rPr>
          <w:spacing w:val="60"/>
        </w:rPr>
        <w:t xml:space="preserve"> </w:t>
      </w:r>
      <w:r>
        <w:t>по</w:t>
      </w:r>
      <w:r>
        <w:rPr>
          <w:spacing w:val="-4"/>
        </w:rPr>
        <w:t xml:space="preserve"> </w:t>
      </w:r>
      <w:r>
        <w:t>инициативе</w:t>
      </w:r>
      <w:r>
        <w:rPr>
          <w:spacing w:val="-3"/>
        </w:rPr>
        <w:t xml:space="preserve"> </w:t>
      </w:r>
      <w:r>
        <w:t>работодателя</w:t>
      </w:r>
      <w:r>
        <w:rPr>
          <w:spacing w:val="-1"/>
        </w:rPr>
        <w:t xml:space="preserve"> </w:t>
      </w:r>
      <w:r>
        <w:t>в</w:t>
      </w:r>
      <w:r>
        <w:rPr>
          <w:spacing w:val="-2"/>
        </w:rPr>
        <w:t xml:space="preserve"> </w:t>
      </w:r>
      <w:r>
        <w:t>случаях:</w:t>
      </w:r>
    </w:p>
    <w:p w:rsidR="002D4BB8" w:rsidRDefault="005053C7" w:rsidP="00C2124D">
      <w:pPr>
        <w:pStyle w:val="a5"/>
        <w:numPr>
          <w:ilvl w:val="0"/>
          <w:numId w:val="32"/>
        </w:numPr>
        <w:tabs>
          <w:tab w:val="left" w:pos="902"/>
        </w:tabs>
        <w:spacing w:before="6" w:line="242" w:lineRule="auto"/>
        <w:ind w:right="430" w:hanging="3"/>
        <w:rPr>
          <w:sz w:val="28"/>
        </w:rPr>
      </w:pPr>
      <w:r>
        <w:rPr>
          <w:sz w:val="28"/>
        </w:rPr>
        <w:t>уменьшения</w:t>
      </w:r>
      <w:r>
        <w:rPr>
          <w:spacing w:val="1"/>
          <w:sz w:val="28"/>
        </w:rPr>
        <w:t xml:space="preserve"> </w:t>
      </w:r>
      <w:r>
        <w:rPr>
          <w:sz w:val="28"/>
        </w:rPr>
        <w:t>количества</w:t>
      </w:r>
      <w:r>
        <w:rPr>
          <w:spacing w:val="1"/>
          <w:sz w:val="28"/>
        </w:rPr>
        <w:t xml:space="preserve"> </w:t>
      </w:r>
      <w:r>
        <w:rPr>
          <w:sz w:val="28"/>
        </w:rPr>
        <w:t>часов</w:t>
      </w:r>
      <w:r>
        <w:rPr>
          <w:spacing w:val="1"/>
          <w:sz w:val="28"/>
        </w:rPr>
        <w:t xml:space="preserve"> </w:t>
      </w:r>
      <w:r>
        <w:rPr>
          <w:sz w:val="28"/>
        </w:rPr>
        <w:t>по</w:t>
      </w:r>
      <w:r>
        <w:rPr>
          <w:spacing w:val="1"/>
          <w:sz w:val="28"/>
        </w:rPr>
        <w:t xml:space="preserve"> </w:t>
      </w:r>
      <w:r>
        <w:rPr>
          <w:sz w:val="28"/>
        </w:rPr>
        <w:t>учебным</w:t>
      </w:r>
      <w:r>
        <w:rPr>
          <w:spacing w:val="1"/>
          <w:sz w:val="28"/>
        </w:rPr>
        <w:t xml:space="preserve"> </w:t>
      </w:r>
      <w:r>
        <w:rPr>
          <w:sz w:val="28"/>
        </w:rPr>
        <w:t>планам</w:t>
      </w:r>
      <w:r>
        <w:rPr>
          <w:spacing w:val="1"/>
          <w:sz w:val="28"/>
        </w:rPr>
        <w:t xml:space="preserve"> </w:t>
      </w:r>
      <w:r>
        <w:rPr>
          <w:sz w:val="28"/>
        </w:rPr>
        <w:t>и</w:t>
      </w:r>
      <w:r>
        <w:rPr>
          <w:spacing w:val="1"/>
          <w:sz w:val="28"/>
        </w:rPr>
        <w:t xml:space="preserve"> </w:t>
      </w:r>
      <w:r>
        <w:rPr>
          <w:sz w:val="28"/>
        </w:rPr>
        <w:t>программам,</w:t>
      </w:r>
      <w:r>
        <w:rPr>
          <w:spacing w:val="1"/>
          <w:sz w:val="28"/>
        </w:rPr>
        <w:t xml:space="preserve"> </w:t>
      </w:r>
      <w:r>
        <w:rPr>
          <w:sz w:val="28"/>
        </w:rPr>
        <w:t>сокращения</w:t>
      </w:r>
      <w:r>
        <w:rPr>
          <w:spacing w:val="-1"/>
          <w:sz w:val="28"/>
        </w:rPr>
        <w:t xml:space="preserve"> </w:t>
      </w:r>
      <w:r>
        <w:rPr>
          <w:sz w:val="28"/>
        </w:rPr>
        <w:t>количества</w:t>
      </w:r>
      <w:r>
        <w:rPr>
          <w:spacing w:val="-1"/>
          <w:sz w:val="28"/>
        </w:rPr>
        <w:t xml:space="preserve"> </w:t>
      </w:r>
      <w:r>
        <w:rPr>
          <w:sz w:val="28"/>
        </w:rPr>
        <w:t>групп;</w:t>
      </w:r>
    </w:p>
    <w:p w:rsidR="002D4BB8" w:rsidRDefault="005053C7" w:rsidP="00C2124D">
      <w:pPr>
        <w:pStyle w:val="a5"/>
        <w:numPr>
          <w:ilvl w:val="0"/>
          <w:numId w:val="32"/>
        </w:numPr>
        <w:tabs>
          <w:tab w:val="left" w:pos="902"/>
        </w:tabs>
        <w:spacing w:before="5" w:line="242" w:lineRule="auto"/>
        <w:ind w:right="431" w:hanging="3"/>
        <w:rPr>
          <w:sz w:val="28"/>
        </w:rPr>
      </w:pPr>
      <w:r>
        <w:rPr>
          <w:sz w:val="28"/>
        </w:rPr>
        <w:t>восстановления</w:t>
      </w:r>
      <w:r>
        <w:rPr>
          <w:spacing w:val="1"/>
          <w:sz w:val="28"/>
        </w:rPr>
        <w:t xml:space="preserve"> </w:t>
      </w:r>
      <w:r>
        <w:rPr>
          <w:sz w:val="28"/>
        </w:rPr>
        <w:t>(по</w:t>
      </w:r>
      <w:r>
        <w:rPr>
          <w:spacing w:val="1"/>
          <w:sz w:val="28"/>
        </w:rPr>
        <w:t xml:space="preserve"> </w:t>
      </w:r>
      <w:r>
        <w:rPr>
          <w:sz w:val="28"/>
        </w:rPr>
        <w:t>решению</w:t>
      </w:r>
      <w:r>
        <w:rPr>
          <w:spacing w:val="1"/>
          <w:sz w:val="28"/>
        </w:rPr>
        <w:t xml:space="preserve"> </w:t>
      </w:r>
      <w:r>
        <w:rPr>
          <w:sz w:val="28"/>
        </w:rPr>
        <w:t>суда)</w:t>
      </w:r>
      <w:r>
        <w:rPr>
          <w:spacing w:val="1"/>
          <w:sz w:val="28"/>
        </w:rPr>
        <w:t xml:space="preserve"> </w:t>
      </w:r>
      <w:r>
        <w:rPr>
          <w:sz w:val="28"/>
        </w:rPr>
        <w:t>на</w:t>
      </w:r>
      <w:r>
        <w:rPr>
          <w:spacing w:val="1"/>
          <w:sz w:val="28"/>
        </w:rPr>
        <w:t xml:space="preserve"> </w:t>
      </w:r>
      <w:r>
        <w:rPr>
          <w:sz w:val="28"/>
        </w:rPr>
        <w:t>работе</w:t>
      </w:r>
      <w:r>
        <w:rPr>
          <w:spacing w:val="1"/>
          <w:sz w:val="28"/>
        </w:rPr>
        <w:t xml:space="preserve"> </w:t>
      </w:r>
      <w:r>
        <w:rPr>
          <w:sz w:val="28"/>
        </w:rPr>
        <w:t>работника,</w:t>
      </w:r>
      <w:r>
        <w:rPr>
          <w:spacing w:val="1"/>
          <w:sz w:val="28"/>
        </w:rPr>
        <w:t xml:space="preserve"> </w:t>
      </w:r>
      <w:r>
        <w:rPr>
          <w:sz w:val="28"/>
        </w:rPr>
        <w:t>ранее</w:t>
      </w:r>
      <w:r>
        <w:rPr>
          <w:spacing w:val="1"/>
          <w:sz w:val="28"/>
        </w:rPr>
        <w:t xml:space="preserve"> </w:t>
      </w:r>
      <w:r>
        <w:rPr>
          <w:sz w:val="28"/>
        </w:rPr>
        <w:t>выполнявшего эту</w:t>
      </w:r>
      <w:r>
        <w:rPr>
          <w:spacing w:val="-4"/>
          <w:sz w:val="28"/>
        </w:rPr>
        <w:t xml:space="preserve"> </w:t>
      </w:r>
      <w:r>
        <w:rPr>
          <w:sz w:val="28"/>
        </w:rPr>
        <w:t>учебную</w:t>
      </w:r>
      <w:r>
        <w:rPr>
          <w:spacing w:val="-1"/>
          <w:sz w:val="28"/>
        </w:rPr>
        <w:t xml:space="preserve"> </w:t>
      </w:r>
      <w:r>
        <w:rPr>
          <w:sz w:val="28"/>
        </w:rPr>
        <w:t>(преподавательскую)</w:t>
      </w:r>
      <w:r>
        <w:rPr>
          <w:spacing w:val="-1"/>
          <w:sz w:val="28"/>
        </w:rPr>
        <w:t xml:space="preserve"> </w:t>
      </w:r>
      <w:r>
        <w:rPr>
          <w:sz w:val="28"/>
        </w:rPr>
        <w:t>нагрузку;</w:t>
      </w:r>
    </w:p>
    <w:p w:rsidR="002D4BB8" w:rsidRDefault="005053C7" w:rsidP="00C2124D">
      <w:pPr>
        <w:pStyle w:val="a5"/>
        <w:numPr>
          <w:ilvl w:val="0"/>
          <w:numId w:val="32"/>
        </w:numPr>
        <w:tabs>
          <w:tab w:val="left" w:pos="902"/>
        </w:tabs>
        <w:spacing w:before="3" w:line="242" w:lineRule="auto"/>
        <w:ind w:right="427" w:hanging="3"/>
        <w:rPr>
          <w:sz w:val="28"/>
        </w:rPr>
      </w:pPr>
      <w:r>
        <w:rPr>
          <w:sz w:val="28"/>
        </w:rPr>
        <w:t>возвращения</w:t>
      </w:r>
      <w:r>
        <w:rPr>
          <w:spacing w:val="1"/>
          <w:sz w:val="28"/>
        </w:rPr>
        <w:t xml:space="preserve"> </w:t>
      </w:r>
      <w:r>
        <w:rPr>
          <w:sz w:val="28"/>
        </w:rPr>
        <w:t>на</w:t>
      </w:r>
      <w:r>
        <w:rPr>
          <w:spacing w:val="1"/>
          <w:sz w:val="28"/>
        </w:rPr>
        <w:t xml:space="preserve"> </w:t>
      </w:r>
      <w:r>
        <w:rPr>
          <w:sz w:val="28"/>
        </w:rPr>
        <w:t>работу работника,</w:t>
      </w:r>
      <w:r>
        <w:rPr>
          <w:spacing w:val="1"/>
          <w:sz w:val="28"/>
        </w:rPr>
        <w:t xml:space="preserve"> </w:t>
      </w:r>
      <w:r>
        <w:rPr>
          <w:sz w:val="28"/>
        </w:rPr>
        <w:t>прервавшего</w:t>
      </w:r>
      <w:r>
        <w:rPr>
          <w:spacing w:val="1"/>
          <w:sz w:val="28"/>
        </w:rPr>
        <w:t xml:space="preserve"> </w:t>
      </w:r>
      <w:r>
        <w:rPr>
          <w:sz w:val="28"/>
        </w:rPr>
        <w:t>отпуск</w:t>
      </w:r>
      <w:r>
        <w:rPr>
          <w:spacing w:val="1"/>
          <w:sz w:val="28"/>
        </w:rPr>
        <w:t xml:space="preserve"> </w:t>
      </w:r>
      <w:r>
        <w:rPr>
          <w:sz w:val="28"/>
        </w:rPr>
        <w:t>по</w:t>
      </w:r>
      <w:r>
        <w:rPr>
          <w:spacing w:val="1"/>
          <w:sz w:val="28"/>
        </w:rPr>
        <w:t xml:space="preserve"> </w:t>
      </w:r>
      <w:r>
        <w:rPr>
          <w:sz w:val="28"/>
        </w:rPr>
        <w:t>уходу за</w:t>
      </w:r>
      <w:r>
        <w:rPr>
          <w:spacing w:val="1"/>
          <w:sz w:val="28"/>
        </w:rPr>
        <w:t xml:space="preserve"> </w:t>
      </w:r>
      <w:r>
        <w:rPr>
          <w:sz w:val="28"/>
        </w:rPr>
        <w:t>ребенком до достижения им возраста трех лет, или после окончания этого</w:t>
      </w:r>
      <w:r>
        <w:rPr>
          <w:spacing w:val="1"/>
          <w:sz w:val="28"/>
        </w:rPr>
        <w:t xml:space="preserve"> </w:t>
      </w:r>
      <w:r>
        <w:rPr>
          <w:sz w:val="28"/>
        </w:rPr>
        <w:t>отпуска;</w:t>
      </w:r>
    </w:p>
    <w:p w:rsidR="002D4BB8" w:rsidRDefault="005053C7" w:rsidP="00C2124D">
      <w:pPr>
        <w:pStyle w:val="a5"/>
        <w:numPr>
          <w:ilvl w:val="0"/>
          <w:numId w:val="32"/>
        </w:numPr>
        <w:tabs>
          <w:tab w:val="left" w:pos="902"/>
        </w:tabs>
        <w:spacing w:before="1"/>
        <w:ind w:left="902" w:hanging="723"/>
        <w:rPr>
          <w:sz w:val="28"/>
        </w:rPr>
      </w:pPr>
      <w:r>
        <w:rPr>
          <w:sz w:val="28"/>
        </w:rPr>
        <w:t>выхода</w:t>
      </w:r>
      <w:r>
        <w:rPr>
          <w:spacing w:val="-2"/>
          <w:sz w:val="28"/>
        </w:rPr>
        <w:t xml:space="preserve"> </w:t>
      </w:r>
      <w:r>
        <w:rPr>
          <w:sz w:val="28"/>
        </w:rPr>
        <w:t>работника</w:t>
      </w:r>
      <w:r>
        <w:rPr>
          <w:spacing w:val="-5"/>
          <w:sz w:val="28"/>
        </w:rPr>
        <w:t xml:space="preserve"> </w:t>
      </w:r>
      <w:r>
        <w:rPr>
          <w:sz w:val="28"/>
        </w:rPr>
        <w:t>из</w:t>
      </w:r>
      <w:r>
        <w:rPr>
          <w:spacing w:val="-3"/>
          <w:sz w:val="28"/>
        </w:rPr>
        <w:t xml:space="preserve"> </w:t>
      </w:r>
      <w:r>
        <w:rPr>
          <w:sz w:val="28"/>
        </w:rPr>
        <w:t>длительного</w:t>
      </w:r>
      <w:r>
        <w:rPr>
          <w:spacing w:val="-1"/>
          <w:sz w:val="28"/>
        </w:rPr>
        <w:t xml:space="preserve"> </w:t>
      </w:r>
      <w:r>
        <w:rPr>
          <w:sz w:val="28"/>
        </w:rPr>
        <w:t>отпуска</w:t>
      </w:r>
      <w:r>
        <w:rPr>
          <w:spacing w:val="-2"/>
          <w:sz w:val="28"/>
        </w:rPr>
        <w:t xml:space="preserve"> </w:t>
      </w:r>
      <w:r>
        <w:rPr>
          <w:sz w:val="28"/>
        </w:rPr>
        <w:t>(сроком</w:t>
      </w:r>
      <w:r>
        <w:rPr>
          <w:spacing w:val="-5"/>
          <w:sz w:val="28"/>
        </w:rPr>
        <w:t xml:space="preserve"> </w:t>
      </w:r>
      <w:r>
        <w:rPr>
          <w:sz w:val="28"/>
        </w:rPr>
        <w:t>до</w:t>
      </w:r>
      <w:r>
        <w:rPr>
          <w:spacing w:val="-4"/>
          <w:sz w:val="28"/>
        </w:rPr>
        <w:t xml:space="preserve"> </w:t>
      </w:r>
      <w:r>
        <w:rPr>
          <w:sz w:val="28"/>
        </w:rPr>
        <w:t>1</w:t>
      </w:r>
      <w:r>
        <w:rPr>
          <w:spacing w:val="-1"/>
          <w:sz w:val="28"/>
        </w:rPr>
        <w:t xml:space="preserve"> </w:t>
      </w:r>
      <w:r>
        <w:rPr>
          <w:sz w:val="28"/>
        </w:rPr>
        <w:t>года).</w:t>
      </w:r>
    </w:p>
    <w:p w:rsidR="002D4BB8" w:rsidRDefault="005053C7" w:rsidP="00C2124D">
      <w:pPr>
        <w:pStyle w:val="a5"/>
        <w:numPr>
          <w:ilvl w:val="1"/>
          <w:numId w:val="29"/>
        </w:numPr>
        <w:tabs>
          <w:tab w:val="left" w:pos="849"/>
        </w:tabs>
        <w:spacing w:before="3"/>
        <w:ind w:right="433" w:hanging="3"/>
        <w:rPr>
          <w:sz w:val="28"/>
        </w:rPr>
      </w:pPr>
      <w:r>
        <w:rPr>
          <w:sz w:val="28"/>
        </w:rPr>
        <w:t>Преподавателям, принятым на работу в течение учебного года, объем</w:t>
      </w:r>
      <w:r>
        <w:rPr>
          <w:spacing w:val="1"/>
          <w:sz w:val="28"/>
        </w:rPr>
        <w:t xml:space="preserve"> </w:t>
      </w:r>
      <w:r>
        <w:rPr>
          <w:sz w:val="28"/>
        </w:rPr>
        <w:t>годовой учебной</w:t>
      </w:r>
      <w:r>
        <w:rPr>
          <w:spacing w:val="1"/>
          <w:sz w:val="28"/>
        </w:rPr>
        <w:t xml:space="preserve"> </w:t>
      </w:r>
      <w:r>
        <w:rPr>
          <w:sz w:val="28"/>
        </w:rPr>
        <w:t>(преподавательской) нагрузки определяется на количество</w:t>
      </w:r>
      <w:r>
        <w:rPr>
          <w:spacing w:val="1"/>
          <w:sz w:val="28"/>
        </w:rPr>
        <w:t xml:space="preserve"> </w:t>
      </w:r>
      <w:r>
        <w:rPr>
          <w:sz w:val="28"/>
        </w:rPr>
        <w:t>оставшихся</w:t>
      </w:r>
      <w:r>
        <w:rPr>
          <w:spacing w:val="-1"/>
          <w:sz w:val="28"/>
        </w:rPr>
        <w:t xml:space="preserve"> </w:t>
      </w:r>
      <w:r>
        <w:rPr>
          <w:sz w:val="28"/>
        </w:rPr>
        <w:t>до</w:t>
      </w:r>
      <w:r>
        <w:rPr>
          <w:spacing w:val="1"/>
          <w:sz w:val="28"/>
        </w:rPr>
        <w:t xml:space="preserve"> </w:t>
      </w:r>
      <w:r>
        <w:rPr>
          <w:sz w:val="28"/>
        </w:rPr>
        <w:t>конца</w:t>
      </w:r>
      <w:r>
        <w:rPr>
          <w:spacing w:val="1"/>
          <w:sz w:val="28"/>
        </w:rPr>
        <w:t xml:space="preserve"> </w:t>
      </w:r>
      <w:r>
        <w:rPr>
          <w:sz w:val="28"/>
        </w:rPr>
        <w:t>учебного года</w:t>
      </w:r>
      <w:r>
        <w:rPr>
          <w:spacing w:val="-3"/>
          <w:sz w:val="28"/>
        </w:rPr>
        <w:t xml:space="preserve"> </w:t>
      </w:r>
      <w:r>
        <w:rPr>
          <w:sz w:val="28"/>
        </w:rPr>
        <w:t>полных</w:t>
      </w:r>
      <w:r>
        <w:rPr>
          <w:spacing w:val="1"/>
          <w:sz w:val="28"/>
        </w:rPr>
        <w:t xml:space="preserve"> </w:t>
      </w:r>
      <w:r>
        <w:rPr>
          <w:sz w:val="28"/>
        </w:rPr>
        <w:t>месяцев.</w:t>
      </w:r>
    </w:p>
    <w:p w:rsidR="002D4BB8" w:rsidRDefault="005053C7" w:rsidP="00C2124D">
      <w:pPr>
        <w:pStyle w:val="a5"/>
        <w:numPr>
          <w:ilvl w:val="1"/>
          <w:numId w:val="29"/>
        </w:numPr>
        <w:tabs>
          <w:tab w:val="left" w:pos="866"/>
        </w:tabs>
        <w:spacing w:before="1"/>
        <w:ind w:right="428" w:hanging="3"/>
        <w:rPr>
          <w:sz w:val="28"/>
        </w:rPr>
      </w:pPr>
      <w:r>
        <w:rPr>
          <w:sz w:val="28"/>
        </w:rPr>
        <w:t>Предоставление</w:t>
      </w:r>
      <w:r>
        <w:rPr>
          <w:spacing w:val="1"/>
          <w:sz w:val="28"/>
        </w:rPr>
        <w:t xml:space="preserve"> </w:t>
      </w:r>
      <w:r>
        <w:rPr>
          <w:sz w:val="28"/>
        </w:rPr>
        <w:t>учебной</w:t>
      </w:r>
      <w:r>
        <w:rPr>
          <w:spacing w:val="1"/>
          <w:sz w:val="28"/>
        </w:rPr>
        <w:t xml:space="preserve"> </w:t>
      </w:r>
      <w:r>
        <w:rPr>
          <w:sz w:val="28"/>
        </w:rPr>
        <w:t>(преподавательской)</w:t>
      </w:r>
      <w:r>
        <w:rPr>
          <w:spacing w:val="1"/>
          <w:sz w:val="28"/>
        </w:rPr>
        <w:t xml:space="preserve"> </w:t>
      </w:r>
      <w:r>
        <w:rPr>
          <w:sz w:val="28"/>
        </w:rPr>
        <w:t>нагрузки</w:t>
      </w:r>
      <w:r>
        <w:rPr>
          <w:spacing w:val="1"/>
          <w:sz w:val="28"/>
        </w:rPr>
        <w:t xml:space="preserve"> </w:t>
      </w:r>
      <w:r>
        <w:rPr>
          <w:sz w:val="28"/>
        </w:rPr>
        <w:t>работникам,</w:t>
      </w:r>
      <w:r>
        <w:rPr>
          <w:spacing w:val="1"/>
          <w:sz w:val="28"/>
        </w:rPr>
        <w:t xml:space="preserve"> </w:t>
      </w:r>
      <w:r>
        <w:rPr>
          <w:sz w:val="28"/>
        </w:rPr>
        <w:t>выполняющим ее помимо основной работы, работникам, принимаемых на</w:t>
      </w:r>
      <w:r>
        <w:rPr>
          <w:spacing w:val="1"/>
          <w:sz w:val="28"/>
        </w:rPr>
        <w:t xml:space="preserve"> </w:t>
      </w:r>
      <w:r>
        <w:rPr>
          <w:sz w:val="28"/>
        </w:rPr>
        <w:t>работу</w:t>
      </w:r>
      <w:r>
        <w:rPr>
          <w:spacing w:val="1"/>
          <w:sz w:val="28"/>
        </w:rPr>
        <w:t xml:space="preserve"> </w:t>
      </w:r>
      <w:r>
        <w:rPr>
          <w:sz w:val="28"/>
        </w:rPr>
        <w:t>на</w:t>
      </w:r>
      <w:r>
        <w:rPr>
          <w:spacing w:val="1"/>
          <w:sz w:val="28"/>
        </w:rPr>
        <w:t xml:space="preserve"> </w:t>
      </w:r>
      <w:r>
        <w:rPr>
          <w:sz w:val="28"/>
        </w:rPr>
        <w:t>условиях</w:t>
      </w:r>
      <w:r>
        <w:rPr>
          <w:spacing w:val="1"/>
          <w:sz w:val="28"/>
        </w:rPr>
        <w:t xml:space="preserve"> </w:t>
      </w:r>
      <w:r>
        <w:rPr>
          <w:sz w:val="28"/>
        </w:rPr>
        <w:t>совместительства,</w:t>
      </w:r>
      <w:r>
        <w:rPr>
          <w:spacing w:val="1"/>
          <w:sz w:val="28"/>
        </w:rPr>
        <w:t xml:space="preserve"> </w:t>
      </w:r>
      <w:r>
        <w:rPr>
          <w:sz w:val="28"/>
        </w:rPr>
        <w:t>осуществляется</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мнения</w:t>
      </w:r>
      <w:r>
        <w:rPr>
          <w:spacing w:val="1"/>
          <w:sz w:val="28"/>
        </w:rPr>
        <w:t xml:space="preserve"> </w:t>
      </w:r>
      <w:r>
        <w:rPr>
          <w:sz w:val="28"/>
        </w:rPr>
        <w:t>профкома и при условии, когда основные преподаватели обеспечены учебной</w:t>
      </w:r>
      <w:r>
        <w:rPr>
          <w:spacing w:val="-67"/>
          <w:sz w:val="28"/>
        </w:rPr>
        <w:t xml:space="preserve"> </w:t>
      </w:r>
      <w:r>
        <w:rPr>
          <w:sz w:val="28"/>
        </w:rPr>
        <w:t>(преподавательской) нагрузкой по своей специальности в объеме не менее</w:t>
      </w:r>
      <w:r>
        <w:rPr>
          <w:spacing w:val="1"/>
          <w:sz w:val="28"/>
        </w:rPr>
        <w:t xml:space="preserve"> </w:t>
      </w:r>
      <w:r>
        <w:rPr>
          <w:sz w:val="28"/>
        </w:rPr>
        <w:t>ставки</w:t>
      </w:r>
      <w:r>
        <w:rPr>
          <w:spacing w:val="1"/>
          <w:sz w:val="28"/>
        </w:rPr>
        <w:t xml:space="preserve"> </w:t>
      </w:r>
      <w:r>
        <w:rPr>
          <w:sz w:val="28"/>
        </w:rPr>
        <w:t>и</w:t>
      </w:r>
      <w:r>
        <w:rPr>
          <w:spacing w:val="1"/>
          <w:sz w:val="28"/>
        </w:rPr>
        <w:t xml:space="preserve"> </w:t>
      </w:r>
      <w:r>
        <w:rPr>
          <w:sz w:val="28"/>
        </w:rPr>
        <w:t>с</w:t>
      </w:r>
      <w:r>
        <w:rPr>
          <w:spacing w:val="1"/>
          <w:sz w:val="28"/>
        </w:rPr>
        <w:t xml:space="preserve"> </w:t>
      </w:r>
      <w:r>
        <w:rPr>
          <w:sz w:val="28"/>
        </w:rPr>
        <w:t>соблюдением</w:t>
      </w:r>
      <w:r>
        <w:rPr>
          <w:spacing w:val="1"/>
          <w:sz w:val="28"/>
        </w:rPr>
        <w:t xml:space="preserve"> </w:t>
      </w:r>
      <w:r>
        <w:rPr>
          <w:sz w:val="28"/>
        </w:rPr>
        <w:t>условий</w:t>
      </w:r>
      <w:r>
        <w:rPr>
          <w:spacing w:val="1"/>
          <w:sz w:val="28"/>
        </w:rPr>
        <w:t xml:space="preserve"> </w:t>
      </w:r>
      <w:r>
        <w:rPr>
          <w:sz w:val="28"/>
        </w:rPr>
        <w:t>п.4.5,</w:t>
      </w:r>
      <w:r>
        <w:rPr>
          <w:spacing w:val="1"/>
          <w:sz w:val="28"/>
        </w:rPr>
        <w:t xml:space="preserve"> </w:t>
      </w:r>
      <w:r>
        <w:rPr>
          <w:sz w:val="28"/>
        </w:rPr>
        <w:t>4.6</w:t>
      </w:r>
      <w:r>
        <w:rPr>
          <w:spacing w:val="1"/>
          <w:sz w:val="28"/>
        </w:rPr>
        <w:t xml:space="preserve"> </w:t>
      </w:r>
      <w:r>
        <w:rPr>
          <w:sz w:val="28"/>
        </w:rPr>
        <w:t>настоящего</w:t>
      </w:r>
      <w:r>
        <w:rPr>
          <w:spacing w:val="1"/>
          <w:sz w:val="28"/>
        </w:rPr>
        <w:t xml:space="preserve"> </w:t>
      </w:r>
      <w:r>
        <w:rPr>
          <w:sz w:val="28"/>
        </w:rPr>
        <w:t>Коллективного</w:t>
      </w:r>
      <w:r>
        <w:rPr>
          <w:spacing w:val="1"/>
          <w:sz w:val="28"/>
        </w:rPr>
        <w:t xml:space="preserve"> </w:t>
      </w:r>
      <w:r>
        <w:rPr>
          <w:sz w:val="28"/>
        </w:rPr>
        <w:t>договора.</w:t>
      </w:r>
    </w:p>
    <w:p w:rsidR="002D4BB8" w:rsidRDefault="005053C7" w:rsidP="00C2124D">
      <w:pPr>
        <w:pStyle w:val="a5"/>
        <w:numPr>
          <w:ilvl w:val="1"/>
          <w:numId w:val="29"/>
        </w:numPr>
        <w:tabs>
          <w:tab w:val="left" w:pos="838"/>
        </w:tabs>
        <w:ind w:right="424" w:hanging="3"/>
        <w:rPr>
          <w:sz w:val="28"/>
        </w:rPr>
      </w:pPr>
      <w:r>
        <w:rPr>
          <w:sz w:val="28"/>
        </w:rPr>
        <w:t>Учебная</w:t>
      </w:r>
      <w:r>
        <w:rPr>
          <w:spacing w:val="1"/>
          <w:sz w:val="28"/>
        </w:rPr>
        <w:t xml:space="preserve"> </w:t>
      </w:r>
      <w:r>
        <w:rPr>
          <w:sz w:val="28"/>
        </w:rPr>
        <w:t>(преподавательская)</w:t>
      </w:r>
      <w:r>
        <w:rPr>
          <w:spacing w:val="1"/>
          <w:sz w:val="28"/>
        </w:rPr>
        <w:t xml:space="preserve"> </w:t>
      </w:r>
      <w:r>
        <w:rPr>
          <w:sz w:val="28"/>
        </w:rPr>
        <w:t>нагрузка</w:t>
      </w:r>
      <w:r>
        <w:rPr>
          <w:spacing w:val="1"/>
          <w:sz w:val="28"/>
        </w:rPr>
        <w:t xml:space="preserve"> </w:t>
      </w:r>
      <w:r>
        <w:rPr>
          <w:sz w:val="28"/>
        </w:rPr>
        <w:t>непедагогических</w:t>
      </w:r>
      <w:r>
        <w:rPr>
          <w:spacing w:val="1"/>
          <w:sz w:val="28"/>
        </w:rPr>
        <w:t xml:space="preserve"> </w:t>
      </w:r>
      <w:r>
        <w:rPr>
          <w:sz w:val="28"/>
        </w:rPr>
        <w:t>работников,</w:t>
      </w:r>
      <w:r>
        <w:rPr>
          <w:spacing w:val="-67"/>
          <w:sz w:val="28"/>
        </w:rPr>
        <w:t xml:space="preserve"> </w:t>
      </w:r>
      <w:r>
        <w:rPr>
          <w:sz w:val="28"/>
        </w:rPr>
        <w:t>ведущих учебную (преподавательскую) нагрузку помимо основной работы,</w:t>
      </w:r>
      <w:r>
        <w:rPr>
          <w:spacing w:val="1"/>
          <w:sz w:val="28"/>
        </w:rPr>
        <w:t xml:space="preserve"> </w:t>
      </w:r>
      <w:r>
        <w:rPr>
          <w:sz w:val="28"/>
        </w:rPr>
        <w:t>устанавливается</w:t>
      </w:r>
      <w:r>
        <w:rPr>
          <w:spacing w:val="1"/>
          <w:sz w:val="28"/>
        </w:rPr>
        <w:t xml:space="preserve"> </w:t>
      </w:r>
      <w:r>
        <w:rPr>
          <w:sz w:val="28"/>
        </w:rPr>
        <w:t>руководителем</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с</w:t>
      </w:r>
      <w:r>
        <w:rPr>
          <w:spacing w:val="1"/>
          <w:sz w:val="28"/>
        </w:rPr>
        <w:t xml:space="preserve"> </w:t>
      </w:r>
      <w:r>
        <w:rPr>
          <w:sz w:val="28"/>
        </w:rPr>
        <w:t>учетом</w:t>
      </w:r>
      <w:r>
        <w:rPr>
          <w:spacing w:val="-67"/>
          <w:sz w:val="28"/>
        </w:rPr>
        <w:t xml:space="preserve"> </w:t>
      </w:r>
      <w:r>
        <w:rPr>
          <w:sz w:val="28"/>
        </w:rPr>
        <w:t>мнения</w:t>
      </w:r>
      <w:r>
        <w:rPr>
          <w:spacing w:val="1"/>
          <w:sz w:val="28"/>
        </w:rPr>
        <w:t xml:space="preserve"> </w:t>
      </w:r>
      <w:r>
        <w:rPr>
          <w:sz w:val="28"/>
        </w:rPr>
        <w:t>профкома.</w:t>
      </w:r>
      <w:r>
        <w:rPr>
          <w:spacing w:val="1"/>
          <w:sz w:val="28"/>
        </w:rPr>
        <w:t xml:space="preserve"> </w:t>
      </w:r>
      <w:r>
        <w:rPr>
          <w:sz w:val="28"/>
        </w:rPr>
        <w:t>Данная</w:t>
      </w:r>
      <w:r>
        <w:rPr>
          <w:spacing w:val="1"/>
          <w:sz w:val="28"/>
        </w:rPr>
        <w:t xml:space="preserve"> </w:t>
      </w:r>
      <w:r>
        <w:rPr>
          <w:sz w:val="28"/>
        </w:rPr>
        <w:t>учебная</w:t>
      </w:r>
      <w:r>
        <w:rPr>
          <w:spacing w:val="1"/>
          <w:sz w:val="28"/>
        </w:rPr>
        <w:t xml:space="preserve"> </w:t>
      </w:r>
      <w:r>
        <w:rPr>
          <w:sz w:val="28"/>
        </w:rPr>
        <w:t>(преподавательская)</w:t>
      </w:r>
      <w:r>
        <w:rPr>
          <w:spacing w:val="1"/>
          <w:sz w:val="28"/>
        </w:rPr>
        <w:t xml:space="preserve"> </w:t>
      </w:r>
      <w:r>
        <w:rPr>
          <w:sz w:val="28"/>
        </w:rPr>
        <w:t>нагрузка,</w:t>
      </w:r>
      <w:r>
        <w:rPr>
          <w:spacing w:val="1"/>
          <w:sz w:val="28"/>
        </w:rPr>
        <w:t xml:space="preserve"> </w:t>
      </w:r>
      <w:r>
        <w:rPr>
          <w:sz w:val="28"/>
        </w:rPr>
        <w:t>выполняемая указанными лицами в пределах рабочего времени по основному</w:t>
      </w:r>
      <w:r>
        <w:rPr>
          <w:spacing w:val="-67"/>
          <w:sz w:val="28"/>
        </w:rPr>
        <w:t xml:space="preserve"> </w:t>
      </w:r>
      <w:r>
        <w:rPr>
          <w:sz w:val="28"/>
        </w:rPr>
        <w:t>месту</w:t>
      </w:r>
      <w:r>
        <w:rPr>
          <w:spacing w:val="1"/>
          <w:sz w:val="28"/>
        </w:rPr>
        <w:t xml:space="preserve"> </w:t>
      </w:r>
      <w:r>
        <w:rPr>
          <w:sz w:val="28"/>
        </w:rPr>
        <w:t>работы</w:t>
      </w:r>
      <w:r>
        <w:rPr>
          <w:spacing w:val="1"/>
          <w:sz w:val="28"/>
        </w:rPr>
        <w:t xml:space="preserve"> </w:t>
      </w:r>
      <w:r>
        <w:rPr>
          <w:sz w:val="28"/>
        </w:rPr>
        <w:t>оформляется</w:t>
      </w:r>
      <w:r>
        <w:rPr>
          <w:spacing w:val="1"/>
          <w:sz w:val="28"/>
        </w:rPr>
        <w:t xml:space="preserve"> </w:t>
      </w:r>
      <w:r>
        <w:rPr>
          <w:sz w:val="28"/>
        </w:rPr>
        <w:t>на</w:t>
      </w:r>
      <w:r>
        <w:rPr>
          <w:spacing w:val="1"/>
          <w:sz w:val="28"/>
        </w:rPr>
        <w:t xml:space="preserve"> </w:t>
      </w:r>
      <w:r>
        <w:rPr>
          <w:sz w:val="28"/>
        </w:rPr>
        <w:t>условиях</w:t>
      </w:r>
      <w:r>
        <w:rPr>
          <w:spacing w:val="1"/>
          <w:sz w:val="28"/>
        </w:rPr>
        <w:t xml:space="preserve"> </w:t>
      </w:r>
      <w:r>
        <w:rPr>
          <w:sz w:val="28"/>
        </w:rPr>
        <w:t>совмещения</w:t>
      </w:r>
      <w:r>
        <w:rPr>
          <w:spacing w:val="1"/>
          <w:sz w:val="28"/>
        </w:rPr>
        <w:t xml:space="preserve"> </w:t>
      </w:r>
      <w:r>
        <w:rPr>
          <w:sz w:val="28"/>
        </w:rPr>
        <w:t>профессий</w:t>
      </w:r>
      <w:r>
        <w:rPr>
          <w:spacing w:val="1"/>
          <w:sz w:val="28"/>
        </w:rPr>
        <w:t xml:space="preserve"> </w:t>
      </w:r>
      <w:r>
        <w:rPr>
          <w:sz w:val="28"/>
        </w:rPr>
        <w:t>путем</w:t>
      </w:r>
      <w:r>
        <w:rPr>
          <w:spacing w:val="1"/>
          <w:sz w:val="28"/>
        </w:rPr>
        <w:t xml:space="preserve"> </w:t>
      </w:r>
      <w:r>
        <w:rPr>
          <w:sz w:val="28"/>
        </w:rPr>
        <w:t>заключения дополнительного соглашения к трудовому договору по основной</w:t>
      </w:r>
      <w:r>
        <w:rPr>
          <w:spacing w:val="-67"/>
          <w:sz w:val="28"/>
        </w:rPr>
        <w:t xml:space="preserve"> </w:t>
      </w:r>
      <w:r>
        <w:rPr>
          <w:sz w:val="28"/>
        </w:rPr>
        <w:t>должности.</w:t>
      </w:r>
    </w:p>
    <w:p w:rsidR="002D4BB8" w:rsidRDefault="005053C7" w:rsidP="00C2124D">
      <w:pPr>
        <w:pStyle w:val="a5"/>
        <w:numPr>
          <w:ilvl w:val="1"/>
          <w:numId w:val="29"/>
        </w:numPr>
        <w:tabs>
          <w:tab w:val="left" w:pos="814"/>
        </w:tabs>
        <w:ind w:right="429" w:hanging="3"/>
        <w:rPr>
          <w:sz w:val="28"/>
        </w:rPr>
      </w:pPr>
      <w:r>
        <w:rPr>
          <w:sz w:val="28"/>
        </w:rPr>
        <w:t>Распределение учебной (преподавательской) нагрузки педагогическим</w:t>
      </w:r>
      <w:r>
        <w:rPr>
          <w:spacing w:val="1"/>
          <w:sz w:val="28"/>
        </w:rPr>
        <w:t xml:space="preserve"> </w:t>
      </w:r>
      <w:r>
        <w:rPr>
          <w:sz w:val="28"/>
        </w:rPr>
        <w:t>работникам, находящимся в отпуске по уходу за ребенком до достижения им</w:t>
      </w:r>
      <w:r>
        <w:rPr>
          <w:spacing w:val="1"/>
          <w:sz w:val="28"/>
        </w:rPr>
        <w:t xml:space="preserve"> </w:t>
      </w:r>
      <w:r>
        <w:rPr>
          <w:sz w:val="28"/>
        </w:rPr>
        <w:t>возраста</w:t>
      </w:r>
      <w:r>
        <w:rPr>
          <w:spacing w:val="-2"/>
          <w:sz w:val="28"/>
        </w:rPr>
        <w:t xml:space="preserve"> </w:t>
      </w:r>
      <w:r>
        <w:rPr>
          <w:sz w:val="28"/>
        </w:rPr>
        <w:t>трех лет</w:t>
      </w:r>
      <w:r>
        <w:rPr>
          <w:spacing w:val="-2"/>
          <w:sz w:val="28"/>
        </w:rPr>
        <w:t xml:space="preserve"> </w:t>
      </w:r>
      <w:r>
        <w:rPr>
          <w:sz w:val="28"/>
        </w:rPr>
        <w:t>либо</w:t>
      </w:r>
      <w:r>
        <w:rPr>
          <w:spacing w:val="-4"/>
          <w:sz w:val="28"/>
        </w:rPr>
        <w:t xml:space="preserve"> </w:t>
      </w:r>
      <w:r>
        <w:rPr>
          <w:sz w:val="28"/>
        </w:rPr>
        <w:t>ином</w:t>
      </w:r>
      <w:r>
        <w:rPr>
          <w:spacing w:val="-5"/>
          <w:sz w:val="28"/>
        </w:rPr>
        <w:t xml:space="preserve"> </w:t>
      </w:r>
      <w:r>
        <w:rPr>
          <w:sz w:val="28"/>
        </w:rPr>
        <w:t>отпуске,</w:t>
      </w:r>
      <w:r>
        <w:rPr>
          <w:spacing w:val="-1"/>
          <w:sz w:val="28"/>
        </w:rPr>
        <w:t xml:space="preserve"> </w:t>
      </w:r>
      <w:r>
        <w:rPr>
          <w:sz w:val="28"/>
        </w:rPr>
        <w:t>осуществляется</w:t>
      </w:r>
      <w:r>
        <w:rPr>
          <w:spacing w:val="-2"/>
          <w:sz w:val="28"/>
        </w:rPr>
        <w:t xml:space="preserve"> </w:t>
      </w:r>
      <w:r>
        <w:rPr>
          <w:sz w:val="28"/>
        </w:rPr>
        <w:t>на</w:t>
      </w:r>
      <w:r>
        <w:rPr>
          <w:spacing w:val="-1"/>
          <w:sz w:val="28"/>
        </w:rPr>
        <w:t xml:space="preserve"> </w:t>
      </w:r>
      <w:r>
        <w:rPr>
          <w:sz w:val="28"/>
        </w:rPr>
        <w:t>общих</w:t>
      </w:r>
      <w:r>
        <w:rPr>
          <w:spacing w:val="-3"/>
          <w:sz w:val="28"/>
        </w:rPr>
        <w:t xml:space="preserve"> </w:t>
      </w:r>
      <w:r>
        <w:rPr>
          <w:sz w:val="28"/>
        </w:rPr>
        <w:t>основаниях.</w:t>
      </w:r>
    </w:p>
    <w:p w:rsidR="002D4BB8" w:rsidRDefault="005053C7" w:rsidP="00C2124D">
      <w:pPr>
        <w:pStyle w:val="a5"/>
        <w:numPr>
          <w:ilvl w:val="1"/>
          <w:numId w:val="29"/>
        </w:numPr>
        <w:tabs>
          <w:tab w:val="left" w:pos="823"/>
        </w:tabs>
        <w:spacing w:before="1"/>
        <w:ind w:right="433" w:hanging="3"/>
        <w:rPr>
          <w:sz w:val="28"/>
        </w:rPr>
      </w:pPr>
      <w:r>
        <w:rPr>
          <w:sz w:val="28"/>
        </w:rPr>
        <w:t>В образовательной организации, помимо педагогических работников,</w:t>
      </w:r>
      <w:r>
        <w:rPr>
          <w:spacing w:val="1"/>
          <w:sz w:val="28"/>
        </w:rPr>
        <w:t xml:space="preserve"> </w:t>
      </w:r>
      <w:r>
        <w:rPr>
          <w:sz w:val="28"/>
        </w:rPr>
        <w:t>устанавливается</w:t>
      </w:r>
      <w:r>
        <w:rPr>
          <w:spacing w:val="-1"/>
          <w:sz w:val="28"/>
        </w:rPr>
        <w:t xml:space="preserve"> </w:t>
      </w:r>
      <w:r>
        <w:rPr>
          <w:sz w:val="28"/>
        </w:rPr>
        <w:t>сокращенная</w:t>
      </w:r>
      <w:r>
        <w:rPr>
          <w:spacing w:val="-1"/>
          <w:sz w:val="28"/>
        </w:rPr>
        <w:t xml:space="preserve"> </w:t>
      </w:r>
      <w:r>
        <w:rPr>
          <w:sz w:val="28"/>
        </w:rPr>
        <w:t>продолжительность</w:t>
      </w:r>
      <w:r>
        <w:rPr>
          <w:spacing w:val="-5"/>
          <w:sz w:val="28"/>
        </w:rPr>
        <w:t xml:space="preserve"> </w:t>
      </w:r>
      <w:r>
        <w:rPr>
          <w:sz w:val="28"/>
        </w:rPr>
        <w:t>рабочего</w:t>
      </w:r>
      <w:r>
        <w:rPr>
          <w:spacing w:val="-3"/>
          <w:sz w:val="28"/>
        </w:rPr>
        <w:t xml:space="preserve"> </w:t>
      </w:r>
      <w:r>
        <w:rPr>
          <w:sz w:val="28"/>
        </w:rPr>
        <w:t>времени:</w:t>
      </w:r>
    </w:p>
    <w:p w:rsidR="002D4BB8" w:rsidRDefault="005053C7" w:rsidP="00C2124D">
      <w:pPr>
        <w:pStyle w:val="a5"/>
        <w:numPr>
          <w:ilvl w:val="0"/>
          <w:numId w:val="32"/>
        </w:numPr>
        <w:tabs>
          <w:tab w:val="left" w:pos="902"/>
        </w:tabs>
        <w:spacing w:before="7"/>
        <w:ind w:left="902" w:hanging="723"/>
        <w:rPr>
          <w:sz w:val="28"/>
        </w:rPr>
      </w:pPr>
      <w:r>
        <w:rPr>
          <w:sz w:val="28"/>
        </w:rPr>
        <w:t>не</w:t>
      </w:r>
      <w:r>
        <w:rPr>
          <w:spacing w:val="-2"/>
          <w:sz w:val="28"/>
        </w:rPr>
        <w:t xml:space="preserve"> </w:t>
      </w:r>
      <w:r>
        <w:rPr>
          <w:sz w:val="28"/>
        </w:rPr>
        <w:t>более</w:t>
      </w:r>
      <w:r>
        <w:rPr>
          <w:spacing w:val="-4"/>
          <w:sz w:val="28"/>
        </w:rPr>
        <w:t xml:space="preserve"> </w:t>
      </w:r>
      <w:r>
        <w:rPr>
          <w:sz w:val="28"/>
        </w:rPr>
        <w:t>39</w:t>
      </w:r>
      <w:r>
        <w:rPr>
          <w:spacing w:val="-1"/>
          <w:sz w:val="28"/>
        </w:rPr>
        <w:t xml:space="preserve"> </w:t>
      </w:r>
      <w:r>
        <w:rPr>
          <w:sz w:val="28"/>
        </w:rPr>
        <w:t>часов</w:t>
      </w:r>
      <w:r>
        <w:rPr>
          <w:spacing w:val="-3"/>
          <w:sz w:val="28"/>
        </w:rPr>
        <w:t xml:space="preserve"> </w:t>
      </w:r>
      <w:r>
        <w:rPr>
          <w:sz w:val="28"/>
        </w:rPr>
        <w:t>в</w:t>
      </w:r>
      <w:r>
        <w:rPr>
          <w:spacing w:val="-3"/>
          <w:sz w:val="28"/>
        </w:rPr>
        <w:t xml:space="preserve"> </w:t>
      </w:r>
      <w:r>
        <w:rPr>
          <w:sz w:val="28"/>
        </w:rPr>
        <w:t>неделю</w:t>
      </w:r>
      <w:r>
        <w:rPr>
          <w:spacing w:val="-4"/>
          <w:sz w:val="28"/>
        </w:rPr>
        <w:t xml:space="preserve"> </w:t>
      </w:r>
      <w:r>
        <w:rPr>
          <w:sz w:val="28"/>
        </w:rPr>
        <w:t>для</w:t>
      </w:r>
      <w:r>
        <w:rPr>
          <w:spacing w:val="-1"/>
          <w:sz w:val="28"/>
        </w:rPr>
        <w:t xml:space="preserve"> </w:t>
      </w:r>
      <w:r>
        <w:rPr>
          <w:sz w:val="28"/>
        </w:rPr>
        <w:t>медицинских</w:t>
      </w:r>
      <w:r>
        <w:rPr>
          <w:spacing w:val="-4"/>
          <w:sz w:val="28"/>
        </w:rPr>
        <w:t xml:space="preserve"> </w:t>
      </w:r>
      <w:r>
        <w:rPr>
          <w:sz w:val="28"/>
        </w:rPr>
        <w:t>работников;</w:t>
      </w:r>
    </w:p>
    <w:p w:rsidR="002D4BB8" w:rsidRDefault="005053C7" w:rsidP="00C2124D">
      <w:pPr>
        <w:pStyle w:val="a5"/>
        <w:numPr>
          <w:ilvl w:val="0"/>
          <w:numId w:val="32"/>
        </w:numPr>
        <w:tabs>
          <w:tab w:val="left" w:pos="902"/>
        </w:tabs>
        <w:spacing w:before="9" w:line="242" w:lineRule="auto"/>
        <w:ind w:right="430" w:hanging="3"/>
        <w:rPr>
          <w:sz w:val="28"/>
        </w:rPr>
      </w:pPr>
      <w:r>
        <w:rPr>
          <w:sz w:val="28"/>
        </w:rPr>
        <w:t>не</w:t>
      </w:r>
      <w:r>
        <w:rPr>
          <w:spacing w:val="1"/>
          <w:sz w:val="28"/>
        </w:rPr>
        <w:t xml:space="preserve"> </w:t>
      </w:r>
      <w:r>
        <w:rPr>
          <w:sz w:val="28"/>
        </w:rPr>
        <w:t>более</w:t>
      </w:r>
      <w:r>
        <w:rPr>
          <w:spacing w:val="1"/>
          <w:sz w:val="28"/>
        </w:rPr>
        <w:t xml:space="preserve"> </w:t>
      </w:r>
      <w:r>
        <w:rPr>
          <w:sz w:val="28"/>
        </w:rPr>
        <w:t>36</w:t>
      </w:r>
      <w:r>
        <w:rPr>
          <w:spacing w:val="1"/>
          <w:sz w:val="28"/>
        </w:rPr>
        <w:t xml:space="preserve"> </w:t>
      </w:r>
      <w:r>
        <w:rPr>
          <w:sz w:val="28"/>
        </w:rPr>
        <w:t>часов</w:t>
      </w:r>
      <w:r>
        <w:rPr>
          <w:spacing w:val="1"/>
          <w:sz w:val="28"/>
        </w:rPr>
        <w:t xml:space="preserve"> </w:t>
      </w:r>
      <w:r>
        <w:rPr>
          <w:sz w:val="28"/>
        </w:rPr>
        <w:t>в</w:t>
      </w:r>
      <w:r>
        <w:rPr>
          <w:spacing w:val="1"/>
          <w:sz w:val="28"/>
        </w:rPr>
        <w:t xml:space="preserve"> </w:t>
      </w:r>
      <w:r>
        <w:rPr>
          <w:sz w:val="28"/>
        </w:rPr>
        <w:t>неделю</w:t>
      </w:r>
      <w:r>
        <w:rPr>
          <w:spacing w:val="1"/>
          <w:sz w:val="28"/>
        </w:rPr>
        <w:t xml:space="preserve"> </w:t>
      </w:r>
      <w:r>
        <w:rPr>
          <w:sz w:val="28"/>
        </w:rPr>
        <w:t>для</w:t>
      </w:r>
      <w:r>
        <w:rPr>
          <w:spacing w:val="1"/>
          <w:sz w:val="28"/>
        </w:rPr>
        <w:t xml:space="preserve"> </w:t>
      </w:r>
      <w:r>
        <w:rPr>
          <w:sz w:val="28"/>
        </w:rPr>
        <w:t>женщин,</w:t>
      </w:r>
      <w:r>
        <w:rPr>
          <w:spacing w:val="1"/>
          <w:sz w:val="28"/>
        </w:rPr>
        <w:t xml:space="preserve"> </w:t>
      </w:r>
      <w:r>
        <w:rPr>
          <w:sz w:val="28"/>
        </w:rPr>
        <w:t>работающих</w:t>
      </w:r>
      <w:r>
        <w:rPr>
          <w:spacing w:val="1"/>
          <w:sz w:val="28"/>
        </w:rPr>
        <w:t xml:space="preserve"> </w:t>
      </w:r>
      <w:r>
        <w:rPr>
          <w:sz w:val="28"/>
        </w:rPr>
        <w:t>в</w:t>
      </w:r>
      <w:r>
        <w:rPr>
          <w:spacing w:val="1"/>
          <w:sz w:val="28"/>
        </w:rPr>
        <w:t xml:space="preserve"> </w:t>
      </w:r>
      <w:r>
        <w:rPr>
          <w:sz w:val="28"/>
        </w:rPr>
        <w:t>сельской</w:t>
      </w:r>
      <w:r>
        <w:rPr>
          <w:spacing w:val="1"/>
          <w:sz w:val="28"/>
        </w:rPr>
        <w:t xml:space="preserve"> </w:t>
      </w:r>
      <w:r>
        <w:rPr>
          <w:sz w:val="28"/>
        </w:rPr>
        <w:t>местности;</w:t>
      </w:r>
    </w:p>
    <w:p w:rsidR="002D4BB8" w:rsidRDefault="005053C7" w:rsidP="00C2124D">
      <w:pPr>
        <w:pStyle w:val="a5"/>
        <w:numPr>
          <w:ilvl w:val="0"/>
          <w:numId w:val="32"/>
        </w:numPr>
        <w:tabs>
          <w:tab w:val="left" w:pos="902"/>
        </w:tabs>
        <w:spacing w:before="5" w:line="242" w:lineRule="auto"/>
        <w:ind w:right="432" w:hanging="3"/>
        <w:rPr>
          <w:sz w:val="28"/>
        </w:rPr>
      </w:pPr>
      <w:r>
        <w:rPr>
          <w:sz w:val="28"/>
        </w:rPr>
        <w:t>не более 35 часов в неделю для работников, являющихся инвалидами I</w:t>
      </w:r>
      <w:r>
        <w:rPr>
          <w:spacing w:val="1"/>
          <w:sz w:val="28"/>
        </w:rPr>
        <w:t xml:space="preserve"> </w:t>
      </w:r>
      <w:r>
        <w:rPr>
          <w:sz w:val="28"/>
        </w:rPr>
        <w:t>или</w:t>
      </w:r>
      <w:r>
        <w:rPr>
          <w:spacing w:val="-1"/>
          <w:sz w:val="28"/>
        </w:rPr>
        <w:t xml:space="preserve"> </w:t>
      </w:r>
      <w:r>
        <w:rPr>
          <w:sz w:val="28"/>
        </w:rPr>
        <w:t>II</w:t>
      </w:r>
      <w:r>
        <w:rPr>
          <w:spacing w:val="-1"/>
          <w:sz w:val="28"/>
        </w:rPr>
        <w:t xml:space="preserve"> </w:t>
      </w:r>
      <w:r>
        <w:rPr>
          <w:sz w:val="28"/>
        </w:rPr>
        <w:t>группы.</w:t>
      </w:r>
    </w:p>
    <w:p w:rsidR="002D4BB8" w:rsidRDefault="002D4BB8">
      <w:pPr>
        <w:pStyle w:val="a3"/>
        <w:ind w:left="0" w:firstLine="0"/>
        <w:jc w:val="left"/>
        <w:rPr>
          <w:sz w:val="20"/>
        </w:rPr>
      </w:pPr>
    </w:p>
    <w:p w:rsidR="002D4BB8" w:rsidRPr="0051441B" w:rsidRDefault="002D4BB8" w:rsidP="0051441B">
      <w:pPr>
        <w:pStyle w:val="a3"/>
        <w:spacing w:before="8"/>
        <w:ind w:left="0" w:firstLine="0"/>
        <w:jc w:val="left"/>
        <w:rPr>
          <w:sz w:val="16"/>
        </w:rPr>
        <w:sectPr w:rsidR="002D4BB8" w:rsidRPr="0051441B" w:rsidSect="006B3096">
          <w:pgSz w:w="11910" w:h="16840"/>
          <w:pgMar w:top="1040" w:right="420" w:bottom="1160" w:left="851" w:header="0" w:footer="978" w:gutter="0"/>
          <w:cols w:space="720"/>
        </w:sectPr>
      </w:pPr>
    </w:p>
    <w:p w:rsidR="002D4BB8" w:rsidRDefault="005053C7" w:rsidP="00C2124D">
      <w:pPr>
        <w:pStyle w:val="a5"/>
        <w:numPr>
          <w:ilvl w:val="1"/>
          <w:numId w:val="29"/>
        </w:numPr>
        <w:tabs>
          <w:tab w:val="left" w:pos="972"/>
        </w:tabs>
        <w:spacing w:before="69"/>
        <w:ind w:right="425" w:hanging="3"/>
        <w:rPr>
          <w:sz w:val="28"/>
        </w:rPr>
      </w:pPr>
      <w:r>
        <w:rPr>
          <w:sz w:val="28"/>
        </w:rPr>
        <w:lastRenderedPageBreak/>
        <w:t>При</w:t>
      </w:r>
      <w:r>
        <w:rPr>
          <w:spacing w:val="1"/>
          <w:sz w:val="28"/>
        </w:rPr>
        <w:t xml:space="preserve"> </w:t>
      </w:r>
      <w:r>
        <w:rPr>
          <w:sz w:val="28"/>
        </w:rPr>
        <w:t>составлении</w:t>
      </w:r>
      <w:r>
        <w:rPr>
          <w:spacing w:val="1"/>
          <w:sz w:val="28"/>
        </w:rPr>
        <w:t xml:space="preserve"> </w:t>
      </w:r>
      <w:r>
        <w:rPr>
          <w:sz w:val="28"/>
        </w:rPr>
        <w:t>расписания</w:t>
      </w:r>
      <w:r>
        <w:rPr>
          <w:spacing w:val="1"/>
          <w:sz w:val="28"/>
        </w:rPr>
        <w:t xml:space="preserve"> </w:t>
      </w:r>
      <w:r>
        <w:rPr>
          <w:sz w:val="28"/>
        </w:rPr>
        <w:t>занятий</w:t>
      </w:r>
      <w:r>
        <w:rPr>
          <w:spacing w:val="1"/>
          <w:sz w:val="28"/>
        </w:rPr>
        <w:t xml:space="preserve"> </w:t>
      </w:r>
      <w:r>
        <w:rPr>
          <w:sz w:val="28"/>
        </w:rPr>
        <w:t>работодатель</w:t>
      </w:r>
      <w:r>
        <w:rPr>
          <w:spacing w:val="1"/>
          <w:sz w:val="28"/>
        </w:rPr>
        <w:t xml:space="preserve"> </w:t>
      </w:r>
      <w:r>
        <w:rPr>
          <w:sz w:val="28"/>
        </w:rPr>
        <w:t>исключает</w:t>
      </w:r>
      <w:r>
        <w:rPr>
          <w:spacing w:val="-67"/>
          <w:sz w:val="28"/>
        </w:rPr>
        <w:t xml:space="preserve"> </w:t>
      </w:r>
      <w:r>
        <w:rPr>
          <w:sz w:val="28"/>
        </w:rPr>
        <w:t>нерациональные затраты времени работников, ведущих учебную нагрузку, с</w:t>
      </w:r>
      <w:r>
        <w:rPr>
          <w:spacing w:val="1"/>
          <w:sz w:val="28"/>
        </w:rPr>
        <w:t xml:space="preserve"> </w:t>
      </w:r>
      <w:r>
        <w:rPr>
          <w:sz w:val="28"/>
        </w:rPr>
        <w:t>тем,</w:t>
      </w:r>
      <w:r>
        <w:rPr>
          <w:spacing w:val="1"/>
          <w:sz w:val="28"/>
        </w:rPr>
        <w:t xml:space="preserve"> </w:t>
      </w:r>
      <w:r>
        <w:rPr>
          <w:sz w:val="28"/>
        </w:rPr>
        <w:t>чтобы</w:t>
      </w:r>
      <w:r>
        <w:rPr>
          <w:spacing w:val="1"/>
          <w:sz w:val="28"/>
        </w:rPr>
        <w:t xml:space="preserve"> </w:t>
      </w:r>
      <w:r>
        <w:rPr>
          <w:sz w:val="28"/>
        </w:rPr>
        <w:t>не</w:t>
      </w:r>
      <w:r>
        <w:rPr>
          <w:spacing w:val="1"/>
          <w:sz w:val="28"/>
        </w:rPr>
        <w:t xml:space="preserve"> </w:t>
      </w:r>
      <w:r>
        <w:rPr>
          <w:sz w:val="28"/>
        </w:rPr>
        <w:t>нарушалась</w:t>
      </w:r>
      <w:r>
        <w:rPr>
          <w:spacing w:val="1"/>
          <w:sz w:val="28"/>
        </w:rPr>
        <w:t xml:space="preserve"> </w:t>
      </w:r>
      <w:r>
        <w:rPr>
          <w:sz w:val="28"/>
        </w:rPr>
        <w:t>их</w:t>
      </w:r>
      <w:r>
        <w:rPr>
          <w:spacing w:val="1"/>
          <w:sz w:val="28"/>
        </w:rPr>
        <w:t xml:space="preserve"> </w:t>
      </w:r>
      <w:r>
        <w:rPr>
          <w:sz w:val="28"/>
        </w:rPr>
        <w:t>непрерывная</w:t>
      </w:r>
      <w:r>
        <w:rPr>
          <w:spacing w:val="1"/>
          <w:sz w:val="28"/>
        </w:rPr>
        <w:t xml:space="preserve"> </w:t>
      </w:r>
      <w:r>
        <w:rPr>
          <w:sz w:val="28"/>
        </w:rPr>
        <w:t>последовательность</w:t>
      </w:r>
      <w:r>
        <w:rPr>
          <w:spacing w:val="1"/>
          <w:sz w:val="28"/>
        </w:rPr>
        <w:t xml:space="preserve"> </w:t>
      </w:r>
      <w:r>
        <w:rPr>
          <w:sz w:val="28"/>
        </w:rPr>
        <w:t>и</w:t>
      </w:r>
      <w:r>
        <w:rPr>
          <w:spacing w:val="1"/>
          <w:sz w:val="28"/>
        </w:rPr>
        <w:t xml:space="preserve"> </w:t>
      </w:r>
      <w:r>
        <w:rPr>
          <w:sz w:val="28"/>
        </w:rPr>
        <w:t>не</w:t>
      </w:r>
      <w:r>
        <w:rPr>
          <w:spacing w:val="1"/>
          <w:sz w:val="28"/>
        </w:rPr>
        <w:t xml:space="preserve"> </w:t>
      </w:r>
      <w:r>
        <w:rPr>
          <w:sz w:val="28"/>
        </w:rPr>
        <w:t>образовывались</w:t>
      </w:r>
      <w:r>
        <w:rPr>
          <w:spacing w:val="-3"/>
          <w:sz w:val="28"/>
        </w:rPr>
        <w:t xml:space="preserve"> </w:t>
      </w:r>
      <w:r>
        <w:rPr>
          <w:sz w:val="28"/>
        </w:rPr>
        <w:t>длительные</w:t>
      </w:r>
      <w:r>
        <w:rPr>
          <w:spacing w:val="-3"/>
          <w:sz w:val="28"/>
        </w:rPr>
        <w:t xml:space="preserve"> </w:t>
      </w:r>
      <w:r>
        <w:rPr>
          <w:sz w:val="28"/>
        </w:rPr>
        <w:t>перерывы</w:t>
      </w:r>
      <w:r>
        <w:rPr>
          <w:spacing w:val="-4"/>
          <w:sz w:val="28"/>
        </w:rPr>
        <w:t xml:space="preserve"> </w:t>
      </w:r>
      <w:r>
        <w:rPr>
          <w:sz w:val="28"/>
        </w:rPr>
        <w:t>между</w:t>
      </w:r>
      <w:r>
        <w:rPr>
          <w:spacing w:val="-4"/>
          <w:sz w:val="28"/>
        </w:rPr>
        <w:t xml:space="preserve"> </w:t>
      </w:r>
      <w:r>
        <w:rPr>
          <w:sz w:val="28"/>
        </w:rPr>
        <w:t>занятиями.</w:t>
      </w:r>
    </w:p>
    <w:p w:rsidR="002D4BB8" w:rsidRDefault="005053C7">
      <w:pPr>
        <w:pStyle w:val="a3"/>
        <w:spacing w:before="2"/>
        <w:ind w:right="426"/>
      </w:pPr>
      <w:r>
        <w:t>Длительным считается перерыв свыше 1 академического часа. Длительные</w:t>
      </w:r>
      <w:r>
        <w:rPr>
          <w:spacing w:val="1"/>
        </w:rPr>
        <w:t xml:space="preserve"> </w:t>
      </w:r>
      <w:r>
        <w:t>перерывы между занятиями при составлении расписания допускаются только</w:t>
      </w:r>
      <w:r>
        <w:rPr>
          <w:spacing w:val="-67"/>
        </w:rPr>
        <w:t xml:space="preserve"> </w:t>
      </w:r>
      <w:r>
        <w:t>по</w:t>
      </w:r>
      <w:r>
        <w:rPr>
          <w:spacing w:val="1"/>
        </w:rPr>
        <w:t xml:space="preserve"> </w:t>
      </w:r>
      <w:r>
        <w:t>письменному</w:t>
      </w:r>
      <w:r>
        <w:rPr>
          <w:spacing w:val="1"/>
        </w:rPr>
        <w:t xml:space="preserve"> </w:t>
      </w:r>
      <w:r>
        <w:t>заявлению</w:t>
      </w:r>
      <w:r>
        <w:rPr>
          <w:spacing w:val="1"/>
        </w:rPr>
        <w:t xml:space="preserve"> </w:t>
      </w:r>
      <w:r>
        <w:t>работников,</w:t>
      </w:r>
      <w:r>
        <w:rPr>
          <w:spacing w:val="1"/>
        </w:rPr>
        <w:t xml:space="preserve"> </w:t>
      </w:r>
      <w:r>
        <w:t>ведущих</w:t>
      </w:r>
      <w:r>
        <w:rPr>
          <w:spacing w:val="1"/>
        </w:rPr>
        <w:t xml:space="preserve"> </w:t>
      </w:r>
      <w:r>
        <w:t>преподавательскую</w:t>
      </w:r>
      <w:r>
        <w:rPr>
          <w:spacing w:val="1"/>
        </w:rPr>
        <w:t xml:space="preserve"> </w:t>
      </w:r>
      <w:r>
        <w:t>работу.</w:t>
      </w:r>
    </w:p>
    <w:p w:rsidR="002D4BB8" w:rsidRDefault="005053C7" w:rsidP="00C2124D">
      <w:pPr>
        <w:pStyle w:val="a5"/>
        <w:numPr>
          <w:ilvl w:val="1"/>
          <w:numId w:val="29"/>
        </w:numPr>
        <w:tabs>
          <w:tab w:val="left" w:pos="926"/>
        </w:tabs>
        <w:spacing w:before="1"/>
        <w:ind w:right="432" w:hanging="3"/>
        <w:rPr>
          <w:sz w:val="28"/>
        </w:rPr>
      </w:pPr>
      <w:r>
        <w:rPr>
          <w:sz w:val="28"/>
        </w:rPr>
        <w:t>Работодатель</w:t>
      </w:r>
      <w:r>
        <w:rPr>
          <w:spacing w:val="1"/>
          <w:sz w:val="28"/>
        </w:rPr>
        <w:t xml:space="preserve"> </w:t>
      </w:r>
      <w:r>
        <w:rPr>
          <w:sz w:val="28"/>
        </w:rPr>
        <w:t>знакомит</w:t>
      </w:r>
      <w:r>
        <w:rPr>
          <w:spacing w:val="1"/>
          <w:sz w:val="28"/>
        </w:rPr>
        <w:t xml:space="preserve"> </w:t>
      </w:r>
      <w:r>
        <w:rPr>
          <w:sz w:val="28"/>
        </w:rPr>
        <w:t>педагогических</w:t>
      </w:r>
      <w:r>
        <w:rPr>
          <w:spacing w:val="1"/>
          <w:sz w:val="28"/>
        </w:rPr>
        <w:t xml:space="preserve"> </w:t>
      </w:r>
      <w:r>
        <w:rPr>
          <w:sz w:val="28"/>
        </w:rPr>
        <w:t>работников</w:t>
      </w:r>
      <w:r>
        <w:rPr>
          <w:spacing w:val="1"/>
          <w:sz w:val="28"/>
        </w:rPr>
        <w:t xml:space="preserve"> </w:t>
      </w:r>
      <w:r>
        <w:rPr>
          <w:sz w:val="28"/>
        </w:rPr>
        <w:t>под</w:t>
      </w:r>
      <w:r>
        <w:rPr>
          <w:spacing w:val="1"/>
          <w:sz w:val="28"/>
        </w:rPr>
        <w:t xml:space="preserve"> </w:t>
      </w:r>
      <w:r>
        <w:rPr>
          <w:sz w:val="28"/>
        </w:rPr>
        <w:t>подпись</w:t>
      </w:r>
      <w:r>
        <w:rPr>
          <w:spacing w:val="1"/>
          <w:sz w:val="28"/>
        </w:rPr>
        <w:t xml:space="preserve"> </w:t>
      </w:r>
      <w:r>
        <w:rPr>
          <w:sz w:val="28"/>
        </w:rPr>
        <w:t>с</w:t>
      </w:r>
      <w:r>
        <w:rPr>
          <w:spacing w:val="1"/>
          <w:sz w:val="28"/>
        </w:rPr>
        <w:t xml:space="preserve"> </w:t>
      </w:r>
      <w:r>
        <w:rPr>
          <w:sz w:val="28"/>
        </w:rPr>
        <w:t>расписанием занятий и вносимыми в них изменениями заблаговременно (не</w:t>
      </w:r>
      <w:r>
        <w:rPr>
          <w:spacing w:val="1"/>
          <w:sz w:val="28"/>
        </w:rPr>
        <w:t xml:space="preserve"> </w:t>
      </w:r>
      <w:r>
        <w:rPr>
          <w:sz w:val="28"/>
        </w:rPr>
        <w:t>позднее, чем за 1 рабочий день), а в случае внесения изменений в срочном</w:t>
      </w:r>
      <w:r>
        <w:rPr>
          <w:spacing w:val="1"/>
          <w:sz w:val="28"/>
        </w:rPr>
        <w:t xml:space="preserve"> </w:t>
      </w:r>
      <w:r>
        <w:rPr>
          <w:sz w:val="28"/>
        </w:rPr>
        <w:t>порядке</w:t>
      </w:r>
      <w:r>
        <w:rPr>
          <w:spacing w:val="-1"/>
          <w:sz w:val="28"/>
        </w:rPr>
        <w:t xml:space="preserve"> </w:t>
      </w:r>
      <w:r>
        <w:rPr>
          <w:sz w:val="28"/>
        </w:rPr>
        <w:t>-</w:t>
      </w:r>
      <w:r>
        <w:rPr>
          <w:spacing w:val="-2"/>
          <w:sz w:val="28"/>
        </w:rPr>
        <w:t xml:space="preserve"> </w:t>
      </w:r>
      <w:r>
        <w:rPr>
          <w:sz w:val="28"/>
        </w:rPr>
        <w:t>с</w:t>
      </w:r>
      <w:r>
        <w:rPr>
          <w:spacing w:val="-4"/>
          <w:sz w:val="28"/>
        </w:rPr>
        <w:t xml:space="preserve"> </w:t>
      </w:r>
      <w:r>
        <w:rPr>
          <w:sz w:val="28"/>
        </w:rPr>
        <w:t>использованием</w:t>
      </w:r>
      <w:r>
        <w:rPr>
          <w:spacing w:val="-1"/>
          <w:sz w:val="28"/>
        </w:rPr>
        <w:t xml:space="preserve"> </w:t>
      </w:r>
      <w:r>
        <w:rPr>
          <w:sz w:val="28"/>
        </w:rPr>
        <w:t>всех</w:t>
      </w:r>
      <w:r>
        <w:rPr>
          <w:spacing w:val="-4"/>
          <w:sz w:val="28"/>
        </w:rPr>
        <w:t xml:space="preserve"> </w:t>
      </w:r>
      <w:r>
        <w:rPr>
          <w:sz w:val="28"/>
        </w:rPr>
        <w:t>доступных средств</w:t>
      </w:r>
      <w:r>
        <w:rPr>
          <w:spacing w:val="-3"/>
          <w:sz w:val="28"/>
        </w:rPr>
        <w:t xml:space="preserve"> </w:t>
      </w:r>
      <w:r>
        <w:rPr>
          <w:sz w:val="28"/>
        </w:rPr>
        <w:t>уведомления.</w:t>
      </w:r>
    </w:p>
    <w:p w:rsidR="002D4BB8" w:rsidRDefault="005053C7" w:rsidP="00C2124D">
      <w:pPr>
        <w:pStyle w:val="a5"/>
        <w:numPr>
          <w:ilvl w:val="1"/>
          <w:numId w:val="29"/>
        </w:numPr>
        <w:tabs>
          <w:tab w:val="left" w:pos="778"/>
        </w:tabs>
        <w:ind w:right="424" w:hanging="3"/>
        <w:rPr>
          <w:sz w:val="28"/>
        </w:rPr>
      </w:pPr>
      <w:r>
        <w:rPr>
          <w:sz w:val="28"/>
        </w:rPr>
        <w:t>К дежурствам во время учебного процесса не привлекаются работники,</w:t>
      </w:r>
      <w:r>
        <w:rPr>
          <w:spacing w:val="1"/>
          <w:sz w:val="28"/>
        </w:rPr>
        <w:t xml:space="preserve"> </w:t>
      </w:r>
      <w:r>
        <w:rPr>
          <w:sz w:val="28"/>
        </w:rPr>
        <w:t>ведущие</w:t>
      </w:r>
      <w:r>
        <w:rPr>
          <w:spacing w:val="1"/>
          <w:sz w:val="28"/>
        </w:rPr>
        <w:t xml:space="preserve"> </w:t>
      </w:r>
      <w:r>
        <w:rPr>
          <w:sz w:val="28"/>
        </w:rPr>
        <w:t>учебную</w:t>
      </w:r>
      <w:r>
        <w:rPr>
          <w:spacing w:val="1"/>
          <w:sz w:val="28"/>
        </w:rPr>
        <w:t xml:space="preserve"> </w:t>
      </w:r>
      <w:r>
        <w:rPr>
          <w:sz w:val="28"/>
        </w:rPr>
        <w:t>(преподавательскую)</w:t>
      </w:r>
      <w:r>
        <w:rPr>
          <w:spacing w:val="1"/>
          <w:sz w:val="28"/>
        </w:rPr>
        <w:t xml:space="preserve"> </w:t>
      </w:r>
      <w:r>
        <w:rPr>
          <w:sz w:val="28"/>
        </w:rPr>
        <w:t>нагрузку,</w:t>
      </w:r>
      <w:r>
        <w:rPr>
          <w:spacing w:val="1"/>
          <w:sz w:val="28"/>
        </w:rPr>
        <w:t xml:space="preserve"> </w:t>
      </w:r>
      <w:r>
        <w:rPr>
          <w:sz w:val="28"/>
        </w:rPr>
        <w:t>у</w:t>
      </w:r>
      <w:r>
        <w:rPr>
          <w:spacing w:val="1"/>
          <w:sz w:val="28"/>
        </w:rPr>
        <w:t xml:space="preserve"> </w:t>
      </w:r>
      <w:r>
        <w:rPr>
          <w:sz w:val="28"/>
        </w:rPr>
        <w:t>которых</w:t>
      </w:r>
      <w:r>
        <w:rPr>
          <w:spacing w:val="1"/>
          <w:sz w:val="28"/>
        </w:rPr>
        <w:t xml:space="preserve"> </w:t>
      </w:r>
      <w:r>
        <w:rPr>
          <w:sz w:val="28"/>
        </w:rPr>
        <w:t>в</w:t>
      </w:r>
      <w:r>
        <w:rPr>
          <w:spacing w:val="1"/>
          <w:sz w:val="28"/>
        </w:rPr>
        <w:t xml:space="preserve"> </w:t>
      </w:r>
      <w:r>
        <w:rPr>
          <w:sz w:val="28"/>
        </w:rPr>
        <w:t>эти</w:t>
      </w:r>
      <w:r>
        <w:rPr>
          <w:spacing w:val="70"/>
          <w:sz w:val="28"/>
        </w:rPr>
        <w:t xml:space="preserve"> </w:t>
      </w:r>
      <w:r>
        <w:rPr>
          <w:sz w:val="28"/>
        </w:rPr>
        <w:t>дни</w:t>
      </w:r>
      <w:r>
        <w:rPr>
          <w:spacing w:val="1"/>
          <w:sz w:val="28"/>
        </w:rPr>
        <w:t xml:space="preserve"> </w:t>
      </w:r>
      <w:r>
        <w:rPr>
          <w:sz w:val="28"/>
        </w:rPr>
        <w:t>учебная</w:t>
      </w:r>
      <w:r>
        <w:rPr>
          <w:spacing w:val="54"/>
          <w:sz w:val="28"/>
        </w:rPr>
        <w:t xml:space="preserve"> </w:t>
      </w:r>
      <w:r>
        <w:rPr>
          <w:sz w:val="28"/>
        </w:rPr>
        <w:t>(преподавательская)</w:t>
      </w:r>
      <w:r>
        <w:rPr>
          <w:spacing w:val="53"/>
          <w:sz w:val="28"/>
        </w:rPr>
        <w:t xml:space="preserve"> </w:t>
      </w:r>
      <w:r>
        <w:rPr>
          <w:sz w:val="28"/>
        </w:rPr>
        <w:t>нагрузка</w:t>
      </w:r>
      <w:r>
        <w:rPr>
          <w:spacing w:val="53"/>
          <w:sz w:val="28"/>
        </w:rPr>
        <w:t xml:space="preserve"> </w:t>
      </w:r>
      <w:r>
        <w:rPr>
          <w:sz w:val="28"/>
        </w:rPr>
        <w:t>отсутствует</w:t>
      </w:r>
      <w:r>
        <w:rPr>
          <w:spacing w:val="53"/>
          <w:sz w:val="28"/>
        </w:rPr>
        <w:t xml:space="preserve"> </w:t>
      </w:r>
      <w:r>
        <w:rPr>
          <w:sz w:val="28"/>
        </w:rPr>
        <w:t>или</w:t>
      </w:r>
      <w:r>
        <w:rPr>
          <w:spacing w:val="54"/>
          <w:sz w:val="28"/>
        </w:rPr>
        <w:t xml:space="preserve"> </w:t>
      </w:r>
      <w:r>
        <w:rPr>
          <w:sz w:val="28"/>
        </w:rPr>
        <w:t>незначительна.</w:t>
      </w:r>
      <w:r>
        <w:rPr>
          <w:spacing w:val="53"/>
          <w:sz w:val="28"/>
        </w:rPr>
        <w:t xml:space="preserve"> </w:t>
      </w:r>
      <w:r>
        <w:rPr>
          <w:sz w:val="28"/>
        </w:rPr>
        <w:t>При</w:t>
      </w:r>
    </w:p>
    <w:p w:rsidR="002D4BB8" w:rsidRDefault="005053C7">
      <w:pPr>
        <w:pStyle w:val="a3"/>
        <w:tabs>
          <w:tab w:val="left" w:pos="6363"/>
        </w:tabs>
        <w:ind w:firstLine="0"/>
        <w:jc w:val="left"/>
      </w:pPr>
      <w:r>
        <w:t>этом</w:t>
      </w:r>
      <w:r>
        <w:rPr>
          <w:spacing w:val="102"/>
        </w:rPr>
        <w:t xml:space="preserve"> </w:t>
      </w:r>
      <w:r>
        <w:t>незначительной</w:t>
      </w:r>
      <w:r>
        <w:rPr>
          <w:spacing w:val="102"/>
        </w:rPr>
        <w:t xml:space="preserve"> </w:t>
      </w:r>
      <w:r>
        <w:t>нагрузкой</w:t>
      </w:r>
      <w:r>
        <w:rPr>
          <w:spacing w:val="102"/>
        </w:rPr>
        <w:t xml:space="preserve"> </w:t>
      </w:r>
      <w:r>
        <w:t>признается</w:t>
      </w:r>
      <w:r w:rsidR="0051441B" w:rsidRPr="0051441B">
        <w:t xml:space="preserve"> от 1 до 3</w:t>
      </w:r>
      <w:r w:rsidR="0051441B">
        <w:t xml:space="preserve"> </w:t>
      </w:r>
      <w:r>
        <w:t>часов.</w:t>
      </w:r>
      <w:r>
        <w:rPr>
          <w:spacing w:val="105"/>
        </w:rPr>
        <w:t xml:space="preserve"> </w:t>
      </w:r>
      <w:r>
        <w:t>В</w:t>
      </w:r>
      <w:r>
        <w:rPr>
          <w:spacing w:val="105"/>
        </w:rPr>
        <w:t xml:space="preserve"> </w:t>
      </w:r>
      <w:r>
        <w:t>дни</w:t>
      </w:r>
      <w:r>
        <w:rPr>
          <w:spacing w:val="103"/>
        </w:rPr>
        <w:t xml:space="preserve"> </w:t>
      </w:r>
      <w:r>
        <w:t>работы</w:t>
      </w:r>
    </w:p>
    <w:p w:rsidR="002D4BB8" w:rsidRDefault="005053C7">
      <w:pPr>
        <w:pStyle w:val="a3"/>
        <w:ind w:right="428" w:firstLine="0"/>
      </w:pPr>
      <w:r>
        <w:t>работники, ведущие учебную (преподавательскую) нагрузку, привлекаются к</w:t>
      </w:r>
      <w:r>
        <w:rPr>
          <w:spacing w:val="-67"/>
        </w:rPr>
        <w:t xml:space="preserve"> </w:t>
      </w:r>
      <w:r>
        <w:t>дежурству в организации не ранее чем за 20 минут до начала занятий и не</w:t>
      </w:r>
      <w:r>
        <w:rPr>
          <w:spacing w:val="1"/>
        </w:rPr>
        <w:t xml:space="preserve"> </w:t>
      </w:r>
      <w:r>
        <w:t>позднее</w:t>
      </w:r>
      <w:r>
        <w:rPr>
          <w:spacing w:val="-1"/>
        </w:rPr>
        <w:t xml:space="preserve"> </w:t>
      </w:r>
      <w:r>
        <w:t>20 минут</w:t>
      </w:r>
      <w:r>
        <w:rPr>
          <w:spacing w:val="-1"/>
        </w:rPr>
        <w:t xml:space="preserve"> </w:t>
      </w:r>
      <w:r>
        <w:t>после</w:t>
      </w:r>
      <w:r>
        <w:rPr>
          <w:spacing w:val="-3"/>
        </w:rPr>
        <w:t xml:space="preserve"> </w:t>
      </w:r>
      <w:r>
        <w:t>окончания их последнего</w:t>
      </w:r>
      <w:r>
        <w:rPr>
          <w:spacing w:val="1"/>
        </w:rPr>
        <w:t xml:space="preserve"> </w:t>
      </w:r>
      <w:r>
        <w:t>занятия.</w:t>
      </w:r>
    </w:p>
    <w:p w:rsidR="002D4BB8" w:rsidRDefault="005053C7" w:rsidP="00C2124D">
      <w:pPr>
        <w:pStyle w:val="a5"/>
        <w:numPr>
          <w:ilvl w:val="1"/>
          <w:numId w:val="29"/>
        </w:numPr>
        <w:tabs>
          <w:tab w:val="left" w:pos="778"/>
        </w:tabs>
        <w:ind w:right="429" w:hanging="3"/>
        <w:rPr>
          <w:sz w:val="28"/>
        </w:rPr>
      </w:pPr>
      <w:r>
        <w:rPr>
          <w:sz w:val="28"/>
        </w:rPr>
        <w:t>В дни недели, свободные для педагогических работников от проведения</w:t>
      </w:r>
      <w:r>
        <w:rPr>
          <w:spacing w:val="1"/>
          <w:sz w:val="28"/>
        </w:rPr>
        <w:t xml:space="preserve"> </w:t>
      </w:r>
      <w:r>
        <w:rPr>
          <w:sz w:val="28"/>
        </w:rPr>
        <w:t>занятий по расписанию и выполнения непосредственно в образовательной</w:t>
      </w:r>
      <w:r>
        <w:rPr>
          <w:spacing w:val="1"/>
          <w:sz w:val="28"/>
        </w:rPr>
        <w:t xml:space="preserve"> </w:t>
      </w:r>
      <w:r>
        <w:rPr>
          <w:sz w:val="28"/>
        </w:rPr>
        <w:t>организации</w:t>
      </w:r>
      <w:r>
        <w:rPr>
          <w:spacing w:val="1"/>
          <w:sz w:val="28"/>
        </w:rPr>
        <w:t xml:space="preserve"> </w:t>
      </w:r>
      <w:r>
        <w:rPr>
          <w:sz w:val="28"/>
        </w:rPr>
        <w:t>иных</w:t>
      </w:r>
      <w:r>
        <w:rPr>
          <w:spacing w:val="1"/>
          <w:sz w:val="28"/>
        </w:rPr>
        <w:t xml:space="preserve"> </w:t>
      </w:r>
      <w:r>
        <w:rPr>
          <w:sz w:val="28"/>
        </w:rPr>
        <w:t>должностных</w:t>
      </w:r>
      <w:r>
        <w:rPr>
          <w:spacing w:val="1"/>
          <w:sz w:val="28"/>
        </w:rPr>
        <w:t xml:space="preserve"> </w:t>
      </w:r>
      <w:r>
        <w:rPr>
          <w:sz w:val="28"/>
        </w:rPr>
        <w:t>обязанностей,</w:t>
      </w:r>
      <w:r>
        <w:rPr>
          <w:spacing w:val="1"/>
          <w:sz w:val="28"/>
        </w:rPr>
        <w:t xml:space="preserve"> </w:t>
      </w:r>
      <w:r>
        <w:rPr>
          <w:sz w:val="28"/>
        </w:rPr>
        <w:t>предусмотренных</w:t>
      </w:r>
      <w:r>
        <w:rPr>
          <w:spacing w:val="1"/>
          <w:sz w:val="28"/>
        </w:rPr>
        <w:t xml:space="preserve"> </w:t>
      </w:r>
      <w:r>
        <w:rPr>
          <w:sz w:val="28"/>
        </w:rPr>
        <w:t>квалификационными</w:t>
      </w:r>
      <w:r>
        <w:rPr>
          <w:spacing w:val="48"/>
          <w:sz w:val="28"/>
        </w:rPr>
        <w:t xml:space="preserve"> </w:t>
      </w:r>
      <w:r>
        <w:rPr>
          <w:sz w:val="28"/>
        </w:rPr>
        <w:t>характеристиками</w:t>
      </w:r>
      <w:r>
        <w:rPr>
          <w:spacing w:val="46"/>
          <w:sz w:val="28"/>
        </w:rPr>
        <w:t xml:space="preserve"> </w:t>
      </w:r>
      <w:r>
        <w:rPr>
          <w:sz w:val="28"/>
        </w:rPr>
        <w:t>по</w:t>
      </w:r>
      <w:r>
        <w:rPr>
          <w:spacing w:val="49"/>
          <w:sz w:val="28"/>
        </w:rPr>
        <w:t xml:space="preserve"> </w:t>
      </w:r>
      <w:r>
        <w:rPr>
          <w:sz w:val="28"/>
        </w:rPr>
        <w:t>занимаемой</w:t>
      </w:r>
      <w:r>
        <w:rPr>
          <w:spacing w:val="45"/>
          <w:sz w:val="28"/>
        </w:rPr>
        <w:t xml:space="preserve"> </w:t>
      </w:r>
      <w:r>
        <w:rPr>
          <w:sz w:val="28"/>
        </w:rPr>
        <w:t>должности,</w:t>
      </w:r>
      <w:r>
        <w:rPr>
          <w:spacing w:val="47"/>
          <w:sz w:val="28"/>
        </w:rPr>
        <w:t xml:space="preserve"> </w:t>
      </w:r>
      <w:r>
        <w:rPr>
          <w:sz w:val="28"/>
        </w:rPr>
        <w:t>а</w:t>
      </w:r>
      <w:r>
        <w:rPr>
          <w:spacing w:val="48"/>
          <w:sz w:val="28"/>
        </w:rPr>
        <w:t xml:space="preserve"> </w:t>
      </w:r>
      <w:r>
        <w:rPr>
          <w:sz w:val="28"/>
        </w:rPr>
        <w:t>также</w:t>
      </w:r>
      <w:r>
        <w:rPr>
          <w:spacing w:val="-68"/>
          <w:sz w:val="28"/>
        </w:rPr>
        <w:t xml:space="preserve"> </w:t>
      </w:r>
      <w:r>
        <w:rPr>
          <w:sz w:val="28"/>
        </w:rPr>
        <w:t>от</w:t>
      </w:r>
      <w:r>
        <w:rPr>
          <w:spacing w:val="1"/>
          <w:sz w:val="28"/>
        </w:rPr>
        <w:t xml:space="preserve"> </w:t>
      </w:r>
      <w:r>
        <w:rPr>
          <w:sz w:val="28"/>
        </w:rPr>
        <w:t>выполнения</w:t>
      </w:r>
      <w:r>
        <w:rPr>
          <w:spacing w:val="1"/>
          <w:sz w:val="28"/>
        </w:rPr>
        <w:t xml:space="preserve"> </w:t>
      </w:r>
      <w:r>
        <w:rPr>
          <w:sz w:val="28"/>
        </w:rPr>
        <w:t>дополнительных</w:t>
      </w:r>
      <w:r>
        <w:rPr>
          <w:spacing w:val="1"/>
          <w:sz w:val="28"/>
        </w:rPr>
        <w:t xml:space="preserve"> </w:t>
      </w:r>
      <w:r>
        <w:rPr>
          <w:sz w:val="28"/>
        </w:rPr>
        <w:t>видов</w:t>
      </w:r>
      <w:r>
        <w:rPr>
          <w:spacing w:val="1"/>
          <w:sz w:val="28"/>
        </w:rPr>
        <w:t xml:space="preserve"> </w:t>
      </w:r>
      <w:r>
        <w:rPr>
          <w:sz w:val="28"/>
        </w:rPr>
        <w:t>работ</w:t>
      </w:r>
      <w:r>
        <w:rPr>
          <w:spacing w:val="1"/>
          <w:sz w:val="28"/>
        </w:rPr>
        <w:t xml:space="preserve"> </w:t>
      </w:r>
      <w:r>
        <w:rPr>
          <w:sz w:val="28"/>
        </w:rPr>
        <w:t>за</w:t>
      </w:r>
      <w:r>
        <w:rPr>
          <w:spacing w:val="1"/>
          <w:sz w:val="28"/>
        </w:rPr>
        <w:t xml:space="preserve"> </w:t>
      </w:r>
      <w:r>
        <w:rPr>
          <w:sz w:val="28"/>
        </w:rPr>
        <w:t>дополнительную</w:t>
      </w:r>
      <w:r>
        <w:rPr>
          <w:spacing w:val="1"/>
          <w:sz w:val="28"/>
        </w:rPr>
        <w:t xml:space="preserve"> </w:t>
      </w:r>
      <w:r>
        <w:rPr>
          <w:sz w:val="28"/>
        </w:rPr>
        <w:t>оплату,</w:t>
      </w:r>
      <w:r>
        <w:rPr>
          <w:spacing w:val="1"/>
          <w:sz w:val="28"/>
        </w:rPr>
        <w:t xml:space="preserve"> </w:t>
      </w:r>
      <w:r>
        <w:rPr>
          <w:sz w:val="28"/>
        </w:rPr>
        <w:t>обязательное</w:t>
      </w:r>
      <w:r>
        <w:rPr>
          <w:spacing w:val="1"/>
          <w:sz w:val="28"/>
        </w:rPr>
        <w:t xml:space="preserve"> </w:t>
      </w:r>
      <w:r>
        <w:rPr>
          <w:sz w:val="28"/>
        </w:rPr>
        <w:t>присутствие</w:t>
      </w:r>
      <w:r>
        <w:rPr>
          <w:spacing w:val="1"/>
          <w:sz w:val="28"/>
        </w:rPr>
        <w:t xml:space="preserve"> </w:t>
      </w:r>
      <w:r>
        <w:rPr>
          <w:sz w:val="28"/>
        </w:rPr>
        <w:t>в</w:t>
      </w:r>
      <w:r>
        <w:rPr>
          <w:spacing w:val="1"/>
          <w:sz w:val="28"/>
        </w:rPr>
        <w:t xml:space="preserve"> </w:t>
      </w:r>
      <w:r>
        <w:rPr>
          <w:sz w:val="28"/>
        </w:rPr>
        <w:t>организации</w:t>
      </w:r>
      <w:r>
        <w:rPr>
          <w:spacing w:val="1"/>
          <w:sz w:val="28"/>
        </w:rPr>
        <w:t xml:space="preserve"> </w:t>
      </w:r>
      <w:r>
        <w:rPr>
          <w:sz w:val="28"/>
        </w:rPr>
        <w:t>не</w:t>
      </w:r>
      <w:r>
        <w:rPr>
          <w:spacing w:val="1"/>
          <w:sz w:val="28"/>
        </w:rPr>
        <w:t xml:space="preserve"> </w:t>
      </w:r>
      <w:r>
        <w:rPr>
          <w:sz w:val="28"/>
        </w:rPr>
        <w:t>требуется,</w:t>
      </w:r>
      <w:r>
        <w:rPr>
          <w:spacing w:val="1"/>
          <w:sz w:val="28"/>
        </w:rPr>
        <w:t xml:space="preserve"> </w:t>
      </w:r>
      <w:r>
        <w:rPr>
          <w:sz w:val="28"/>
        </w:rPr>
        <w:t>работник</w:t>
      </w:r>
      <w:r>
        <w:rPr>
          <w:spacing w:val="1"/>
          <w:sz w:val="28"/>
        </w:rPr>
        <w:t xml:space="preserve"> </w:t>
      </w:r>
      <w:r>
        <w:rPr>
          <w:sz w:val="28"/>
        </w:rPr>
        <w:t>вправе</w:t>
      </w:r>
      <w:r>
        <w:rPr>
          <w:spacing w:val="1"/>
          <w:sz w:val="28"/>
        </w:rPr>
        <w:t xml:space="preserve"> </w:t>
      </w:r>
      <w:r>
        <w:rPr>
          <w:sz w:val="28"/>
        </w:rPr>
        <w:t>использовать</w:t>
      </w:r>
      <w:r>
        <w:rPr>
          <w:spacing w:val="-2"/>
          <w:sz w:val="28"/>
        </w:rPr>
        <w:t xml:space="preserve"> </w:t>
      </w:r>
      <w:r>
        <w:rPr>
          <w:sz w:val="28"/>
        </w:rPr>
        <w:t>эти</w:t>
      </w:r>
      <w:r>
        <w:rPr>
          <w:spacing w:val="-3"/>
          <w:sz w:val="28"/>
        </w:rPr>
        <w:t xml:space="preserve"> </w:t>
      </w:r>
      <w:r>
        <w:rPr>
          <w:sz w:val="28"/>
        </w:rPr>
        <w:t>дни по</w:t>
      </w:r>
      <w:r>
        <w:rPr>
          <w:spacing w:val="1"/>
          <w:sz w:val="28"/>
        </w:rPr>
        <w:t xml:space="preserve"> </w:t>
      </w:r>
      <w:r>
        <w:rPr>
          <w:sz w:val="28"/>
        </w:rPr>
        <w:t>своему</w:t>
      </w:r>
      <w:r>
        <w:rPr>
          <w:spacing w:val="-2"/>
          <w:sz w:val="28"/>
        </w:rPr>
        <w:t xml:space="preserve"> </w:t>
      </w:r>
      <w:r>
        <w:rPr>
          <w:sz w:val="28"/>
        </w:rPr>
        <w:t>усмотрению.</w:t>
      </w:r>
    </w:p>
    <w:p w:rsidR="002D4BB8" w:rsidRDefault="005053C7" w:rsidP="00C2124D">
      <w:pPr>
        <w:pStyle w:val="a5"/>
        <w:numPr>
          <w:ilvl w:val="1"/>
          <w:numId w:val="29"/>
        </w:numPr>
        <w:tabs>
          <w:tab w:val="left" w:pos="833"/>
        </w:tabs>
        <w:spacing w:before="1"/>
        <w:ind w:right="429" w:hanging="3"/>
        <w:rPr>
          <w:sz w:val="28"/>
        </w:rPr>
      </w:pPr>
      <w:r>
        <w:rPr>
          <w:sz w:val="28"/>
        </w:rPr>
        <w:t>При</w:t>
      </w:r>
      <w:r>
        <w:rPr>
          <w:spacing w:val="1"/>
          <w:sz w:val="28"/>
        </w:rPr>
        <w:t xml:space="preserve"> </w:t>
      </w:r>
      <w:r>
        <w:rPr>
          <w:sz w:val="28"/>
        </w:rPr>
        <w:t>составлении</w:t>
      </w:r>
      <w:r>
        <w:rPr>
          <w:spacing w:val="1"/>
          <w:sz w:val="28"/>
        </w:rPr>
        <w:t xml:space="preserve"> </w:t>
      </w:r>
      <w:r>
        <w:rPr>
          <w:sz w:val="28"/>
        </w:rPr>
        <w:t>расписания</w:t>
      </w:r>
      <w:r>
        <w:rPr>
          <w:spacing w:val="1"/>
          <w:sz w:val="28"/>
        </w:rPr>
        <w:t xml:space="preserve"> </w:t>
      </w:r>
      <w:r>
        <w:rPr>
          <w:sz w:val="28"/>
        </w:rPr>
        <w:t>занятий,</w:t>
      </w:r>
      <w:r>
        <w:rPr>
          <w:spacing w:val="1"/>
          <w:sz w:val="28"/>
        </w:rPr>
        <w:t xml:space="preserve"> </w:t>
      </w:r>
      <w:r>
        <w:rPr>
          <w:sz w:val="28"/>
        </w:rPr>
        <w:t>планов</w:t>
      </w:r>
      <w:r>
        <w:rPr>
          <w:spacing w:val="1"/>
          <w:sz w:val="28"/>
        </w:rPr>
        <w:t xml:space="preserve"> </w:t>
      </w:r>
      <w:r>
        <w:rPr>
          <w:sz w:val="28"/>
        </w:rPr>
        <w:t>и</w:t>
      </w:r>
      <w:r>
        <w:rPr>
          <w:spacing w:val="1"/>
          <w:sz w:val="28"/>
        </w:rPr>
        <w:t xml:space="preserve"> </w:t>
      </w:r>
      <w:r>
        <w:rPr>
          <w:sz w:val="28"/>
        </w:rPr>
        <w:t>графиков</w:t>
      </w:r>
      <w:r>
        <w:rPr>
          <w:spacing w:val="1"/>
          <w:sz w:val="28"/>
        </w:rPr>
        <w:t xml:space="preserve"> </w:t>
      </w:r>
      <w:r>
        <w:rPr>
          <w:sz w:val="28"/>
        </w:rPr>
        <w:t>работ</w:t>
      </w:r>
      <w:r>
        <w:rPr>
          <w:spacing w:val="1"/>
          <w:sz w:val="28"/>
        </w:rPr>
        <w:t xml:space="preserve"> </w:t>
      </w:r>
      <w:r>
        <w:rPr>
          <w:sz w:val="28"/>
        </w:rPr>
        <w:t>для</w:t>
      </w:r>
      <w:r>
        <w:rPr>
          <w:spacing w:val="-67"/>
          <w:sz w:val="28"/>
        </w:rPr>
        <w:t xml:space="preserve"> </w:t>
      </w:r>
      <w:r>
        <w:rPr>
          <w:sz w:val="28"/>
        </w:rPr>
        <w:t>работников,</w:t>
      </w:r>
      <w:r>
        <w:rPr>
          <w:spacing w:val="1"/>
          <w:sz w:val="28"/>
        </w:rPr>
        <w:t xml:space="preserve"> </w:t>
      </w:r>
      <w:r>
        <w:rPr>
          <w:sz w:val="28"/>
        </w:rPr>
        <w:t>указанных</w:t>
      </w:r>
      <w:r>
        <w:rPr>
          <w:spacing w:val="1"/>
          <w:sz w:val="28"/>
        </w:rPr>
        <w:t xml:space="preserve"> </w:t>
      </w:r>
      <w:r>
        <w:rPr>
          <w:sz w:val="28"/>
        </w:rPr>
        <w:t>в</w:t>
      </w:r>
      <w:r>
        <w:rPr>
          <w:spacing w:val="1"/>
          <w:sz w:val="28"/>
        </w:rPr>
        <w:t xml:space="preserve"> </w:t>
      </w:r>
      <w:r>
        <w:rPr>
          <w:sz w:val="28"/>
        </w:rPr>
        <w:t>п.4.18</w:t>
      </w:r>
      <w:r>
        <w:rPr>
          <w:spacing w:val="1"/>
          <w:sz w:val="28"/>
        </w:rPr>
        <w:t xml:space="preserve"> </w:t>
      </w:r>
      <w:r>
        <w:rPr>
          <w:sz w:val="28"/>
        </w:rPr>
        <w:t>настоящего</w:t>
      </w:r>
      <w:r>
        <w:rPr>
          <w:spacing w:val="1"/>
          <w:sz w:val="28"/>
        </w:rPr>
        <w:t xml:space="preserve"> </w:t>
      </w:r>
      <w:r>
        <w:rPr>
          <w:sz w:val="28"/>
        </w:rPr>
        <w:t>Коллективного</w:t>
      </w:r>
      <w:r>
        <w:rPr>
          <w:spacing w:val="1"/>
          <w:sz w:val="28"/>
        </w:rPr>
        <w:t xml:space="preserve"> </w:t>
      </w:r>
      <w:r>
        <w:rPr>
          <w:sz w:val="28"/>
        </w:rPr>
        <w:t>договора,</w:t>
      </w:r>
      <w:r>
        <w:rPr>
          <w:spacing w:val="1"/>
          <w:sz w:val="28"/>
        </w:rPr>
        <w:t xml:space="preserve"> </w:t>
      </w:r>
      <w:r>
        <w:rPr>
          <w:sz w:val="28"/>
        </w:rPr>
        <w:t>предусматривается свободный (методический) день с целью использования</w:t>
      </w:r>
      <w:r>
        <w:rPr>
          <w:spacing w:val="1"/>
          <w:sz w:val="28"/>
        </w:rPr>
        <w:t xml:space="preserve"> </w:t>
      </w:r>
      <w:r>
        <w:rPr>
          <w:sz w:val="28"/>
        </w:rPr>
        <w:t>его для дополнительного профессионального образования, самообразования,</w:t>
      </w:r>
      <w:r>
        <w:rPr>
          <w:spacing w:val="1"/>
          <w:sz w:val="28"/>
        </w:rPr>
        <w:t xml:space="preserve"> </w:t>
      </w:r>
      <w:r>
        <w:rPr>
          <w:sz w:val="28"/>
        </w:rPr>
        <w:t>подготовки к</w:t>
      </w:r>
      <w:r>
        <w:rPr>
          <w:spacing w:val="-1"/>
          <w:sz w:val="28"/>
        </w:rPr>
        <w:t xml:space="preserve"> </w:t>
      </w:r>
      <w:r>
        <w:rPr>
          <w:sz w:val="28"/>
        </w:rPr>
        <w:t>занятиям.</w:t>
      </w:r>
    </w:p>
    <w:p w:rsidR="002D4BB8" w:rsidRDefault="005053C7" w:rsidP="00C2124D">
      <w:pPr>
        <w:pStyle w:val="a5"/>
        <w:numPr>
          <w:ilvl w:val="1"/>
          <w:numId w:val="29"/>
        </w:numPr>
        <w:tabs>
          <w:tab w:val="left" w:pos="934"/>
        </w:tabs>
        <w:ind w:right="427" w:hanging="3"/>
        <w:rPr>
          <w:sz w:val="28"/>
        </w:rPr>
      </w:pPr>
      <w:r>
        <w:rPr>
          <w:sz w:val="28"/>
        </w:rPr>
        <w:t>Работа</w:t>
      </w:r>
      <w:r>
        <w:rPr>
          <w:spacing w:val="1"/>
          <w:sz w:val="28"/>
        </w:rPr>
        <w:t xml:space="preserve"> </w:t>
      </w:r>
      <w:r>
        <w:rPr>
          <w:sz w:val="28"/>
        </w:rPr>
        <w:t>в</w:t>
      </w:r>
      <w:r>
        <w:rPr>
          <w:spacing w:val="1"/>
          <w:sz w:val="28"/>
        </w:rPr>
        <w:t xml:space="preserve"> </w:t>
      </w:r>
      <w:r>
        <w:rPr>
          <w:sz w:val="28"/>
        </w:rPr>
        <w:t>выходные</w:t>
      </w:r>
      <w:r>
        <w:rPr>
          <w:spacing w:val="1"/>
          <w:sz w:val="28"/>
        </w:rPr>
        <w:t xml:space="preserve"> </w:t>
      </w:r>
      <w:r>
        <w:rPr>
          <w:sz w:val="28"/>
        </w:rPr>
        <w:t>и</w:t>
      </w:r>
      <w:r>
        <w:rPr>
          <w:spacing w:val="1"/>
          <w:sz w:val="28"/>
        </w:rPr>
        <w:t xml:space="preserve"> </w:t>
      </w:r>
      <w:r>
        <w:rPr>
          <w:sz w:val="28"/>
        </w:rPr>
        <w:t>нерабочие</w:t>
      </w:r>
      <w:r>
        <w:rPr>
          <w:spacing w:val="1"/>
          <w:sz w:val="28"/>
        </w:rPr>
        <w:t xml:space="preserve"> </w:t>
      </w:r>
      <w:r>
        <w:rPr>
          <w:sz w:val="28"/>
        </w:rPr>
        <w:t>праздничные</w:t>
      </w:r>
      <w:r>
        <w:rPr>
          <w:spacing w:val="1"/>
          <w:sz w:val="28"/>
        </w:rPr>
        <w:t xml:space="preserve"> </w:t>
      </w:r>
      <w:r>
        <w:rPr>
          <w:sz w:val="28"/>
        </w:rPr>
        <w:t>дни</w:t>
      </w:r>
      <w:r>
        <w:rPr>
          <w:spacing w:val="1"/>
          <w:sz w:val="28"/>
        </w:rPr>
        <w:t xml:space="preserve"> </w:t>
      </w:r>
      <w:r>
        <w:rPr>
          <w:sz w:val="28"/>
        </w:rPr>
        <w:t>запрещена.</w:t>
      </w:r>
      <w:r>
        <w:rPr>
          <w:spacing w:val="1"/>
          <w:sz w:val="28"/>
        </w:rPr>
        <w:t xml:space="preserve"> </w:t>
      </w:r>
      <w:r>
        <w:rPr>
          <w:sz w:val="28"/>
        </w:rPr>
        <w:t>Привлечение работников к работе в выходные и нерабочие праздничные дни</w:t>
      </w:r>
      <w:r>
        <w:rPr>
          <w:spacing w:val="1"/>
          <w:sz w:val="28"/>
        </w:rPr>
        <w:t xml:space="preserve"> </w:t>
      </w:r>
      <w:r>
        <w:rPr>
          <w:sz w:val="28"/>
        </w:rPr>
        <w:t>допускается</w:t>
      </w:r>
      <w:r>
        <w:rPr>
          <w:spacing w:val="1"/>
          <w:sz w:val="28"/>
        </w:rPr>
        <w:t xml:space="preserve"> </w:t>
      </w:r>
      <w:r>
        <w:rPr>
          <w:sz w:val="28"/>
        </w:rPr>
        <w:t>только</w:t>
      </w:r>
      <w:r>
        <w:rPr>
          <w:spacing w:val="1"/>
          <w:sz w:val="28"/>
        </w:rPr>
        <w:t xml:space="preserve"> </w:t>
      </w:r>
      <w:r>
        <w:rPr>
          <w:sz w:val="28"/>
        </w:rPr>
        <w:t>в</w:t>
      </w:r>
      <w:r>
        <w:rPr>
          <w:spacing w:val="1"/>
          <w:sz w:val="28"/>
        </w:rPr>
        <w:t xml:space="preserve"> </w:t>
      </w:r>
      <w:r>
        <w:rPr>
          <w:sz w:val="28"/>
        </w:rPr>
        <w:t>случаях,</w:t>
      </w:r>
      <w:r>
        <w:rPr>
          <w:spacing w:val="1"/>
          <w:sz w:val="28"/>
        </w:rPr>
        <w:t xml:space="preserve"> </w:t>
      </w:r>
      <w:r>
        <w:rPr>
          <w:sz w:val="28"/>
        </w:rPr>
        <w:t>предусмотренных</w:t>
      </w:r>
      <w:r>
        <w:rPr>
          <w:spacing w:val="1"/>
          <w:sz w:val="28"/>
        </w:rPr>
        <w:t xml:space="preserve"> </w:t>
      </w:r>
      <w:r>
        <w:rPr>
          <w:sz w:val="28"/>
        </w:rPr>
        <w:t>ст.113</w:t>
      </w:r>
      <w:r>
        <w:rPr>
          <w:spacing w:val="1"/>
          <w:sz w:val="28"/>
        </w:rPr>
        <w:t xml:space="preserve"> </w:t>
      </w:r>
      <w:r>
        <w:rPr>
          <w:sz w:val="28"/>
        </w:rPr>
        <w:t>ТК</w:t>
      </w:r>
      <w:r>
        <w:rPr>
          <w:spacing w:val="1"/>
          <w:sz w:val="28"/>
        </w:rPr>
        <w:t xml:space="preserve"> </w:t>
      </w:r>
      <w:r>
        <w:rPr>
          <w:sz w:val="28"/>
        </w:rPr>
        <w:t>РФ,</w:t>
      </w:r>
      <w:r>
        <w:rPr>
          <w:spacing w:val="1"/>
          <w:sz w:val="28"/>
        </w:rPr>
        <w:t xml:space="preserve"> </w:t>
      </w:r>
      <w:r>
        <w:rPr>
          <w:sz w:val="28"/>
        </w:rPr>
        <w:t>с</w:t>
      </w:r>
      <w:r>
        <w:rPr>
          <w:spacing w:val="1"/>
          <w:sz w:val="28"/>
        </w:rPr>
        <w:t xml:space="preserve"> </w:t>
      </w:r>
      <w:r>
        <w:rPr>
          <w:sz w:val="28"/>
        </w:rPr>
        <w:t>их</w:t>
      </w:r>
      <w:r>
        <w:rPr>
          <w:spacing w:val="1"/>
          <w:sz w:val="28"/>
        </w:rPr>
        <w:t xml:space="preserve"> </w:t>
      </w:r>
      <w:r>
        <w:rPr>
          <w:sz w:val="28"/>
        </w:rPr>
        <w:t>письменного согласия</w:t>
      </w:r>
      <w:r>
        <w:rPr>
          <w:spacing w:val="-1"/>
          <w:sz w:val="28"/>
        </w:rPr>
        <w:t xml:space="preserve"> </w:t>
      </w:r>
      <w:r>
        <w:rPr>
          <w:sz w:val="28"/>
        </w:rPr>
        <w:t>по письменному</w:t>
      </w:r>
      <w:r>
        <w:rPr>
          <w:spacing w:val="-5"/>
          <w:sz w:val="28"/>
        </w:rPr>
        <w:t xml:space="preserve"> </w:t>
      </w:r>
      <w:r>
        <w:rPr>
          <w:sz w:val="28"/>
        </w:rPr>
        <w:t>распоряжению</w:t>
      </w:r>
      <w:r>
        <w:rPr>
          <w:spacing w:val="-2"/>
          <w:sz w:val="28"/>
        </w:rPr>
        <w:t xml:space="preserve"> </w:t>
      </w:r>
      <w:r>
        <w:rPr>
          <w:sz w:val="28"/>
        </w:rPr>
        <w:t>работодателя.</w:t>
      </w:r>
    </w:p>
    <w:p w:rsidR="002D4BB8" w:rsidRDefault="005053C7" w:rsidP="00C2124D">
      <w:pPr>
        <w:pStyle w:val="a5"/>
        <w:numPr>
          <w:ilvl w:val="1"/>
          <w:numId w:val="29"/>
        </w:numPr>
        <w:tabs>
          <w:tab w:val="left" w:pos="778"/>
        </w:tabs>
        <w:ind w:right="427" w:hanging="3"/>
        <w:rPr>
          <w:sz w:val="28"/>
        </w:rPr>
      </w:pPr>
      <w:r>
        <w:rPr>
          <w:sz w:val="28"/>
        </w:rPr>
        <w:t>Каникулярный период, не совпадающий с отпуском работника, является</w:t>
      </w:r>
      <w:r>
        <w:rPr>
          <w:spacing w:val="-67"/>
          <w:sz w:val="28"/>
        </w:rPr>
        <w:t xml:space="preserve"> </w:t>
      </w:r>
      <w:r>
        <w:rPr>
          <w:sz w:val="28"/>
        </w:rPr>
        <w:t>рабочим временем работников, оплачивается исходя из заработной платы,</w:t>
      </w:r>
      <w:r>
        <w:rPr>
          <w:spacing w:val="1"/>
          <w:sz w:val="28"/>
        </w:rPr>
        <w:t xml:space="preserve"> </w:t>
      </w:r>
      <w:r>
        <w:rPr>
          <w:sz w:val="28"/>
        </w:rPr>
        <w:t>установленной</w:t>
      </w:r>
      <w:r>
        <w:rPr>
          <w:spacing w:val="1"/>
          <w:sz w:val="28"/>
        </w:rPr>
        <w:t xml:space="preserve"> </w:t>
      </w:r>
      <w:r>
        <w:rPr>
          <w:sz w:val="28"/>
        </w:rPr>
        <w:t>по тарификации</w:t>
      </w:r>
      <w:r>
        <w:rPr>
          <w:spacing w:val="1"/>
          <w:sz w:val="28"/>
        </w:rPr>
        <w:t xml:space="preserve"> </w:t>
      </w:r>
      <w:r>
        <w:rPr>
          <w:sz w:val="28"/>
        </w:rPr>
        <w:t>(штатному расписанию), предшествующей</w:t>
      </w:r>
      <w:r>
        <w:rPr>
          <w:spacing w:val="1"/>
          <w:sz w:val="28"/>
        </w:rPr>
        <w:t xml:space="preserve"> </w:t>
      </w:r>
      <w:r>
        <w:rPr>
          <w:sz w:val="28"/>
        </w:rPr>
        <w:t>началу</w:t>
      </w:r>
      <w:r>
        <w:rPr>
          <w:spacing w:val="52"/>
          <w:sz w:val="28"/>
        </w:rPr>
        <w:t xml:space="preserve"> </w:t>
      </w:r>
      <w:r>
        <w:rPr>
          <w:sz w:val="28"/>
        </w:rPr>
        <w:t>каникул.</w:t>
      </w:r>
      <w:r>
        <w:rPr>
          <w:spacing w:val="58"/>
          <w:sz w:val="28"/>
        </w:rPr>
        <w:t xml:space="preserve"> </w:t>
      </w:r>
      <w:r>
        <w:rPr>
          <w:sz w:val="28"/>
        </w:rPr>
        <w:t>В</w:t>
      </w:r>
      <w:r>
        <w:rPr>
          <w:spacing w:val="56"/>
          <w:sz w:val="28"/>
        </w:rPr>
        <w:t xml:space="preserve"> </w:t>
      </w:r>
      <w:r>
        <w:rPr>
          <w:sz w:val="28"/>
        </w:rPr>
        <w:t>каникулярный</w:t>
      </w:r>
      <w:r>
        <w:rPr>
          <w:spacing w:val="54"/>
          <w:sz w:val="28"/>
        </w:rPr>
        <w:t xml:space="preserve"> </w:t>
      </w:r>
      <w:r>
        <w:rPr>
          <w:sz w:val="28"/>
        </w:rPr>
        <w:t>период</w:t>
      </w:r>
      <w:r>
        <w:rPr>
          <w:spacing w:val="55"/>
          <w:sz w:val="28"/>
        </w:rPr>
        <w:t xml:space="preserve"> </w:t>
      </w:r>
      <w:r>
        <w:rPr>
          <w:sz w:val="28"/>
        </w:rPr>
        <w:t>педагогические</w:t>
      </w:r>
      <w:r>
        <w:rPr>
          <w:spacing w:val="54"/>
          <w:sz w:val="28"/>
        </w:rPr>
        <w:t xml:space="preserve"> </w:t>
      </w:r>
      <w:r>
        <w:rPr>
          <w:sz w:val="28"/>
        </w:rPr>
        <w:t>работники</w:t>
      </w:r>
    </w:p>
    <w:p w:rsidR="002D4BB8" w:rsidRDefault="002D4BB8">
      <w:pPr>
        <w:pStyle w:val="a3"/>
        <w:ind w:left="0" w:firstLine="0"/>
        <w:jc w:val="left"/>
        <w:rPr>
          <w:sz w:val="20"/>
        </w:rPr>
      </w:pPr>
    </w:p>
    <w:p w:rsidR="002D4BB8" w:rsidRPr="0051441B" w:rsidRDefault="002D4BB8" w:rsidP="0051441B">
      <w:pPr>
        <w:pStyle w:val="a3"/>
        <w:spacing w:before="1"/>
        <w:ind w:left="0" w:firstLine="0"/>
        <w:jc w:val="left"/>
        <w:rPr>
          <w:sz w:val="24"/>
        </w:rPr>
      </w:pPr>
    </w:p>
    <w:p w:rsidR="002D4BB8" w:rsidRDefault="002D4BB8">
      <w:pPr>
        <w:rPr>
          <w:sz w:val="24"/>
        </w:rPr>
        <w:sectPr w:rsidR="002D4BB8" w:rsidSect="006B3096">
          <w:pgSz w:w="11910" w:h="16840"/>
          <w:pgMar w:top="1040" w:right="420" w:bottom="1160" w:left="851" w:header="0" w:footer="978" w:gutter="0"/>
          <w:cols w:space="720"/>
        </w:sectPr>
      </w:pPr>
    </w:p>
    <w:p w:rsidR="002D4BB8" w:rsidRDefault="005053C7">
      <w:pPr>
        <w:pStyle w:val="a3"/>
        <w:spacing w:before="69"/>
        <w:ind w:right="432" w:firstLine="0"/>
      </w:pPr>
      <w:r>
        <w:lastRenderedPageBreak/>
        <w:t>привлекаются работодателем к педагогической и организационной работе в</w:t>
      </w:r>
      <w:r>
        <w:rPr>
          <w:spacing w:val="1"/>
        </w:rPr>
        <w:t xml:space="preserve"> </w:t>
      </w:r>
      <w:r>
        <w:t>пределах</w:t>
      </w:r>
      <w:r>
        <w:rPr>
          <w:spacing w:val="1"/>
        </w:rPr>
        <w:t xml:space="preserve"> </w:t>
      </w:r>
      <w:r>
        <w:t>времени,</w:t>
      </w:r>
      <w:r>
        <w:rPr>
          <w:spacing w:val="1"/>
        </w:rPr>
        <w:t xml:space="preserve"> </w:t>
      </w:r>
      <w:r>
        <w:t>не</w:t>
      </w:r>
      <w:r>
        <w:rPr>
          <w:spacing w:val="1"/>
        </w:rPr>
        <w:t xml:space="preserve"> </w:t>
      </w:r>
      <w:r>
        <w:t>превышающего</w:t>
      </w:r>
      <w:r>
        <w:rPr>
          <w:spacing w:val="1"/>
        </w:rPr>
        <w:t xml:space="preserve"> </w:t>
      </w:r>
      <w:r>
        <w:t>их</w:t>
      </w:r>
      <w:r>
        <w:rPr>
          <w:spacing w:val="1"/>
        </w:rPr>
        <w:t xml:space="preserve"> </w:t>
      </w:r>
      <w:r>
        <w:t>учебной</w:t>
      </w:r>
      <w:r>
        <w:rPr>
          <w:spacing w:val="1"/>
        </w:rPr>
        <w:t xml:space="preserve"> </w:t>
      </w:r>
      <w:r>
        <w:t>нагрузки</w:t>
      </w:r>
      <w:r>
        <w:rPr>
          <w:spacing w:val="1"/>
        </w:rPr>
        <w:t xml:space="preserve"> </w:t>
      </w:r>
      <w:r>
        <w:t>до</w:t>
      </w:r>
      <w:r>
        <w:rPr>
          <w:spacing w:val="70"/>
        </w:rPr>
        <w:t xml:space="preserve"> </w:t>
      </w:r>
      <w:r>
        <w:t>начала</w:t>
      </w:r>
      <w:r>
        <w:rPr>
          <w:spacing w:val="1"/>
        </w:rPr>
        <w:t xml:space="preserve"> </w:t>
      </w:r>
      <w:r>
        <w:t>каникул. График работы в каникулы утверждается приказом руководителя с</w:t>
      </w:r>
      <w:r>
        <w:rPr>
          <w:spacing w:val="1"/>
        </w:rPr>
        <w:t xml:space="preserve"> </w:t>
      </w:r>
      <w:r>
        <w:t>учетом</w:t>
      </w:r>
      <w:r>
        <w:rPr>
          <w:spacing w:val="-1"/>
        </w:rPr>
        <w:t xml:space="preserve"> </w:t>
      </w:r>
      <w:r>
        <w:t>мнения</w:t>
      </w:r>
      <w:r>
        <w:rPr>
          <w:spacing w:val="-3"/>
        </w:rPr>
        <w:t xml:space="preserve"> </w:t>
      </w:r>
      <w:r>
        <w:t>профкома.</w:t>
      </w:r>
    </w:p>
    <w:p w:rsidR="002D4BB8" w:rsidRDefault="005053C7" w:rsidP="00C2124D">
      <w:pPr>
        <w:pStyle w:val="a5"/>
        <w:numPr>
          <w:ilvl w:val="1"/>
          <w:numId w:val="29"/>
        </w:numPr>
        <w:tabs>
          <w:tab w:val="left" w:pos="778"/>
        </w:tabs>
        <w:spacing w:before="2"/>
        <w:ind w:right="427" w:hanging="3"/>
        <w:rPr>
          <w:sz w:val="28"/>
        </w:rPr>
      </w:pPr>
      <w:r>
        <w:rPr>
          <w:sz w:val="28"/>
        </w:rPr>
        <w:t>В каникулярный период педагогические работники не привлекаются для</w:t>
      </w:r>
      <w:r>
        <w:rPr>
          <w:spacing w:val="-67"/>
          <w:sz w:val="28"/>
        </w:rPr>
        <w:t xml:space="preserve"> </w:t>
      </w:r>
      <w:r>
        <w:rPr>
          <w:sz w:val="28"/>
        </w:rPr>
        <w:t>выполнения хозяйственных работ, в том числе для ремонта и обслуживания</w:t>
      </w:r>
      <w:r>
        <w:rPr>
          <w:spacing w:val="1"/>
          <w:sz w:val="28"/>
        </w:rPr>
        <w:t xml:space="preserve"> </w:t>
      </w:r>
      <w:r>
        <w:rPr>
          <w:sz w:val="28"/>
        </w:rPr>
        <w:t>помещений,</w:t>
      </w:r>
      <w:r>
        <w:rPr>
          <w:spacing w:val="-2"/>
          <w:sz w:val="28"/>
        </w:rPr>
        <w:t xml:space="preserve"> </w:t>
      </w:r>
      <w:r>
        <w:rPr>
          <w:sz w:val="28"/>
        </w:rPr>
        <w:t>зданий</w:t>
      </w:r>
      <w:r>
        <w:rPr>
          <w:spacing w:val="-3"/>
          <w:sz w:val="28"/>
        </w:rPr>
        <w:t xml:space="preserve"> </w:t>
      </w:r>
      <w:r>
        <w:rPr>
          <w:sz w:val="28"/>
        </w:rPr>
        <w:t>и сооружений.</w:t>
      </w:r>
    </w:p>
    <w:p w:rsidR="002D4BB8" w:rsidRDefault="005053C7" w:rsidP="00C2124D">
      <w:pPr>
        <w:pStyle w:val="a5"/>
        <w:numPr>
          <w:ilvl w:val="1"/>
          <w:numId w:val="29"/>
        </w:numPr>
        <w:tabs>
          <w:tab w:val="left" w:pos="871"/>
        </w:tabs>
        <w:spacing w:before="1"/>
        <w:ind w:right="426" w:hanging="3"/>
        <w:rPr>
          <w:sz w:val="28"/>
        </w:rPr>
      </w:pPr>
      <w:r>
        <w:rPr>
          <w:sz w:val="28"/>
        </w:rPr>
        <w:t>В</w:t>
      </w:r>
      <w:r>
        <w:rPr>
          <w:spacing w:val="1"/>
          <w:sz w:val="28"/>
        </w:rPr>
        <w:t xml:space="preserve"> </w:t>
      </w:r>
      <w:r>
        <w:rPr>
          <w:sz w:val="28"/>
        </w:rPr>
        <w:t>каникулярное</w:t>
      </w:r>
      <w:r>
        <w:rPr>
          <w:spacing w:val="1"/>
          <w:sz w:val="28"/>
        </w:rPr>
        <w:t xml:space="preserve"> </w:t>
      </w:r>
      <w:r>
        <w:rPr>
          <w:sz w:val="28"/>
        </w:rPr>
        <w:t>время</w:t>
      </w:r>
      <w:r>
        <w:rPr>
          <w:spacing w:val="1"/>
          <w:sz w:val="28"/>
        </w:rPr>
        <w:t xml:space="preserve"> </w:t>
      </w:r>
      <w:r>
        <w:rPr>
          <w:sz w:val="28"/>
        </w:rPr>
        <w:t>учебно-вспомогательный</w:t>
      </w:r>
      <w:r>
        <w:rPr>
          <w:spacing w:val="1"/>
          <w:sz w:val="28"/>
        </w:rPr>
        <w:t xml:space="preserve"> </w:t>
      </w:r>
      <w:r>
        <w:rPr>
          <w:sz w:val="28"/>
        </w:rPr>
        <w:t>и</w:t>
      </w:r>
      <w:r>
        <w:rPr>
          <w:spacing w:val="1"/>
          <w:sz w:val="28"/>
        </w:rPr>
        <w:t xml:space="preserve"> </w:t>
      </w:r>
      <w:r>
        <w:rPr>
          <w:sz w:val="28"/>
        </w:rPr>
        <w:t>обслуживающий</w:t>
      </w:r>
      <w:r>
        <w:rPr>
          <w:spacing w:val="1"/>
          <w:sz w:val="28"/>
        </w:rPr>
        <w:t xml:space="preserve"> </w:t>
      </w:r>
      <w:r>
        <w:rPr>
          <w:sz w:val="28"/>
        </w:rPr>
        <w:t>персонал</w:t>
      </w:r>
      <w:r>
        <w:rPr>
          <w:spacing w:val="1"/>
          <w:sz w:val="28"/>
        </w:rPr>
        <w:t xml:space="preserve"> </w:t>
      </w:r>
      <w:r>
        <w:rPr>
          <w:sz w:val="28"/>
        </w:rPr>
        <w:t>может</w:t>
      </w:r>
      <w:r>
        <w:rPr>
          <w:spacing w:val="1"/>
          <w:sz w:val="28"/>
        </w:rPr>
        <w:t xml:space="preserve"> </w:t>
      </w:r>
      <w:r>
        <w:rPr>
          <w:sz w:val="28"/>
        </w:rPr>
        <w:t>привлекаться</w:t>
      </w:r>
      <w:r>
        <w:rPr>
          <w:spacing w:val="1"/>
          <w:sz w:val="28"/>
        </w:rPr>
        <w:t xml:space="preserve"> </w:t>
      </w:r>
      <w:r>
        <w:rPr>
          <w:sz w:val="28"/>
        </w:rPr>
        <w:t>к</w:t>
      </w:r>
      <w:r>
        <w:rPr>
          <w:spacing w:val="1"/>
          <w:sz w:val="28"/>
        </w:rPr>
        <w:t xml:space="preserve"> </w:t>
      </w:r>
      <w:r>
        <w:rPr>
          <w:sz w:val="28"/>
        </w:rPr>
        <w:t>выполнению</w:t>
      </w:r>
      <w:r>
        <w:rPr>
          <w:spacing w:val="1"/>
          <w:sz w:val="28"/>
        </w:rPr>
        <w:t xml:space="preserve"> </w:t>
      </w:r>
      <w:r>
        <w:rPr>
          <w:sz w:val="28"/>
        </w:rPr>
        <w:t>хозяйственных</w:t>
      </w:r>
      <w:r>
        <w:rPr>
          <w:spacing w:val="1"/>
          <w:sz w:val="28"/>
        </w:rPr>
        <w:t xml:space="preserve"> </w:t>
      </w:r>
      <w:r>
        <w:rPr>
          <w:sz w:val="28"/>
        </w:rPr>
        <w:t>работ,</w:t>
      </w:r>
      <w:r>
        <w:rPr>
          <w:spacing w:val="1"/>
          <w:sz w:val="28"/>
        </w:rPr>
        <w:t xml:space="preserve"> </w:t>
      </w:r>
      <w:r>
        <w:rPr>
          <w:sz w:val="28"/>
        </w:rPr>
        <w:t>не</w:t>
      </w:r>
      <w:r>
        <w:rPr>
          <w:spacing w:val="1"/>
          <w:sz w:val="28"/>
        </w:rPr>
        <w:t xml:space="preserve"> </w:t>
      </w:r>
      <w:r>
        <w:rPr>
          <w:sz w:val="28"/>
        </w:rPr>
        <w:t>требующих</w:t>
      </w:r>
      <w:r>
        <w:rPr>
          <w:spacing w:val="1"/>
          <w:sz w:val="28"/>
        </w:rPr>
        <w:t xml:space="preserve"> </w:t>
      </w:r>
      <w:r>
        <w:rPr>
          <w:sz w:val="28"/>
        </w:rPr>
        <w:t>специальных</w:t>
      </w:r>
      <w:r>
        <w:rPr>
          <w:spacing w:val="1"/>
          <w:sz w:val="28"/>
        </w:rPr>
        <w:t xml:space="preserve"> </w:t>
      </w:r>
      <w:r>
        <w:rPr>
          <w:sz w:val="28"/>
        </w:rPr>
        <w:t>знаний</w:t>
      </w:r>
      <w:r>
        <w:rPr>
          <w:spacing w:val="1"/>
          <w:sz w:val="28"/>
        </w:rPr>
        <w:t xml:space="preserve"> </w:t>
      </w:r>
      <w:r>
        <w:rPr>
          <w:sz w:val="28"/>
        </w:rPr>
        <w:t>(мелкий</w:t>
      </w:r>
      <w:r>
        <w:rPr>
          <w:spacing w:val="1"/>
          <w:sz w:val="28"/>
        </w:rPr>
        <w:t xml:space="preserve"> </w:t>
      </w:r>
      <w:r>
        <w:rPr>
          <w:sz w:val="28"/>
        </w:rPr>
        <w:t>ремонт,</w:t>
      </w:r>
      <w:r>
        <w:rPr>
          <w:spacing w:val="1"/>
          <w:sz w:val="28"/>
        </w:rPr>
        <w:t xml:space="preserve"> </w:t>
      </w:r>
      <w:r>
        <w:rPr>
          <w:sz w:val="28"/>
        </w:rPr>
        <w:t>работа</w:t>
      </w:r>
      <w:r>
        <w:rPr>
          <w:spacing w:val="1"/>
          <w:sz w:val="28"/>
        </w:rPr>
        <w:t xml:space="preserve"> </w:t>
      </w:r>
      <w:r>
        <w:rPr>
          <w:sz w:val="28"/>
        </w:rPr>
        <w:t>на</w:t>
      </w:r>
      <w:r>
        <w:rPr>
          <w:spacing w:val="1"/>
          <w:sz w:val="28"/>
        </w:rPr>
        <w:t xml:space="preserve"> </w:t>
      </w:r>
      <w:r>
        <w:rPr>
          <w:sz w:val="28"/>
        </w:rPr>
        <w:t>территории,</w:t>
      </w:r>
      <w:r>
        <w:rPr>
          <w:spacing w:val="1"/>
          <w:sz w:val="28"/>
        </w:rPr>
        <w:t xml:space="preserve"> </w:t>
      </w:r>
      <w:r>
        <w:rPr>
          <w:sz w:val="28"/>
        </w:rPr>
        <w:t>охрана</w:t>
      </w:r>
      <w:r>
        <w:rPr>
          <w:spacing w:val="-3"/>
          <w:sz w:val="28"/>
        </w:rPr>
        <w:t xml:space="preserve"> </w:t>
      </w:r>
      <w:r>
        <w:rPr>
          <w:sz w:val="28"/>
        </w:rPr>
        <w:t>учреждения</w:t>
      </w:r>
      <w:r>
        <w:rPr>
          <w:spacing w:val="-5"/>
          <w:sz w:val="28"/>
        </w:rPr>
        <w:t xml:space="preserve"> </w:t>
      </w:r>
      <w:r>
        <w:rPr>
          <w:sz w:val="28"/>
        </w:rPr>
        <w:t>и</w:t>
      </w:r>
      <w:r>
        <w:rPr>
          <w:spacing w:val="-3"/>
          <w:sz w:val="28"/>
        </w:rPr>
        <w:t xml:space="preserve"> </w:t>
      </w:r>
      <w:r>
        <w:rPr>
          <w:sz w:val="28"/>
        </w:rPr>
        <w:t>др.),</w:t>
      </w:r>
      <w:r>
        <w:rPr>
          <w:spacing w:val="-3"/>
          <w:sz w:val="28"/>
        </w:rPr>
        <w:t xml:space="preserve"> </w:t>
      </w:r>
      <w:r>
        <w:rPr>
          <w:sz w:val="28"/>
        </w:rPr>
        <w:t>в</w:t>
      </w:r>
      <w:r>
        <w:rPr>
          <w:spacing w:val="-3"/>
          <w:sz w:val="28"/>
        </w:rPr>
        <w:t xml:space="preserve"> </w:t>
      </w:r>
      <w:r>
        <w:rPr>
          <w:sz w:val="28"/>
        </w:rPr>
        <w:t>пределах</w:t>
      </w:r>
      <w:r>
        <w:rPr>
          <w:spacing w:val="-2"/>
          <w:sz w:val="28"/>
        </w:rPr>
        <w:t xml:space="preserve"> </w:t>
      </w:r>
      <w:r>
        <w:rPr>
          <w:sz w:val="28"/>
        </w:rPr>
        <w:t>установленного</w:t>
      </w:r>
      <w:r>
        <w:rPr>
          <w:spacing w:val="-1"/>
          <w:sz w:val="28"/>
        </w:rPr>
        <w:t xml:space="preserve"> </w:t>
      </w:r>
      <w:r>
        <w:rPr>
          <w:sz w:val="28"/>
        </w:rPr>
        <w:t>им</w:t>
      </w:r>
      <w:r>
        <w:rPr>
          <w:spacing w:val="-5"/>
          <w:sz w:val="28"/>
        </w:rPr>
        <w:t xml:space="preserve"> </w:t>
      </w:r>
      <w:r>
        <w:rPr>
          <w:sz w:val="28"/>
        </w:rPr>
        <w:t>рабочего</w:t>
      </w:r>
      <w:r>
        <w:rPr>
          <w:spacing w:val="-2"/>
          <w:sz w:val="28"/>
        </w:rPr>
        <w:t xml:space="preserve"> </w:t>
      </w:r>
      <w:r>
        <w:rPr>
          <w:sz w:val="28"/>
        </w:rPr>
        <w:t>времени.</w:t>
      </w:r>
    </w:p>
    <w:p w:rsidR="002D4BB8" w:rsidRDefault="0051441B" w:rsidP="00C2124D">
      <w:pPr>
        <w:pStyle w:val="a5"/>
        <w:numPr>
          <w:ilvl w:val="1"/>
          <w:numId w:val="29"/>
        </w:numPr>
        <w:tabs>
          <w:tab w:val="left" w:pos="778"/>
        </w:tabs>
        <w:ind w:right="427" w:hanging="3"/>
        <w:rPr>
          <w:sz w:val="28"/>
        </w:rPr>
      </w:pPr>
      <w:r>
        <w:rPr>
          <w:sz w:val="28"/>
        </w:rPr>
        <w:t xml:space="preserve"> </w:t>
      </w:r>
      <w:r w:rsidR="005053C7">
        <w:rPr>
          <w:sz w:val="28"/>
        </w:rPr>
        <w:t>Вопрос возможности отсутствия работников (отдельных работников) на</w:t>
      </w:r>
      <w:r w:rsidR="005053C7">
        <w:rPr>
          <w:spacing w:val="1"/>
          <w:sz w:val="28"/>
        </w:rPr>
        <w:t xml:space="preserve"> </w:t>
      </w:r>
      <w:r w:rsidR="005053C7">
        <w:rPr>
          <w:sz w:val="28"/>
        </w:rPr>
        <w:t>своих рабочих местах в случае простоя (временной приостановки работы по</w:t>
      </w:r>
      <w:r w:rsidR="005053C7">
        <w:rPr>
          <w:spacing w:val="1"/>
          <w:sz w:val="28"/>
        </w:rPr>
        <w:t xml:space="preserve"> </w:t>
      </w:r>
      <w:r w:rsidR="005053C7">
        <w:rPr>
          <w:sz w:val="28"/>
        </w:rPr>
        <w:t>причинам</w:t>
      </w:r>
      <w:r w:rsidR="005053C7">
        <w:rPr>
          <w:spacing w:val="1"/>
          <w:sz w:val="28"/>
        </w:rPr>
        <w:t xml:space="preserve"> </w:t>
      </w:r>
      <w:r w:rsidR="005053C7">
        <w:rPr>
          <w:sz w:val="28"/>
        </w:rPr>
        <w:t>экономического,</w:t>
      </w:r>
      <w:r w:rsidR="005053C7">
        <w:rPr>
          <w:spacing w:val="1"/>
          <w:sz w:val="28"/>
        </w:rPr>
        <w:t xml:space="preserve"> </w:t>
      </w:r>
      <w:r w:rsidR="005053C7">
        <w:rPr>
          <w:sz w:val="28"/>
        </w:rPr>
        <w:t>технологического,</w:t>
      </w:r>
      <w:r w:rsidR="005053C7">
        <w:rPr>
          <w:spacing w:val="1"/>
          <w:sz w:val="28"/>
        </w:rPr>
        <w:t xml:space="preserve"> </w:t>
      </w:r>
      <w:r w:rsidR="005053C7">
        <w:rPr>
          <w:sz w:val="28"/>
        </w:rPr>
        <w:t>технического</w:t>
      </w:r>
      <w:r w:rsidR="005053C7">
        <w:rPr>
          <w:spacing w:val="1"/>
          <w:sz w:val="28"/>
        </w:rPr>
        <w:t xml:space="preserve"> </w:t>
      </w:r>
      <w:r w:rsidR="005053C7">
        <w:rPr>
          <w:sz w:val="28"/>
        </w:rPr>
        <w:t>или</w:t>
      </w:r>
      <w:r w:rsidR="005053C7">
        <w:rPr>
          <w:spacing w:val="1"/>
          <w:sz w:val="28"/>
        </w:rPr>
        <w:t xml:space="preserve"> </w:t>
      </w:r>
      <w:r w:rsidR="005053C7">
        <w:rPr>
          <w:sz w:val="28"/>
        </w:rPr>
        <w:t>организационного</w:t>
      </w:r>
      <w:r w:rsidR="005053C7">
        <w:rPr>
          <w:spacing w:val="1"/>
          <w:sz w:val="28"/>
        </w:rPr>
        <w:t xml:space="preserve"> </w:t>
      </w:r>
      <w:r w:rsidR="005053C7">
        <w:rPr>
          <w:sz w:val="28"/>
        </w:rPr>
        <w:t>характера)</w:t>
      </w:r>
      <w:r w:rsidR="005053C7">
        <w:rPr>
          <w:spacing w:val="1"/>
          <w:sz w:val="28"/>
        </w:rPr>
        <w:t xml:space="preserve"> </w:t>
      </w:r>
      <w:r w:rsidR="005053C7">
        <w:rPr>
          <w:sz w:val="28"/>
        </w:rPr>
        <w:t>решается</w:t>
      </w:r>
      <w:r w:rsidR="005053C7">
        <w:rPr>
          <w:spacing w:val="1"/>
          <w:sz w:val="28"/>
        </w:rPr>
        <w:t xml:space="preserve"> </w:t>
      </w:r>
      <w:r w:rsidR="005053C7">
        <w:rPr>
          <w:sz w:val="28"/>
        </w:rPr>
        <w:t>руководителем</w:t>
      </w:r>
      <w:r w:rsidR="005053C7">
        <w:rPr>
          <w:spacing w:val="1"/>
          <w:sz w:val="28"/>
        </w:rPr>
        <w:t xml:space="preserve"> </w:t>
      </w:r>
      <w:r w:rsidR="005053C7">
        <w:rPr>
          <w:sz w:val="28"/>
        </w:rPr>
        <w:t>с</w:t>
      </w:r>
      <w:r w:rsidR="005053C7">
        <w:rPr>
          <w:spacing w:val="1"/>
          <w:sz w:val="28"/>
        </w:rPr>
        <w:t xml:space="preserve"> </w:t>
      </w:r>
      <w:r w:rsidR="005053C7">
        <w:rPr>
          <w:sz w:val="28"/>
        </w:rPr>
        <w:t>учетом</w:t>
      </w:r>
      <w:r w:rsidR="005053C7">
        <w:rPr>
          <w:spacing w:val="1"/>
          <w:sz w:val="28"/>
        </w:rPr>
        <w:t xml:space="preserve"> </w:t>
      </w:r>
      <w:r w:rsidR="005053C7">
        <w:rPr>
          <w:sz w:val="28"/>
        </w:rPr>
        <w:t>мнения</w:t>
      </w:r>
      <w:r w:rsidR="005053C7">
        <w:rPr>
          <w:spacing w:val="1"/>
          <w:sz w:val="28"/>
        </w:rPr>
        <w:t xml:space="preserve"> </w:t>
      </w:r>
      <w:r w:rsidR="005053C7">
        <w:rPr>
          <w:sz w:val="28"/>
        </w:rPr>
        <w:t>профкома.</w:t>
      </w:r>
    </w:p>
    <w:p w:rsidR="002D4BB8" w:rsidRDefault="005053C7" w:rsidP="00C2124D">
      <w:pPr>
        <w:pStyle w:val="a5"/>
        <w:numPr>
          <w:ilvl w:val="1"/>
          <w:numId w:val="29"/>
        </w:numPr>
        <w:tabs>
          <w:tab w:val="left" w:pos="1022"/>
        </w:tabs>
        <w:spacing w:line="322" w:lineRule="exact"/>
        <w:ind w:left="1022" w:hanging="843"/>
        <w:rPr>
          <w:sz w:val="28"/>
        </w:rPr>
      </w:pPr>
      <w:r>
        <w:rPr>
          <w:sz w:val="28"/>
        </w:rPr>
        <w:t>Должности</w:t>
      </w:r>
      <w:r>
        <w:rPr>
          <w:spacing w:val="-4"/>
          <w:sz w:val="28"/>
        </w:rPr>
        <w:t xml:space="preserve"> </w:t>
      </w:r>
      <w:r>
        <w:rPr>
          <w:sz w:val="28"/>
        </w:rPr>
        <w:t>работников</w:t>
      </w:r>
      <w:r>
        <w:rPr>
          <w:spacing w:val="-4"/>
          <w:sz w:val="28"/>
        </w:rPr>
        <w:t xml:space="preserve"> </w:t>
      </w:r>
      <w:r>
        <w:rPr>
          <w:sz w:val="28"/>
        </w:rPr>
        <w:t>с</w:t>
      </w:r>
      <w:r>
        <w:rPr>
          <w:spacing w:val="-2"/>
          <w:sz w:val="28"/>
        </w:rPr>
        <w:t xml:space="preserve"> </w:t>
      </w:r>
      <w:r>
        <w:rPr>
          <w:sz w:val="28"/>
        </w:rPr>
        <w:t>ненормированным</w:t>
      </w:r>
      <w:r>
        <w:rPr>
          <w:spacing w:val="-2"/>
          <w:sz w:val="28"/>
        </w:rPr>
        <w:t xml:space="preserve"> </w:t>
      </w:r>
      <w:r>
        <w:rPr>
          <w:sz w:val="28"/>
        </w:rPr>
        <w:t>рабочим</w:t>
      </w:r>
      <w:r>
        <w:rPr>
          <w:spacing w:val="-5"/>
          <w:sz w:val="28"/>
        </w:rPr>
        <w:t xml:space="preserve"> </w:t>
      </w:r>
      <w:r>
        <w:rPr>
          <w:sz w:val="28"/>
        </w:rPr>
        <w:t>днем:</w:t>
      </w:r>
    </w:p>
    <w:p w:rsidR="002D4BB8" w:rsidRDefault="005053C7" w:rsidP="00C2124D">
      <w:pPr>
        <w:pStyle w:val="a5"/>
        <w:numPr>
          <w:ilvl w:val="0"/>
          <w:numId w:val="30"/>
        </w:numPr>
        <w:tabs>
          <w:tab w:val="left" w:pos="901"/>
          <w:tab w:val="left" w:pos="902"/>
          <w:tab w:val="left" w:pos="2745"/>
          <w:tab w:val="left" w:pos="4211"/>
          <w:tab w:val="left" w:pos="6080"/>
          <w:tab w:val="left" w:pos="7925"/>
        </w:tabs>
        <w:ind w:right="431" w:hanging="3"/>
        <w:jc w:val="left"/>
        <w:rPr>
          <w:sz w:val="28"/>
        </w:rPr>
      </w:pPr>
      <w:r>
        <w:rPr>
          <w:sz w:val="28"/>
        </w:rPr>
        <w:t>руководитель</w:t>
      </w:r>
      <w:r>
        <w:rPr>
          <w:sz w:val="28"/>
        </w:rPr>
        <w:tab/>
        <w:t>(директор,</w:t>
      </w:r>
      <w:r>
        <w:rPr>
          <w:sz w:val="28"/>
        </w:rPr>
        <w:tab/>
        <w:t>заведующий),</w:t>
      </w:r>
      <w:r>
        <w:rPr>
          <w:sz w:val="28"/>
        </w:rPr>
        <w:tab/>
        <w:t>руководитель</w:t>
      </w:r>
      <w:r>
        <w:rPr>
          <w:sz w:val="28"/>
        </w:rPr>
        <w:tab/>
      </w:r>
      <w:r>
        <w:rPr>
          <w:spacing w:val="-1"/>
          <w:sz w:val="28"/>
        </w:rPr>
        <w:t>структурного</w:t>
      </w:r>
      <w:r>
        <w:rPr>
          <w:spacing w:val="-67"/>
          <w:sz w:val="28"/>
        </w:rPr>
        <w:t xml:space="preserve"> </w:t>
      </w:r>
      <w:r>
        <w:rPr>
          <w:sz w:val="28"/>
        </w:rPr>
        <w:t>подразделения,</w:t>
      </w:r>
      <w:r>
        <w:rPr>
          <w:spacing w:val="-1"/>
          <w:sz w:val="28"/>
        </w:rPr>
        <w:t xml:space="preserve"> </w:t>
      </w:r>
      <w:r>
        <w:rPr>
          <w:sz w:val="28"/>
        </w:rPr>
        <w:t>филиала,</w:t>
      </w:r>
      <w:r>
        <w:rPr>
          <w:spacing w:val="-2"/>
          <w:sz w:val="28"/>
        </w:rPr>
        <w:t xml:space="preserve"> </w:t>
      </w:r>
      <w:r>
        <w:rPr>
          <w:sz w:val="28"/>
        </w:rPr>
        <w:t>заместитель</w:t>
      </w:r>
      <w:r>
        <w:rPr>
          <w:spacing w:val="-1"/>
          <w:sz w:val="28"/>
        </w:rPr>
        <w:t xml:space="preserve"> </w:t>
      </w:r>
      <w:r>
        <w:rPr>
          <w:sz w:val="28"/>
        </w:rPr>
        <w:t>руководителя;</w:t>
      </w:r>
    </w:p>
    <w:p w:rsidR="002D4BB8" w:rsidRPr="00634BC5" w:rsidRDefault="005053C7" w:rsidP="00C2124D">
      <w:pPr>
        <w:pStyle w:val="a5"/>
        <w:numPr>
          <w:ilvl w:val="1"/>
          <w:numId w:val="29"/>
        </w:numPr>
        <w:tabs>
          <w:tab w:val="left" w:pos="857"/>
        </w:tabs>
        <w:ind w:right="431" w:hanging="3"/>
        <w:rPr>
          <w:sz w:val="28"/>
        </w:rPr>
      </w:pPr>
      <w:r>
        <w:rPr>
          <w:sz w:val="28"/>
        </w:rPr>
        <w:t>В</w:t>
      </w:r>
      <w:r>
        <w:rPr>
          <w:spacing w:val="1"/>
          <w:sz w:val="28"/>
        </w:rPr>
        <w:t xml:space="preserve"> </w:t>
      </w:r>
      <w:r>
        <w:rPr>
          <w:sz w:val="28"/>
        </w:rPr>
        <w:t>случаях,</w:t>
      </w:r>
      <w:r>
        <w:rPr>
          <w:spacing w:val="1"/>
          <w:sz w:val="28"/>
        </w:rPr>
        <w:t xml:space="preserve"> </w:t>
      </w:r>
      <w:r>
        <w:rPr>
          <w:sz w:val="28"/>
        </w:rPr>
        <w:t>когда</w:t>
      </w:r>
      <w:r>
        <w:rPr>
          <w:spacing w:val="1"/>
          <w:sz w:val="28"/>
        </w:rPr>
        <w:t xml:space="preserve"> </w:t>
      </w:r>
      <w:r>
        <w:rPr>
          <w:sz w:val="28"/>
        </w:rPr>
        <w:t>по</w:t>
      </w:r>
      <w:r>
        <w:rPr>
          <w:spacing w:val="1"/>
          <w:sz w:val="28"/>
        </w:rPr>
        <w:t xml:space="preserve"> </w:t>
      </w:r>
      <w:r>
        <w:rPr>
          <w:sz w:val="28"/>
        </w:rPr>
        <w:t>условиям</w:t>
      </w:r>
      <w:r>
        <w:rPr>
          <w:spacing w:val="1"/>
          <w:sz w:val="28"/>
        </w:rPr>
        <w:t xml:space="preserve"> </w:t>
      </w:r>
      <w:r>
        <w:rPr>
          <w:sz w:val="28"/>
        </w:rPr>
        <w:t>работы</w:t>
      </w:r>
      <w:r>
        <w:rPr>
          <w:spacing w:val="1"/>
          <w:sz w:val="28"/>
        </w:rPr>
        <w:t xml:space="preserve"> </w:t>
      </w:r>
      <w:r>
        <w:rPr>
          <w:sz w:val="28"/>
        </w:rPr>
        <w:t>работникам</w:t>
      </w:r>
      <w:r>
        <w:rPr>
          <w:spacing w:val="1"/>
          <w:sz w:val="28"/>
        </w:rPr>
        <w:t xml:space="preserve"> </w:t>
      </w:r>
      <w:r>
        <w:rPr>
          <w:sz w:val="28"/>
        </w:rPr>
        <w:t>не</w:t>
      </w:r>
      <w:r>
        <w:rPr>
          <w:spacing w:val="1"/>
          <w:sz w:val="28"/>
        </w:rPr>
        <w:t xml:space="preserve"> </w:t>
      </w:r>
      <w:r>
        <w:rPr>
          <w:sz w:val="28"/>
        </w:rPr>
        <w:t>может</w:t>
      </w:r>
      <w:r>
        <w:rPr>
          <w:spacing w:val="1"/>
          <w:sz w:val="28"/>
        </w:rPr>
        <w:t xml:space="preserve"> </w:t>
      </w:r>
      <w:r>
        <w:rPr>
          <w:sz w:val="28"/>
        </w:rPr>
        <w:t>быть</w:t>
      </w:r>
      <w:r>
        <w:rPr>
          <w:spacing w:val="1"/>
          <w:sz w:val="28"/>
        </w:rPr>
        <w:t xml:space="preserve"> </w:t>
      </w:r>
      <w:r>
        <w:rPr>
          <w:sz w:val="28"/>
        </w:rPr>
        <w:t>соблюдена</w:t>
      </w:r>
      <w:r>
        <w:rPr>
          <w:spacing w:val="1"/>
          <w:sz w:val="28"/>
        </w:rPr>
        <w:t xml:space="preserve"> </w:t>
      </w:r>
      <w:r>
        <w:rPr>
          <w:sz w:val="28"/>
        </w:rPr>
        <w:t>установленная</w:t>
      </w:r>
      <w:r>
        <w:rPr>
          <w:spacing w:val="1"/>
          <w:sz w:val="28"/>
        </w:rPr>
        <w:t xml:space="preserve"> </w:t>
      </w:r>
      <w:r>
        <w:rPr>
          <w:sz w:val="28"/>
        </w:rPr>
        <w:t>нормальная</w:t>
      </w:r>
      <w:r>
        <w:rPr>
          <w:spacing w:val="1"/>
          <w:sz w:val="28"/>
        </w:rPr>
        <w:t xml:space="preserve"> </w:t>
      </w:r>
      <w:r>
        <w:rPr>
          <w:sz w:val="28"/>
        </w:rPr>
        <w:t>ежедневная</w:t>
      </w:r>
      <w:r>
        <w:rPr>
          <w:spacing w:val="1"/>
          <w:sz w:val="28"/>
        </w:rPr>
        <w:t xml:space="preserve"> </w:t>
      </w:r>
      <w:r>
        <w:rPr>
          <w:sz w:val="28"/>
        </w:rPr>
        <w:t>или</w:t>
      </w:r>
      <w:r>
        <w:rPr>
          <w:spacing w:val="1"/>
          <w:sz w:val="28"/>
        </w:rPr>
        <w:t xml:space="preserve"> </w:t>
      </w:r>
      <w:r>
        <w:rPr>
          <w:sz w:val="28"/>
        </w:rPr>
        <w:t>еженедельная</w:t>
      </w:r>
      <w:r>
        <w:rPr>
          <w:spacing w:val="-67"/>
          <w:sz w:val="28"/>
        </w:rPr>
        <w:t xml:space="preserve"> </w:t>
      </w:r>
      <w:r>
        <w:rPr>
          <w:sz w:val="28"/>
        </w:rPr>
        <w:t>продолжительность рабочего времени, устанавливается суммированный учет</w:t>
      </w:r>
      <w:r>
        <w:rPr>
          <w:spacing w:val="-67"/>
          <w:sz w:val="28"/>
        </w:rPr>
        <w:t xml:space="preserve"> </w:t>
      </w:r>
      <w:r>
        <w:rPr>
          <w:sz w:val="28"/>
        </w:rPr>
        <w:t>рабочего времени</w:t>
      </w:r>
      <w:r>
        <w:rPr>
          <w:spacing w:val="-1"/>
          <w:sz w:val="28"/>
        </w:rPr>
        <w:t xml:space="preserve"> </w:t>
      </w:r>
      <w:r>
        <w:rPr>
          <w:sz w:val="28"/>
        </w:rPr>
        <w:t>с</w:t>
      </w:r>
      <w:r>
        <w:rPr>
          <w:spacing w:val="-4"/>
          <w:sz w:val="28"/>
        </w:rPr>
        <w:t xml:space="preserve"> </w:t>
      </w:r>
      <w:r>
        <w:rPr>
          <w:sz w:val="28"/>
        </w:rPr>
        <w:t>продолжительностью</w:t>
      </w:r>
      <w:r>
        <w:rPr>
          <w:spacing w:val="-1"/>
          <w:sz w:val="28"/>
        </w:rPr>
        <w:t xml:space="preserve"> </w:t>
      </w:r>
      <w:r>
        <w:rPr>
          <w:sz w:val="28"/>
        </w:rPr>
        <w:t xml:space="preserve">учетного </w:t>
      </w:r>
      <w:r w:rsidRPr="00634BC5">
        <w:rPr>
          <w:sz w:val="28"/>
        </w:rPr>
        <w:t>периода</w:t>
      </w:r>
      <w:r w:rsidR="00634BC5" w:rsidRPr="00E8298E">
        <w:rPr>
          <w:sz w:val="28"/>
        </w:rPr>
        <w:t xml:space="preserve"> ежедневно  или еженедельно</w:t>
      </w:r>
      <w:r w:rsidRPr="00634BC5">
        <w:rPr>
          <w:sz w:val="28"/>
        </w:rPr>
        <w:t>.</w:t>
      </w:r>
    </w:p>
    <w:p w:rsidR="002D4BB8" w:rsidRDefault="005053C7" w:rsidP="00C2124D">
      <w:pPr>
        <w:pStyle w:val="a5"/>
        <w:numPr>
          <w:ilvl w:val="1"/>
          <w:numId w:val="29"/>
        </w:numPr>
        <w:tabs>
          <w:tab w:val="left" w:pos="852"/>
        </w:tabs>
        <w:ind w:right="431" w:hanging="3"/>
        <w:rPr>
          <w:sz w:val="28"/>
        </w:rPr>
      </w:pPr>
      <w:r>
        <w:rPr>
          <w:sz w:val="28"/>
        </w:rPr>
        <w:t>При</w:t>
      </w:r>
      <w:r>
        <w:rPr>
          <w:spacing w:val="1"/>
          <w:sz w:val="28"/>
        </w:rPr>
        <w:t xml:space="preserve"> </w:t>
      </w:r>
      <w:r>
        <w:rPr>
          <w:sz w:val="28"/>
        </w:rPr>
        <w:t>учете</w:t>
      </w:r>
      <w:r>
        <w:rPr>
          <w:spacing w:val="1"/>
          <w:sz w:val="28"/>
        </w:rPr>
        <w:t xml:space="preserve"> </w:t>
      </w:r>
      <w:r>
        <w:rPr>
          <w:sz w:val="28"/>
        </w:rPr>
        <w:t>рабочего</w:t>
      </w:r>
      <w:r>
        <w:rPr>
          <w:spacing w:val="1"/>
          <w:sz w:val="28"/>
        </w:rPr>
        <w:t xml:space="preserve"> </w:t>
      </w:r>
      <w:r>
        <w:rPr>
          <w:sz w:val="28"/>
        </w:rPr>
        <w:t>времени</w:t>
      </w:r>
      <w:r>
        <w:rPr>
          <w:spacing w:val="1"/>
          <w:sz w:val="28"/>
        </w:rPr>
        <w:t xml:space="preserve"> </w:t>
      </w:r>
      <w:r>
        <w:rPr>
          <w:sz w:val="28"/>
        </w:rPr>
        <w:t>работников</w:t>
      </w:r>
      <w:r>
        <w:rPr>
          <w:spacing w:val="1"/>
          <w:sz w:val="28"/>
        </w:rPr>
        <w:t xml:space="preserve"> </w:t>
      </w:r>
      <w:r>
        <w:rPr>
          <w:sz w:val="28"/>
        </w:rPr>
        <w:t>с</w:t>
      </w:r>
      <w:r>
        <w:rPr>
          <w:spacing w:val="1"/>
          <w:sz w:val="28"/>
        </w:rPr>
        <w:t xml:space="preserve"> </w:t>
      </w:r>
      <w:r>
        <w:rPr>
          <w:sz w:val="28"/>
        </w:rPr>
        <w:t>суммированным</w:t>
      </w:r>
      <w:r>
        <w:rPr>
          <w:spacing w:val="1"/>
          <w:sz w:val="28"/>
        </w:rPr>
        <w:t xml:space="preserve"> </w:t>
      </w:r>
      <w:r>
        <w:rPr>
          <w:sz w:val="28"/>
        </w:rPr>
        <w:t>учетом</w:t>
      </w:r>
      <w:r>
        <w:rPr>
          <w:spacing w:val="1"/>
          <w:sz w:val="28"/>
        </w:rPr>
        <w:t xml:space="preserve"> </w:t>
      </w:r>
      <w:r>
        <w:rPr>
          <w:sz w:val="28"/>
        </w:rPr>
        <w:t>рабочего времени подсчет часов для оплаты сверхурочной работы за учетный</w:t>
      </w:r>
      <w:r>
        <w:rPr>
          <w:spacing w:val="-67"/>
          <w:sz w:val="28"/>
        </w:rPr>
        <w:t xml:space="preserve"> </w:t>
      </w:r>
      <w:r>
        <w:rPr>
          <w:sz w:val="28"/>
        </w:rPr>
        <w:t>период производится в соответствии с Информацией Минтруда РБ о норме</w:t>
      </w:r>
      <w:r>
        <w:rPr>
          <w:spacing w:val="1"/>
          <w:sz w:val="28"/>
        </w:rPr>
        <w:t xml:space="preserve"> </w:t>
      </w:r>
      <w:r>
        <w:rPr>
          <w:sz w:val="28"/>
        </w:rPr>
        <w:t>рабочего</w:t>
      </w:r>
      <w:r>
        <w:rPr>
          <w:spacing w:val="1"/>
          <w:sz w:val="28"/>
        </w:rPr>
        <w:t xml:space="preserve"> </w:t>
      </w:r>
      <w:r>
        <w:rPr>
          <w:sz w:val="28"/>
        </w:rPr>
        <w:t>времени</w:t>
      </w:r>
      <w:r>
        <w:rPr>
          <w:spacing w:val="1"/>
          <w:sz w:val="28"/>
        </w:rPr>
        <w:t xml:space="preserve"> </w:t>
      </w:r>
      <w:r>
        <w:rPr>
          <w:sz w:val="28"/>
        </w:rPr>
        <w:t>в</w:t>
      </w:r>
      <w:r>
        <w:rPr>
          <w:spacing w:val="1"/>
          <w:sz w:val="28"/>
        </w:rPr>
        <w:t xml:space="preserve"> </w:t>
      </w:r>
      <w:r>
        <w:rPr>
          <w:sz w:val="28"/>
        </w:rPr>
        <w:t>Республике</w:t>
      </w:r>
      <w:r>
        <w:rPr>
          <w:spacing w:val="1"/>
          <w:sz w:val="28"/>
        </w:rPr>
        <w:t xml:space="preserve"> </w:t>
      </w:r>
      <w:r>
        <w:rPr>
          <w:sz w:val="28"/>
        </w:rPr>
        <w:t>Башкортостан</w:t>
      </w:r>
      <w:r>
        <w:rPr>
          <w:spacing w:val="1"/>
          <w:sz w:val="28"/>
        </w:rPr>
        <w:t xml:space="preserve"> </w:t>
      </w:r>
      <w:r>
        <w:rPr>
          <w:sz w:val="28"/>
        </w:rPr>
        <w:t>на</w:t>
      </w:r>
      <w:r>
        <w:rPr>
          <w:spacing w:val="1"/>
          <w:sz w:val="28"/>
        </w:rPr>
        <w:t xml:space="preserve"> </w:t>
      </w:r>
      <w:r>
        <w:rPr>
          <w:sz w:val="28"/>
        </w:rPr>
        <w:t>соответствующий</w:t>
      </w:r>
      <w:r>
        <w:rPr>
          <w:spacing w:val="1"/>
          <w:sz w:val="28"/>
        </w:rPr>
        <w:t xml:space="preserve"> </w:t>
      </w:r>
      <w:r>
        <w:rPr>
          <w:sz w:val="28"/>
        </w:rPr>
        <w:t>календарный</w:t>
      </w:r>
      <w:r>
        <w:rPr>
          <w:spacing w:val="-1"/>
          <w:sz w:val="28"/>
        </w:rPr>
        <w:t xml:space="preserve"> </w:t>
      </w:r>
      <w:r>
        <w:rPr>
          <w:sz w:val="28"/>
        </w:rPr>
        <w:t>год.</w:t>
      </w:r>
    </w:p>
    <w:p w:rsidR="002D4BB8" w:rsidRDefault="005053C7" w:rsidP="00C2124D">
      <w:pPr>
        <w:pStyle w:val="a5"/>
        <w:numPr>
          <w:ilvl w:val="1"/>
          <w:numId w:val="29"/>
        </w:numPr>
        <w:tabs>
          <w:tab w:val="left" w:pos="778"/>
        </w:tabs>
        <w:spacing w:before="1"/>
        <w:ind w:right="429" w:hanging="3"/>
        <w:rPr>
          <w:sz w:val="28"/>
        </w:rPr>
      </w:pPr>
      <w:r>
        <w:rPr>
          <w:sz w:val="28"/>
        </w:rPr>
        <w:t>Предоставление ежегодных основного и дополнительных оплачиваемых</w:t>
      </w:r>
      <w:r>
        <w:rPr>
          <w:spacing w:val="-67"/>
          <w:sz w:val="28"/>
        </w:rPr>
        <w:t xml:space="preserve"> </w:t>
      </w:r>
      <w:r>
        <w:rPr>
          <w:sz w:val="28"/>
        </w:rPr>
        <w:t>отпусков осуществляется, как правило, по окончании учебного года в летний</w:t>
      </w:r>
      <w:r>
        <w:rPr>
          <w:spacing w:val="1"/>
          <w:sz w:val="28"/>
        </w:rPr>
        <w:t xml:space="preserve"> </w:t>
      </w:r>
      <w:r>
        <w:rPr>
          <w:sz w:val="28"/>
        </w:rPr>
        <w:t>период в</w:t>
      </w:r>
      <w:r>
        <w:rPr>
          <w:spacing w:val="-1"/>
          <w:sz w:val="28"/>
        </w:rPr>
        <w:t xml:space="preserve"> </w:t>
      </w:r>
      <w:r>
        <w:rPr>
          <w:sz w:val="28"/>
        </w:rPr>
        <w:t>соответствии с</w:t>
      </w:r>
      <w:r>
        <w:rPr>
          <w:spacing w:val="-1"/>
          <w:sz w:val="28"/>
        </w:rPr>
        <w:t xml:space="preserve"> </w:t>
      </w:r>
      <w:r>
        <w:rPr>
          <w:sz w:val="28"/>
        </w:rPr>
        <w:t>графиком</w:t>
      </w:r>
      <w:r>
        <w:rPr>
          <w:spacing w:val="-3"/>
          <w:sz w:val="28"/>
        </w:rPr>
        <w:t xml:space="preserve"> </w:t>
      </w:r>
      <w:r>
        <w:rPr>
          <w:sz w:val="28"/>
        </w:rPr>
        <w:t>отпусков.</w:t>
      </w:r>
    </w:p>
    <w:p w:rsidR="002D4BB8" w:rsidRDefault="005053C7" w:rsidP="00C2124D">
      <w:pPr>
        <w:pStyle w:val="a5"/>
        <w:numPr>
          <w:ilvl w:val="1"/>
          <w:numId w:val="29"/>
        </w:numPr>
        <w:tabs>
          <w:tab w:val="left" w:pos="1020"/>
        </w:tabs>
        <w:spacing w:line="242" w:lineRule="auto"/>
        <w:ind w:right="426" w:hanging="3"/>
        <w:rPr>
          <w:sz w:val="28"/>
        </w:rPr>
      </w:pPr>
      <w:r>
        <w:rPr>
          <w:sz w:val="28"/>
        </w:rPr>
        <w:t>График отпусков утверждается с учетом мнения профкома не позднее,</w:t>
      </w:r>
      <w:r>
        <w:rPr>
          <w:spacing w:val="-67"/>
          <w:sz w:val="28"/>
        </w:rPr>
        <w:t xml:space="preserve"> </w:t>
      </w:r>
      <w:r>
        <w:rPr>
          <w:sz w:val="28"/>
        </w:rPr>
        <w:t>чем</w:t>
      </w:r>
      <w:r>
        <w:rPr>
          <w:spacing w:val="63"/>
          <w:sz w:val="28"/>
        </w:rPr>
        <w:t xml:space="preserve"> </w:t>
      </w:r>
      <w:r>
        <w:rPr>
          <w:sz w:val="28"/>
        </w:rPr>
        <w:t>за</w:t>
      </w:r>
      <w:r>
        <w:rPr>
          <w:spacing w:val="62"/>
          <w:sz w:val="28"/>
        </w:rPr>
        <w:t xml:space="preserve"> </w:t>
      </w:r>
      <w:r>
        <w:rPr>
          <w:sz w:val="28"/>
        </w:rPr>
        <w:t>две</w:t>
      </w:r>
      <w:r>
        <w:rPr>
          <w:spacing w:val="62"/>
          <w:sz w:val="28"/>
        </w:rPr>
        <w:t xml:space="preserve"> </w:t>
      </w:r>
      <w:r>
        <w:rPr>
          <w:sz w:val="28"/>
        </w:rPr>
        <w:t>недели</w:t>
      </w:r>
      <w:r>
        <w:rPr>
          <w:spacing w:val="63"/>
          <w:sz w:val="28"/>
        </w:rPr>
        <w:t xml:space="preserve"> </w:t>
      </w:r>
      <w:r>
        <w:rPr>
          <w:sz w:val="28"/>
        </w:rPr>
        <w:t>до</w:t>
      </w:r>
      <w:r>
        <w:rPr>
          <w:spacing w:val="64"/>
          <w:sz w:val="28"/>
        </w:rPr>
        <w:t xml:space="preserve"> </w:t>
      </w:r>
      <w:r>
        <w:rPr>
          <w:sz w:val="28"/>
        </w:rPr>
        <w:t>наступления</w:t>
      </w:r>
      <w:r>
        <w:rPr>
          <w:spacing w:val="63"/>
          <w:sz w:val="28"/>
        </w:rPr>
        <w:t xml:space="preserve"> </w:t>
      </w:r>
      <w:r>
        <w:rPr>
          <w:sz w:val="28"/>
        </w:rPr>
        <w:t>календарного</w:t>
      </w:r>
      <w:r>
        <w:rPr>
          <w:spacing w:val="64"/>
          <w:sz w:val="28"/>
        </w:rPr>
        <w:t xml:space="preserve"> </w:t>
      </w:r>
      <w:r>
        <w:rPr>
          <w:sz w:val="28"/>
        </w:rPr>
        <w:t>года,</w:t>
      </w:r>
      <w:r>
        <w:rPr>
          <w:spacing w:val="63"/>
          <w:sz w:val="28"/>
        </w:rPr>
        <w:t xml:space="preserve"> </w:t>
      </w:r>
      <w:r>
        <w:rPr>
          <w:sz w:val="28"/>
        </w:rPr>
        <w:t>с</w:t>
      </w:r>
      <w:r>
        <w:rPr>
          <w:spacing w:val="65"/>
          <w:sz w:val="28"/>
        </w:rPr>
        <w:t xml:space="preserve"> </w:t>
      </w:r>
      <w:r>
        <w:rPr>
          <w:sz w:val="28"/>
        </w:rPr>
        <w:t>учетом</w:t>
      </w:r>
    </w:p>
    <w:p w:rsidR="002D4BB8" w:rsidRDefault="002D4BB8" w:rsidP="00014C27">
      <w:pPr>
        <w:pStyle w:val="a3"/>
        <w:spacing w:before="6"/>
        <w:ind w:left="0" w:firstLine="0"/>
        <w:jc w:val="left"/>
        <w:rPr>
          <w:sz w:val="24"/>
        </w:rPr>
      </w:pPr>
    </w:p>
    <w:p w:rsidR="002D4BB8" w:rsidRDefault="002D4BB8">
      <w:pPr>
        <w:rPr>
          <w:sz w:val="24"/>
        </w:rPr>
        <w:sectPr w:rsidR="002D4BB8" w:rsidSect="006B3096">
          <w:pgSz w:w="11910" w:h="16840"/>
          <w:pgMar w:top="1040" w:right="420" w:bottom="1160" w:left="851" w:header="0" w:footer="978" w:gutter="0"/>
          <w:cols w:space="720"/>
        </w:sectPr>
      </w:pPr>
    </w:p>
    <w:p w:rsidR="002D4BB8" w:rsidRDefault="005053C7">
      <w:pPr>
        <w:pStyle w:val="a3"/>
        <w:spacing w:before="69" w:line="242" w:lineRule="auto"/>
        <w:ind w:right="425" w:firstLine="0"/>
      </w:pPr>
      <w:r>
        <w:lastRenderedPageBreak/>
        <w:t>необходимости</w:t>
      </w:r>
      <w:r>
        <w:rPr>
          <w:spacing w:val="1"/>
        </w:rPr>
        <w:t xml:space="preserve"> </w:t>
      </w:r>
      <w:r>
        <w:t>обеспечения</w:t>
      </w:r>
      <w:r>
        <w:rPr>
          <w:spacing w:val="1"/>
        </w:rPr>
        <w:t xml:space="preserve"> </w:t>
      </w:r>
      <w:r>
        <w:t>нормальной</w:t>
      </w:r>
      <w:r>
        <w:rPr>
          <w:spacing w:val="1"/>
        </w:rPr>
        <w:t xml:space="preserve"> </w:t>
      </w:r>
      <w:r>
        <w:t>работы</w:t>
      </w:r>
      <w:r>
        <w:rPr>
          <w:spacing w:val="1"/>
        </w:rPr>
        <w:t xml:space="preserve"> </w:t>
      </w:r>
      <w:r>
        <w:t>образовательной</w:t>
      </w:r>
      <w:r>
        <w:rPr>
          <w:spacing w:val="-67"/>
        </w:rPr>
        <w:t xml:space="preserve"> </w:t>
      </w:r>
      <w:r>
        <w:t>организации</w:t>
      </w:r>
      <w:r>
        <w:rPr>
          <w:spacing w:val="-1"/>
        </w:rPr>
        <w:t xml:space="preserve"> </w:t>
      </w:r>
      <w:r>
        <w:t>и</w:t>
      </w:r>
      <w:r>
        <w:rPr>
          <w:spacing w:val="-1"/>
        </w:rPr>
        <w:t xml:space="preserve"> </w:t>
      </w:r>
      <w:r>
        <w:t>благоприятных условий</w:t>
      </w:r>
      <w:r>
        <w:rPr>
          <w:spacing w:val="-3"/>
        </w:rPr>
        <w:t xml:space="preserve"> </w:t>
      </w:r>
      <w:r>
        <w:t>для отдыха</w:t>
      </w:r>
      <w:r>
        <w:rPr>
          <w:spacing w:val="-1"/>
        </w:rPr>
        <w:t xml:space="preserve"> </w:t>
      </w:r>
      <w:r>
        <w:t>работников.</w:t>
      </w:r>
    </w:p>
    <w:p w:rsidR="002D4BB8" w:rsidRDefault="005053C7" w:rsidP="00C2124D">
      <w:pPr>
        <w:pStyle w:val="a5"/>
        <w:numPr>
          <w:ilvl w:val="1"/>
          <w:numId w:val="29"/>
        </w:numPr>
        <w:tabs>
          <w:tab w:val="left" w:pos="857"/>
        </w:tabs>
        <w:ind w:right="425" w:hanging="3"/>
        <w:rPr>
          <w:sz w:val="28"/>
        </w:rPr>
      </w:pPr>
      <w:r>
        <w:rPr>
          <w:sz w:val="28"/>
        </w:rPr>
        <w:t>Оплата</w:t>
      </w:r>
      <w:r>
        <w:rPr>
          <w:spacing w:val="1"/>
          <w:sz w:val="28"/>
        </w:rPr>
        <w:t xml:space="preserve"> </w:t>
      </w:r>
      <w:r>
        <w:rPr>
          <w:sz w:val="28"/>
        </w:rPr>
        <w:t>ежегодного</w:t>
      </w:r>
      <w:r>
        <w:rPr>
          <w:spacing w:val="1"/>
          <w:sz w:val="28"/>
        </w:rPr>
        <w:t xml:space="preserve"> </w:t>
      </w:r>
      <w:r>
        <w:rPr>
          <w:sz w:val="28"/>
        </w:rPr>
        <w:t>оплачиваемого</w:t>
      </w:r>
      <w:r>
        <w:rPr>
          <w:spacing w:val="1"/>
          <w:sz w:val="28"/>
        </w:rPr>
        <w:t xml:space="preserve"> </w:t>
      </w:r>
      <w:r>
        <w:rPr>
          <w:sz w:val="28"/>
        </w:rPr>
        <w:t>отпуска,</w:t>
      </w:r>
      <w:r>
        <w:rPr>
          <w:spacing w:val="1"/>
          <w:sz w:val="28"/>
        </w:rPr>
        <w:t xml:space="preserve"> </w:t>
      </w:r>
      <w:r>
        <w:rPr>
          <w:sz w:val="28"/>
        </w:rPr>
        <w:t>ежегодного</w:t>
      </w:r>
      <w:r>
        <w:rPr>
          <w:spacing w:val="1"/>
          <w:sz w:val="28"/>
        </w:rPr>
        <w:t xml:space="preserve"> </w:t>
      </w:r>
      <w:r>
        <w:rPr>
          <w:sz w:val="28"/>
        </w:rPr>
        <w:t>основного</w:t>
      </w:r>
      <w:r>
        <w:rPr>
          <w:spacing w:val="1"/>
          <w:sz w:val="28"/>
        </w:rPr>
        <w:t xml:space="preserve"> </w:t>
      </w:r>
      <w:r>
        <w:rPr>
          <w:sz w:val="28"/>
        </w:rPr>
        <w:t>удлиненного оплачиваемого отпуска и дополнительного отпуска работникам,</w:t>
      </w:r>
      <w:r>
        <w:rPr>
          <w:spacing w:val="-67"/>
          <w:sz w:val="28"/>
        </w:rPr>
        <w:t xml:space="preserve"> </w:t>
      </w:r>
      <w:r>
        <w:rPr>
          <w:sz w:val="28"/>
        </w:rPr>
        <w:t>совмещающим</w:t>
      </w:r>
      <w:r>
        <w:rPr>
          <w:spacing w:val="1"/>
          <w:sz w:val="28"/>
        </w:rPr>
        <w:t xml:space="preserve"> </w:t>
      </w:r>
      <w:r>
        <w:rPr>
          <w:sz w:val="28"/>
        </w:rPr>
        <w:t>работу</w:t>
      </w:r>
      <w:r>
        <w:rPr>
          <w:spacing w:val="1"/>
          <w:sz w:val="28"/>
        </w:rPr>
        <w:t xml:space="preserve"> </w:t>
      </w:r>
      <w:r>
        <w:rPr>
          <w:sz w:val="28"/>
        </w:rPr>
        <w:t>с</w:t>
      </w:r>
      <w:r>
        <w:rPr>
          <w:spacing w:val="1"/>
          <w:sz w:val="28"/>
        </w:rPr>
        <w:t xml:space="preserve"> </w:t>
      </w:r>
      <w:r>
        <w:rPr>
          <w:sz w:val="28"/>
        </w:rPr>
        <w:t>получением</w:t>
      </w:r>
      <w:r>
        <w:rPr>
          <w:spacing w:val="1"/>
          <w:sz w:val="28"/>
        </w:rPr>
        <w:t xml:space="preserve"> </w:t>
      </w:r>
      <w:r>
        <w:rPr>
          <w:sz w:val="28"/>
        </w:rPr>
        <w:t>высшего</w:t>
      </w:r>
      <w:r>
        <w:rPr>
          <w:spacing w:val="1"/>
          <w:sz w:val="28"/>
        </w:rPr>
        <w:t xml:space="preserve"> </w:t>
      </w:r>
      <w:r>
        <w:rPr>
          <w:sz w:val="28"/>
        </w:rPr>
        <w:t>образования</w:t>
      </w:r>
      <w:r>
        <w:rPr>
          <w:spacing w:val="1"/>
          <w:sz w:val="28"/>
        </w:rPr>
        <w:t xml:space="preserve"> </w:t>
      </w:r>
      <w:r>
        <w:rPr>
          <w:sz w:val="28"/>
        </w:rPr>
        <w:t>или</w:t>
      </w:r>
      <w:r>
        <w:rPr>
          <w:spacing w:val="1"/>
          <w:sz w:val="28"/>
        </w:rPr>
        <w:t xml:space="preserve"> </w:t>
      </w:r>
      <w:r>
        <w:rPr>
          <w:sz w:val="28"/>
        </w:rPr>
        <w:t>профессионального образования</w:t>
      </w:r>
      <w:r>
        <w:rPr>
          <w:spacing w:val="1"/>
          <w:sz w:val="28"/>
        </w:rPr>
        <w:t xml:space="preserve"> </w:t>
      </w:r>
      <w:r>
        <w:rPr>
          <w:sz w:val="28"/>
        </w:rPr>
        <w:t>(ст.ст.173, 173.1, 174, 176 и 177 ТК РФ),</w:t>
      </w:r>
      <w:r>
        <w:rPr>
          <w:spacing w:val="1"/>
          <w:sz w:val="28"/>
        </w:rPr>
        <w:t xml:space="preserve"> </w:t>
      </w:r>
      <w:r>
        <w:rPr>
          <w:sz w:val="28"/>
        </w:rPr>
        <w:t>осуществляется</w:t>
      </w:r>
      <w:r>
        <w:rPr>
          <w:spacing w:val="-1"/>
          <w:sz w:val="28"/>
        </w:rPr>
        <w:t xml:space="preserve"> </w:t>
      </w:r>
      <w:r>
        <w:rPr>
          <w:sz w:val="28"/>
        </w:rPr>
        <w:t>не позднее чем за три дня</w:t>
      </w:r>
      <w:r>
        <w:rPr>
          <w:spacing w:val="-1"/>
          <w:sz w:val="28"/>
        </w:rPr>
        <w:t xml:space="preserve"> </w:t>
      </w:r>
      <w:r>
        <w:rPr>
          <w:sz w:val="28"/>
        </w:rPr>
        <w:t>до</w:t>
      </w:r>
      <w:r>
        <w:rPr>
          <w:spacing w:val="-3"/>
          <w:sz w:val="28"/>
        </w:rPr>
        <w:t xml:space="preserve"> </w:t>
      </w:r>
      <w:r>
        <w:rPr>
          <w:sz w:val="28"/>
        </w:rPr>
        <w:t>их  начала.</w:t>
      </w:r>
    </w:p>
    <w:p w:rsidR="002D4BB8" w:rsidRDefault="005053C7" w:rsidP="00C2124D">
      <w:pPr>
        <w:pStyle w:val="a5"/>
        <w:numPr>
          <w:ilvl w:val="1"/>
          <w:numId w:val="29"/>
        </w:numPr>
        <w:tabs>
          <w:tab w:val="left" w:pos="924"/>
        </w:tabs>
        <w:ind w:right="423" w:hanging="3"/>
        <w:rPr>
          <w:b/>
          <w:i/>
          <w:sz w:val="28"/>
        </w:rPr>
      </w:pPr>
      <w:r>
        <w:rPr>
          <w:sz w:val="28"/>
        </w:rPr>
        <w:t>Отпуск</w:t>
      </w:r>
      <w:r>
        <w:rPr>
          <w:spacing w:val="1"/>
          <w:sz w:val="28"/>
        </w:rPr>
        <w:t xml:space="preserve"> </w:t>
      </w:r>
      <w:r>
        <w:rPr>
          <w:sz w:val="28"/>
        </w:rPr>
        <w:t>за</w:t>
      </w:r>
      <w:r>
        <w:rPr>
          <w:spacing w:val="1"/>
          <w:sz w:val="28"/>
        </w:rPr>
        <w:t xml:space="preserve"> </w:t>
      </w:r>
      <w:r>
        <w:rPr>
          <w:sz w:val="28"/>
        </w:rPr>
        <w:t>первый</w:t>
      </w:r>
      <w:r>
        <w:rPr>
          <w:spacing w:val="1"/>
          <w:sz w:val="28"/>
        </w:rPr>
        <w:t xml:space="preserve"> </w:t>
      </w:r>
      <w:r>
        <w:rPr>
          <w:sz w:val="28"/>
        </w:rPr>
        <w:t>год</w:t>
      </w:r>
      <w:r>
        <w:rPr>
          <w:spacing w:val="1"/>
          <w:sz w:val="28"/>
        </w:rPr>
        <w:t xml:space="preserve"> </w:t>
      </w:r>
      <w:r>
        <w:rPr>
          <w:sz w:val="28"/>
        </w:rPr>
        <w:t>работы,</w:t>
      </w:r>
      <w:r>
        <w:rPr>
          <w:spacing w:val="1"/>
          <w:sz w:val="28"/>
        </w:rPr>
        <w:t xml:space="preserve"> </w:t>
      </w:r>
      <w:r>
        <w:rPr>
          <w:sz w:val="28"/>
        </w:rPr>
        <w:t>предоставляемый</w:t>
      </w:r>
      <w:r>
        <w:rPr>
          <w:spacing w:val="1"/>
          <w:sz w:val="28"/>
        </w:rPr>
        <w:t xml:space="preserve"> </w:t>
      </w:r>
      <w:r>
        <w:rPr>
          <w:sz w:val="28"/>
        </w:rPr>
        <w:t>работнику</w:t>
      </w:r>
      <w:r>
        <w:rPr>
          <w:spacing w:val="1"/>
          <w:sz w:val="28"/>
        </w:rPr>
        <w:t xml:space="preserve"> </w:t>
      </w:r>
      <w:r>
        <w:rPr>
          <w:sz w:val="28"/>
        </w:rPr>
        <w:t>по</w:t>
      </w:r>
      <w:r>
        <w:rPr>
          <w:spacing w:val="1"/>
          <w:sz w:val="28"/>
        </w:rPr>
        <w:t xml:space="preserve"> </w:t>
      </w:r>
      <w:r>
        <w:rPr>
          <w:sz w:val="28"/>
        </w:rPr>
        <w:t>соглашению</w:t>
      </w:r>
      <w:r>
        <w:rPr>
          <w:spacing w:val="1"/>
          <w:sz w:val="28"/>
        </w:rPr>
        <w:t xml:space="preserve"> </w:t>
      </w:r>
      <w:r>
        <w:rPr>
          <w:sz w:val="28"/>
        </w:rPr>
        <w:t>сторон</w:t>
      </w:r>
      <w:r>
        <w:rPr>
          <w:spacing w:val="1"/>
          <w:sz w:val="28"/>
        </w:rPr>
        <w:t xml:space="preserve"> </w:t>
      </w:r>
      <w:r>
        <w:rPr>
          <w:sz w:val="28"/>
        </w:rPr>
        <w:t>до</w:t>
      </w:r>
      <w:r>
        <w:rPr>
          <w:spacing w:val="1"/>
          <w:sz w:val="28"/>
        </w:rPr>
        <w:t xml:space="preserve"> </w:t>
      </w:r>
      <w:r>
        <w:rPr>
          <w:sz w:val="28"/>
        </w:rPr>
        <w:t>истечения</w:t>
      </w:r>
      <w:r>
        <w:rPr>
          <w:spacing w:val="1"/>
          <w:sz w:val="28"/>
        </w:rPr>
        <w:t xml:space="preserve"> </w:t>
      </w:r>
      <w:r>
        <w:rPr>
          <w:sz w:val="28"/>
        </w:rPr>
        <w:t>шести</w:t>
      </w:r>
      <w:r>
        <w:rPr>
          <w:spacing w:val="1"/>
          <w:sz w:val="28"/>
        </w:rPr>
        <w:t xml:space="preserve"> </w:t>
      </w:r>
      <w:r>
        <w:rPr>
          <w:sz w:val="28"/>
        </w:rPr>
        <w:t>месяцев</w:t>
      </w:r>
      <w:r>
        <w:rPr>
          <w:spacing w:val="1"/>
          <w:sz w:val="28"/>
        </w:rPr>
        <w:t xml:space="preserve"> </w:t>
      </w:r>
      <w:r>
        <w:rPr>
          <w:sz w:val="28"/>
        </w:rPr>
        <w:t>работы</w:t>
      </w:r>
      <w:r>
        <w:rPr>
          <w:spacing w:val="1"/>
          <w:sz w:val="28"/>
        </w:rPr>
        <w:t xml:space="preserve"> </w:t>
      </w:r>
      <w:r>
        <w:rPr>
          <w:sz w:val="28"/>
        </w:rPr>
        <w:t>(авансом),</w:t>
      </w:r>
      <w:r>
        <w:rPr>
          <w:spacing w:val="1"/>
          <w:sz w:val="28"/>
        </w:rPr>
        <w:t xml:space="preserve"> </w:t>
      </w:r>
      <w:r>
        <w:rPr>
          <w:sz w:val="28"/>
        </w:rPr>
        <w:t>устанавливается</w:t>
      </w:r>
      <w:r>
        <w:rPr>
          <w:spacing w:val="1"/>
          <w:sz w:val="28"/>
        </w:rPr>
        <w:t xml:space="preserve"> </w:t>
      </w:r>
      <w:r>
        <w:rPr>
          <w:sz w:val="28"/>
        </w:rPr>
        <w:t>полной</w:t>
      </w:r>
      <w:r>
        <w:rPr>
          <w:spacing w:val="1"/>
          <w:sz w:val="28"/>
        </w:rPr>
        <w:t xml:space="preserve"> </w:t>
      </w:r>
      <w:r>
        <w:rPr>
          <w:sz w:val="28"/>
        </w:rPr>
        <w:t>продолжительности</w:t>
      </w:r>
      <w:r>
        <w:rPr>
          <w:spacing w:val="1"/>
          <w:sz w:val="28"/>
        </w:rPr>
        <w:t xml:space="preserve"> </w:t>
      </w:r>
      <w:r>
        <w:rPr>
          <w:sz w:val="28"/>
        </w:rPr>
        <w:t>определенной</w:t>
      </w:r>
      <w:r>
        <w:rPr>
          <w:spacing w:val="1"/>
          <w:sz w:val="28"/>
        </w:rPr>
        <w:t xml:space="preserve"> </w:t>
      </w:r>
      <w:r>
        <w:rPr>
          <w:sz w:val="28"/>
        </w:rPr>
        <w:t>для</w:t>
      </w:r>
      <w:r>
        <w:rPr>
          <w:spacing w:val="1"/>
          <w:sz w:val="28"/>
        </w:rPr>
        <w:t xml:space="preserve"> </w:t>
      </w:r>
      <w:r>
        <w:rPr>
          <w:sz w:val="28"/>
        </w:rPr>
        <w:t>этой</w:t>
      </w:r>
      <w:r>
        <w:rPr>
          <w:spacing w:val="1"/>
          <w:sz w:val="28"/>
        </w:rPr>
        <w:t xml:space="preserve"> </w:t>
      </w:r>
      <w:r>
        <w:rPr>
          <w:sz w:val="28"/>
        </w:rPr>
        <w:t>должности, и оплачивается в полном размере за исключением случая, когда</w:t>
      </w:r>
      <w:r>
        <w:rPr>
          <w:spacing w:val="1"/>
          <w:sz w:val="28"/>
        </w:rPr>
        <w:t xml:space="preserve"> </w:t>
      </w:r>
      <w:r>
        <w:rPr>
          <w:sz w:val="28"/>
        </w:rPr>
        <w:t>работник</w:t>
      </w:r>
      <w:r>
        <w:rPr>
          <w:spacing w:val="-1"/>
          <w:sz w:val="28"/>
        </w:rPr>
        <w:t xml:space="preserve"> </w:t>
      </w:r>
      <w:r>
        <w:rPr>
          <w:sz w:val="28"/>
        </w:rPr>
        <w:t>просит</w:t>
      </w:r>
      <w:r>
        <w:rPr>
          <w:spacing w:val="-4"/>
          <w:sz w:val="28"/>
        </w:rPr>
        <w:t xml:space="preserve"> </w:t>
      </w:r>
      <w:r>
        <w:rPr>
          <w:sz w:val="28"/>
        </w:rPr>
        <w:t>предоставить</w:t>
      </w:r>
      <w:r>
        <w:rPr>
          <w:spacing w:val="-2"/>
          <w:sz w:val="28"/>
        </w:rPr>
        <w:t xml:space="preserve"> </w:t>
      </w:r>
      <w:r>
        <w:rPr>
          <w:sz w:val="28"/>
        </w:rPr>
        <w:t>ему</w:t>
      </w:r>
      <w:r>
        <w:rPr>
          <w:spacing w:val="-4"/>
          <w:sz w:val="28"/>
        </w:rPr>
        <w:t xml:space="preserve"> </w:t>
      </w:r>
      <w:r>
        <w:rPr>
          <w:sz w:val="28"/>
        </w:rPr>
        <w:t>только</w:t>
      </w:r>
      <w:r>
        <w:rPr>
          <w:spacing w:val="1"/>
          <w:sz w:val="28"/>
        </w:rPr>
        <w:t xml:space="preserve"> </w:t>
      </w:r>
      <w:r>
        <w:rPr>
          <w:sz w:val="28"/>
        </w:rPr>
        <w:t>часть</w:t>
      </w:r>
      <w:r>
        <w:rPr>
          <w:spacing w:val="-1"/>
          <w:sz w:val="28"/>
        </w:rPr>
        <w:t xml:space="preserve"> </w:t>
      </w:r>
      <w:r>
        <w:rPr>
          <w:sz w:val="28"/>
        </w:rPr>
        <w:t>отпуска</w:t>
      </w:r>
      <w:r>
        <w:rPr>
          <w:b/>
          <w:i/>
          <w:sz w:val="28"/>
        </w:rPr>
        <w:t>.</w:t>
      </w:r>
    </w:p>
    <w:p w:rsidR="002D4BB8" w:rsidRDefault="005053C7" w:rsidP="00C2124D">
      <w:pPr>
        <w:pStyle w:val="a5"/>
        <w:numPr>
          <w:ilvl w:val="1"/>
          <w:numId w:val="29"/>
        </w:numPr>
        <w:tabs>
          <w:tab w:val="left" w:pos="854"/>
        </w:tabs>
        <w:ind w:right="426" w:hanging="3"/>
        <w:rPr>
          <w:sz w:val="28"/>
        </w:rPr>
      </w:pPr>
      <w:r>
        <w:rPr>
          <w:sz w:val="28"/>
        </w:rPr>
        <w:t>Работникам,</w:t>
      </w:r>
      <w:r>
        <w:rPr>
          <w:spacing w:val="1"/>
          <w:sz w:val="28"/>
        </w:rPr>
        <w:t xml:space="preserve"> </w:t>
      </w:r>
      <w:r>
        <w:rPr>
          <w:sz w:val="28"/>
        </w:rPr>
        <w:t>проработавшим</w:t>
      </w:r>
      <w:r>
        <w:rPr>
          <w:spacing w:val="1"/>
          <w:sz w:val="28"/>
        </w:rPr>
        <w:t xml:space="preserve"> </w:t>
      </w:r>
      <w:r>
        <w:rPr>
          <w:sz w:val="28"/>
        </w:rPr>
        <w:t>в</w:t>
      </w:r>
      <w:r>
        <w:rPr>
          <w:spacing w:val="1"/>
          <w:sz w:val="28"/>
        </w:rPr>
        <w:t xml:space="preserve"> </w:t>
      </w:r>
      <w:r>
        <w:rPr>
          <w:sz w:val="28"/>
        </w:rPr>
        <w:t>рабочем</w:t>
      </w:r>
      <w:r>
        <w:rPr>
          <w:spacing w:val="1"/>
          <w:sz w:val="28"/>
        </w:rPr>
        <w:t xml:space="preserve"> </w:t>
      </w:r>
      <w:r>
        <w:rPr>
          <w:sz w:val="28"/>
        </w:rPr>
        <w:t>году</w:t>
      </w:r>
      <w:r>
        <w:rPr>
          <w:spacing w:val="1"/>
          <w:sz w:val="28"/>
        </w:rPr>
        <w:t xml:space="preserve"> </w:t>
      </w:r>
      <w:r>
        <w:rPr>
          <w:sz w:val="28"/>
        </w:rPr>
        <w:t>не</w:t>
      </w:r>
      <w:r>
        <w:rPr>
          <w:spacing w:val="1"/>
          <w:sz w:val="28"/>
        </w:rPr>
        <w:t xml:space="preserve"> </w:t>
      </w:r>
      <w:r>
        <w:rPr>
          <w:sz w:val="28"/>
        </w:rPr>
        <w:t>менее</w:t>
      </w:r>
      <w:r>
        <w:rPr>
          <w:spacing w:val="1"/>
          <w:sz w:val="28"/>
        </w:rPr>
        <w:t xml:space="preserve"> </w:t>
      </w:r>
      <w:r>
        <w:rPr>
          <w:sz w:val="28"/>
        </w:rPr>
        <w:t>10</w:t>
      </w:r>
      <w:r>
        <w:rPr>
          <w:spacing w:val="1"/>
          <w:sz w:val="28"/>
        </w:rPr>
        <w:t xml:space="preserve"> </w:t>
      </w:r>
      <w:r>
        <w:rPr>
          <w:sz w:val="28"/>
        </w:rPr>
        <w:t>месяцев,</w:t>
      </w:r>
      <w:r>
        <w:rPr>
          <w:spacing w:val="1"/>
          <w:sz w:val="28"/>
        </w:rPr>
        <w:t xml:space="preserve"> </w:t>
      </w:r>
      <w:r>
        <w:rPr>
          <w:sz w:val="28"/>
        </w:rPr>
        <w:t>денежная</w:t>
      </w:r>
      <w:r>
        <w:rPr>
          <w:spacing w:val="1"/>
          <w:sz w:val="28"/>
        </w:rPr>
        <w:t xml:space="preserve"> </w:t>
      </w:r>
      <w:r>
        <w:rPr>
          <w:sz w:val="28"/>
        </w:rPr>
        <w:t>компенсация</w:t>
      </w:r>
      <w:r>
        <w:rPr>
          <w:spacing w:val="1"/>
          <w:sz w:val="28"/>
        </w:rPr>
        <w:t xml:space="preserve"> </w:t>
      </w:r>
      <w:r>
        <w:rPr>
          <w:sz w:val="28"/>
        </w:rPr>
        <w:t>за</w:t>
      </w:r>
      <w:r>
        <w:rPr>
          <w:spacing w:val="1"/>
          <w:sz w:val="28"/>
        </w:rPr>
        <w:t xml:space="preserve"> </w:t>
      </w:r>
      <w:r>
        <w:rPr>
          <w:sz w:val="28"/>
        </w:rPr>
        <w:t>неиспользованный</w:t>
      </w:r>
      <w:r>
        <w:rPr>
          <w:spacing w:val="1"/>
          <w:sz w:val="28"/>
        </w:rPr>
        <w:t xml:space="preserve"> </w:t>
      </w:r>
      <w:r>
        <w:rPr>
          <w:sz w:val="28"/>
        </w:rPr>
        <w:t>отпуск</w:t>
      </w:r>
      <w:r>
        <w:rPr>
          <w:spacing w:val="1"/>
          <w:sz w:val="28"/>
        </w:rPr>
        <w:t xml:space="preserve"> </w:t>
      </w:r>
      <w:r>
        <w:rPr>
          <w:sz w:val="28"/>
        </w:rPr>
        <w:t>при</w:t>
      </w:r>
      <w:r>
        <w:rPr>
          <w:spacing w:val="1"/>
          <w:sz w:val="28"/>
        </w:rPr>
        <w:t xml:space="preserve"> </w:t>
      </w:r>
      <w:r>
        <w:rPr>
          <w:sz w:val="28"/>
        </w:rPr>
        <w:t>увольнении</w:t>
      </w:r>
      <w:r>
        <w:rPr>
          <w:spacing w:val="1"/>
          <w:sz w:val="28"/>
        </w:rPr>
        <w:t xml:space="preserve"> </w:t>
      </w:r>
      <w:r>
        <w:rPr>
          <w:sz w:val="28"/>
        </w:rPr>
        <w:t>выплачивается исходя из полной продолжительности отпуска в соответствии</w:t>
      </w:r>
      <w:r>
        <w:rPr>
          <w:spacing w:val="1"/>
          <w:sz w:val="28"/>
        </w:rPr>
        <w:t xml:space="preserve"> </w:t>
      </w:r>
      <w:r>
        <w:rPr>
          <w:sz w:val="28"/>
        </w:rPr>
        <w:t>с</w:t>
      </w:r>
      <w:r>
        <w:rPr>
          <w:spacing w:val="1"/>
          <w:sz w:val="28"/>
        </w:rPr>
        <w:t xml:space="preserve"> </w:t>
      </w:r>
      <w:r>
        <w:rPr>
          <w:sz w:val="28"/>
        </w:rPr>
        <w:t>занимаемой</w:t>
      </w:r>
      <w:r>
        <w:rPr>
          <w:spacing w:val="1"/>
          <w:sz w:val="28"/>
        </w:rPr>
        <w:t xml:space="preserve"> </w:t>
      </w:r>
      <w:r>
        <w:rPr>
          <w:sz w:val="28"/>
        </w:rPr>
        <w:t>должностью</w:t>
      </w:r>
      <w:r>
        <w:rPr>
          <w:spacing w:val="1"/>
          <w:sz w:val="28"/>
        </w:rPr>
        <w:t xml:space="preserve"> </w:t>
      </w:r>
      <w:r>
        <w:rPr>
          <w:sz w:val="28"/>
        </w:rPr>
        <w:t>и</w:t>
      </w:r>
      <w:r>
        <w:rPr>
          <w:spacing w:val="1"/>
          <w:sz w:val="28"/>
        </w:rPr>
        <w:t xml:space="preserve"> </w:t>
      </w:r>
      <w:r>
        <w:rPr>
          <w:sz w:val="28"/>
        </w:rPr>
        <w:t>условиям</w:t>
      </w:r>
      <w:r>
        <w:rPr>
          <w:spacing w:val="1"/>
          <w:sz w:val="28"/>
        </w:rPr>
        <w:t xml:space="preserve"> </w:t>
      </w:r>
      <w:r>
        <w:rPr>
          <w:sz w:val="28"/>
        </w:rPr>
        <w:t>труда</w:t>
      </w:r>
      <w:r>
        <w:rPr>
          <w:spacing w:val="1"/>
          <w:sz w:val="28"/>
        </w:rPr>
        <w:t xml:space="preserve"> </w:t>
      </w:r>
      <w:r>
        <w:rPr>
          <w:sz w:val="28"/>
        </w:rPr>
        <w:t>работника</w:t>
      </w:r>
      <w:r>
        <w:rPr>
          <w:spacing w:val="1"/>
          <w:sz w:val="28"/>
        </w:rPr>
        <w:t xml:space="preserve"> </w:t>
      </w:r>
      <w:r>
        <w:rPr>
          <w:sz w:val="28"/>
        </w:rPr>
        <w:t>(28</w:t>
      </w:r>
      <w:r>
        <w:rPr>
          <w:spacing w:val="1"/>
          <w:sz w:val="28"/>
        </w:rPr>
        <w:t xml:space="preserve"> </w:t>
      </w:r>
      <w:r>
        <w:rPr>
          <w:sz w:val="28"/>
        </w:rPr>
        <w:t>или</w:t>
      </w:r>
      <w:r>
        <w:rPr>
          <w:spacing w:val="1"/>
          <w:sz w:val="28"/>
        </w:rPr>
        <w:t xml:space="preserve"> </w:t>
      </w:r>
      <w:r>
        <w:rPr>
          <w:sz w:val="28"/>
        </w:rPr>
        <w:t>56</w:t>
      </w:r>
      <w:r>
        <w:rPr>
          <w:spacing w:val="1"/>
          <w:sz w:val="28"/>
        </w:rPr>
        <w:t xml:space="preserve"> </w:t>
      </w:r>
      <w:r>
        <w:rPr>
          <w:sz w:val="28"/>
        </w:rPr>
        <w:t>календарных</w:t>
      </w:r>
      <w:r>
        <w:rPr>
          <w:spacing w:val="-4"/>
          <w:sz w:val="28"/>
        </w:rPr>
        <w:t xml:space="preserve"> </w:t>
      </w:r>
      <w:r>
        <w:rPr>
          <w:sz w:val="28"/>
        </w:rPr>
        <w:t>дней).</w:t>
      </w:r>
    </w:p>
    <w:p w:rsidR="002D4BB8" w:rsidRDefault="005053C7" w:rsidP="00C2124D">
      <w:pPr>
        <w:pStyle w:val="a5"/>
        <w:numPr>
          <w:ilvl w:val="1"/>
          <w:numId w:val="29"/>
        </w:numPr>
        <w:tabs>
          <w:tab w:val="left" w:pos="857"/>
        </w:tabs>
        <w:ind w:right="428" w:hanging="3"/>
        <w:rPr>
          <w:sz w:val="28"/>
        </w:rPr>
      </w:pPr>
      <w:r>
        <w:rPr>
          <w:sz w:val="28"/>
        </w:rPr>
        <w:t>Педагогическим</w:t>
      </w:r>
      <w:r>
        <w:rPr>
          <w:spacing w:val="1"/>
          <w:sz w:val="28"/>
        </w:rPr>
        <w:t xml:space="preserve"> </w:t>
      </w:r>
      <w:r>
        <w:rPr>
          <w:sz w:val="28"/>
        </w:rPr>
        <w:t>работникам</w:t>
      </w:r>
      <w:r>
        <w:rPr>
          <w:spacing w:val="1"/>
          <w:sz w:val="28"/>
        </w:rPr>
        <w:t xml:space="preserve"> </w:t>
      </w:r>
      <w:r>
        <w:rPr>
          <w:sz w:val="28"/>
        </w:rPr>
        <w:t>длительный</w:t>
      </w:r>
      <w:r>
        <w:rPr>
          <w:spacing w:val="1"/>
          <w:sz w:val="28"/>
        </w:rPr>
        <w:t xml:space="preserve"> </w:t>
      </w:r>
      <w:r>
        <w:rPr>
          <w:sz w:val="28"/>
        </w:rPr>
        <w:t>отпуск</w:t>
      </w:r>
      <w:r>
        <w:rPr>
          <w:spacing w:val="1"/>
          <w:sz w:val="28"/>
        </w:rPr>
        <w:t xml:space="preserve"> </w:t>
      </w:r>
      <w:r>
        <w:rPr>
          <w:sz w:val="28"/>
        </w:rPr>
        <w:t>сроком</w:t>
      </w:r>
      <w:r>
        <w:rPr>
          <w:spacing w:val="1"/>
          <w:sz w:val="28"/>
        </w:rPr>
        <w:t xml:space="preserve"> </w:t>
      </w:r>
      <w:r>
        <w:rPr>
          <w:sz w:val="28"/>
        </w:rPr>
        <w:t>до</w:t>
      </w:r>
      <w:r>
        <w:rPr>
          <w:spacing w:val="1"/>
          <w:sz w:val="28"/>
        </w:rPr>
        <w:t xml:space="preserve"> </w:t>
      </w:r>
      <w:r>
        <w:rPr>
          <w:sz w:val="28"/>
        </w:rPr>
        <w:t>1</w:t>
      </w:r>
      <w:r>
        <w:rPr>
          <w:spacing w:val="1"/>
          <w:sz w:val="28"/>
        </w:rPr>
        <w:t xml:space="preserve"> </w:t>
      </w:r>
      <w:r>
        <w:rPr>
          <w:sz w:val="28"/>
        </w:rPr>
        <w:t>года,</w:t>
      </w:r>
      <w:r>
        <w:rPr>
          <w:spacing w:val="1"/>
          <w:sz w:val="28"/>
        </w:rPr>
        <w:t xml:space="preserve"> </w:t>
      </w:r>
      <w:r>
        <w:rPr>
          <w:sz w:val="28"/>
        </w:rPr>
        <w:t>предусмотренный ст.335 ТК РФ, предоставляется на условиях и в порядке,</w:t>
      </w:r>
      <w:r>
        <w:rPr>
          <w:spacing w:val="1"/>
          <w:sz w:val="28"/>
        </w:rPr>
        <w:t xml:space="preserve"> </w:t>
      </w:r>
      <w:r>
        <w:rPr>
          <w:sz w:val="28"/>
        </w:rPr>
        <w:t>установленном приказом Минобрнауки РФ от 31.05.2016г. №644, а также</w:t>
      </w:r>
      <w:r>
        <w:rPr>
          <w:spacing w:val="1"/>
          <w:sz w:val="28"/>
        </w:rPr>
        <w:t xml:space="preserve"> </w:t>
      </w:r>
      <w:r>
        <w:rPr>
          <w:sz w:val="28"/>
        </w:rPr>
        <w:t>настоящим</w:t>
      </w:r>
      <w:r>
        <w:rPr>
          <w:spacing w:val="-1"/>
          <w:sz w:val="28"/>
        </w:rPr>
        <w:t xml:space="preserve"> </w:t>
      </w:r>
      <w:r>
        <w:rPr>
          <w:sz w:val="28"/>
        </w:rPr>
        <w:t>коллективным договором:</w:t>
      </w:r>
    </w:p>
    <w:p w:rsidR="002D4BB8" w:rsidRDefault="005053C7">
      <w:pPr>
        <w:pStyle w:val="a3"/>
        <w:ind w:right="430"/>
      </w:pPr>
      <w:r>
        <w:t>а) в</w:t>
      </w:r>
      <w:r>
        <w:rPr>
          <w:spacing w:val="1"/>
        </w:rPr>
        <w:t xml:space="preserve"> </w:t>
      </w:r>
      <w:r>
        <w:t>исключительных</w:t>
      </w:r>
      <w:r>
        <w:rPr>
          <w:spacing w:val="1"/>
        </w:rPr>
        <w:t xml:space="preserve"> </w:t>
      </w:r>
      <w:r>
        <w:t>случаях,</w:t>
      </w:r>
      <w:r>
        <w:rPr>
          <w:spacing w:val="1"/>
        </w:rPr>
        <w:t xml:space="preserve"> </w:t>
      </w:r>
      <w:r>
        <w:t>когда</w:t>
      </w:r>
      <w:r>
        <w:rPr>
          <w:spacing w:val="1"/>
        </w:rPr>
        <w:t xml:space="preserve"> </w:t>
      </w:r>
      <w:r>
        <w:t>предоставление</w:t>
      </w:r>
      <w:r>
        <w:rPr>
          <w:spacing w:val="1"/>
        </w:rPr>
        <w:t xml:space="preserve"> </w:t>
      </w:r>
      <w:r>
        <w:t>длительного</w:t>
      </w:r>
      <w:r>
        <w:rPr>
          <w:spacing w:val="1"/>
        </w:rPr>
        <w:t xml:space="preserve"> </w:t>
      </w:r>
      <w:r>
        <w:t>отпуска</w:t>
      </w:r>
      <w:r>
        <w:rPr>
          <w:spacing w:val="1"/>
        </w:rPr>
        <w:t xml:space="preserve"> </w:t>
      </w:r>
      <w:r>
        <w:t>может неблагоприятно отразиться на нормальном ходе работы учреждения, с</w:t>
      </w:r>
      <w:r>
        <w:rPr>
          <w:spacing w:val="-67"/>
        </w:rPr>
        <w:t xml:space="preserve"> </w:t>
      </w:r>
      <w:r>
        <w:t>согласия работника допускается перенос отпуска на более поздний срок, чем</w:t>
      </w:r>
      <w:r>
        <w:rPr>
          <w:spacing w:val="1"/>
        </w:rPr>
        <w:t xml:space="preserve"> </w:t>
      </w:r>
      <w:r>
        <w:t>указан в заявлении работника. При этом длительный отпуск должен быть</w:t>
      </w:r>
      <w:r>
        <w:rPr>
          <w:spacing w:val="1"/>
        </w:rPr>
        <w:t xml:space="preserve"> </w:t>
      </w:r>
      <w:r>
        <w:t>предоставлен</w:t>
      </w:r>
      <w:r>
        <w:rPr>
          <w:spacing w:val="-1"/>
        </w:rPr>
        <w:t xml:space="preserve"> </w:t>
      </w:r>
      <w:r>
        <w:t>не</w:t>
      </w:r>
      <w:r>
        <w:rPr>
          <w:spacing w:val="-3"/>
        </w:rPr>
        <w:t xml:space="preserve"> </w:t>
      </w:r>
      <w:r>
        <w:t>позднее чем через</w:t>
      </w:r>
      <w:r>
        <w:rPr>
          <w:spacing w:val="-4"/>
        </w:rPr>
        <w:t xml:space="preserve"> </w:t>
      </w:r>
      <w:r>
        <w:t>1</w:t>
      </w:r>
      <w:r>
        <w:rPr>
          <w:spacing w:val="1"/>
        </w:rPr>
        <w:t xml:space="preserve"> </w:t>
      </w:r>
      <w:r>
        <w:t>месяц.</w:t>
      </w:r>
    </w:p>
    <w:p w:rsidR="002D4BB8" w:rsidRDefault="005053C7">
      <w:pPr>
        <w:pStyle w:val="a3"/>
        <w:ind w:right="433"/>
      </w:pPr>
      <w:r>
        <w:t>б) по заявлению работника длительный отпуск может быть присоединен к</w:t>
      </w:r>
      <w:r>
        <w:rPr>
          <w:spacing w:val="1"/>
        </w:rPr>
        <w:t xml:space="preserve"> </w:t>
      </w:r>
      <w:r>
        <w:t>ежегодному</w:t>
      </w:r>
      <w:r>
        <w:rPr>
          <w:spacing w:val="-5"/>
        </w:rPr>
        <w:t xml:space="preserve"> </w:t>
      </w:r>
      <w:r>
        <w:t>основному</w:t>
      </w:r>
      <w:r>
        <w:rPr>
          <w:spacing w:val="-4"/>
        </w:rPr>
        <w:t xml:space="preserve"> </w:t>
      </w:r>
      <w:r>
        <w:t>оплачиваемому</w:t>
      </w:r>
      <w:r>
        <w:rPr>
          <w:spacing w:val="-2"/>
        </w:rPr>
        <w:t xml:space="preserve"> </w:t>
      </w:r>
      <w:r>
        <w:t>отпуску.</w:t>
      </w:r>
    </w:p>
    <w:p w:rsidR="002D4BB8" w:rsidRDefault="005053C7">
      <w:pPr>
        <w:pStyle w:val="a3"/>
        <w:ind w:right="425"/>
      </w:pPr>
      <w:r>
        <w:t>в)</w:t>
      </w:r>
      <w:r>
        <w:rPr>
          <w:spacing w:val="1"/>
        </w:rPr>
        <w:t xml:space="preserve"> </w:t>
      </w:r>
      <w:r>
        <w:t>длительный</w:t>
      </w:r>
      <w:r>
        <w:rPr>
          <w:spacing w:val="1"/>
        </w:rPr>
        <w:t xml:space="preserve"> </w:t>
      </w:r>
      <w:r>
        <w:t>отпуск</w:t>
      </w:r>
      <w:r>
        <w:rPr>
          <w:spacing w:val="1"/>
        </w:rPr>
        <w:t xml:space="preserve"> </w:t>
      </w:r>
      <w:r>
        <w:t>предоставляется</w:t>
      </w:r>
      <w:r>
        <w:rPr>
          <w:spacing w:val="1"/>
        </w:rPr>
        <w:t xml:space="preserve"> </w:t>
      </w:r>
      <w:r>
        <w:t>по</w:t>
      </w:r>
      <w:r>
        <w:rPr>
          <w:spacing w:val="1"/>
        </w:rPr>
        <w:t xml:space="preserve"> </w:t>
      </w:r>
      <w:r>
        <w:t>заявлению</w:t>
      </w:r>
      <w:r>
        <w:rPr>
          <w:spacing w:val="1"/>
        </w:rPr>
        <w:t xml:space="preserve"> </w:t>
      </w:r>
      <w:r>
        <w:t>работника</w:t>
      </w:r>
      <w:r>
        <w:rPr>
          <w:spacing w:val="1"/>
        </w:rPr>
        <w:t xml:space="preserve"> </w:t>
      </w:r>
      <w:r>
        <w:t>и</w:t>
      </w:r>
      <w:r>
        <w:rPr>
          <w:spacing w:val="1"/>
        </w:rPr>
        <w:t xml:space="preserve"> </w:t>
      </w:r>
      <w:r>
        <w:t>оформляется</w:t>
      </w:r>
      <w:r>
        <w:rPr>
          <w:spacing w:val="1"/>
        </w:rPr>
        <w:t xml:space="preserve"> </w:t>
      </w:r>
      <w:r>
        <w:t>распорядительным</w:t>
      </w:r>
      <w:r>
        <w:rPr>
          <w:spacing w:val="1"/>
        </w:rPr>
        <w:t xml:space="preserve"> </w:t>
      </w:r>
      <w:r>
        <w:t>актом</w:t>
      </w:r>
      <w:r>
        <w:rPr>
          <w:spacing w:val="1"/>
        </w:rPr>
        <w:t xml:space="preserve"> </w:t>
      </w:r>
      <w:r>
        <w:t>образовательной</w:t>
      </w:r>
      <w:r>
        <w:rPr>
          <w:spacing w:val="1"/>
        </w:rPr>
        <w:t xml:space="preserve"> </w:t>
      </w:r>
      <w:r>
        <w:t>организации.</w:t>
      </w:r>
      <w:r>
        <w:rPr>
          <w:spacing w:val="1"/>
        </w:rPr>
        <w:t xml:space="preserve"> </w:t>
      </w:r>
      <w:r>
        <w:t>Работник</w:t>
      </w:r>
      <w:r>
        <w:rPr>
          <w:spacing w:val="9"/>
        </w:rPr>
        <w:t xml:space="preserve"> </w:t>
      </w:r>
      <w:r>
        <w:t>обязан</w:t>
      </w:r>
      <w:r>
        <w:rPr>
          <w:spacing w:val="9"/>
        </w:rPr>
        <w:t xml:space="preserve"> </w:t>
      </w:r>
      <w:r>
        <w:t>уведомить</w:t>
      </w:r>
      <w:r>
        <w:rPr>
          <w:spacing w:val="7"/>
        </w:rPr>
        <w:t xml:space="preserve"> </w:t>
      </w:r>
      <w:r>
        <w:t>работодателя</w:t>
      </w:r>
      <w:r>
        <w:rPr>
          <w:spacing w:val="11"/>
        </w:rPr>
        <w:t xml:space="preserve"> </w:t>
      </w:r>
      <w:r>
        <w:t>о</w:t>
      </w:r>
      <w:r>
        <w:rPr>
          <w:spacing w:val="9"/>
        </w:rPr>
        <w:t xml:space="preserve"> </w:t>
      </w:r>
      <w:r>
        <w:t>намерении</w:t>
      </w:r>
      <w:r>
        <w:rPr>
          <w:spacing w:val="9"/>
        </w:rPr>
        <w:t xml:space="preserve"> </w:t>
      </w:r>
      <w:r>
        <w:t>уйти</w:t>
      </w:r>
      <w:r>
        <w:rPr>
          <w:spacing w:val="11"/>
        </w:rPr>
        <w:t xml:space="preserve"> </w:t>
      </w:r>
      <w:r>
        <w:t>в</w:t>
      </w:r>
      <w:r>
        <w:rPr>
          <w:spacing w:val="10"/>
        </w:rPr>
        <w:t xml:space="preserve"> </w:t>
      </w:r>
      <w:r>
        <w:t>отпуск</w:t>
      </w:r>
      <w:r>
        <w:rPr>
          <w:spacing w:val="11"/>
        </w:rPr>
        <w:t xml:space="preserve"> </w:t>
      </w:r>
      <w:r>
        <w:t>не</w:t>
      </w:r>
    </w:p>
    <w:p w:rsidR="002D4BB8" w:rsidRDefault="002D4BB8">
      <w:pPr>
        <w:sectPr w:rsidR="002D4BB8" w:rsidSect="006B3096">
          <w:pgSz w:w="11910" w:h="16840"/>
          <w:pgMar w:top="1040" w:right="420" w:bottom="1160" w:left="851" w:header="0" w:footer="978" w:gutter="0"/>
          <w:cols w:space="720"/>
        </w:sectPr>
      </w:pPr>
    </w:p>
    <w:p w:rsidR="002D4BB8" w:rsidRDefault="005053C7" w:rsidP="00E8298E">
      <w:pPr>
        <w:pStyle w:val="a3"/>
        <w:spacing w:line="319" w:lineRule="exact"/>
        <w:ind w:firstLine="0"/>
        <w:jc w:val="left"/>
      </w:pPr>
      <w:r>
        <w:t>менее</w:t>
      </w:r>
      <w:r w:rsidR="00E8298E">
        <w:rPr>
          <w:spacing w:val="-3"/>
        </w:rPr>
        <w:t> </w:t>
      </w:r>
      <w:r>
        <w:t>чем</w:t>
      </w:r>
      <w:r w:rsidR="00E8298E">
        <w:rPr>
          <w:spacing w:val="1"/>
        </w:rPr>
        <w:t> </w:t>
      </w:r>
      <w:r w:rsidR="00E8298E">
        <w:t>за</w:t>
      </w:r>
      <w:r w:rsidR="00E8298E">
        <w:t> </w:t>
      </w:r>
      <w:r w:rsidR="00014C27" w:rsidRPr="00014C27">
        <w:rPr>
          <w:u w:val="single"/>
        </w:rPr>
        <w:t>14</w:t>
      </w:r>
      <w:r w:rsidR="00014C27">
        <w:t xml:space="preserve"> </w:t>
      </w:r>
      <w:r>
        <w:rPr>
          <w:b/>
          <w:spacing w:val="-2"/>
        </w:rPr>
        <w:t xml:space="preserve"> </w:t>
      </w:r>
      <w:r>
        <w:t>календарных</w:t>
      </w:r>
      <w:r>
        <w:rPr>
          <w:spacing w:val="-4"/>
        </w:rPr>
        <w:t xml:space="preserve"> </w:t>
      </w:r>
      <w:r>
        <w:t>дней</w:t>
      </w:r>
      <w:r>
        <w:rPr>
          <w:spacing w:val="-3"/>
        </w:rPr>
        <w:t xml:space="preserve"> </w:t>
      </w:r>
      <w:r>
        <w:t>до ухода</w:t>
      </w:r>
      <w:r>
        <w:rPr>
          <w:spacing w:val="-1"/>
        </w:rPr>
        <w:t xml:space="preserve"> </w:t>
      </w:r>
      <w:r>
        <w:t>в</w:t>
      </w:r>
      <w:r>
        <w:rPr>
          <w:spacing w:val="-6"/>
        </w:rPr>
        <w:t xml:space="preserve"> </w:t>
      </w:r>
      <w:r>
        <w:t>отпуск.</w:t>
      </w:r>
    </w:p>
    <w:p w:rsidR="002D4BB8" w:rsidRDefault="002D4BB8">
      <w:pPr>
        <w:spacing w:line="319" w:lineRule="exact"/>
        <w:sectPr w:rsidR="002D4BB8" w:rsidSect="006B3096">
          <w:type w:val="continuous"/>
          <w:pgSz w:w="11910" w:h="16840"/>
          <w:pgMar w:top="1600" w:right="420" w:bottom="280" w:left="851" w:header="720" w:footer="720" w:gutter="0"/>
          <w:cols w:num="2" w:space="720" w:equalWidth="0">
            <w:col w:w="1742" w:space="546"/>
            <w:col w:w="7682"/>
          </w:cols>
        </w:sectPr>
      </w:pPr>
    </w:p>
    <w:p w:rsidR="00014C27" w:rsidRDefault="005053C7">
      <w:pPr>
        <w:pStyle w:val="a3"/>
        <w:tabs>
          <w:tab w:val="left" w:pos="6966"/>
        </w:tabs>
        <w:ind w:left="179" w:right="427" w:firstLine="0"/>
        <w:jc w:val="left"/>
        <w:rPr>
          <w:spacing w:val="1"/>
        </w:rPr>
      </w:pPr>
      <w:r>
        <w:t>г)</w:t>
      </w:r>
      <w:r>
        <w:rPr>
          <w:spacing w:val="47"/>
        </w:rPr>
        <w:t xml:space="preserve"> </w:t>
      </w:r>
      <w:r>
        <w:t>предположительная</w:t>
      </w:r>
      <w:r>
        <w:rPr>
          <w:spacing w:val="32"/>
        </w:rPr>
        <w:t xml:space="preserve"> </w:t>
      </w:r>
      <w:r>
        <w:t>продолжительность</w:t>
      </w:r>
      <w:r>
        <w:rPr>
          <w:spacing w:val="30"/>
        </w:rPr>
        <w:t xml:space="preserve"> </w:t>
      </w:r>
      <w:r>
        <w:t>отпуска,</w:t>
      </w:r>
      <w:r>
        <w:rPr>
          <w:spacing w:val="32"/>
        </w:rPr>
        <w:t xml:space="preserve"> </w:t>
      </w:r>
      <w:r>
        <w:t>а</w:t>
      </w:r>
      <w:r>
        <w:rPr>
          <w:spacing w:val="32"/>
        </w:rPr>
        <w:t xml:space="preserve"> </w:t>
      </w:r>
      <w:r>
        <w:t>также</w:t>
      </w:r>
      <w:r>
        <w:rPr>
          <w:spacing w:val="32"/>
        </w:rPr>
        <w:t xml:space="preserve"> </w:t>
      </w:r>
      <w:r>
        <w:t>возможность</w:t>
      </w:r>
      <w:r>
        <w:rPr>
          <w:spacing w:val="-67"/>
        </w:rPr>
        <w:t xml:space="preserve"> </w:t>
      </w:r>
      <w:r>
        <w:t>разделения</w:t>
      </w:r>
      <w:r>
        <w:rPr>
          <w:spacing w:val="31"/>
        </w:rPr>
        <w:t xml:space="preserve"> </w:t>
      </w:r>
      <w:r>
        <w:t>его</w:t>
      </w:r>
      <w:r>
        <w:rPr>
          <w:spacing w:val="30"/>
        </w:rPr>
        <w:t xml:space="preserve"> </w:t>
      </w:r>
      <w:r>
        <w:t>на</w:t>
      </w:r>
      <w:r>
        <w:rPr>
          <w:spacing w:val="31"/>
        </w:rPr>
        <w:t xml:space="preserve"> </w:t>
      </w:r>
      <w:r>
        <w:t>части</w:t>
      </w:r>
      <w:r>
        <w:rPr>
          <w:spacing w:val="30"/>
        </w:rPr>
        <w:t xml:space="preserve"> </w:t>
      </w:r>
      <w:r>
        <w:t>оговаривается</w:t>
      </w:r>
      <w:r>
        <w:rPr>
          <w:spacing w:val="30"/>
        </w:rPr>
        <w:t xml:space="preserve"> </w:t>
      </w:r>
      <w:r>
        <w:t>между</w:t>
      </w:r>
      <w:r>
        <w:rPr>
          <w:spacing w:val="27"/>
        </w:rPr>
        <w:t xml:space="preserve"> </w:t>
      </w:r>
      <w:r>
        <w:t>работником</w:t>
      </w:r>
      <w:r>
        <w:rPr>
          <w:spacing w:val="29"/>
        </w:rPr>
        <w:t xml:space="preserve"> </w:t>
      </w:r>
      <w:r>
        <w:t>и</w:t>
      </w:r>
      <w:r>
        <w:rPr>
          <w:spacing w:val="31"/>
        </w:rPr>
        <w:t xml:space="preserve"> </w:t>
      </w:r>
      <w:r>
        <w:t>работодателем,</w:t>
      </w:r>
      <w:r>
        <w:rPr>
          <w:spacing w:val="-67"/>
        </w:rPr>
        <w:t xml:space="preserve"> </w:t>
      </w:r>
      <w:r>
        <w:t>оформляется</w:t>
      </w:r>
      <w:r>
        <w:rPr>
          <w:spacing w:val="19"/>
        </w:rPr>
        <w:t xml:space="preserve"> </w:t>
      </w:r>
      <w:r>
        <w:t>локальным</w:t>
      </w:r>
      <w:r>
        <w:rPr>
          <w:spacing w:val="18"/>
        </w:rPr>
        <w:t xml:space="preserve"> </w:t>
      </w:r>
      <w:r>
        <w:t>актом</w:t>
      </w:r>
      <w:r>
        <w:rPr>
          <w:spacing w:val="18"/>
        </w:rPr>
        <w:t xml:space="preserve"> </w:t>
      </w:r>
      <w:r>
        <w:t>организации</w:t>
      </w:r>
      <w:r>
        <w:rPr>
          <w:spacing w:val="19"/>
        </w:rPr>
        <w:t xml:space="preserve"> </w:t>
      </w:r>
      <w:r>
        <w:t>(приказом).</w:t>
      </w:r>
      <w:r>
        <w:rPr>
          <w:spacing w:val="15"/>
        </w:rPr>
        <w:t xml:space="preserve"> </w:t>
      </w:r>
      <w:r>
        <w:t>Работник</w:t>
      </w:r>
      <w:r>
        <w:rPr>
          <w:spacing w:val="18"/>
        </w:rPr>
        <w:t xml:space="preserve"> </w:t>
      </w:r>
      <w:r>
        <w:t>вправе</w:t>
      </w:r>
      <w:r>
        <w:rPr>
          <w:spacing w:val="-67"/>
        </w:rPr>
        <w:t xml:space="preserve"> </w:t>
      </w:r>
      <w:r w:rsidR="00E8298E">
        <w:rPr>
          <w:spacing w:val="-67"/>
        </w:rPr>
        <w:t xml:space="preserve">         </w:t>
      </w:r>
      <w:r>
        <w:t>прервать</w:t>
      </w:r>
      <w:r>
        <w:rPr>
          <w:spacing w:val="6"/>
        </w:rPr>
        <w:t xml:space="preserve"> </w:t>
      </w:r>
      <w:r>
        <w:t>длительный</w:t>
      </w:r>
      <w:r>
        <w:rPr>
          <w:spacing w:val="12"/>
        </w:rPr>
        <w:t xml:space="preserve"> </w:t>
      </w:r>
      <w:r>
        <w:t>отпуск</w:t>
      </w:r>
      <w:r>
        <w:rPr>
          <w:spacing w:val="12"/>
        </w:rPr>
        <w:t xml:space="preserve"> </w:t>
      </w:r>
      <w:r>
        <w:t>и</w:t>
      </w:r>
      <w:r>
        <w:rPr>
          <w:spacing w:val="12"/>
        </w:rPr>
        <w:t xml:space="preserve"> </w:t>
      </w:r>
      <w:r>
        <w:t>выйти</w:t>
      </w:r>
      <w:r>
        <w:rPr>
          <w:spacing w:val="11"/>
        </w:rPr>
        <w:t xml:space="preserve"> </w:t>
      </w:r>
      <w:r>
        <w:t>на</w:t>
      </w:r>
      <w:r>
        <w:rPr>
          <w:spacing w:val="12"/>
        </w:rPr>
        <w:t xml:space="preserve"> </w:t>
      </w:r>
      <w:r>
        <w:t>свое</w:t>
      </w:r>
      <w:r>
        <w:rPr>
          <w:spacing w:val="10"/>
        </w:rPr>
        <w:t xml:space="preserve"> </w:t>
      </w:r>
      <w:r>
        <w:t>рабочее</w:t>
      </w:r>
      <w:r>
        <w:rPr>
          <w:spacing w:val="11"/>
        </w:rPr>
        <w:t xml:space="preserve"> </w:t>
      </w:r>
      <w:r>
        <w:t>место,</w:t>
      </w:r>
      <w:r>
        <w:rPr>
          <w:spacing w:val="11"/>
        </w:rPr>
        <w:t xml:space="preserve"> </w:t>
      </w:r>
      <w:r>
        <w:t>предварительно</w:t>
      </w:r>
      <w:r w:rsidR="00E8298E">
        <w:t xml:space="preserve"> </w:t>
      </w:r>
      <w:r>
        <w:rPr>
          <w:spacing w:val="-67"/>
        </w:rPr>
        <w:t xml:space="preserve"> </w:t>
      </w:r>
      <w:r>
        <w:t>письменно</w:t>
      </w:r>
      <w:r>
        <w:rPr>
          <w:spacing w:val="-2"/>
        </w:rPr>
        <w:t xml:space="preserve"> </w:t>
      </w:r>
      <w:r>
        <w:t>уведомив</w:t>
      </w:r>
      <w:r>
        <w:rPr>
          <w:spacing w:val="-4"/>
        </w:rPr>
        <w:t xml:space="preserve"> </w:t>
      </w:r>
      <w:r>
        <w:t>работодателя</w:t>
      </w:r>
      <w:r>
        <w:rPr>
          <w:spacing w:val="-3"/>
        </w:rPr>
        <w:t xml:space="preserve"> </w:t>
      </w:r>
      <w:r>
        <w:t>не</w:t>
      </w:r>
      <w:r>
        <w:rPr>
          <w:spacing w:val="-2"/>
        </w:rPr>
        <w:t xml:space="preserve"> </w:t>
      </w:r>
      <w:r>
        <w:t>менее</w:t>
      </w:r>
      <w:r>
        <w:rPr>
          <w:spacing w:val="-3"/>
        </w:rPr>
        <w:t xml:space="preserve"> </w:t>
      </w:r>
      <w:r>
        <w:t>чем</w:t>
      </w:r>
      <w:r>
        <w:rPr>
          <w:spacing w:val="-2"/>
        </w:rPr>
        <w:t xml:space="preserve"> </w:t>
      </w:r>
      <w:r>
        <w:t>за</w:t>
      </w:r>
      <w:r w:rsidR="00014C27">
        <w:rPr>
          <w:u w:val="single"/>
        </w:rPr>
        <w:t xml:space="preserve"> 3 </w:t>
      </w:r>
      <w:r w:rsidR="00014C27">
        <w:rPr>
          <w:b/>
          <w:vertAlign w:val="superscript"/>
        </w:rPr>
        <w:t xml:space="preserve"> </w:t>
      </w:r>
      <w:r>
        <w:t>календарных</w:t>
      </w:r>
      <w:r>
        <w:rPr>
          <w:spacing w:val="1"/>
        </w:rPr>
        <w:t xml:space="preserve"> </w:t>
      </w:r>
      <w:r>
        <w:t>дня.</w:t>
      </w:r>
      <w:r>
        <w:rPr>
          <w:spacing w:val="1"/>
        </w:rPr>
        <w:t xml:space="preserve"> </w:t>
      </w:r>
    </w:p>
    <w:p w:rsidR="002D4BB8" w:rsidRDefault="005053C7">
      <w:pPr>
        <w:pStyle w:val="a3"/>
        <w:tabs>
          <w:tab w:val="left" w:pos="6966"/>
        </w:tabs>
        <w:ind w:left="179" w:right="427" w:firstLine="0"/>
        <w:jc w:val="left"/>
      </w:pPr>
      <w:r>
        <w:t>д)</w:t>
      </w:r>
      <w:r>
        <w:rPr>
          <w:spacing w:val="18"/>
        </w:rPr>
        <w:t xml:space="preserve"> </w:t>
      </w:r>
      <w:r>
        <w:t>в  случае</w:t>
      </w:r>
      <w:r>
        <w:rPr>
          <w:spacing w:val="3"/>
        </w:rPr>
        <w:t xml:space="preserve"> </w:t>
      </w:r>
      <w:r>
        <w:t>временной</w:t>
      </w:r>
      <w:r>
        <w:rPr>
          <w:spacing w:val="3"/>
        </w:rPr>
        <w:t xml:space="preserve"> </w:t>
      </w:r>
      <w:r>
        <w:t>нетрудоспособности</w:t>
      </w:r>
      <w:r>
        <w:rPr>
          <w:spacing w:val="1"/>
        </w:rPr>
        <w:t xml:space="preserve"> </w:t>
      </w:r>
      <w:r>
        <w:t>работника</w:t>
      </w:r>
      <w:r>
        <w:rPr>
          <w:spacing w:val="1"/>
        </w:rPr>
        <w:t xml:space="preserve"> </w:t>
      </w:r>
      <w:r>
        <w:t>длительный</w:t>
      </w:r>
      <w:r>
        <w:rPr>
          <w:spacing w:val="1"/>
        </w:rPr>
        <w:t xml:space="preserve"> </w:t>
      </w:r>
      <w:r>
        <w:t>отпуск</w:t>
      </w:r>
      <w:r>
        <w:rPr>
          <w:spacing w:val="-67"/>
        </w:rPr>
        <w:t xml:space="preserve"> </w:t>
      </w:r>
      <w:r>
        <w:t>продлевается</w:t>
      </w:r>
      <w:r>
        <w:rPr>
          <w:spacing w:val="15"/>
        </w:rPr>
        <w:t xml:space="preserve"> </w:t>
      </w:r>
      <w:r>
        <w:t>или</w:t>
      </w:r>
      <w:r>
        <w:rPr>
          <w:spacing w:val="16"/>
        </w:rPr>
        <w:t xml:space="preserve"> </w:t>
      </w:r>
      <w:r>
        <w:t>переносится</w:t>
      </w:r>
      <w:r>
        <w:rPr>
          <w:spacing w:val="19"/>
        </w:rPr>
        <w:t xml:space="preserve"> </w:t>
      </w:r>
      <w:r>
        <w:t>на</w:t>
      </w:r>
      <w:r>
        <w:rPr>
          <w:spacing w:val="15"/>
        </w:rPr>
        <w:t xml:space="preserve"> </w:t>
      </w:r>
      <w:r>
        <w:t>другой</w:t>
      </w:r>
      <w:r>
        <w:rPr>
          <w:spacing w:val="19"/>
        </w:rPr>
        <w:t xml:space="preserve"> </w:t>
      </w:r>
      <w:r>
        <w:t>срок,</w:t>
      </w:r>
      <w:r>
        <w:rPr>
          <w:spacing w:val="18"/>
        </w:rPr>
        <w:t xml:space="preserve"> </w:t>
      </w:r>
      <w:r>
        <w:t>определяемый</w:t>
      </w:r>
      <w:r>
        <w:rPr>
          <w:spacing w:val="17"/>
        </w:rPr>
        <w:t xml:space="preserve"> </w:t>
      </w:r>
      <w:r>
        <w:t>работодателем</w:t>
      </w:r>
      <w:r>
        <w:rPr>
          <w:spacing w:val="-67"/>
        </w:rPr>
        <w:t xml:space="preserve"> </w:t>
      </w:r>
      <w:r>
        <w:t>с</w:t>
      </w:r>
      <w:r>
        <w:rPr>
          <w:spacing w:val="-1"/>
        </w:rPr>
        <w:t xml:space="preserve"> </w:t>
      </w:r>
      <w:r>
        <w:t>учетом пожеланий</w:t>
      </w:r>
      <w:r>
        <w:rPr>
          <w:spacing w:val="-2"/>
        </w:rPr>
        <w:t xml:space="preserve"> </w:t>
      </w:r>
      <w:r>
        <w:t>работника.</w:t>
      </w:r>
    </w:p>
    <w:p w:rsidR="002D4BB8" w:rsidRDefault="002D4BB8">
      <w:pPr>
        <w:pStyle w:val="a3"/>
        <w:ind w:left="0" w:firstLine="0"/>
        <w:jc w:val="left"/>
        <w:rPr>
          <w:sz w:val="20"/>
        </w:rPr>
      </w:pPr>
    </w:p>
    <w:p w:rsidR="002D4BB8" w:rsidRDefault="002D4BB8">
      <w:pPr>
        <w:pStyle w:val="a3"/>
        <w:ind w:left="0" w:firstLine="0"/>
        <w:jc w:val="left"/>
        <w:rPr>
          <w:sz w:val="20"/>
        </w:rPr>
      </w:pPr>
    </w:p>
    <w:p w:rsidR="002D4BB8" w:rsidRDefault="002D4BB8">
      <w:pPr>
        <w:rPr>
          <w:sz w:val="24"/>
        </w:rPr>
        <w:sectPr w:rsidR="002D4BB8" w:rsidSect="006B3096">
          <w:type w:val="continuous"/>
          <w:pgSz w:w="11910" w:h="16840"/>
          <w:pgMar w:top="1600" w:right="420" w:bottom="280" w:left="851" w:header="720" w:footer="720" w:gutter="0"/>
          <w:cols w:space="720"/>
        </w:sectPr>
      </w:pPr>
    </w:p>
    <w:p w:rsidR="002D4BB8" w:rsidRDefault="005053C7">
      <w:pPr>
        <w:pStyle w:val="a3"/>
        <w:spacing w:before="69"/>
        <w:ind w:right="429"/>
      </w:pPr>
      <w:r>
        <w:lastRenderedPageBreak/>
        <w:t>е)</w:t>
      </w:r>
      <w:r>
        <w:rPr>
          <w:spacing w:val="1"/>
        </w:rPr>
        <w:t xml:space="preserve"> </w:t>
      </w:r>
      <w:r>
        <w:t>за</w:t>
      </w:r>
      <w:r>
        <w:rPr>
          <w:spacing w:val="1"/>
        </w:rPr>
        <w:t xml:space="preserve"> </w:t>
      </w:r>
      <w:r>
        <w:t>счет</w:t>
      </w:r>
      <w:r>
        <w:rPr>
          <w:spacing w:val="1"/>
        </w:rPr>
        <w:t xml:space="preserve"> </w:t>
      </w:r>
      <w:r>
        <w:t>средств,</w:t>
      </w:r>
      <w:r>
        <w:rPr>
          <w:spacing w:val="1"/>
        </w:rPr>
        <w:t xml:space="preserve"> </w:t>
      </w:r>
      <w:r>
        <w:t>полученных</w:t>
      </w:r>
      <w:r>
        <w:rPr>
          <w:spacing w:val="1"/>
        </w:rPr>
        <w:t xml:space="preserve"> </w:t>
      </w:r>
      <w:r>
        <w:t>организацией</w:t>
      </w:r>
      <w:r>
        <w:rPr>
          <w:spacing w:val="1"/>
        </w:rPr>
        <w:t xml:space="preserve"> </w:t>
      </w:r>
      <w:r>
        <w:t>от</w:t>
      </w:r>
      <w:r>
        <w:rPr>
          <w:spacing w:val="1"/>
        </w:rPr>
        <w:t xml:space="preserve"> </w:t>
      </w:r>
      <w:r>
        <w:t>приносящей</w:t>
      </w:r>
      <w:r>
        <w:rPr>
          <w:spacing w:val="1"/>
        </w:rPr>
        <w:t xml:space="preserve"> </w:t>
      </w:r>
      <w:r>
        <w:t>доход</w:t>
      </w:r>
      <w:r>
        <w:rPr>
          <w:spacing w:val="1"/>
        </w:rPr>
        <w:t xml:space="preserve"> </w:t>
      </w:r>
      <w:r>
        <w:t>деятельности,</w:t>
      </w:r>
      <w:r>
        <w:rPr>
          <w:spacing w:val="1"/>
        </w:rPr>
        <w:t xml:space="preserve"> </w:t>
      </w:r>
      <w:r>
        <w:t>возможна</w:t>
      </w:r>
      <w:r>
        <w:rPr>
          <w:spacing w:val="1"/>
        </w:rPr>
        <w:t xml:space="preserve"> </w:t>
      </w:r>
      <w:r>
        <w:t>оплата</w:t>
      </w:r>
      <w:r>
        <w:rPr>
          <w:spacing w:val="1"/>
        </w:rPr>
        <w:t xml:space="preserve"> </w:t>
      </w:r>
      <w:r>
        <w:t>длительного</w:t>
      </w:r>
      <w:r>
        <w:rPr>
          <w:spacing w:val="1"/>
        </w:rPr>
        <w:t xml:space="preserve"> </w:t>
      </w:r>
      <w:r>
        <w:t>отпуска.</w:t>
      </w:r>
      <w:r>
        <w:rPr>
          <w:spacing w:val="1"/>
        </w:rPr>
        <w:t xml:space="preserve"> </w:t>
      </w:r>
      <w:r>
        <w:t>Условия</w:t>
      </w:r>
      <w:r>
        <w:rPr>
          <w:spacing w:val="1"/>
        </w:rPr>
        <w:t xml:space="preserve"> </w:t>
      </w:r>
      <w:r>
        <w:t>и</w:t>
      </w:r>
      <w:r>
        <w:rPr>
          <w:spacing w:val="1"/>
        </w:rPr>
        <w:t xml:space="preserve"> </w:t>
      </w:r>
      <w:r>
        <w:t>размер</w:t>
      </w:r>
      <w:r>
        <w:rPr>
          <w:spacing w:val="1"/>
        </w:rPr>
        <w:t xml:space="preserve"> </w:t>
      </w:r>
      <w:r>
        <w:t>оплаты</w:t>
      </w:r>
      <w:r>
        <w:rPr>
          <w:spacing w:val="1"/>
        </w:rPr>
        <w:t xml:space="preserve"> </w:t>
      </w:r>
      <w:r>
        <w:t>определяются</w:t>
      </w:r>
      <w:r>
        <w:rPr>
          <w:spacing w:val="1"/>
        </w:rPr>
        <w:t xml:space="preserve"> </w:t>
      </w:r>
      <w:r>
        <w:t>работодателем</w:t>
      </w:r>
      <w:r>
        <w:rPr>
          <w:spacing w:val="1"/>
        </w:rPr>
        <w:t xml:space="preserve"> </w:t>
      </w:r>
      <w:r>
        <w:t>с</w:t>
      </w:r>
      <w:r>
        <w:rPr>
          <w:spacing w:val="1"/>
        </w:rPr>
        <w:t xml:space="preserve"> </w:t>
      </w:r>
      <w:r>
        <w:t>учетом</w:t>
      </w:r>
      <w:r>
        <w:rPr>
          <w:spacing w:val="1"/>
        </w:rPr>
        <w:t xml:space="preserve"> </w:t>
      </w:r>
      <w:r>
        <w:t>мнения</w:t>
      </w:r>
      <w:r>
        <w:rPr>
          <w:spacing w:val="1"/>
        </w:rPr>
        <w:t xml:space="preserve"> </w:t>
      </w:r>
      <w:r>
        <w:t>профкома,</w:t>
      </w:r>
      <w:r>
        <w:rPr>
          <w:spacing w:val="1"/>
        </w:rPr>
        <w:t xml:space="preserve"> </w:t>
      </w:r>
      <w:r>
        <w:t>учетом</w:t>
      </w:r>
      <w:r>
        <w:rPr>
          <w:spacing w:val="1"/>
        </w:rPr>
        <w:t xml:space="preserve"> </w:t>
      </w:r>
      <w:r>
        <w:t>имеющихся в организации средств и фиксируется в распорядительном акте</w:t>
      </w:r>
      <w:r>
        <w:rPr>
          <w:spacing w:val="1"/>
        </w:rPr>
        <w:t xml:space="preserve"> </w:t>
      </w:r>
      <w:r>
        <w:t>образовательной</w:t>
      </w:r>
      <w:r>
        <w:rPr>
          <w:spacing w:val="-5"/>
        </w:rPr>
        <w:t xml:space="preserve"> </w:t>
      </w:r>
      <w:r>
        <w:t>организации</w:t>
      </w:r>
      <w:r>
        <w:rPr>
          <w:spacing w:val="-5"/>
        </w:rPr>
        <w:t xml:space="preserve"> </w:t>
      </w:r>
      <w:r>
        <w:t>о</w:t>
      </w:r>
      <w:r>
        <w:rPr>
          <w:spacing w:val="-1"/>
        </w:rPr>
        <w:t xml:space="preserve"> </w:t>
      </w:r>
      <w:r>
        <w:t>предоставлении</w:t>
      </w:r>
      <w:r>
        <w:rPr>
          <w:spacing w:val="-2"/>
        </w:rPr>
        <w:t xml:space="preserve"> </w:t>
      </w:r>
      <w:r>
        <w:t>длительного отпуска.</w:t>
      </w:r>
    </w:p>
    <w:p w:rsidR="002D4BB8" w:rsidRDefault="005053C7" w:rsidP="00C2124D">
      <w:pPr>
        <w:pStyle w:val="a5"/>
        <w:numPr>
          <w:ilvl w:val="1"/>
          <w:numId w:val="29"/>
        </w:numPr>
        <w:tabs>
          <w:tab w:val="left" w:pos="936"/>
        </w:tabs>
        <w:spacing w:before="1"/>
        <w:ind w:right="424" w:hanging="3"/>
        <w:rPr>
          <w:sz w:val="28"/>
        </w:rPr>
      </w:pPr>
      <w:r>
        <w:rPr>
          <w:sz w:val="28"/>
        </w:rPr>
        <w:t>Работникам</w:t>
      </w:r>
      <w:r>
        <w:rPr>
          <w:spacing w:val="1"/>
          <w:sz w:val="28"/>
        </w:rPr>
        <w:t xml:space="preserve"> </w:t>
      </w:r>
      <w:r>
        <w:rPr>
          <w:sz w:val="28"/>
        </w:rPr>
        <w:t>с</w:t>
      </w:r>
      <w:r>
        <w:rPr>
          <w:spacing w:val="1"/>
          <w:sz w:val="28"/>
        </w:rPr>
        <w:t xml:space="preserve"> </w:t>
      </w:r>
      <w:r>
        <w:rPr>
          <w:sz w:val="28"/>
        </w:rPr>
        <w:t>ненормированным</w:t>
      </w:r>
      <w:r>
        <w:rPr>
          <w:spacing w:val="1"/>
          <w:sz w:val="28"/>
        </w:rPr>
        <w:t xml:space="preserve"> </w:t>
      </w:r>
      <w:r>
        <w:rPr>
          <w:sz w:val="28"/>
        </w:rPr>
        <w:t>рабочим</w:t>
      </w:r>
      <w:r>
        <w:rPr>
          <w:spacing w:val="1"/>
          <w:sz w:val="28"/>
        </w:rPr>
        <w:t xml:space="preserve"> </w:t>
      </w:r>
      <w:r>
        <w:rPr>
          <w:sz w:val="28"/>
        </w:rPr>
        <w:t>днем</w:t>
      </w:r>
      <w:r>
        <w:rPr>
          <w:spacing w:val="1"/>
          <w:sz w:val="28"/>
        </w:rPr>
        <w:t xml:space="preserve"> </w:t>
      </w:r>
      <w:r>
        <w:rPr>
          <w:sz w:val="28"/>
        </w:rPr>
        <w:t>предоставляется</w:t>
      </w:r>
      <w:r>
        <w:rPr>
          <w:spacing w:val="1"/>
          <w:sz w:val="28"/>
        </w:rPr>
        <w:t xml:space="preserve"> </w:t>
      </w:r>
      <w:r>
        <w:rPr>
          <w:sz w:val="28"/>
        </w:rPr>
        <w:t>ежегодный</w:t>
      </w:r>
      <w:r>
        <w:rPr>
          <w:spacing w:val="3"/>
          <w:sz w:val="28"/>
        </w:rPr>
        <w:t xml:space="preserve"> </w:t>
      </w:r>
      <w:r>
        <w:rPr>
          <w:sz w:val="28"/>
        </w:rPr>
        <w:t>дополнительный</w:t>
      </w:r>
      <w:r>
        <w:rPr>
          <w:spacing w:val="3"/>
          <w:sz w:val="28"/>
        </w:rPr>
        <w:t xml:space="preserve"> </w:t>
      </w:r>
      <w:r>
        <w:rPr>
          <w:sz w:val="28"/>
        </w:rPr>
        <w:t>оплачиваемый</w:t>
      </w:r>
      <w:r>
        <w:rPr>
          <w:spacing w:val="3"/>
          <w:sz w:val="28"/>
        </w:rPr>
        <w:t xml:space="preserve"> </w:t>
      </w:r>
      <w:r>
        <w:rPr>
          <w:sz w:val="28"/>
        </w:rPr>
        <w:t>отпуск</w:t>
      </w:r>
      <w:r>
        <w:rPr>
          <w:spacing w:val="10"/>
          <w:sz w:val="28"/>
        </w:rPr>
        <w:t xml:space="preserve"> </w:t>
      </w:r>
      <w:r>
        <w:rPr>
          <w:sz w:val="28"/>
        </w:rPr>
        <w:t>продолжительностью</w:t>
      </w:r>
    </w:p>
    <w:p w:rsidR="002D4BB8" w:rsidRDefault="001472B9">
      <w:pPr>
        <w:pStyle w:val="a3"/>
        <w:spacing w:before="2" w:line="322" w:lineRule="exact"/>
        <w:ind w:firstLine="0"/>
      </w:pPr>
      <w:r w:rsidRPr="001472B9">
        <w:t xml:space="preserve">не менее 3 </w:t>
      </w:r>
      <w:r w:rsidR="005053C7">
        <w:t>календарных</w:t>
      </w:r>
      <w:r w:rsidR="005053C7">
        <w:rPr>
          <w:spacing w:val="-2"/>
        </w:rPr>
        <w:t xml:space="preserve"> </w:t>
      </w:r>
      <w:r w:rsidR="005053C7">
        <w:t>дней.</w:t>
      </w:r>
    </w:p>
    <w:p w:rsidR="002D4BB8" w:rsidRDefault="005053C7" w:rsidP="00C2124D">
      <w:pPr>
        <w:pStyle w:val="a5"/>
        <w:numPr>
          <w:ilvl w:val="1"/>
          <w:numId w:val="29"/>
        </w:numPr>
        <w:tabs>
          <w:tab w:val="left" w:pos="802"/>
        </w:tabs>
        <w:ind w:right="429" w:hanging="3"/>
        <w:rPr>
          <w:sz w:val="28"/>
        </w:rPr>
      </w:pPr>
      <w:r>
        <w:rPr>
          <w:sz w:val="28"/>
        </w:rPr>
        <w:t>Работники, имеющие двух и более детей в возрасте до 12 лет, имеют</w:t>
      </w:r>
      <w:r>
        <w:rPr>
          <w:spacing w:val="1"/>
          <w:sz w:val="28"/>
        </w:rPr>
        <w:t xml:space="preserve"> </w:t>
      </w:r>
      <w:r>
        <w:rPr>
          <w:sz w:val="28"/>
        </w:rPr>
        <w:t>первоочередное право на получение ежегодного отпуска в удобное для них</w:t>
      </w:r>
      <w:r>
        <w:rPr>
          <w:spacing w:val="1"/>
          <w:sz w:val="28"/>
        </w:rPr>
        <w:t xml:space="preserve"> </w:t>
      </w:r>
      <w:r>
        <w:rPr>
          <w:sz w:val="28"/>
        </w:rPr>
        <w:t>время.</w:t>
      </w:r>
    </w:p>
    <w:p w:rsidR="002D4BB8" w:rsidRDefault="005053C7" w:rsidP="00C2124D">
      <w:pPr>
        <w:pStyle w:val="a5"/>
        <w:numPr>
          <w:ilvl w:val="1"/>
          <w:numId w:val="29"/>
        </w:numPr>
        <w:tabs>
          <w:tab w:val="left" w:pos="778"/>
        </w:tabs>
        <w:ind w:right="426" w:hanging="3"/>
        <w:rPr>
          <w:sz w:val="28"/>
        </w:rPr>
      </w:pPr>
      <w:r>
        <w:rPr>
          <w:sz w:val="28"/>
        </w:rPr>
        <w:t>Работнику, имеющему двух или более детей в возрасте до четырнадцати</w:t>
      </w:r>
      <w:r>
        <w:rPr>
          <w:spacing w:val="-67"/>
          <w:sz w:val="28"/>
        </w:rPr>
        <w:t xml:space="preserve"> </w:t>
      </w:r>
      <w:r>
        <w:rPr>
          <w:sz w:val="28"/>
        </w:rPr>
        <w:t>лет, работнику, имеющему ребенка-инвалида в возрасте до восемнадцати лет,</w:t>
      </w:r>
      <w:r>
        <w:rPr>
          <w:spacing w:val="-67"/>
          <w:sz w:val="28"/>
        </w:rPr>
        <w:t xml:space="preserve"> </w:t>
      </w:r>
      <w:r>
        <w:rPr>
          <w:sz w:val="28"/>
        </w:rPr>
        <w:t>одинокой матери, воспитывающей ребенка в возрасте до четырнадцати лет,</w:t>
      </w:r>
      <w:r>
        <w:rPr>
          <w:spacing w:val="1"/>
          <w:sz w:val="28"/>
        </w:rPr>
        <w:t xml:space="preserve"> </w:t>
      </w:r>
      <w:r>
        <w:rPr>
          <w:sz w:val="28"/>
        </w:rPr>
        <w:t>отцу, воспитывающему ребенка в возрасте до четырнадцати лет без матери,</w:t>
      </w:r>
      <w:r>
        <w:rPr>
          <w:spacing w:val="1"/>
          <w:sz w:val="28"/>
        </w:rPr>
        <w:t xml:space="preserve"> </w:t>
      </w:r>
      <w:r>
        <w:rPr>
          <w:sz w:val="28"/>
        </w:rPr>
        <w:t>работникам, осуществляющим уход за престарелыми родителями в возрасте</w:t>
      </w:r>
      <w:r>
        <w:rPr>
          <w:spacing w:val="1"/>
          <w:sz w:val="28"/>
        </w:rPr>
        <w:t xml:space="preserve"> </w:t>
      </w:r>
      <w:r>
        <w:rPr>
          <w:sz w:val="28"/>
        </w:rPr>
        <w:t>80 лет и старше, за членами семьи</w:t>
      </w:r>
      <w:r>
        <w:rPr>
          <w:spacing w:val="1"/>
          <w:sz w:val="28"/>
        </w:rPr>
        <w:t xml:space="preserve"> </w:t>
      </w:r>
      <w:r>
        <w:rPr>
          <w:sz w:val="28"/>
        </w:rPr>
        <w:t>-</w:t>
      </w:r>
      <w:r w:rsidR="001472B9">
        <w:rPr>
          <w:sz w:val="28"/>
        </w:rPr>
        <w:t xml:space="preserve"> </w:t>
      </w:r>
      <w:r>
        <w:rPr>
          <w:sz w:val="28"/>
        </w:rPr>
        <w:t>инвалидами с детства независимо от</w:t>
      </w:r>
      <w:r>
        <w:rPr>
          <w:spacing w:val="1"/>
          <w:sz w:val="28"/>
        </w:rPr>
        <w:t xml:space="preserve"> </w:t>
      </w:r>
      <w:r>
        <w:rPr>
          <w:sz w:val="28"/>
        </w:rPr>
        <w:t>возраста,</w:t>
      </w:r>
      <w:r>
        <w:rPr>
          <w:spacing w:val="1"/>
          <w:sz w:val="28"/>
        </w:rPr>
        <w:t xml:space="preserve"> </w:t>
      </w:r>
      <w:r>
        <w:rPr>
          <w:sz w:val="28"/>
        </w:rPr>
        <w:t>ежегодные</w:t>
      </w:r>
      <w:r>
        <w:rPr>
          <w:spacing w:val="1"/>
          <w:sz w:val="28"/>
        </w:rPr>
        <w:t xml:space="preserve"> </w:t>
      </w:r>
      <w:r>
        <w:rPr>
          <w:sz w:val="28"/>
        </w:rPr>
        <w:t>дополнительные</w:t>
      </w:r>
      <w:r>
        <w:rPr>
          <w:spacing w:val="1"/>
          <w:sz w:val="28"/>
        </w:rPr>
        <w:t xml:space="preserve"> </w:t>
      </w:r>
      <w:r>
        <w:rPr>
          <w:sz w:val="28"/>
        </w:rPr>
        <w:t>отпуска</w:t>
      </w:r>
      <w:r>
        <w:rPr>
          <w:spacing w:val="1"/>
          <w:sz w:val="28"/>
        </w:rPr>
        <w:t xml:space="preserve"> </w:t>
      </w:r>
      <w:r>
        <w:rPr>
          <w:sz w:val="28"/>
        </w:rPr>
        <w:t>без</w:t>
      </w:r>
      <w:r>
        <w:rPr>
          <w:spacing w:val="1"/>
          <w:sz w:val="28"/>
        </w:rPr>
        <w:t xml:space="preserve"> </w:t>
      </w:r>
      <w:r>
        <w:rPr>
          <w:sz w:val="28"/>
        </w:rPr>
        <w:t>сохранения</w:t>
      </w:r>
      <w:r>
        <w:rPr>
          <w:spacing w:val="1"/>
          <w:sz w:val="28"/>
        </w:rPr>
        <w:t xml:space="preserve"> </w:t>
      </w:r>
      <w:r>
        <w:rPr>
          <w:sz w:val="28"/>
        </w:rPr>
        <w:t>заработной</w:t>
      </w:r>
      <w:r>
        <w:rPr>
          <w:spacing w:val="1"/>
          <w:sz w:val="28"/>
        </w:rPr>
        <w:t xml:space="preserve"> </w:t>
      </w:r>
      <w:r>
        <w:rPr>
          <w:sz w:val="28"/>
        </w:rPr>
        <w:t>платы</w:t>
      </w:r>
      <w:r>
        <w:rPr>
          <w:spacing w:val="1"/>
          <w:sz w:val="28"/>
        </w:rPr>
        <w:t xml:space="preserve"> </w:t>
      </w:r>
      <w:r>
        <w:rPr>
          <w:sz w:val="28"/>
        </w:rPr>
        <w:t>в</w:t>
      </w:r>
      <w:r>
        <w:rPr>
          <w:spacing w:val="1"/>
          <w:sz w:val="28"/>
        </w:rPr>
        <w:t xml:space="preserve"> </w:t>
      </w:r>
      <w:r>
        <w:rPr>
          <w:sz w:val="28"/>
        </w:rPr>
        <w:t>удобное для</w:t>
      </w:r>
      <w:r>
        <w:rPr>
          <w:spacing w:val="1"/>
          <w:sz w:val="28"/>
        </w:rPr>
        <w:t xml:space="preserve"> </w:t>
      </w:r>
      <w:r>
        <w:rPr>
          <w:sz w:val="28"/>
        </w:rPr>
        <w:t>них</w:t>
      </w:r>
      <w:r>
        <w:rPr>
          <w:spacing w:val="1"/>
          <w:sz w:val="28"/>
        </w:rPr>
        <w:t xml:space="preserve"> </w:t>
      </w:r>
      <w:r>
        <w:rPr>
          <w:sz w:val="28"/>
        </w:rPr>
        <w:t>время</w:t>
      </w:r>
      <w:r>
        <w:rPr>
          <w:spacing w:val="1"/>
          <w:sz w:val="28"/>
        </w:rPr>
        <w:t xml:space="preserve"> </w:t>
      </w:r>
      <w:r>
        <w:rPr>
          <w:sz w:val="28"/>
        </w:rPr>
        <w:t>продолжительностью</w:t>
      </w:r>
      <w:r>
        <w:rPr>
          <w:spacing w:val="1"/>
          <w:sz w:val="28"/>
        </w:rPr>
        <w:t xml:space="preserve"> </w:t>
      </w:r>
      <w:r>
        <w:rPr>
          <w:sz w:val="28"/>
        </w:rPr>
        <w:t>до</w:t>
      </w:r>
      <w:r>
        <w:rPr>
          <w:spacing w:val="1"/>
          <w:sz w:val="28"/>
        </w:rPr>
        <w:t xml:space="preserve"> </w:t>
      </w:r>
      <w:r>
        <w:rPr>
          <w:sz w:val="28"/>
        </w:rPr>
        <w:t>14</w:t>
      </w:r>
      <w:r>
        <w:rPr>
          <w:spacing w:val="70"/>
          <w:sz w:val="28"/>
        </w:rPr>
        <w:t xml:space="preserve"> </w:t>
      </w:r>
      <w:r>
        <w:rPr>
          <w:sz w:val="28"/>
        </w:rPr>
        <w:t>календарных</w:t>
      </w:r>
      <w:r>
        <w:rPr>
          <w:spacing w:val="1"/>
          <w:sz w:val="28"/>
        </w:rPr>
        <w:t xml:space="preserve"> </w:t>
      </w:r>
      <w:r>
        <w:rPr>
          <w:sz w:val="28"/>
        </w:rPr>
        <w:t>дней.</w:t>
      </w:r>
    </w:p>
    <w:p w:rsidR="002D4BB8" w:rsidRDefault="005053C7" w:rsidP="00C2124D">
      <w:pPr>
        <w:pStyle w:val="a5"/>
        <w:numPr>
          <w:ilvl w:val="1"/>
          <w:numId w:val="29"/>
        </w:numPr>
        <w:tabs>
          <w:tab w:val="left" w:pos="866"/>
          <w:tab w:val="left" w:pos="1642"/>
          <w:tab w:val="left" w:pos="2155"/>
          <w:tab w:val="left" w:pos="3091"/>
          <w:tab w:val="left" w:pos="3748"/>
          <w:tab w:val="left" w:pos="5955"/>
          <w:tab w:val="left" w:pos="6154"/>
          <w:tab w:val="left" w:pos="7517"/>
        </w:tabs>
        <w:spacing w:before="1"/>
        <w:ind w:left="179" w:right="430" w:firstLine="0"/>
        <w:rPr>
          <w:sz w:val="28"/>
        </w:rPr>
      </w:pPr>
      <w:r>
        <w:rPr>
          <w:sz w:val="28"/>
        </w:rPr>
        <w:t>Работникам,</w:t>
      </w:r>
      <w:r>
        <w:rPr>
          <w:spacing w:val="36"/>
          <w:sz w:val="28"/>
        </w:rPr>
        <w:t xml:space="preserve"> </w:t>
      </w:r>
      <w:r>
        <w:rPr>
          <w:sz w:val="28"/>
        </w:rPr>
        <w:t>работающим</w:t>
      </w:r>
      <w:r>
        <w:rPr>
          <w:spacing w:val="38"/>
          <w:sz w:val="28"/>
        </w:rPr>
        <w:t xml:space="preserve"> </w:t>
      </w:r>
      <w:r>
        <w:rPr>
          <w:sz w:val="28"/>
        </w:rPr>
        <w:t>с</w:t>
      </w:r>
      <w:r>
        <w:rPr>
          <w:spacing w:val="38"/>
          <w:sz w:val="28"/>
        </w:rPr>
        <w:t xml:space="preserve"> </w:t>
      </w:r>
      <w:r>
        <w:rPr>
          <w:sz w:val="28"/>
        </w:rPr>
        <w:t>вредными</w:t>
      </w:r>
      <w:r>
        <w:rPr>
          <w:spacing w:val="39"/>
          <w:sz w:val="28"/>
        </w:rPr>
        <w:t xml:space="preserve"> </w:t>
      </w:r>
      <w:r>
        <w:rPr>
          <w:sz w:val="28"/>
        </w:rPr>
        <w:t>условиями</w:t>
      </w:r>
      <w:r>
        <w:rPr>
          <w:spacing w:val="37"/>
          <w:sz w:val="28"/>
        </w:rPr>
        <w:t xml:space="preserve"> </w:t>
      </w:r>
      <w:r>
        <w:rPr>
          <w:sz w:val="28"/>
        </w:rPr>
        <w:t>труда</w:t>
      </w:r>
      <w:r>
        <w:rPr>
          <w:spacing w:val="38"/>
          <w:sz w:val="28"/>
        </w:rPr>
        <w:t xml:space="preserve"> </w:t>
      </w:r>
      <w:r>
        <w:rPr>
          <w:sz w:val="28"/>
        </w:rPr>
        <w:t>с</w:t>
      </w:r>
      <w:r>
        <w:rPr>
          <w:spacing w:val="38"/>
          <w:sz w:val="28"/>
        </w:rPr>
        <w:t xml:space="preserve"> </w:t>
      </w:r>
      <w:r>
        <w:rPr>
          <w:sz w:val="28"/>
        </w:rPr>
        <w:t>классом</w:t>
      </w:r>
      <w:r>
        <w:rPr>
          <w:spacing w:val="-67"/>
          <w:sz w:val="28"/>
        </w:rPr>
        <w:t xml:space="preserve"> </w:t>
      </w:r>
      <w:r>
        <w:rPr>
          <w:sz w:val="28"/>
        </w:rPr>
        <w:t>вредности</w:t>
      </w:r>
      <w:r>
        <w:rPr>
          <w:sz w:val="28"/>
        </w:rPr>
        <w:tab/>
        <w:t>не</w:t>
      </w:r>
      <w:r>
        <w:rPr>
          <w:sz w:val="28"/>
        </w:rPr>
        <w:tab/>
        <w:t>менее</w:t>
      </w:r>
      <w:r>
        <w:rPr>
          <w:sz w:val="28"/>
        </w:rPr>
        <w:tab/>
        <w:t>3.2,</w:t>
      </w:r>
      <w:r>
        <w:rPr>
          <w:sz w:val="28"/>
        </w:rPr>
        <w:tab/>
        <w:t>предоставляется</w:t>
      </w:r>
      <w:r>
        <w:rPr>
          <w:sz w:val="28"/>
        </w:rPr>
        <w:tab/>
        <w:t>ежегодный</w:t>
      </w:r>
      <w:r>
        <w:rPr>
          <w:sz w:val="28"/>
        </w:rPr>
        <w:tab/>
        <w:t>дополнительный</w:t>
      </w:r>
      <w:r>
        <w:rPr>
          <w:spacing w:val="-67"/>
          <w:sz w:val="28"/>
        </w:rPr>
        <w:t xml:space="preserve"> </w:t>
      </w:r>
      <w:r>
        <w:rPr>
          <w:sz w:val="28"/>
        </w:rPr>
        <w:t>оплачиваемый</w:t>
      </w:r>
      <w:r>
        <w:rPr>
          <w:spacing w:val="-4"/>
          <w:sz w:val="28"/>
        </w:rPr>
        <w:t xml:space="preserve"> </w:t>
      </w:r>
      <w:r>
        <w:rPr>
          <w:sz w:val="28"/>
        </w:rPr>
        <w:t>отпуск</w:t>
      </w:r>
      <w:r>
        <w:rPr>
          <w:spacing w:val="-3"/>
          <w:sz w:val="28"/>
        </w:rPr>
        <w:t xml:space="preserve"> </w:t>
      </w:r>
      <w:r>
        <w:rPr>
          <w:sz w:val="28"/>
        </w:rPr>
        <w:t>продолжительность</w:t>
      </w:r>
      <w:r w:rsidR="001472B9">
        <w:rPr>
          <w:sz w:val="28"/>
        </w:rPr>
        <w:t xml:space="preserve">ю не менее 7 </w:t>
      </w:r>
      <w:r>
        <w:rPr>
          <w:sz w:val="28"/>
        </w:rPr>
        <w:t>календарных дней.</w:t>
      </w:r>
      <w:r>
        <w:rPr>
          <w:spacing w:val="1"/>
          <w:sz w:val="28"/>
        </w:rPr>
        <w:t xml:space="preserve"> </w:t>
      </w:r>
      <w:r>
        <w:rPr>
          <w:sz w:val="28"/>
        </w:rPr>
        <w:t>Продолжительность</w:t>
      </w:r>
      <w:r>
        <w:rPr>
          <w:spacing w:val="36"/>
          <w:sz w:val="28"/>
        </w:rPr>
        <w:t xml:space="preserve"> </w:t>
      </w:r>
      <w:r>
        <w:rPr>
          <w:sz w:val="28"/>
        </w:rPr>
        <w:t>ежегодного</w:t>
      </w:r>
      <w:r>
        <w:rPr>
          <w:spacing w:val="40"/>
          <w:sz w:val="28"/>
        </w:rPr>
        <w:t xml:space="preserve"> </w:t>
      </w:r>
      <w:r>
        <w:rPr>
          <w:sz w:val="28"/>
        </w:rPr>
        <w:t>дополнительного</w:t>
      </w:r>
      <w:r>
        <w:rPr>
          <w:spacing w:val="40"/>
          <w:sz w:val="28"/>
        </w:rPr>
        <w:t xml:space="preserve"> </w:t>
      </w:r>
      <w:r>
        <w:rPr>
          <w:sz w:val="28"/>
        </w:rPr>
        <w:t>оплачиваемого</w:t>
      </w:r>
      <w:r>
        <w:rPr>
          <w:spacing w:val="40"/>
          <w:sz w:val="28"/>
        </w:rPr>
        <w:t xml:space="preserve"> </w:t>
      </w:r>
      <w:r>
        <w:rPr>
          <w:sz w:val="28"/>
        </w:rPr>
        <w:t>отпуска</w:t>
      </w:r>
      <w:r>
        <w:rPr>
          <w:spacing w:val="-67"/>
          <w:sz w:val="28"/>
        </w:rPr>
        <w:t xml:space="preserve"> </w:t>
      </w:r>
      <w:r>
        <w:rPr>
          <w:sz w:val="28"/>
        </w:rPr>
        <w:t>конкретного работника</w:t>
      </w:r>
      <w:r>
        <w:rPr>
          <w:spacing w:val="-1"/>
          <w:sz w:val="28"/>
        </w:rPr>
        <w:t xml:space="preserve"> </w:t>
      </w:r>
      <w:r>
        <w:rPr>
          <w:sz w:val="28"/>
        </w:rPr>
        <w:t>устанавливается</w:t>
      </w:r>
      <w:r>
        <w:rPr>
          <w:spacing w:val="-3"/>
          <w:sz w:val="28"/>
        </w:rPr>
        <w:t xml:space="preserve"> </w:t>
      </w:r>
      <w:r>
        <w:rPr>
          <w:sz w:val="28"/>
        </w:rPr>
        <w:t>также</w:t>
      </w:r>
      <w:r>
        <w:rPr>
          <w:spacing w:val="-1"/>
          <w:sz w:val="28"/>
        </w:rPr>
        <w:t xml:space="preserve"> </w:t>
      </w:r>
      <w:r>
        <w:rPr>
          <w:sz w:val="28"/>
        </w:rPr>
        <w:t>трудовым</w:t>
      </w:r>
      <w:r>
        <w:rPr>
          <w:spacing w:val="-4"/>
          <w:sz w:val="28"/>
        </w:rPr>
        <w:t xml:space="preserve"> </w:t>
      </w:r>
      <w:r>
        <w:rPr>
          <w:sz w:val="28"/>
        </w:rPr>
        <w:t>договором.</w:t>
      </w:r>
    </w:p>
    <w:p w:rsidR="002D4BB8" w:rsidRDefault="005053C7" w:rsidP="00C2124D">
      <w:pPr>
        <w:pStyle w:val="a5"/>
        <w:numPr>
          <w:ilvl w:val="1"/>
          <w:numId w:val="29"/>
        </w:numPr>
        <w:tabs>
          <w:tab w:val="left" w:pos="905"/>
        </w:tabs>
        <w:ind w:right="428" w:hanging="3"/>
        <w:rPr>
          <w:sz w:val="28"/>
        </w:rPr>
      </w:pPr>
      <w:r>
        <w:rPr>
          <w:sz w:val="28"/>
        </w:rPr>
        <w:t>Работодатель</w:t>
      </w:r>
      <w:r>
        <w:rPr>
          <w:spacing w:val="1"/>
          <w:sz w:val="28"/>
        </w:rPr>
        <w:t xml:space="preserve"> </w:t>
      </w:r>
      <w:r>
        <w:rPr>
          <w:sz w:val="28"/>
        </w:rPr>
        <w:t>на</w:t>
      </w:r>
      <w:r>
        <w:rPr>
          <w:spacing w:val="1"/>
          <w:sz w:val="28"/>
        </w:rPr>
        <w:t xml:space="preserve"> </w:t>
      </w:r>
      <w:r>
        <w:rPr>
          <w:sz w:val="28"/>
        </w:rPr>
        <w:t>основании</w:t>
      </w:r>
      <w:r>
        <w:rPr>
          <w:spacing w:val="1"/>
          <w:sz w:val="28"/>
        </w:rPr>
        <w:t xml:space="preserve"> </w:t>
      </w:r>
      <w:r>
        <w:rPr>
          <w:sz w:val="28"/>
        </w:rPr>
        <w:t>заявления</w:t>
      </w:r>
      <w:r>
        <w:rPr>
          <w:spacing w:val="1"/>
          <w:sz w:val="28"/>
        </w:rPr>
        <w:t xml:space="preserve"> </w:t>
      </w:r>
      <w:r>
        <w:rPr>
          <w:sz w:val="28"/>
        </w:rPr>
        <w:t>педагогического</w:t>
      </w:r>
      <w:r>
        <w:rPr>
          <w:spacing w:val="1"/>
          <w:sz w:val="28"/>
        </w:rPr>
        <w:t xml:space="preserve"> </w:t>
      </w:r>
      <w:r>
        <w:rPr>
          <w:sz w:val="28"/>
        </w:rPr>
        <w:t>работника</w:t>
      </w:r>
      <w:r>
        <w:rPr>
          <w:spacing w:val="-67"/>
          <w:sz w:val="28"/>
        </w:rPr>
        <w:t xml:space="preserve"> </w:t>
      </w:r>
      <w:r>
        <w:rPr>
          <w:sz w:val="28"/>
        </w:rPr>
        <w:t>освобождает</w:t>
      </w:r>
      <w:r>
        <w:rPr>
          <w:spacing w:val="1"/>
          <w:sz w:val="28"/>
        </w:rPr>
        <w:t xml:space="preserve"> </w:t>
      </w:r>
      <w:r>
        <w:rPr>
          <w:sz w:val="28"/>
        </w:rPr>
        <w:t>его</w:t>
      </w:r>
      <w:r>
        <w:rPr>
          <w:spacing w:val="1"/>
          <w:sz w:val="28"/>
        </w:rPr>
        <w:t xml:space="preserve"> </w:t>
      </w:r>
      <w:r>
        <w:rPr>
          <w:sz w:val="28"/>
        </w:rPr>
        <w:t>от работы</w:t>
      </w:r>
      <w:r>
        <w:rPr>
          <w:spacing w:val="1"/>
          <w:sz w:val="28"/>
        </w:rPr>
        <w:t xml:space="preserve"> </w:t>
      </w:r>
      <w:r>
        <w:rPr>
          <w:sz w:val="28"/>
        </w:rPr>
        <w:t>с</w:t>
      </w:r>
      <w:r>
        <w:rPr>
          <w:spacing w:val="1"/>
          <w:sz w:val="28"/>
        </w:rPr>
        <w:t xml:space="preserve"> </w:t>
      </w:r>
      <w:r>
        <w:rPr>
          <w:sz w:val="28"/>
        </w:rPr>
        <w:t>сохранением</w:t>
      </w:r>
      <w:r>
        <w:rPr>
          <w:spacing w:val="1"/>
          <w:sz w:val="28"/>
        </w:rPr>
        <w:t xml:space="preserve"> </w:t>
      </w:r>
      <w:r>
        <w:rPr>
          <w:sz w:val="28"/>
        </w:rPr>
        <w:t>заработной</w:t>
      </w:r>
      <w:r>
        <w:rPr>
          <w:spacing w:val="1"/>
          <w:sz w:val="28"/>
        </w:rPr>
        <w:t xml:space="preserve"> </w:t>
      </w:r>
      <w:r>
        <w:rPr>
          <w:sz w:val="28"/>
        </w:rPr>
        <w:t>платы</w:t>
      </w:r>
      <w:r>
        <w:rPr>
          <w:spacing w:val="70"/>
          <w:sz w:val="28"/>
        </w:rPr>
        <w:t xml:space="preserve"> </w:t>
      </w:r>
      <w:r>
        <w:rPr>
          <w:sz w:val="28"/>
        </w:rPr>
        <w:t>в день, когда</w:t>
      </w:r>
      <w:r>
        <w:rPr>
          <w:spacing w:val="-67"/>
          <w:sz w:val="28"/>
        </w:rPr>
        <w:t xml:space="preserve"> </w:t>
      </w:r>
      <w:r>
        <w:rPr>
          <w:sz w:val="28"/>
        </w:rPr>
        <w:t>ему необходимо присутствовать на заседании аттестационной комиссии при</w:t>
      </w:r>
      <w:r>
        <w:rPr>
          <w:spacing w:val="1"/>
          <w:sz w:val="28"/>
        </w:rPr>
        <w:t xml:space="preserve"> </w:t>
      </w:r>
      <w:r>
        <w:rPr>
          <w:sz w:val="28"/>
        </w:rPr>
        <w:t>аттестации</w:t>
      </w:r>
      <w:r>
        <w:rPr>
          <w:spacing w:val="-1"/>
          <w:sz w:val="28"/>
        </w:rPr>
        <w:t xml:space="preserve"> </w:t>
      </w:r>
      <w:r>
        <w:rPr>
          <w:sz w:val="28"/>
        </w:rPr>
        <w:t>на квалификационную</w:t>
      </w:r>
      <w:r>
        <w:rPr>
          <w:spacing w:val="-1"/>
          <w:sz w:val="28"/>
        </w:rPr>
        <w:t xml:space="preserve"> </w:t>
      </w:r>
      <w:r>
        <w:rPr>
          <w:sz w:val="28"/>
        </w:rPr>
        <w:t>категорию.</w:t>
      </w:r>
    </w:p>
    <w:p w:rsidR="002D4BB8" w:rsidRDefault="005053C7" w:rsidP="00C2124D">
      <w:pPr>
        <w:pStyle w:val="a5"/>
        <w:numPr>
          <w:ilvl w:val="1"/>
          <w:numId w:val="29"/>
        </w:numPr>
        <w:tabs>
          <w:tab w:val="left" w:pos="852"/>
        </w:tabs>
        <w:ind w:right="426" w:hanging="3"/>
        <w:rPr>
          <w:sz w:val="28"/>
        </w:rPr>
      </w:pPr>
      <w:r>
        <w:rPr>
          <w:sz w:val="28"/>
        </w:rPr>
        <w:t>Беременным</w:t>
      </w:r>
      <w:r>
        <w:rPr>
          <w:spacing w:val="1"/>
          <w:sz w:val="28"/>
        </w:rPr>
        <w:t xml:space="preserve"> </w:t>
      </w:r>
      <w:r>
        <w:rPr>
          <w:sz w:val="28"/>
        </w:rPr>
        <w:t>женщинам</w:t>
      </w:r>
      <w:r>
        <w:rPr>
          <w:spacing w:val="1"/>
          <w:sz w:val="28"/>
        </w:rPr>
        <w:t xml:space="preserve"> </w:t>
      </w:r>
      <w:r>
        <w:rPr>
          <w:sz w:val="28"/>
        </w:rPr>
        <w:t>предоставляется</w:t>
      </w:r>
      <w:r>
        <w:rPr>
          <w:spacing w:val="1"/>
          <w:sz w:val="28"/>
        </w:rPr>
        <w:t xml:space="preserve"> </w:t>
      </w:r>
      <w:r>
        <w:rPr>
          <w:sz w:val="28"/>
        </w:rPr>
        <w:t>возможность</w:t>
      </w:r>
      <w:r>
        <w:rPr>
          <w:spacing w:val="1"/>
          <w:sz w:val="28"/>
        </w:rPr>
        <w:t xml:space="preserve"> </w:t>
      </w:r>
      <w:r>
        <w:rPr>
          <w:sz w:val="28"/>
        </w:rPr>
        <w:t>медицинского</w:t>
      </w:r>
      <w:r>
        <w:rPr>
          <w:spacing w:val="1"/>
          <w:sz w:val="28"/>
        </w:rPr>
        <w:t xml:space="preserve"> </w:t>
      </w:r>
      <w:r>
        <w:rPr>
          <w:sz w:val="28"/>
        </w:rPr>
        <w:t>обследования</w:t>
      </w:r>
      <w:r>
        <w:rPr>
          <w:spacing w:val="1"/>
          <w:sz w:val="28"/>
        </w:rPr>
        <w:t xml:space="preserve"> </w:t>
      </w:r>
      <w:r>
        <w:rPr>
          <w:sz w:val="28"/>
        </w:rPr>
        <w:t>в</w:t>
      </w:r>
      <w:r>
        <w:rPr>
          <w:spacing w:val="1"/>
          <w:sz w:val="28"/>
        </w:rPr>
        <w:t xml:space="preserve"> </w:t>
      </w:r>
      <w:r>
        <w:rPr>
          <w:sz w:val="28"/>
        </w:rPr>
        <w:t>рабочее</w:t>
      </w:r>
      <w:r>
        <w:rPr>
          <w:spacing w:val="1"/>
          <w:sz w:val="28"/>
        </w:rPr>
        <w:t xml:space="preserve"> </w:t>
      </w:r>
      <w:r>
        <w:rPr>
          <w:sz w:val="28"/>
        </w:rPr>
        <w:t>время</w:t>
      </w:r>
      <w:r>
        <w:rPr>
          <w:spacing w:val="1"/>
          <w:sz w:val="28"/>
        </w:rPr>
        <w:t xml:space="preserve"> </w:t>
      </w:r>
      <w:r>
        <w:rPr>
          <w:sz w:val="28"/>
        </w:rPr>
        <w:t>с</w:t>
      </w:r>
      <w:r>
        <w:rPr>
          <w:spacing w:val="1"/>
          <w:sz w:val="28"/>
        </w:rPr>
        <w:t xml:space="preserve"> </w:t>
      </w:r>
      <w:r>
        <w:rPr>
          <w:sz w:val="28"/>
        </w:rPr>
        <w:t>сохранением</w:t>
      </w:r>
      <w:r>
        <w:rPr>
          <w:spacing w:val="1"/>
          <w:sz w:val="28"/>
        </w:rPr>
        <w:t xml:space="preserve"> </w:t>
      </w:r>
      <w:r>
        <w:rPr>
          <w:sz w:val="28"/>
        </w:rPr>
        <w:t>заработной</w:t>
      </w:r>
      <w:r>
        <w:rPr>
          <w:spacing w:val="71"/>
          <w:sz w:val="28"/>
        </w:rPr>
        <w:t xml:space="preserve"> </w:t>
      </w:r>
      <w:r>
        <w:rPr>
          <w:sz w:val="28"/>
        </w:rPr>
        <w:t>платы</w:t>
      </w:r>
      <w:r>
        <w:rPr>
          <w:spacing w:val="71"/>
          <w:sz w:val="28"/>
        </w:rPr>
        <w:t xml:space="preserve"> </w:t>
      </w:r>
      <w:r>
        <w:rPr>
          <w:sz w:val="28"/>
        </w:rPr>
        <w:t>по</w:t>
      </w:r>
      <w:r>
        <w:rPr>
          <w:spacing w:val="1"/>
          <w:sz w:val="28"/>
        </w:rPr>
        <w:t xml:space="preserve"> </w:t>
      </w:r>
      <w:r>
        <w:rPr>
          <w:sz w:val="28"/>
        </w:rPr>
        <w:t>основному месту работы при сроках беременности до 12 недель - 1 день, с 12</w:t>
      </w:r>
      <w:r>
        <w:rPr>
          <w:spacing w:val="1"/>
          <w:sz w:val="28"/>
        </w:rPr>
        <w:t xml:space="preserve"> </w:t>
      </w:r>
      <w:r>
        <w:rPr>
          <w:sz w:val="28"/>
        </w:rPr>
        <w:t>до</w:t>
      </w:r>
      <w:r>
        <w:rPr>
          <w:spacing w:val="-3"/>
          <w:sz w:val="28"/>
        </w:rPr>
        <w:t xml:space="preserve"> </w:t>
      </w:r>
      <w:r>
        <w:rPr>
          <w:sz w:val="28"/>
        </w:rPr>
        <w:t>20</w:t>
      </w:r>
      <w:r>
        <w:rPr>
          <w:spacing w:val="-3"/>
          <w:sz w:val="28"/>
        </w:rPr>
        <w:t xml:space="preserve"> </w:t>
      </w:r>
      <w:r>
        <w:rPr>
          <w:sz w:val="28"/>
        </w:rPr>
        <w:t>недель</w:t>
      </w:r>
      <w:r>
        <w:rPr>
          <w:spacing w:val="-1"/>
          <w:sz w:val="28"/>
        </w:rPr>
        <w:t xml:space="preserve"> </w:t>
      </w:r>
      <w:r>
        <w:rPr>
          <w:sz w:val="28"/>
        </w:rPr>
        <w:t>-</w:t>
      </w:r>
      <w:r>
        <w:rPr>
          <w:spacing w:val="-1"/>
          <w:sz w:val="28"/>
        </w:rPr>
        <w:t xml:space="preserve"> </w:t>
      </w:r>
      <w:r>
        <w:rPr>
          <w:sz w:val="28"/>
        </w:rPr>
        <w:t>2</w:t>
      </w:r>
      <w:r>
        <w:rPr>
          <w:spacing w:val="1"/>
          <w:sz w:val="28"/>
        </w:rPr>
        <w:t xml:space="preserve"> </w:t>
      </w:r>
      <w:r>
        <w:rPr>
          <w:sz w:val="28"/>
        </w:rPr>
        <w:t>дня,</w:t>
      </w:r>
      <w:r>
        <w:rPr>
          <w:spacing w:val="-3"/>
          <w:sz w:val="28"/>
        </w:rPr>
        <w:t xml:space="preserve"> </w:t>
      </w:r>
      <w:r>
        <w:rPr>
          <w:sz w:val="28"/>
        </w:rPr>
        <w:t>20</w:t>
      </w:r>
      <w:r>
        <w:rPr>
          <w:spacing w:val="-2"/>
          <w:sz w:val="28"/>
        </w:rPr>
        <w:t xml:space="preserve"> </w:t>
      </w:r>
      <w:r>
        <w:rPr>
          <w:sz w:val="28"/>
        </w:rPr>
        <w:t>и более недель</w:t>
      </w:r>
      <w:r>
        <w:rPr>
          <w:spacing w:val="1"/>
          <w:sz w:val="28"/>
        </w:rPr>
        <w:t xml:space="preserve"> </w:t>
      </w:r>
      <w:r>
        <w:rPr>
          <w:sz w:val="28"/>
        </w:rPr>
        <w:t>-</w:t>
      </w:r>
      <w:r>
        <w:rPr>
          <w:spacing w:val="-3"/>
          <w:sz w:val="28"/>
        </w:rPr>
        <w:t xml:space="preserve"> </w:t>
      </w:r>
      <w:r>
        <w:rPr>
          <w:sz w:val="28"/>
        </w:rPr>
        <w:t>3</w:t>
      </w:r>
      <w:r>
        <w:rPr>
          <w:spacing w:val="1"/>
          <w:sz w:val="28"/>
        </w:rPr>
        <w:t xml:space="preserve"> </w:t>
      </w:r>
      <w:r>
        <w:rPr>
          <w:sz w:val="28"/>
        </w:rPr>
        <w:t>дня.</w:t>
      </w:r>
    </w:p>
    <w:p w:rsidR="002D4BB8" w:rsidRDefault="005053C7" w:rsidP="00C2124D">
      <w:pPr>
        <w:pStyle w:val="a5"/>
        <w:numPr>
          <w:ilvl w:val="1"/>
          <w:numId w:val="29"/>
        </w:numPr>
        <w:tabs>
          <w:tab w:val="left" w:pos="869"/>
        </w:tabs>
        <w:spacing w:before="1"/>
        <w:ind w:right="426" w:hanging="3"/>
        <w:rPr>
          <w:sz w:val="28"/>
        </w:rPr>
      </w:pPr>
      <w:r>
        <w:rPr>
          <w:sz w:val="28"/>
        </w:rPr>
        <w:t>Работникам,</w:t>
      </w:r>
      <w:r>
        <w:rPr>
          <w:spacing w:val="1"/>
          <w:sz w:val="28"/>
        </w:rPr>
        <w:t xml:space="preserve"> </w:t>
      </w:r>
      <w:r>
        <w:rPr>
          <w:sz w:val="28"/>
        </w:rPr>
        <w:t>являющиеся</w:t>
      </w:r>
      <w:r>
        <w:rPr>
          <w:spacing w:val="1"/>
          <w:sz w:val="28"/>
        </w:rPr>
        <w:t xml:space="preserve"> </w:t>
      </w:r>
      <w:r>
        <w:rPr>
          <w:sz w:val="28"/>
        </w:rPr>
        <w:t>членами</w:t>
      </w:r>
      <w:r>
        <w:rPr>
          <w:spacing w:val="1"/>
          <w:sz w:val="28"/>
        </w:rPr>
        <w:t xml:space="preserve"> </w:t>
      </w:r>
      <w:r>
        <w:rPr>
          <w:sz w:val="28"/>
        </w:rPr>
        <w:t>или</w:t>
      </w:r>
      <w:r>
        <w:rPr>
          <w:spacing w:val="1"/>
          <w:sz w:val="28"/>
        </w:rPr>
        <w:t xml:space="preserve"> </w:t>
      </w:r>
      <w:r>
        <w:rPr>
          <w:sz w:val="28"/>
        </w:rPr>
        <w:t>экспертами</w:t>
      </w:r>
      <w:r>
        <w:rPr>
          <w:spacing w:val="1"/>
          <w:sz w:val="28"/>
        </w:rPr>
        <w:t xml:space="preserve"> </w:t>
      </w:r>
      <w:r>
        <w:rPr>
          <w:sz w:val="28"/>
        </w:rPr>
        <w:t>Аттестационной</w:t>
      </w:r>
      <w:r>
        <w:rPr>
          <w:spacing w:val="1"/>
          <w:sz w:val="28"/>
        </w:rPr>
        <w:t xml:space="preserve"> </w:t>
      </w:r>
      <w:r>
        <w:rPr>
          <w:sz w:val="28"/>
        </w:rPr>
        <w:t>комиссии</w:t>
      </w:r>
      <w:r>
        <w:rPr>
          <w:spacing w:val="1"/>
          <w:sz w:val="28"/>
        </w:rPr>
        <w:t xml:space="preserve"> </w:t>
      </w:r>
      <w:r>
        <w:rPr>
          <w:sz w:val="28"/>
        </w:rPr>
        <w:t>Министерства</w:t>
      </w:r>
      <w:r>
        <w:rPr>
          <w:spacing w:val="1"/>
          <w:sz w:val="28"/>
        </w:rPr>
        <w:t xml:space="preserve"> </w:t>
      </w:r>
      <w:r>
        <w:rPr>
          <w:sz w:val="28"/>
        </w:rPr>
        <w:t>образования</w:t>
      </w:r>
      <w:r>
        <w:rPr>
          <w:spacing w:val="1"/>
          <w:sz w:val="28"/>
        </w:rPr>
        <w:t xml:space="preserve"> </w:t>
      </w:r>
      <w:r>
        <w:rPr>
          <w:sz w:val="28"/>
        </w:rPr>
        <w:t>и</w:t>
      </w:r>
      <w:r>
        <w:rPr>
          <w:spacing w:val="1"/>
          <w:sz w:val="28"/>
        </w:rPr>
        <w:t xml:space="preserve"> </w:t>
      </w:r>
      <w:r>
        <w:rPr>
          <w:sz w:val="28"/>
        </w:rPr>
        <w:t>науки</w:t>
      </w:r>
      <w:r>
        <w:rPr>
          <w:spacing w:val="71"/>
          <w:sz w:val="28"/>
        </w:rPr>
        <w:t xml:space="preserve"> </w:t>
      </w:r>
      <w:r>
        <w:rPr>
          <w:sz w:val="28"/>
        </w:rPr>
        <w:t>РБ</w:t>
      </w:r>
      <w:r>
        <w:rPr>
          <w:spacing w:val="71"/>
          <w:sz w:val="28"/>
        </w:rPr>
        <w:t xml:space="preserve"> </w:t>
      </w:r>
      <w:r>
        <w:rPr>
          <w:sz w:val="28"/>
        </w:rPr>
        <w:t>предоставляются</w:t>
      </w:r>
      <w:r>
        <w:rPr>
          <w:spacing w:val="1"/>
          <w:sz w:val="28"/>
        </w:rPr>
        <w:t xml:space="preserve"> </w:t>
      </w:r>
      <w:r>
        <w:rPr>
          <w:sz w:val="28"/>
        </w:rPr>
        <w:t>ежегодные дополнительные отпуска продолжительность</w:t>
      </w:r>
      <w:r w:rsidR="001472B9">
        <w:rPr>
          <w:sz w:val="28"/>
        </w:rPr>
        <w:t xml:space="preserve">ю 3 </w:t>
      </w:r>
      <w:r>
        <w:rPr>
          <w:sz w:val="28"/>
        </w:rPr>
        <w:t>календарных</w:t>
      </w:r>
      <w:r>
        <w:rPr>
          <w:spacing w:val="1"/>
          <w:sz w:val="28"/>
        </w:rPr>
        <w:t xml:space="preserve"> </w:t>
      </w:r>
      <w:r>
        <w:rPr>
          <w:sz w:val="28"/>
        </w:rPr>
        <w:t>дней.</w:t>
      </w:r>
    </w:p>
    <w:p w:rsidR="002D4BB8" w:rsidRDefault="002D4BB8">
      <w:pPr>
        <w:pStyle w:val="a3"/>
        <w:ind w:left="0" w:firstLine="0"/>
        <w:jc w:val="left"/>
        <w:rPr>
          <w:sz w:val="20"/>
        </w:rPr>
      </w:pPr>
    </w:p>
    <w:p w:rsidR="002D4BB8" w:rsidRDefault="002D4BB8">
      <w:pPr>
        <w:pStyle w:val="a3"/>
        <w:ind w:left="0" w:firstLine="0"/>
        <w:jc w:val="left"/>
        <w:rPr>
          <w:sz w:val="20"/>
        </w:rPr>
      </w:pPr>
    </w:p>
    <w:p w:rsidR="002D4BB8" w:rsidRDefault="002D4BB8">
      <w:pPr>
        <w:pStyle w:val="a3"/>
        <w:ind w:left="0" w:firstLine="0"/>
        <w:jc w:val="left"/>
        <w:rPr>
          <w:sz w:val="20"/>
        </w:rPr>
      </w:pPr>
    </w:p>
    <w:p w:rsidR="002D4BB8" w:rsidRDefault="002D4BB8">
      <w:pPr>
        <w:pStyle w:val="a3"/>
        <w:ind w:left="0" w:firstLine="0"/>
        <w:jc w:val="left"/>
        <w:rPr>
          <w:sz w:val="20"/>
        </w:rPr>
      </w:pPr>
    </w:p>
    <w:p w:rsidR="002D4BB8" w:rsidRDefault="002D4BB8">
      <w:pPr>
        <w:pStyle w:val="a3"/>
        <w:ind w:left="0" w:firstLine="0"/>
        <w:jc w:val="left"/>
        <w:rPr>
          <w:sz w:val="20"/>
        </w:rPr>
      </w:pPr>
    </w:p>
    <w:p w:rsidR="002D4BB8" w:rsidRDefault="002D4BB8">
      <w:pPr>
        <w:pStyle w:val="a3"/>
        <w:ind w:left="0" w:firstLine="0"/>
        <w:jc w:val="left"/>
        <w:rPr>
          <w:sz w:val="20"/>
        </w:rPr>
      </w:pPr>
    </w:p>
    <w:p w:rsidR="002D4BB8" w:rsidRDefault="002D4BB8">
      <w:pPr>
        <w:rPr>
          <w:sz w:val="24"/>
        </w:rPr>
        <w:sectPr w:rsidR="002D4BB8" w:rsidSect="006B3096">
          <w:headerReference w:type="even" r:id="rId31"/>
          <w:headerReference w:type="default" r:id="rId32"/>
          <w:footerReference w:type="default" r:id="rId33"/>
          <w:headerReference w:type="first" r:id="rId34"/>
          <w:pgSz w:w="11910" w:h="16840"/>
          <w:pgMar w:top="1040" w:right="420" w:bottom="1440" w:left="851" w:header="0" w:footer="1254" w:gutter="0"/>
          <w:cols w:space="720"/>
        </w:sectPr>
      </w:pPr>
    </w:p>
    <w:p w:rsidR="002D4BB8" w:rsidRDefault="005053C7" w:rsidP="00C2124D">
      <w:pPr>
        <w:pStyle w:val="a5"/>
        <w:numPr>
          <w:ilvl w:val="1"/>
          <w:numId w:val="29"/>
        </w:numPr>
        <w:tabs>
          <w:tab w:val="left" w:pos="792"/>
        </w:tabs>
        <w:spacing w:before="69"/>
        <w:ind w:right="429" w:hanging="3"/>
        <w:rPr>
          <w:sz w:val="28"/>
        </w:rPr>
      </w:pPr>
      <w:r>
        <w:rPr>
          <w:sz w:val="28"/>
        </w:rPr>
        <w:lastRenderedPageBreak/>
        <w:t>Работодатель предоставляет работнику по его письменному заявлению</w:t>
      </w:r>
      <w:r>
        <w:rPr>
          <w:spacing w:val="1"/>
          <w:sz w:val="28"/>
        </w:rPr>
        <w:t xml:space="preserve"> </w:t>
      </w:r>
      <w:r>
        <w:rPr>
          <w:sz w:val="28"/>
        </w:rPr>
        <w:t>дополнительные</w:t>
      </w:r>
      <w:r>
        <w:rPr>
          <w:spacing w:val="1"/>
          <w:sz w:val="28"/>
        </w:rPr>
        <w:t xml:space="preserve"> </w:t>
      </w:r>
      <w:r>
        <w:rPr>
          <w:sz w:val="28"/>
        </w:rPr>
        <w:t>дни</w:t>
      </w:r>
      <w:r>
        <w:rPr>
          <w:spacing w:val="1"/>
          <w:sz w:val="28"/>
        </w:rPr>
        <w:t xml:space="preserve"> </w:t>
      </w:r>
      <w:r>
        <w:rPr>
          <w:sz w:val="28"/>
        </w:rPr>
        <w:t>отдыха</w:t>
      </w:r>
      <w:r>
        <w:rPr>
          <w:spacing w:val="1"/>
          <w:sz w:val="28"/>
        </w:rPr>
        <w:t xml:space="preserve"> </w:t>
      </w:r>
      <w:r>
        <w:rPr>
          <w:sz w:val="28"/>
        </w:rPr>
        <w:t>(выходные</w:t>
      </w:r>
      <w:r>
        <w:rPr>
          <w:spacing w:val="1"/>
          <w:sz w:val="28"/>
        </w:rPr>
        <w:t xml:space="preserve"> </w:t>
      </w:r>
      <w:r>
        <w:rPr>
          <w:sz w:val="28"/>
        </w:rPr>
        <w:t>дни)</w:t>
      </w:r>
      <w:r>
        <w:rPr>
          <w:spacing w:val="1"/>
          <w:sz w:val="28"/>
        </w:rPr>
        <w:t xml:space="preserve"> </w:t>
      </w:r>
      <w:r>
        <w:rPr>
          <w:sz w:val="28"/>
        </w:rPr>
        <w:t>с</w:t>
      </w:r>
      <w:r>
        <w:rPr>
          <w:spacing w:val="1"/>
          <w:sz w:val="28"/>
        </w:rPr>
        <w:t xml:space="preserve"> </w:t>
      </w:r>
      <w:r>
        <w:rPr>
          <w:sz w:val="28"/>
        </w:rPr>
        <w:t>сохранением</w:t>
      </w:r>
      <w:r>
        <w:rPr>
          <w:spacing w:val="70"/>
          <w:sz w:val="28"/>
        </w:rPr>
        <w:t xml:space="preserve"> </w:t>
      </w:r>
      <w:r>
        <w:rPr>
          <w:sz w:val="28"/>
        </w:rPr>
        <w:t>заработной</w:t>
      </w:r>
      <w:r>
        <w:rPr>
          <w:spacing w:val="1"/>
          <w:sz w:val="28"/>
        </w:rPr>
        <w:t xml:space="preserve"> </w:t>
      </w:r>
      <w:r>
        <w:rPr>
          <w:sz w:val="28"/>
        </w:rPr>
        <w:t>платы</w:t>
      </w:r>
      <w:r>
        <w:rPr>
          <w:spacing w:val="-1"/>
          <w:sz w:val="28"/>
        </w:rPr>
        <w:t xml:space="preserve"> </w:t>
      </w:r>
      <w:r>
        <w:rPr>
          <w:sz w:val="28"/>
        </w:rPr>
        <w:t>(без</w:t>
      </w:r>
      <w:r>
        <w:rPr>
          <w:spacing w:val="-2"/>
          <w:sz w:val="28"/>
        </w:rPr>
        <w:t xml:space="preserve"> </w:t>
      </w:r>
      <w:r>
        <w:rPr>
          <w:sz w:val="28"/>
        </w:rPr>
        <w:t>сохранения</w:t>
      </w:r>
      <w:r>
        <w:rPr>
          <w:spacing w:val="-1"/>
          <w:sz w:val="28"/>
        </w:rPr>
        <w:t xml:space="preserve"> </w:t>
      </w:r>
      <w:r>
        <w:rPr>
          <w:sz w:val="28"/>
        </w:rPr>
        <w:t>заработной платы)</w:t>
      </w:r>
      <w:r>
        <w:rPr>
          <w:spacing w:val="-1"/>
          <w:sz w:val="28"/>
        </w:rPr>
        <w:t xml:space="preserve"> </w:t>
      </w:r>
      <w:r>
        <w:rPr>
          <w:sz w:val="28"/>
        </w:rPr>
        <w:t>в</w:t>
      </w:r>
      <w:r>
        <w:rPr>
          <w:spacing w:val="-2"/>
          <w:sz w:val="28"/>
        </w:rPr>
        <w:t xml:space="preserve"> </w:t>
      </w:r>
      <w:r>
        <w:rPr>
          <w:sz w:val="28"/>
        </w:rPr>
        <w:t>следующих</w:t>
      </w:r>
      <w:r>
        <w:rPr>
          <w:spacing w:val="1"/>
          <w:sz w:val="28"/>
        </w:rPr>
        <w:t xml:space="preserve"> </w:t>
      </w:r>
      <w:r>
        <w:rPr>
          <w:sz w:val="28"/>
        </w:rPr>
        <w:t>случаях</w:t>
      </w:r>
      <w:r>
        <w:rPr>
          <w:sz w:val="28"/>
          <w:vertAlign w:val="superscript"/>
        </w:rPr>
        <w:t>27</w:t>
      </w:r>
      <w:r>
        <w:rPr>
          <w:sz w:val="28"/>
        </w:rPr>
        <w:t>:</w:t>
      </w:r>
    </w:p>
    <w:p w:rsidR="002D4BB8" w:rsidRDefault="005053C7">
      <w:pPr>
        <w:pStyle w:val="a3"/>
        <w:spacing w:before="9"/>
        <w:ind w:left="748" w:firstLine="0"/>
      </w:pPr>
      <w:r>
        <w:t>-</w:t>
      </w:r>
      <w:r>
        <w:rPr>
          <w:spacing w:val="-11"/>
        </w:rPr>
        <w:t xml:space="preserve"> </w:t>
      </w:r>
      <w:r>
        <w:t>при</w:t>
      </w:r>
      <w:r>
        <w:rPr>
          <w:spacing w:val="18"/>
        </w:rPr>
        <w:t xml:space="preserve"> </w:t>
      </w:r>
      <w:r>
        <w:t>вакцинации</w:t>
      </w:r>
      <w:r>
        <w:rPr>
          <w:spacing w:val="87"/>
        </w:rPr>
        <w:t xml:space="preserve"> </w:t>
      </w:r>
      <w:r>
        <w:t>от</w:t>
      </w:r>
      <w:r>
        <w:rPr>
          <w:spacing w:val="84"/>
        </w:rPr>
        <w:t xml:space="preserve"> </w:t>
      </w:r>
      <w:r>
        <w:t>новой</w:t>
      </w:r>
      <w:r>
        <w:rPr>
          <w:spacing w:val="87"/>
        </w:rPr>
        <w:t xml:space="preserve"> </w:t>
      </w:r>
      <w:r>
        <w:t>коронавирусной</w:t>
      </w:r>
      <w:r>
        <w:rPr>
          <w:spacing w:val="87"/>
        </w:rPr>
        <w:t xml:space="preserve"> </w:t>
      </w:r>
      <w:r>
        <w:t>инфекции</w:t>
      </w:r>
      <w:r>
        <w:rPr>
          <w:spacing w:val="87"/>
        </w:rPr>
        <w:t xml:space="preserve"> </w:t>
      </w:r>
      <w:r>
        <w:t>(COVID-19)</w:t>
      </w:r>
      <w:r>
        <w:rPr>
          <w:spacing w:val="88"/>
        </w:rPr>
        <w:t xml:space="preserve"> </w:t>
      </w:r>
      <w:r>
        <w:t>-</w:t>
      </w:r>
    </w:p>
    <w:p w:rsidR="002D4BB8" w:rsidRDefault="001472B9">
      <w:pPr>
        <w:pStyle w:val="a3"/>
        <w:spacing w:before="2"/>
        <w:ind w:firstLine="0"/>
      </w:pPr>
      <w:r>
        <w:rPr>
          <w:u w:val="single"/>
        </w:rPr>
        <w:t xml:space="preserve">2 </w:t>
      </w:r>
      <w:r w:rsidR="005053C7">
        <w:t>календарных</w:t>
      </w:r>
      <w:r w:rsidR="005053C7">
        <w:rPr>
          <w:spacing w:val="-4"/>
        </w:rPr>
        <w:t xml:space="preserve"> </w:t>
      </w:r>
      <w:r w:rsidR="005053C7">
        <w:t>дней;</w:t>
      </w:r>
    </w:p>
    <w:p w:rsidR="002D4BB8" w:rsidRDefault="005053C7" w:rsidP="00C2124D">
      <w:pPr>
        <w:pStyle w:val="a5"/>
        <w:numPr>
          <w:ilvl w:val="2"/>
          <w:numId w:val="29"/>
        </w:numPr>
        <w:tabs>
          <w:tab w:val="left" w:pos="938"/>
        </w:tabs>
        <w:spacing w:before="7"/>
        <w:ind w:left="938"/>
        <w:rPr>
          <w:sz w:val="28"/>
        </w:rPr>
      </w:pPr>
      <w:r>
        <w:rPr>
          <w:sz w:val="28"/>
        </w:rPr>
        <w:t>при</w:t>
      </w:r>
      <w:r>
        <w:rPr>
          <w:spacing w:val="-4"/>
          <w:sz w:val="28"/>
        </w:rPr>
        <w:t xml:space="preserve"> </w:t>
      </w:r>
      <w:r>
        <w:rPr>
          <w:sz w:val="28"/>
        </w:rPr>
        <w:t>рождении</w:t>
      </w:r>
      <w:r>
        <w:rPr>
          <w:spacing w:val="-3"/>
          <w:sz w:val="28"/>
        </w:rPr>
        <w:t xml:space="preserve"> </w:t>
      </w:r>
      <w:r>
        <w:rPr>
          <w:sz w:val="28"/>
        </w:rPr>
        <w:t>ребенка</w:t>
      </w:r>
      <w:r>
        <w:rPr>
          <w:spacing w:val="-1"/>
          <w:sz w:val="28"/>
        </w:rPr>
        <w:t xml:space="preserve"> </w:t>
      </w:r>
      <w:r>
        <w:rPr>
          <w:sz w:val="28"/>
        </w:rPr>
        <w:t>в</w:t>
      </w:r>
      <w:r>
        <w:rPr>
          <w:spacing w:val="-2"/>
          <w:sz w:val="28"/>
        </w:rPr>
        <w:t xml:space="preserve"> </w:t>
      </w:r>
      <w:r>
        <w:rPr>
          <w:sz w:val="28"/>
        </w:rPr>
        <w:t>семье</w:t>
      </w:r>
      <w:r>
        <w:rPr>
          <w:spacing w:val="1"/>
          <w:sz w:val="28"/>
        </w:rPr>
        <w:t xml:space="preserve"> </w:t>
      </w:r>
      <w:r w:rsidR="003B0071">
        <w:rPr>
          <w:sz w:val="28"/>
        </w:rPr>
        <w:t xml:space="preserve">-1 </w:t>
      </w:r>
      <w:r>
        <w:rPr>
          <w:sz w:val="28"/>
        </w:rPr>
        <w:t>календарных</w:t>
      </w:r>
      <w:r>
        <w:rPr>
          <w:spacing w:val="-4"/>
          <w:sz w:val="28"/>
        </w:rPr>
        <w:t xml:space="preserve"> </w:t>
      </w:r>
      <w:r>
        <w:rPr>
          <w:sz w:val="28"/>
        </w:rPr>
        <w:t>дней;</w:t>
      </w:r>
    </w:p>
    <w:p w:rsidR="002D4BB8" w:rsidRDefault="005053C7" w:rsidP="00C2124D">
      <w:pPr>
        <w:pStyle w:val="a5"/>
        <w:numPr>
          <w:ilvl w:val="3"/>
          <w:numId w:val="29"/>
        </w:numPr>
        <w:tabs>
          <w:tab w:val="left" w:pos="902"/>
          <w:tab w:val="left" w:pos="9604"/>
        </w:tabs>
        <w:spacing w:before="12" w:line="242" w:lineRule="auto"/>
        <w:ind w:right="359" w:firstLine="566"/>
        <w:jc w:val="left"/>
        <w:rPr>
          <w:sz w:val="28"/>
        </w:rPr>
      </w:pPr>
      <w:r>
        <w:rPr>
          <w:sz w:val="28"/>
        </w:rPr>
        <w:t>для</w:t>
      </w:r>
      <w:r>
        <w:rPr>
          <w:spacing w:val="8"/>
          <w:sz w:val="28"/>
        </w:rPr>
        <w:t xml:space="preserve"> </w:t>
      </w:r>
      <w:r>
        <w:rPr>
          <w:sz w:val="28"/>
        </w:rPr>
        <w:t>сопровождения</w:t>
      </w:r>
      <w:r>
        <w:rPr>
          <w:spacing w:val="7"/>
          <w:sz w:val="28"/>
        </w:rPr>
        <w:t xml:space="preserve"> </w:t>
      </w:r>
      <w:r>
        <w:rPr>
          <w:sz w:val="28"/>
        </w:rPr>
        <w:t>детей</w:t>
      </w:r>
      <w:r>
        <w:rPr>
          <w:spacing w:val="9"/>
          <w:sz w:val="28"/>
        </w:rPr>
        <w:t xml:space="preserve"> </w:t>
      </w:r>
      <w:r>
        <w:rPr>
          <w:sz w:val="28"/>
        </w:rPr>
        <w:t>младшего</w:t>
      </w:r>
      <w:r>
        <w:rPr>
          <w:spacing w:val="10"/>
          <w:sz w:val="28"/>
        </w:rPr>
        <w:t xml:space="preserve"> </w:t>
      </w:r>
      <w:r>
        <w:rPr>
          <w:sz w:val="28"/>
        </w:rPr>
        <w:t>школьного</w:t>
      </w:r>
      <w:r>
        <w:rPr>
          <w:spacing w:val="9"/>
          <w:sz w:val="28"/>
        </w:rPr>
        <w:t xml:space="preserve"> </w:t>
      </w:r>
      <w:r>
        <w:rPr>
          <w:sz w:val="28"/>
        </w:rPr>
        <w:t>возраста</w:t>
      </w:r>
      <w:r>
        <w:rPr>
          <w:spacing w:val="9"/>
          <w:sz w:val="28"/>
        </w:rPr>
        <w:t xml:space="preserve"> </w:t>
      </w:r>
      <w:r>
        <w:rPr>
          <w:sz w:val="28"/>
        </w:rPr>
        <w:t>в</w:t>
      </w:r>
      <w:r>
        <w:rPr>
          <w:spacing w:val="4"/>
          <w:sz w:val="28"/>
        </w:rPr>
        <w:t xml:space="preserve"> </w:t>
      </w:r>
      <w:r>
        <w:rPr>
          <w:sz w:val="28"/>
        </w:rPr>
        <w:t>школу</w:t>
      </w:r>
      <w:r w:rsidR="003B0071">
        <w:rPr>
          <w:spacing w:val="12"/>
          <w:sz w:val="28"/>
        </w:rPr>
        <w:t xml:space="preserve"> -</w:t>
      </w:r>
      <w:r w:rsidR="003B0071">
        <w:rPr>
          <w:sz w:val="28"/>
        </w:rPr>
        <w:t xml:space="preserve">1 </w:t>
      </w:r>
      <w:r>
        <w:rPr>
          <w:sz w:val="28"/>
        </w:rPr>
        <w:t>календарных</w:t>
      </w:r>
      <w:r>
        <w:rPr>
          <w:spacing w:val="-4"/>
          <w:sz w:val="28"/>
        </w:rPr>
        <w:t xml:space="preserve"> </w:t>
      </w:r>
      <w:r>
        <w:rPr>
          <w:sz w:val="28"/>
        </w:rPr>
        <w:t>дней;</w:t>
      </w:r>
    </w:p>
    <w:p w:rsidR="002D4BB8" w:rsidRDefault="005053C7" w:rsidP="00C2124D">
      <w:pPr>
        <w:pStyle w:val="a5"/>
        <w:numPr>
          <w:ilvl w:val="3"/>
          <w:numId w:val="29"/>
        </w:numPr>
        <w:tabs>
          <w:tab w:val="left" w:pos="902"/>
          <w:tab w:val="left" w:pos="5305"/>
        </w:tabs>
        <w:spacing w:before="5"/>
        <w:ind w:left="902"/>
        <w:jc w:val="left"/>
        <w:rPr>
          <w:sz w:val="28"/>
        </w:rPr>
      </w:pPr>
      <w:r>
        <w:rPr>
          <w:sz w:val="28"/>
        </w:rPr>
        <w:t>для</w:t>
      </w:r>
      <w:r>
        <w:rPr>
          <w:spacing w:val="-1"/>
          <w:sz w:val="28"/>
        </w:rPr>
        <w:t xml:space="preserve"> </w:t>
      </w:r>
      <w:r>
        <w:rPr>
          <w:sz w:val="28"/>
        </w:rPr>
        <w:t>проводов</w:t>
      </w:r>
      <w:r>
        <w:rPr>
          <w:spacing w:val="-4"/>
          <w:sz w:val="28"/>
        </w:rPr>
        <w:t xml:space="preserve"> </w:t>
      </w:r>
      <w:r>
        <w:rPr>
          <w:sz w:val="28"/>
        </w:rPr>
        <w:t>детей</w:t>
      </w:r>
      <w:r>
        <w:rPr>
          <w:spacing w:val="-3"/>
          <w:sz w:val="28"/>
        </w:rPr>
        <w:t xml:space="preserve"> </w:t>
      </w:r>
      <w:r>
        <w:rPr>
          <w:sz w:val="28"/>
        </w:rPr>
        <w:t>в</w:t>
      </w:r>
      <w:r>
        <w:rPr>
          <w:spacing w:val="-2"/>
          <w:sz w:val="28"/>
        </w:rPr>
        <w:t xml:space="preserve"> </w:t>
      </w:r>
      <w:r>
        <w:rPr>
          <w:sz w:val="28"/>
        </w:rPr>
        <w:t>армию</w:t>
      </w:r>
      <w:r>
        <w:rPr>
          <w:spacing w:val="2"/>
          <w:sz w:val="28"/>
        </w:rPr>
        <w:t xml:space="preserve"> </w:t>
      </w:r>
      <w:r w:rsidR="003B0071">
        <w:rPr>
          <w:sz w:val="28"/>
        </w:rPr>
        <w:t xml:space="preserve">– 1 </w:t>
      </w:r>
      <w:r>
        <w:rPr>
          <w:sz w:val="28"/>
        </w:rPr>
        <w:t>календарных</w:t>
      </w:r>
      <w:r>
        <w:rPr>
          <w:spacing w:val="-6"/>
          <w:sz w:val="28"/>
        </w:rPr>
        <w:t xml:space="preserve"> </w:t>
      </w:r>
      <w:r>
        <w:rPr>
          <w:sz w:val="28"/>
        </w:rPr>
        <w:t>дней;</w:t>
      </w:r>
    </w:p>
    <w:p w:rsidR="002D4BB8" w:rsidRDefault="005053C7" w:rsidP="00C2124D">
      <w:pPr>
        <w:pStyle w:val="a5"/>
        <w:numPr>
          <w:ilvl w:val="3"/>
          <w:numId w:val="29"/>
        </w:numPr>
        <w:tabs>
          <w:tab w:val="left" w:pos="902"/>
          <w:tab w:val="left" w:pos="7895"/>
        </w:tabs>
        <w:spacing w:before="10" w:line="242" w:lineRule="auto"/>
        <w:ind w:right="426" w:firstLine="566"/>
        <w:jc w:val="left"/>
        <w:rPr>
          <w:sz w:val="28"/>
        </w:rPr>
      </w:pPr>
      <w:r>
        <w:rPr>
          <w:sz w:val="28"/>
        </w:rPr>
        <w:t>в</w:t>
      </w:r>
      <w:r>
        <w:rPr>
          <w:spacing w:val="78"/>
          <w:sz w:val="28"/>
        </w:rPr>
        <w:t xml:space="preserve"> </w:t>
      </w:r>
      <w:r>
        <w:rPr>
          <w:sz w:val="28"/>
        </w:rPr>
        <w:t>случае</w:t>
      </w:r>
      <w:r>
        <w:rPr>
          <w:spacing w:val="80"/>
          <w:sz w:val="28"/>
        </w:rPr>
        <w:t xml:space="preserve"> </w:t>
      </w:r>
      <w:r>
        <w:rPr>
          <w:sz w:val="28"/>
        </w:rPr>
        <w:t>свадьбы</w:t>
      </w:r>
      <w:r>
        <w:rPr>
          <w:spacing w:val="75"/>
          <w:sz w:val="28"/>
        </w:rPr>
        <w:t xml:space="preserve"> </w:t>
      </w:r>
      <w:r>
        <w:rPr>
          <w:sz w:val="28"/>
        </w:rPr>
        <w:t>работника</w:t>
      </w:r>
      <w:r>
        <w:rPr>
          <w:spacing w:val="80"/>
          <w:sz w:val="28"/>
        </w:rPr>
        <w:t xml:space="preserve"> </w:t>
      </w:r>
      <w:r>
        <w:rPr>
          <w:sz w:val="28"/>
        </w:rPr>
        <w:t>(детей</w:t>
      </w:r>
      <w:r>
        <w:rPr>
          <w:spacing w:val="80"/>
          <w:sz w:val="28"/>
        </w:rPr>
        <w:t xml:space="preserve"> </w:t>
      </w:r>
      <w:r>
        <w:rPr>
          <w:sz w:val="28"/>
        </w:rPr>
        <w:t>работника)</w:t>
      </w:r>
      <w:r w:rsidR="003B0071">
        <w:rPr>
          <w:sz w:val="28"/>
        </w:rPr>
        <w:t xml:space="preserve"> </w:t>
      </w:r>
      <w:r w:rsidR="003B0071">
        <w:rPr>
          <w:spacing w:val="82"/>
          <w:sz w:val="28"/>
        </w:rPr>
        <w:t>- 3</w:t>
      </w:r>
      <w:r>
        <w:rPr>
          <w:spacing w:val="-1"/>
          <w:sz w:val="28"/>
        </w:rPr>
        <w:t>календарных</w:t>
      </w:r>
      <w:r>
        <w:rPr>
          <w:spacing w:val="-67"/>
          <w:sz w:val="28"/>
        </w:rPr>
        <w:t xml:space="preserve"> </w:t>
      </w:r>
      <w:r>
        <w:rPr>
          <w:sz w:val="28"/>
        </w:rPr>
        <w:t>дней;</w:t>
      </w:r>
    </w:p>
    <w:p w:rsidR="002D4BB8" w:rsidRDefault="005053C7" w:rsidP="00C2124D">
      <w:pPr>
        <w:pStyle w:val="a5"/>
        <w:numPr>
          <w:ilvl w:val="2"/>
          <w:numId w:val="29"/>
        </w:numPr>
        <w:tabs>
          <w:tab w:val="left" w:pos="937"/>
          <w:tab w:val="left" w:pos="938"/>
          <w:tab w:val="left" w:pos="6220"/>
        </w:tabs>
        <w:spacing w:before="5"/>
        <w:ind w:left="938"/>
        <w:jc w:val="left"/>
        <w:rPr>
          <w:sz w:val="28"/>
        </w:rPr>
      </w:pPr>
      <w:r>
        <w:rPr>
          <w:sz w:val="28"/>
        </w:rPr>
        <w:t>на</w:t>
      </w:r>
      <w:r>
        <w:rPr>
          <w:spacing w:val="-5"/>
          <w:sz w:val="28"/>
        </w:rPr>
        <w:t xml:space="preserve"> </w:t>
      </w:r>
      <w:r>
        <w:rPr>
          <w:sz w:val="28"/>
        </w:rPr>
        <w:t>похороны</w:t>
      </w:r>
      <w:r>
        <w:rPr>
          <w:spacing w:val="-4"/>
          <w:sz w:val="28"/>
        </w:rPr>
        <w:t xml:space="preserve"> </w:t>
      </w:r>
      <w:r>
        <w:rPr>
          <w:sz w:val="28"/>
        </w:rPr>
        <w:t>близких</w:t>
      </w:r>
      <w:r>
        <w:rPr>
          <w:spacing w:val="-5"/>
          <w:sz w:val="28"/>
        </w:rPr>
        <w:t xml:space="preserve"> </w:t>
      </w:r>
      <w:r>
        <w:rPr>
          <w:sz w:val="28"/>
        </w:rPr>
        <w:t>родственников</w:t>
      </w:r>
      <w:r>
        <w:rPr>
          <w:spacing w:val="2"/>
          <w:sz w:val="28"/>
        </w:rPr>
        <w:t xml:space="preserve"> </w:t>
      </w:r>
      <w:r w:rsidR="003B0071">
        <w:rPr>
          <w:sz w:val="28"/>
        </w:rPr>
        <w:t xml:space="preserve">– 3 </w:t>
      </w:r>
      <w:r>
        <w:rPr>
          <w:sz w:val="28"/>
        </w:rPr>
        <w:t>календарных</w:t>
      </w:r>
      <w:r>
        <w:rPr>
          <w:spacing w:val="-2"/>
          <w:sz w:val="28"/>
        </w:rPr>
        <w:t xml:space="preserve"> </w:t>
      </w:r>
      <w:r>
        <w:rPr>
          <w:sz w:val="28"/>
        </w:rPr>
        <w:t>дней;</w:t>
      </w:r>
    </w:p>
    <w:p w:rsidR="002D4BB8" w:rsidRDefault="005053C7" w:rsidP="00C2124D">
      <w:pPr>
        <w:pStyle w:val="a5"/>
        <w:numPr>
          <w:ilvl w:val="2"/>
          <w:numId w:val="29"/>
        </w:numPr>
        <w:tabs>
          <w:tab w:val="left" w:pos="937"/>
          <w:tab w:val="left" w:pos="938"/>
          <w:tab w:val="left" w:pos="6443"/>
        </w:tabs>
        <w:spacing w:before="9"/>
        <w:ind w:left="938"/>
        <w:jc w:val="left"/>
        <w:rPr>
          <w:sz w:val="28"/>
        </w:rPr>
      </w:pPr>
      <w:r>
        <w:rPr>
          <w:sz w:val="28"/>
        </w:rPr>
        <w:t>работающим</w:t>
      </w:r>
      <w:r>
        <w:rPr>
          <w:spacing w:val="-2"/>
          <w:sz w:val="28"/>
        </w:rPr>
        <w:t xml:space="preserve"> </w:t>
      </w:r>
      <w:r>
        <w:rPr>
          <w:sz w:val="28"/>
        </w:rPr>
        <w:t>пенсионерам</w:t>
      </w:r>
      <w:r>
        <w:rPr>
          <w:spacing w:val="-5"/>
          <w:sz w:val="28"/>
        </w:rPr>
        <w:t xml:space="preserve"> </w:t>
      </w:r>
      <w:r>
        <w:rPr>
          <w:sz w:val="28"/>
        </w:rPr>
        <w:t>по</w:t>
      </w:r>
      <w:r>
        <w:rPr>
          <w:spacing w:val="-1"/>
          <w:sz w:val="28"/>
        </w:rPr>
        <w:t xml:space="preserve"> </w:t>
      </w:r>
      <w:r>
        <w:rPr>
          <w:sz w:val="28"/>
        </w:rPr>
        <w:t xml:space="preserve">старости </w:t>
      </w:r>
      <w:r w:rsidR="003B0071">
        <w:rPr>
          <w:sz w:val="28"/>
        </w:rPr>
        <w:t xml:space="preserve">– 1 </w:t>
      </w:r>
      <w:r>
        <w:rPr>
          <w:sz w:val="28"/>
        </w:rPr>
        <w:t>календарных</w:t>
      </w:r>
      <w:r>
        <w:rPr>
          <w:spacing w:val="-8"/>
          <w:sz w:val="28"/>
        </w:rPr>
        <w:t xml:space="preserve"> </w:t>
      </w:r>
      <w:r>
        <w:rPr>
          <w:sz w:val="28"/>
        </w:rPr>
        <w:t>дней;</w:t>
      </w:r>
    </w:p>
    <w:p w:rsidR="002D4BB8" w:rsidRDefault="005053C7" w:rsidP="00C2124D">
      <w:pPr>
        <w:pStyle w:val="a5"/>
        <w:numPr>
          <w:ilvl w:val="2"/>
          <w:numId w:val="29"/>
        </w:numPr>
        <w:tabs>
          <w:tab w:val="left" w:pos="937"/>
          <w:tab w:val="left" w:pos="938"/>
          <w:tab w:val="left" w:pos="4842"/>
        </w:tabs>
        <w:spacing w:before="9"/>
        <w:ind w:left="938"/>
        <w:jc w:val="left"/>
        <w:rPr>
          <w:sz w:val="28"/>
        </w:rPr>
      </w:pPr>
      <w:r>
        <w:rPr>
          <w:sz w:val="28"/>
        </w:rPr>
        <w:t>работающим</w:t>
      </w:r>
      <w:r>
        <w:rPr>
          <w:spacing w:val="-2"/>
          <w:sz w:val="28"/>
        </w:rPr>
        <w:t xml:space="preserve"> </w:t>
      </w:r>
      <w:r>
        <w:rPr>
          <w:sz w:val="28"/>
        </w:rPr>
        <w:t>инвалидам</w:t>
      </w:r>
      <w:r>
        <w:rPr>
          <w:spacing w:val="-1"/>
          <w:sz w:val="28"/>
        </w:rPr>
        <w:t xml:space="preserve"> </w:t>
      </w:r>
      <w:r w:rsidR="003B0071">
        <w:rPr>
          <w:sz w:val="28"/>
        </w:rPr>
        <w:t xml:space="preserve"> - 1 </w:t>
      </w:r>
      <w:r>
        <w:rPr>
          <w:sz w:val="28"/>
        </w:rPr>
        <w:t>календарных</w:t>
      </w:r>
      <w:r>
        <w:rPr>
          <w:spacing w:val="-3"/>
          <w:sz w:val="28"/>
        </w:rPr>
        <w:t xml:space="preserve"> </w:t>
      </w:r>
      <w:r>
        <w:rPr>
          <w:sz w:val="28"/>
        </w:rPr>
        <w:t>дней;</w:t>
      </w:r>
    </w:p>
    <w:p w:rsidR="002D4BB8" w:rsidRDefault="005053C7" w:rsidP="00C2124D">
      <w:pPr>
        <w:pStyle w:val="a5"/>
        <w:numPr>
          <w:ilvl w:val="2"/>
          <w:numId w:val="29"/>
        </w:numPr>
        <w:tabs>
          <w:tab w:val="left" w:pos="937"/>
          <w:tab w:val="left" w:pos="938"/>
          <w:tab w:val="left" w:pos="2977"/>
          <w:tab w:val="left" w:pos="4626"/>
          <w:tab w:val="left" w:pos="5641"/>
          <w:tab w:val="left" w:pos="6632"/>
          <w:tab w:val="left" w:pos="8513"/>
          <w:tab w:val="left" w:pos="8979"/>
          <w:tab w:val="left" w:pos="9604"/>
        </w:tabs>
        <w:spacing w:before="9" w:line="242" w:lineRule="auto"/>
        <w:ind w:right="359" w:firstLine="283"/>
        <w:jc w:val="left"/>
        <w:rPr>
          <w:sz w:val="28"/>
        </w:rPr>
      </w:pPr>
      <w:r>
        <w:rPr>
          <w:sz w:val="28"/>
        </w:rPr>
        <w:t>председателю</w:t>
      </w:r>
      <w:r>
        <w:rPr>
          <w:sz w:val="28"/>
        </w:rPr>
        <w:tab/>
        <w:t>первичной</w:t>
      </w:r>
      <w:r>
        <w:rPr>
          <w:sz w:val="28"/>
        </w:rPr>
        <w:tab/>
        <w:t>профсоюзной</w:t>
      </w:r>
      <w:r>
        <w:rPr>
          <w:sz w:val="28"/>
        </w:rPr>
        <w:tab/>
        <w:t>организации</w:t>
      </w:r>
      <w:r>
        <w:rPr>
          <w:sz w:val="28"/>
        </w:rPr>
        <w:tab/>
      </w:r>
      <w:r w:rsidR="003B0071">
        <w:rPr>
          <w:sz w:val="28"/>
        </w:rPr>
        <w:t>- 3</w:t>
      </w:r>
      <w:r>
        <w:rPr>
          <w:sz w:val="28"/>
        </w:rPr>
        <w:t xml:space="preserve"> календарных</w:t>
      </w:r>
      <w:r>
        <w:rPr>
          <w:spacing w:val="-4"/>
          <w:sz w:val="28"/>
        </w:rPr>
        <w:t xml:space="preserve"> </w:t>
      </w:r>
      <w:r>
        <w:rPr>
          <w:sz w:val="28"/>
        </w:rPr>
        <w:t>дней</w:t>
      </w:r>
      <w:r>
        <w:rPr>
          <w:spacing w:val="-3"/>
          <w:sz w:val="28"/>
        </w:rPr>
        <w:t xml:space="preserve"> </w:t>
      </w:r>
      <w:r>
        <w:rPr>
          <w:sz w:val="28"/>
        </w:rPr>
        <w:t>и</w:t>
      </w:r>
      <w:r>
        <w:rPr>
          <w:spacing w:val="-3"/>
          <w:sz w:val="28"/>
        </w:rPr>
        <w:t xml:space="preserve"> </w:t>
      </w:r>
      <w:r>
        <w:rPr>
          <w:sz w:val="28"/>
        </w:rPr>
        <w:t>членам</w:t>
      </w:r>
      <w:r>
        <w:rPr>
          <w:spacing w:val="-1"/>
          <w:sz w:val="28"/>
        </w:rPr>
        <w:t xml:space="preserve"> </w:t>
      </w:r>
      <w:r>
        <w:rPr>
          <w:sz w:val="28"/>
        </w:rPr>
        <w:t>профкома</w:t>
      </w:r>
      <w:r>
        <w:rPr>
          <w:spacing w:val="1"/>
          <w:sz w:val="28"/>
        </w:rPr>
        <w:t xml:space="preserve"> </w:t>
      </w:r>
      <w:r w:rsidR="003B0071">
        <w:rPr>
          <w:sz w:val="28"/>
        </w:rPr>
        <w:t xml:space="preserve">– 1 </w:t>
      </w:r>
      <w:r>
        <w:rPr>
          <w:sz w:val="28"/>
        </w:rPr>
        <w:t>календарных</w:t>
      </w:r>
      <w:r>
        <w:rPr>
          <w:spacing w:val="1"/>
          <w:sz w:val="28"/>
        </w:rPr>
        <w:t xml:space="preserve"> </w:t>
      </w:r>
      <w:r>
        <w:rPr>
          <w:sz w:val="28"/>
        </w:rPr>
        <w:t>дней;</w:t>
      </w:r>
    </w:p>
    <w:p w:rsidR="002D4BB8" w:rsidRDefault="005053C7" w:rsidP="00C2124D">
      <w:pPr>
        <w:pStyle w:val="a5"/>
        <w:numPr>
          <w:ilvl w:val="2"/>
          <w:numId w:val="29"/>
        </w:numPr>
        <w:tabs>
          <w:tab w:val="left" w:pos="937"/>
          <w:tab w:val="left" w:pos="938"/>
          <w:tab w:val="left" w:pos="4707"/>
        </w:tabs>
        <w:spacing w:before="5" w:line="242" w:lineRule="auto"/>
        <w:ind w:right="429" w:firstLine="283"/>
        <w:jc w:val="left"/>
        <w:rPr>
          <w:sz w:val="28"/>
        </w:rPr>
      </w:pPr>
      <w:r>
        <w:rPr>
          <w:sz w:val="28"/>
        </w:rPr>
        <w:t>при</w:t>
      </w:r>
      <w:r>
        <w:rPr>
          <w:spacing w:val="4"/>
          <w:sz w:val="28"/>
        </w:rPr>
        <w:t xml:space="preserve"> </w:t>
      </w:r>
      <w:r>
        <w:rPr>
          <w:sz w:val="28"/>
        </w:rPr>
        <w:t>отсутствии</w:t>
      </w:r>
      <w:r>
        <w:rPr>
          <w:spacing w:val="7"/>
          <w:sz w:val="28"/>
        </w:rPr>
        <w:t xml:space="preserve"> </w:t>
      </w:r>
      <w:r>
        <w:rPr>
          <w:sz w:val="28"/>
        </w:rPr>
        <w:t>в</w:t>
      </w:r>
      <w:r>
        <w:rPr>
          <w:spacing w:val="8"/>
          <w:sz w:val="28"/>
        </w:rPr>
        <w:t xml:space="preserve"> </w:t>
      </w:r>
      <w:r>
        <w:rPr>
          <w:sz w:val="28"/>
        </w:rPr>
        <w:t>течение</w:t>
      </w:r>
      <w:r>
        <w:rPr>
          <w:spacing w:val="7"/>
          <w:sz w:val="28"/>
        </w:rPr>
        <w:t xml:space="preserve"> </w:t>
      </w:r>
      <w:r>
        <w:rPr>
          <w:sz w:val="28"/>
        </w:rPr>
        <w:t>учебного</w:t>
      </w:r>
      <w:r>
        <w:rPr>
          <w:spacing w:val="6"/>
          <w:sz w:val="28"/>
        </w:rPr>
        <w:t xml:space="preserve"> </w:t>
      </w:r>
      <w:r>
        <w:rPr>
          <w:sz w:val="28"/>
        </w:rPr>
        <w:t>(рабочего,</w:t>
      </w:r>
      <w:r>
        <w:rPr>
          <w:spacing w:val="6"/>
          <w:sz w:val="28"/>
        </w:rPr>
        <w:t xml:space="preserve"> </w:t>
      </w:r>
      <w:r>
        <w:rPr>
          <w:sz w:val="28"/>
        </w:rPr>
        <w:t>календарного</w:t>
      </w:r>
      <w:r>
        <w:rPr>
          <w:spacing w:val="5"/>
          <w:sz w:val="28"/>
        </w:rPr>
        <w:t xml:space="preserve"> </w:t>
      </w:r>
      <w:r>
        <w:rPr>
          <w:sz w:val="28"/>
        </w:rPr>
        <w:t>года)</w:t>
      </w:r>
      <w:r>
        <w:rPr>
          <w:spacing w:val="6"/>
          <w:sz w:val="28"/>
        </w:rPr>
        <w:t xml:space="preserve"> </w:t>
      </w:r>
      <w:r>
        <w:rPr>
          <w:sz w:val="28"/>
        </w:rPr>
        <w:t>дней</w:t>
      </w:r>
      <w:r>
        <w:rPr>
          <w:spacing w:val="-67"/>
          <w:sz w:val="28"/>
        </w:rPr>
        <w:t xml:space="preserve"> </w:t>
      </w:r>
      <w:r>
        <w:rPr>
          <w:sz w:val="28"/>
        </w:rPr>
        <w:t>(листков)</w:t>
      </w:r>
      <w:r>
        <w:rPr>
          <w:spacing w:val="-5"/>
          <w:sz w:val="28"/>
        </w:rPr>
        <w:t xml:space="preserve"> </w:t>
      </w:r>
      <w:r>
        <w:rPr>
          <w:sz w:val="28"/>
        </w:rPr>
        <w:t xml:space="preserve">нетрудоспособности </w:t>
      </w:r>
      <w:r w:rsidR="003B0071">
        <w:rPr>
          <w:sz w:val="28"/>
        </w:rPr>
        <w:t>– 3 календарных дней.</w:t>
      </w:r>
    </w:p>
    <w:p w:rsidR="002D4BB8" w:rsidRDefault="002D4BB8">
      <w:pPr>
        <w:pStyle w:val="a3"/>
        <w:ind w:left="0" w:firstLine="0"/>
        <w:jc w:val="left"/>
        <w:rPr>
          <w:sz w:val="29"/>
        </w:rPr>
      </w:pPr>
    </w:p>
    <w:p w:rsidR="002D4BB8" w:rsidRDefault="005053C7" w:rsidP="00C2124D">
      <w:pPr>
        <w:pStyle w:val="11"/>
        <w:numPr>
          <w:ilvl w:val="0"/>
          <w:numId w:val="40"/>
        </w:numPr>
        <w:tabs>
          <w:tab w:val="left" w:pos="2629"/>
        </w:tabs>
        <w:ind w:left="2628" w:hanging="342"/>
        <w:jc w:val="left"/>
      </w:pPr>
      <w:r>
        <w:t>ОПЛАТА</w:t>
      </w:r>
      <w:r>
        <w:rPr>
          <w:spacing w:val="-1"/>
        </w:rPr>
        <w:t xml:space="preserve"> </w:t>
      </w:r>
      <w:r>
        <w:t>ТРУДА И</w:t>
      </w:r>
      <w:r>
        <w:rPr>
          <w:spacing w:val="-1"/>
        </w:rPr>
        <w:t xml:space="preserve"> </w:t>
      </w:r>
      <w:r>
        <w:t>НОРМЫ</w:t>
      </w:r>
      <w:r>
        <w:rPr>
          <w:spacing w:val="1"/>
        </w:rPr>
        <w:t xml:space="preserve"> </w:t>
      </w:r>
      <w:r>
        <w:t>ТРУДА</w:t>
      </w:r>
    </w:p>
    <w:p w:rsidR="002D4BB8" w:rsidRDefault="005053C7" w:rsidP="00C2124D">
      <w:pPr>
        <w:pStyle w:val="a5"/>
        <w:numPr>
          <w:ilvl w:val="1"/>
          <w:numId w:val="28"/>
        </w:numPr>
        <w:tabs>
          <w:tab w:val="left" w:pos="677"/>
        </w:tabs>
        <w:spacing w:before="93"/>
        <w:ind w:right="430" w:hanging="3"/>
        <w:rPr>
          <w:sz w:val="28"/>
        </w:rPr>
      </w:pPr>
      <w:r>
        <w:rPr>
          <w:sz w:val="28"/>
        </w:rPr>
        <w:t>Стороны при регулировании вопросов оплаты труда исходят</w:t>
      </w:r>
      <w:r>
        <w:rPr>
          <w:spacing w:val="1"/>
          <w:sz w:val="28"/>
        </w:rPr>
        <w:t xml:space="preserve"> </w:t>
      </w:r>
      <w:r>
        <w:rPr>
          <w:sz w:val="28"/>
        </w:rPr>
        <w:t>из того, что</w:t>
      </w:r>
      <w:r>
        <w:rPr>
          <w:spacing w:val="-67"/>
          <w:sz w:val="28"/>
        </w:rPr>
        <w:t xml:space="preserve"> </w:t>
      </w:r>
      <w:r>
        <w:rPr>
          <w:sz w:val="28"/>
        </w:rPr>
        <w:t>в</w:t>
      </w:r>
      <w:r>
        <w:rPr>
          <w:spacing w:val="1"/>
          <w:sz w:val="28"/>
        </w:rPr>
        <w:t xml:space="preserve"> </w:t>
      </w:r>
      <w:r>
        <w:rPr>
          <w:sz w:val="28"/>
        </w:rPr>
        <w:t>организации</w:t>
      </w:r>
      <w:r>
        <w:rPr>
          <w:spacing w:val="1"/>
          <w:sz w:val="28"/>
        </w:rPr>
        <w:t xml:space="preserve"> </w:t>
      </w:r>
      <w:r>
        <w:rPr>
          <w:sz w:val="28"/>
        </w:rPr>
        <w:t>система</w:t>
      </w:r>
      <w:r>
        <w:rPr>
          <w:spacing w:val="1"/>
          <w:sz w:val="28"/>
        </w:rPr>
        <w:t xml:space="preserve"> </w:t>
      </w:r>
      <w:r>
        <w:rPr>
          <w:sz w:val="28"/>
        </w:rPr>
        <w:t>оплаты</w:t>
      </w:r>
      <w:r>
        <w:rPr>
          <w:spacing w:val="1"/>
          <w:sz w:val="28"/>
        </w:rPr>
        <w:t xml:space="preserve"> </w:t>
      </w:r>
      <w:r>
        <w:rPr>
          <w:sz w:val="28"/>
        </w:rPr>
        <w:t>труда</w:t>
      </w:r>
      <w:r>
        <w:rPr>
          <w:spacing w:val="1"/>
          <w:sz w:val="28"/>
        </w:rPr>
        <w:t xml:space="preserve"> </w:t>
      </w:r>
      <w:r>
        <w:rPr>
          <w:sz w:val="28"/>
        </w:rPr>
        <w:t>работников</w:t>
      </w:r>
      <w:r>
        <w:rPr>
          <w:spacing w:val="71"/>
          <w:sz w:val="28"/>
        </w:rPr>
        <w:t xml:space="preserve"> </w:t>
      </w:r>
      <w:r>
        <w:rPr>
          <w:sz w:val="28"/>
        </w:rPr>
        <w:t>устанавливается</w:t>
      </w:r>
      <w:r>
        <w:rPr>
          <w:spacing w:val="1"/>
          <w:sz w:val="28"/>
        </w:rPr>
        <w:t xml:space="preserve"> </w:t>
      </w:r>
      <w:r>
        <w:rPr>
          <w:sz w:val="28"/>
        </w:rPr>
        <w:t>локальными актами организации, коллективным договором, соглашениями 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нормативными</w:t>
      </w:r>
      <w:r>
        <w:rPr>
          <w:spacing w:val="1"/>
          <w:sz w:val="28"/>
        </w:rPr>
        <w:t xml:space="preserve"> </w:t>
      </w:r>
      <w:r>
        <w:rPr>
          <w:sz w:val="28"/>
        </w:rPr>
        <w:t>правовыми</w:t>
      </w:r>
      <w:r>
        <w:rPr>
          <w:spacing w:val="1"/>
          <w:sz w:val="28"/>
        </w:rPr>
        <w:t xml:space="preserve"> </w:t>
      </w:r>
      <w:r>
        <w:rPr>
          <w:sz w:val="28"/>
        </w:rPr>
        <w:t>актами</w:t>
      </w:r>
      <w:r>
        <w:rPr>
          <w:spacing w:val="1"/>
          <w:sz w:val="28"/>
        </w:rPr>
        <w:t xml:space="preserve"> </w:t>
      </w:r>
      <w:r>
        <w:rPr>
          <w:sz w:val="28"/>
        </w:rPr>
        <w:t>органа</w:t>
      </w:r>
      <w:r>
        <w:rPr>
          <w:spacing w:val="1"/>
          <w:sz w:val="28"/>
        </w:rPr>
        <w:t xml:space="preserve"> </w:t>
      </w:r>
      <w:r>
        <w:rPr>
          <w:sz w:val="28"/>
        </w:rPr>
        <w:t>местного</w:t>
      </w:r>
      <w:r>
        <w:rPr>
          <w:spacing w:val="1"/>
          <w:sz w:val="28"/>
        </w:rPr>
        <w:t xml:space="preserve"> </w:t>
      </w:r>
      <w:r>
        <w:rPr>
          <w:sz w:val="28"/>
        </w:rPr>
        <w:t>самоуправления,</w:t>
      </w:r>
      <w:r>
        <w:rPr>
          <w:spacing w:val="1"/>
          <w:sz w:val="28"/>
        </w:rPr>
        <w:t xml:space="preserve"> </w:t>
      </w:r>
      <w:r>
        <w:rPr>
          <w:sz w:val="28"/>
        </w:rPr>
        <w:t>законами</w:t>
      </w:r>
      <w:r>
        <w:rPr>
          <w:spacing w:val="1"/>
          <w:sz w:val="28"/>
        </w:rPr>
        <w:t xml:space="preserve"> </w:t>
      </w:r>
      <w:r>
        <w:rPr>
          <w:sz w:val="28"/>
        </w:rPr>
        <w:t>и</w:t>
      </w:r>
      <w:r>
        <w:rPr>
          <w:spacing w:val="1"/>
          <w:sz w:val="28"/>
        </w:rPr>
        <w:t xml:space="preserve"> </w:t>
      </w:r>
      <w:r>
        <w:rPr>
          <w:sz w:val="28"/>
        </w:rPr>
        <w:t>иными</w:t>
      </w:r>
      <w:r>
        <w:rPr>
          <w:spacing w:val="1"/>
          <w:sz w:val="28"/>
        </w:rPr>
        <w:t xml:space="preserve"> </w:t>
      </w:r>
      <w:r>
        <w:rPr>
          <w:sz w:val="28"/>
        </w:rPr>
        <w:t>нормативными</w:t>
      </w:r>
      <w:r>
        <w:rPr>
          <w:spacing w:val="1"/>
          <w:sz w:val="28"/>
        </w:rPr>
        <w:t xml:space="preserve"> </w:t>
      </w:r>
      <w:r>
        <w:rPr>
          <w:sz w:val="28"/>
        </w:rPr>
        <w:t>актами</w:t>
      </w:r>
      <w:r>
        <w:rPr>
          <w:spacing w:val="1"/>
          <w:sz w:val="28"/>
        </w:rPr>
        <w:t xml:space="preserve"> </w:t>
      </w:r>
      <w:r>
        <w:rPr>
          <w:sz w:val="28"/>
        </w:rPr>
        <w:t>Республики</w:t>
      </w:r>
      <w:r>
        <w:rPr>
          <w:spacing w:val="1"/>
          <w:sz w:val="28"/>
        </w:rPr>
        <w:t xml:space="preserve"> </w:t>
      </w:r>
      <w:r>
        <w:rPr>
          <w:sz w:val="28"/>
        </w:rPr>
        <w:t>Башкортостан,</w:t>
      </w:r>
      <w:r>
        <w:rPr>
          <w:spacing w:val="-2"/>
          <w:sz w:val="28"/>
        </w:rPr>
        <w:t xml:space="preserve"> </w:t>
      </w:r>
      <w:r>
        <w:rPr>
          <w:sz w:val="28"/>
        </w:rPr>
        <w:t>Российской Федерации с</w:t>
      </w:r>
      <w:r>
        <w:rPr>
          <w:spacing w:val="-3"/>
          <w:sz w:val="28"/>
        </w:rPr>
        <w:t xml:space="preserve"> </w:t>
      </w:r>
      <w:r>
        <w:rPr>
          <w:sz w:val="28"/>
        </w:rPr>
        <w:t>учетом:</w:t>
      </w:r>
    </w:p>
    <w:p w:rsidR="002D4BB8" w:rsidRDefault="005053C7">
      <w:pPr>
        <w:pStyle w:val="a3"/>
        <w:spacing w:line="237" w:lineRule="auto"/>
        <w:ind w:left="184" w:right="431"/>
      </w:pPr>
      <w:r>
        <w:rPr>
          <w:b/>
        </w:rPr>
        <w:t xml:space="preserve">- </w:t>
      </w:r>
      <w:r>
        <w:rPr>
          <w:position w:val="1"/>
        </w:rPr>
        <w:t>Единых рекомендаций по установлению на федеральном, региональном и</w:t>
      </w:r>
      <w:r>
        <w:rPr>
          <w:spacing w:val="1"/>
          <w:position w:val="1"/>
        </w:rPr>
        <w:t xml:space="preserve"> </w:t>
      </w:r>
      <w:r>
        <w:t>местном</w:t>
      </w:r>
      <w:r>
        <w:rPr>
          <w:spacing w:val="1"/>
        </w:rPr>
        <w:t xml:space="preserve"> </w:t>
      </w:r>
      <w:r>
        <w:t>уровнях</w:t>
      </w:r>
      <w:r>
        <w:rPr>
          <w:spacing w:val="1"/>
        </w:rPr>
        <w:t xml:space="preserve"> </w:t>
      </w:r>
      <w:r>
        <w:t>систем</w:t>
      </w:r>
      <w:r>
        <w:rPr>
          <w:spacing w:val="1"/>
        </w:rPr>
        <w:t xml:space="preserve"> </w:t>
      </w:r>
      <w:r>
        <w:t>оплаты</w:t>
      </w:r>
      <w:r>
        <w:rPr>
          <w:spacing w:val="1"/>
        </w:rPr>
        <w:t xml:space="preserve"> </w:t>
      </w:r>
      <w:r>
        <w:t>труда</w:t>
      </w:r>
      <w:r>
        <w:rPr>
          <w:spacing w:val="1"/>
        </w:rPr>
        <w:t xml:space="preserve"> </w:t>
      </w:r>
      <w:r>
        <w:t>работников</w:t>
      </w:r>
      <w:r>
        <w:rPr>
          <w:spacing w:val="1"/>
        </w:rPr>
        <w:t xml:space="preserve"> </w:t>
      </w:r>
      <w:r>
        <w:t>государственных</w:t>
      </w:r>
      <w:r>
        <w:rPr>
          <w:spacing w:val="1"/>
        </w:rPr>
        <w:t xml:space="preserve"> </w:t>
      </w:r>
      <w:r>
        <w:t>и</w:t>
      </w:r>
      <w:r>
        <w:rPr>
          <w:spacing w:val="1"/>
        </w:rPr>
        <w:t xml:space="preserve"> </w:t>
      </w:r>
      <w:r>
        <w:t>муниципальных</w:t>
      </w:r>
      <w:r>
        <w:rPr>
          <w:spacing w:val="1"/>
        </w:rPr>
        <w:t xml:space="preserve"> </w:t>
      </w:r>
      <w:r>
        <w:t>учреждений,</w:t>
      </w:r>
      <w:r>
        <w:rPr>
          <w:spacing w:val="1"/>
        </w:rPr>
        <w:t xml:space="preserve"> </w:t>
      </w:r>
      <w:r>
        <w:t>утвержденными</w:t>
      </w:r>
      <w:r>
        <w:rPr>
          <w:spacing w:val="1"/>
        </w:rPr>
        <w:t xml:space="preserve"> </w:t>
      </w:r>
      <w:r>
        <w:t>решением</w:t>
      </w:r>
      <w:r>
        <w:rPr>
          <w:spacing w:val="1"/>
        </w:rPr>
        <w:t xml:space="preserve"> </w:t>
      </w:r>
      <w:r>
        <w:t>Российской</w:t>
      </w:r>
      <w:r>
        <w:rPr>
          <w:spacing w:val="1"/>
        </w:rPr>
        <w:t xml:space="preserve"> </w:t>
      </w:r>
      <w:r>
        <w:t>трехсторонней</w:t>
      </w:r>
      <w:r>
        <w:rPr>
          <w:spacing w:val="1"/>
        </w:rPr>
        <w:t xml:space="preserve"> </w:t>
      </w:r>
      <w:r>
        <w:t>комиссии</w:t>
      </w:r>
      <w:r>
        <w:rPr>
          <w:spacing w:val="1"/>
        </w:rPr>
        <w:t xml:space="preserve"> </w:t>
      </w:r>
      <w:r>
        <w:t>по</w:t>
      </w:r>
      <w:r>
        <w:rPr>
          <w:spacing w:val="1"/>
        </w:rPr>
        <w:t xml:space="preserve"> </w:t>
      </w:r>
      <w:r>
        <w:t>регулированию</w:t>
      </w:r>
      <w:r>
        <w:rPr>
          <w:spacing w:val="1"/>
        </w:rPr>
        <w:t xml:space="preserve"> </w:t>
      </w:r>
      <w:r>
        <w:t>социальных</w:t>
      </w:r>
      <w:r>
        <w:rPr>
          <w:spacing w:val="1"/>
        </w:rPr>
        <w:t xml:space="preserve"> </w:t>
      </w:r>
      <w:r>
        <w:t>и</w:t>
      </w:r>
      <w:r>
        <w:rPr>
          <w:spacing w:val="1"/>
        </w:rPr>
        <w:t xml:space="preserve"> </w:t>
      </w:r>
      <w:r>
        <w:t>трудовых</w:t>
      </w:r>
      <w:r>
        <w:rPr>
          <w:spacing w:val="1"/>
        </w:rPr>
        <w:t xml:space="preserve"> </w:t>
      </w:r>
      <w:r>
        <w:t>отношений;</w:t>
      </w:r>
    </w:p>
    <w:p w:rsidR="002D4BB8" w:rsidRDefault="005053C7" w:rsidP="00C2124D">
      <w:pPr>
        <w:pStyle w:val="a5"/>
        <w:numPr>
          <w:ilvl w:val="0"/>
          <w:numId w:val="27"/>
        </w:numPr>
        <w:tabs>
          <w:tab w:val="left" w:pos="454"/>
        </w:tabs>
        <w:spacing w:before="5"/>
        <w:ind w:right="429" w:hanging="3"/>
        <w:rPr>
          <w:sz w:val="28"/>
        </w:rPr>
      </w:pPr>
      <w:r>
        <w:rPr>
          <w:sz w:val="28"/>
        </w:rPr>
        <w:t>Положения</w:t>
      </w:r>
      <w:r>
        <w:rPr>
          <w:spacing w:val="1"/>
          <w:sz w:val="28"/>
        </w:rPr>
        <w:t xml:space="preserve"> </w:t>
      </w:r>
      <w:r>
        <w:rPr>
          <w:sz w:val="28"/>
        </w:rPr>
        <w:t>об</w:t>
      </w:r>
      <w:r>
        <w:rPr>
          <w:spacing w:val="1"/>
          <w:sz w:val="28"/>
        </w:rPr>
        <w:t xml:space="preserve"> </w:t>
      </w:r>
      <w:r>
        <w:rPr>
          <w:sz w:val="28"/>
        </w:rPr>
        <w:t>оплате</w:t>
      </w:r>
      <w:r>
        <w:rPr>
          <w:spacing w:val="1"/>
          <w:sz w:val="28"/>
        </w:rPr>
        <w:t xml:space="preserve"> </w:t>
      </w:r>
      <w:r>
        <w:rPr>
          <w:sz w:val="28"/>
        </w:rPr>
        <w:t>труда</w:t>
      </w:r>
      <w:r>
        <w:rPr>
          <w:spacing w:val="1"/>
          <w:sz w:val="28"/>
        </w:rPr>
        <w:t xml:space="preserve"> </w:t>
      </w:r>
      <w:r>
        <w:rPr>
          <w:sz w:val="28"/>
        </w:rPr>
        <w:t>работников</w:t>
      </w:r>
      <w:r>
        <w:rPr>
          <w:spacing w:val="1"/>
          <w:sz w:val="28"/>
        </w:rPr>
        <w:t xml:space="preserve"> </w:t>
      </w:r>
      <w:r>
        <w:rPr>
          <w:sz w:val="28"/>
        </w:rPr>
        <w:t>государственных</w:t>
      </w:r>
      <w:r>
        <w:rPr>
          <w:spacing w:val="1"/>
          <w:sz w:val="28"/>
        </w:rPr>
        <w:t xml:space="preserve"> </w:t>
      </w:r>
      <w:r>
        <w:rPr>
          <w:sz w:val="28"/>
        </w:rPr>
        <w:t>учреждений</w:t>
      </w:r>
      <w:r>
        <w:rPr>
          <w:spacing w:val="1"/>
          <w:sz w:val="28"/>
        </w:rPr>
        <w:t xml:space="preserve"> </w:t>
      </w:r>
      <w:r>
        <w:rPr>
          <w:sz w:val="28"/>
        </w:rPr>
        <w:t>образования,</w:t>
      </w:r>
      <w:r>
        <w:rPr>
          <w:spacing w:val="1"/>
          <w:sz w:val="28"/>
        </w:rPr>
        <w:t xml:space="preserve"> </w:t>
      </w:r>
      <w:r>
        <w:rPr>
          <w:sz w:val="28"/>
        </w:rPr>
        <w:t>подведомственных</w:t>
      </w:r>
      <w:r>
        <w:rPr>
          <w:spacing w:val="1"/>
          <w:sz w:val="28"/>
        </w:rPr>
        <w:t xml:space="preserve"> </w:t>
      </w:r>
      <w:r>
        <w:rPr>
          <w:sz w:val="28"/>
        </w:rPr>
        <w:t>Министерству</w:t>
      </w:r>
      <w:r>
        <w:rPr>
          <w:spacing w:val="1"/>
          <w:sz w:val="28"/>
        </w:rPr>
        <w:t xml:space="preserve"> </w:t>
      </w:r>
      <w:r>
        <w:rPr>
          <w:sz w:val="28"/>
        </w:rPr>
        <w:t>образования</w:t>
      </w:r>
      <w:r>
        <w:rPr>
          <w:spacing w:val="1"/>
          <w:sz w:val="28"/>
        </w:rPr>
        <w:t xml:space="preserve"> </w:t>
      </w:r>
      <w:r>
        <w:rPr>
          <w:sz w:val="28"/>
        </w:rPr>
        <w:t>и</w:t>
      </w:r>
      <w:r>
        <w:rPr>
          <w:spacing w:val="1"/>
          <w:sz w:val="28"/>
        </w:rPr>
        <w:t xml:space="preserve"> </w:t>
      </w:r>
      <w:r>
        <w:rPr>
          <w:sz w:val="28"/>
        </w:rPr>
        <w:t>науки</w:t>
      </w:r>
      <w:r>
        <w:rPr>
          <w:spacing w:val="-67"/>
          <w:sz w:val="28"/>
        </w:rPr>
        <w:t xml:space="preserve"> </w:t>
      </w:r>
      <w:r>
        <w:rPr>
          <w:sz w:val="28"/>
        </w:rPr>
        <w:t>Республики</w:t>
      </w:r>
      <w:r>
        <w:rPr>
          <w:spacing w:val="1"/>
          <w:sz w:val="28"/>
        </w:rPr>
        <w:t xml:space="preserve"> </w:t>
      </w:r>
      <w:r>
        <w:rPr>
          <w:sz w:val="28"/>
        </w:rPr>
        <w:t>Башкортостан,</w:t>
      </w:r>
      <w:r>
        <w:rPr>
          <w:spacing w:val="1"/>
          <w:sz w:val="28"/>
        </w:rPr>
        <w:t xml:space="preserve"> </w:t>
      </w:r>
      <w:r>
        <w:rPr>
          <w:sz w:val="28"/>
        </w:rPr>
        <w:t>утвержденного</w:t>
      </w:r>
      <w:r>
        <w:rPr>
          <w:spacing w:val="1"/>
          <w:sz w:val="28"/>
        </w:rPr>
        <w:t xml:space="preserve"> </w:t>
      </w:r>
      <w:r>
        <w:rPr>
          <w:sz w:val="28"/>
        </w:rPr>
        <w:t>постановлением</w:t>
      </w:r>
      <w:r>
        <w:rPr>
          <w:spacing w:val="70"/>
          <w:sz w:val="28"/>
        </w:rPr>
        <w:t xml:space="preserve"> </w:t>
      </w:r>
      <w:r>
        <w:rPr>
          <w:sz w:val="28"/>
        </w:rPr>
        <w:t>Правительства</w:t>
      </w:r>
      <w:r>
        <w:rPr>
          <w:spacing w:val="1"/>
          <w:sz w:val="28"/>
        </w:rPr>
        <w:t xml:space="preserve"> </w:t>
      </w:r>
      <w:r>
        <w:rPr>
          <w:sz w:val="28"/>
        </w:rPr>
        <w:t>РБ</w:t>
      </w:r>
      <w:r>
        <w:rPr>
          <w:spacing w:val="-2"/>
          <w:sz w:val="28"/>
        </w:rPr>
        <w:t xml:space="preserve"> </w:t>
      </w:r>
      <w:r>
        <w:rPr>
          <w:sz w:val="28"/>
        </w:rPr>
        <w:t>от</w:t>
      </w:r>
      <w:r>
        <w:rPr>
          <w:spacing w:val="-2"/>
          <w:sz w:val="28"/>
        </w:rPr>
        <w:t xml:space="preserve"> </w:t>
      </w:r>
      <w:r>
        <w:rPr>
          <w:sz w:val="28"/>
        </w:rPr>
        <w:t>27</w:t>
      </w:r>
      <w:r>
        <w:rPr>
          <w:spacing w:val="1"/>
          <w:sz w:val="28"/>
        </w:rPr>
        <w:t xml:space="preserve"> </w:t>
      </w:r>
      <w:r>
        <w:rPr>
          <w:sz w:val="28"/>
        </w:rPr>
        <w:t>октября</w:t>
      </w:r>
      <w:r>
        <w:rPr>
          <w:spacing w:val="-1"/>
          <w:sz w:val="28"/>
        </w:rPr>
        <w:t xml:space="preserve"> </w:t>
      </w:r>
      <w:r>
        <w:rPr>
          <w:sz w:val="28"/>
        </w:rPr>
        <w:t>2008</w:t>
      </w:r>
      <w:r>
        <w:rPr>
          <w:spacing w:val="1"/>
          <w:sz w:val="28"/>
        </w:rPr>
        <w:t xml:space="preserve"> </w:t>
      </w:r>
      <w:r>
        <w:rPr>
          <w:sz w:val="28"/>
        </w:rPr>
        <w:t>г.</w:t>
      </w:r>
      <w:r>
        <w:rPr>
          <w:spacing w:val="-6"/>
          <w:sz w:val="28"/>
        </w:rPr>
        <w:t xml:space="preserve"> </w:t>
      </w:r>
      <w:r>
        <w:rPr>
          <w:sz w:val="28"/>
        </w:rPr>
        <w:t>№ 374 (с</w:t>
      </w:r>
      <w:r>
        <w:rPr>
          <w:spacing w:val="-1"/>
          <w:sz w:val="28"/>
        </w:rPr>
        <w:t xml:space="preserve"> </w:t>
      </w:r>
      <w:r>
        <w:rPr>
          <w:sz w:val="28"/>
        </w:rPr>
        <w:t>изменениями</w:t>
      </w:r>
      <w:r>
        <w:rPr>
          <w:spacing w:val="-3"/>
          <w:sz w:val="28"/>
        </w:rPr>
        <w:t xml:space="preserve"> </w:t>
      </w:r>
      <w:r>
        <w:rPr>
          <w:sz w:val="28"/>
        </w:rPr>
        <w:t>и</w:t>
      </w:r>
      <w:r>
        <w:rPr>
          <w:spacing w:val="-1"/>
          <w:sz w:val="28"/>
        </w:rPr>
        <w:t xml:space="preserve"> </w:t>
      </w:r>
      <w:r>
        <w:rPr>
          <w:sz w:val="28"/>
        </w:rPr>
        <w:t>дополнениями).</w:t>
      </w:r>
    </w:p>
    <w:p w:rsidR="002D4BB8" w:rsidRDefault="005053C7" w:rsidP="00C2124D">
      <w:pPr>
        <w:pStyle w:val="a5"/>
        <w:numPr>
          <w:ilvl w:val="1"/>
          <w:numId w:val="28"/>
        </w:numPr>
        <w:tabs>
          <w:tab w:val="left" w:pos="675"/>
        </w:tabs>
        <w:spacing w:before="1"/>
        <w:ind w:left="674" w:hanging="493"/>
        <w:rPr>
          <w:sz w:val="28"/>
        </w:rPr>
      </w:pPr>
      <w:r>
        <w:rPr>
          <w:sz w:val="28"/>
        </w:rPr>
        <w:t>Стороны</w:t>
      </w:r>
      <w:r>
        <w:rPr>
          <w:spacing w:val="-8"/>
          <w:sz w:val="28"/>
        </w:rPr>
        <w:t xml:space="preserve"> </w:t>
      </w:r>
      <w:r>
        <w:rPr>
          <w:sz w:val="28"/>
        </w:rPr>
        <w:t>подтверждают:</w:t>
      </w:r>
    </w:p>
    <w:p w:rsidR="002D4BB8" w:rsidRDefault="002D4BB8">
      <w:pPr>
        <w:pStyle w:val="a3"/>
        <w:ind w:left="0" w:firstLine="0"/>
        <w:jc w:val="left"/>
        <w:rPr>
          <w:sz w:val="20"/>
        </w:rPr>
      </w:pPr>
    </w:p>
    <w:p w:rsidR="002D4BB8" w:rsidRDefault="002D4BB8">
      <w:pPr>
        <w:pStyle w:val="a3"/>
        <w:ind w:left="0" w:firstLine="0"/>
        <w:jc w:val="left"/>
        <w:rPr>
          <w:sz w:val="20"/>
        </w:rPr>
      </w:pPr>
    </w:p>
    <w:p w:rsidR="002D4BB8" w:rsidRDefault="002D4BB8">
      <w:pPr>
        <w:pStyle w:val="a3"/>
        <w:ind w:left="0" w:firstLine="0"/>
        <w:jc w:val="left"/>
        <w:rPr>
          <w:sz w:val="20"/>
        </w:rPr>
      </w:pPr>
    </w:p>
    <w:p w:rsidR="002D4BB8" w:rsidRDefault="003B0071" w:rsidP="003B0071">
      <w:pPr>
        <w:pStyle w:val="a5"/>
        <w:tabs>
          <w:tab w:val="left" w:pos="1261"/>
          <w:tab w:val="left" w:pos="1262"/>
        </w:tabs>
        <w:spacing w:before="77"/>
        <w:ind w:left="184" w:right="427" w:firstLine="0"/>
        <w:rPr>
          <w:sz w:val="28"/>
        </w:rPr>
      </w:pPr>
      <w:r>
        <w:rPr>
          <w:sz w:val="28"/>
        </w:rPr>
        <w:t xml:space="preserve">1. </w:t>
      </w:r>
      <w:r w:rsidR="005053C7">
        <w:rPr>
          <w:sz w:val="28"/>
        </w:rPr>
        <w:t>Порядок</w:t>
      </w:r>
      <w:r w:rsidR="005053C7">
        <w:rPr>
          <w:spacing w:val="1"/>
          <w:sz w:val="28"/>
        </w:rPr>
        <w:t xml:space="preserve"> </w:t>
      </w:r>
      <w:r w:rsidR="005053C7">
        <w:rPr>
          <w:sz w:val="28"/>
        </w:rPr>
        <w:t>и</w:t>
      </w:r>
      <w:r w:rsidR="005053C7">
        <w:rPr>
          <w:spacing w:val="1"/>
          <w:sz w:val="28"/>
        </w:rPr>
        <w:t xml:space="preserve"> </w:t>
      </w:r>
      <w:r w:rsidR="005053C7">
        <w:rPr>
          <w:sz w:val="28"/>
        </w:rPr>
        <w:t>условия</w:t>
      </w:r>
      <w:r w:rsidR="005053C7">
        <w:rPr>
          <w:spacing w:val="1"/>
          <w:sz w:val="28"/>
        </w:rPr>
        <w:t xml:space="preserve"> </w:t>
      </w:r>
      <w:r w:rsidR="005053C7">
        <w:rPr>
          <w:sz w:val="28"/>
        </w:rPr>
        <w:t>оплаты</w:t>
      </w:r>
      <w:r w:rsidR="005053C7">
        <w:rPr>
          <w:spacing w:val="1"/>
          <w:sz w:val="28"/>
        </w:rPr>
        <w:t xml:space="preserve"> </w:t>
      </w:r>
      <w:r w:rsidR="005053C7">
        <w:rPr>
          <w:sz w:val="28"/>
        </w:rPr>
        <w:t>труда</w:t>
      </w:r>
      <w:r w:rsidR="005053C7">
        <w:rPr>
          <w:spacing w:val="1"/>
          <w:sz w:val="28"/>
        </w:rPr>
        <w:t xml:space="preserve"> </w:t>
      </w:r>
      <w:r w:rsidR="005053C7">
        <w:rPr>
          <w:sz w:val="28"/>
        </w:rPr>
        <w:t>работников,</w:t>
      </w:r>
      <w:r w:rsidR="005053C7">
        <w:rPr>
          <w:spacing w:val="1"/>
          <w:sz w:val="28"/>
        </w:rPr>
        <w:t xml:space="preserve"> </w:t>
      </w:r>
      <w:r w:rsidR="005053C7">
        <w:rPr>
          <w:sz w:val="28"/>
        </w:rPr>
        <w:t>в</w:t>
      </w:r>
      <w:r w:rsidR="005053C7">
        <w:rPr>
          <w:spacing w:val="1"/>
          <w:sz w:val="28"/>
        </w:rPr>
        <w:t xml:space="preserve"> </w:t>
      </w:r>
      <w:r w:rsidR="005053C7">
        <w:rPr>
          <w:sz w:val="28"/>
        </w:rPr>
        <w:t>том</w:t>
      </w:r>
      <w:r w:rsidR="005053C7">
        <w:rPr>
          <w:spacing w:val="1"/>
          <w:sz w:val="28"/>
        </w:rPr>
        <w:t xml:space="preserve"> </w:t>
      </w:r>
      <w:r w:rsidR="005053C7">
        <w:rPr>
          <w:sz w:val="28"/>
        </w:rPr>
        <w:t>числе</w:t>
      </w:r>
      <w:r w:rsidR="005053C7">
        <w:rPr>
          <w:spacing w:val="1"/>
          <w:sz w:val="28"/>
        </w:rPr>
        <w:t xml:space="preserve"> </w:t>
      </w:r>
      <w:r w:rsidR="005053C7">
        <w:rPr>
          <w:sz w:val="28"/>
        </w:rPr>
        <w:t>компенсационных</w:t>
      </w:r>
      <w:r w:rsidR="005053C7">
        <w:rPr>
          <w:spacing w:val="1"/>
          <w:sz w:val="28"/>
        </w:rPr>
        <w:t xml:space="preserve"> </w:t>
      </w:r>
      <w:r w:rsidR="005053C7">
        <w:rPr>
          <w:sz w:val="28"/>
        </w:rPr>
        <w:t>выплат</w:t>
      </w:r>
      <w:r w:rsidR="005053C7">
        <w:rPr>
          <w:spacing w:val="1"/>
          <w:sz w:val="28"/>
        </w:rPr>
        <w:t xml:space="preserve"> </w:t>
      </w:r>
      <w:r w:rsidR="005053C7">
        <w:rPr>
          <w:sz w:val="28"/>
        </w:rPr>
        <w:t>и</w:t>
      </w:r>
      <w:r w:rsidR="005053C7">
        <w:rPr>
          <w:spacing w:val="1"/>
          <w:sz w:val="28"/>
        </w:rPr>
        <w:t xml:space="preserve"> </w:t>
      </w:r>
      <w:r w:rsidR="005053C7">
        <w:rPr>
          <w:sz w:val="28"/>
        </w:rPr>
        <w:t>выплат</w:t>
      </w:r>
      <w:r w:rsidR="005053C7">
        <w:rPr>
          <w:spacing w:val="1"/>
          <w:sz w:val="28"/>
        </w:rPr>
        <w:t xml:space="preserve"> </w:t>
      </w:r>
      <w:r w:rsidR="005053C7">
        <w:rPr>
          <w:sz w:val="28"/>
        </w:rPr>
        <w:t>стимулирующего</w:t>
      </w:r>
      <w:r w:rsidR="005053C7">
        <w:rPr>
          <w:spacing w:val="1"/>
          <w:sz w:val="28"/>
        </w:rPr>
        <w:t xml:space="preserve"> </w:t>
      </w:r>
      <w:r w:rsidR="005053C7">
        <w:rPr>
          <w:sz w:val="28"/>
        </w:rPr>
        <w:t>характера,</w:t>
      </w:r>
      <w:r w:rsidR="005053C7">
        <w:rPr>
          <w:spacing w:val="1"/>
          <w:sz w:val="28"/>
        </w:rPr>
        <w:t xml:space="preserve"> </w:t>
      </w:r>
      <w:r w:rsidR="005053C7">
        <w:rPr>
          <w:sz w:val="28"/>
        </w:rPr>
        <w:t>из</w:t>
      </w:r>
      <w:r w:rsidR="005053C7">
        <w:rPr>
          <w:spacing w:val="-67"/>
          <w:sz w:val="28"/>
        </w:rPr>
        <w:t xml:space="preserve"> </w:t>
      </w:r>
      <w:r w:rsidR="005053C7">
        <w:rPr>
          <w:sz w:val="28"/>
        </w:rPr>
        <w:t>бюджетных</w:t>
      </w:r>
      <w:r w:rsidR="005053C7">
        <w:rPr>
          <w:spacing w:val="1"/>
          <w:sz w:val="28"/>
        </w:rPr>
        <w:t xml:space="preserve"> </w:t>
      </w:r>
      <w:r w:rsidR="005053C7">
        <w:rPr>
          <w:sz w:val="28"/>
        </w:rPr>
        <w:t>средств</w:t>
      </w:r>
      <w:r w:rsidR="005053C7">
        <w:rPr>
          <w:spacing w:val="1"/>
          <w:sz w:val="28"/>
        </w:rPr>
        <w:t xml:space="preserve"> </w:t>
      </w:r>
      <w:r w:rsidR="005053C7">
        <w:rPr>
          <w:sz w:val="28"/>
        </w:rPr>
        <w:t>и</w:t>
      </w:r>
      <w:r w:rsidR="005053C7">
        <w:rPr>
          <w:spacing w:val="1"/>
          <w:sz w:val="28"/>
        </w:rPr>
        <w:t xml:space="preserve"> </w:t>
      </w:r>
      <w:r w:rsidR="005053C7">
        <w:rPr>
          <w:sz w:val="28"/>
        </w:rPr>
        <w:t>средств,</w:t>
      </w:r>
      <w:r w:rsidR="005053C7">
        <w:rPr>
          <w:spacing w:val="1"/>
          <w:sz w:val="28"/>
        </w:rPr>
        <w:t xml:space="preserve"> </w:t>
      </w:r>
      <w:r w:rsidR="005053C7">
        <w:rPr>
          <w:sz w:val="28"/>
        </w:rPr>
        <w:t>полученных</w:t>
      </w:r>
      <w:r w:rsidR="005053C7">
        <w:rPr>
          <w:spacing w:val="1"/>
          <w:sz w:val="28"/>
        </w:rPr>
        <w:t xml:space="preserve"> </w:t>
      </w:r>
      <w:r w:rsidR="005053C7">
        <w:rPr>
          <w:sz w:val="28"/>
        </w:rPr>
        <w:t>от</w:t>
      </w:r>
      <w:r w:rsidR="005053C7">
        <w:rPr>
          <w:spacing w:val="1"/>
          <w:sz w:val="28"/>
        </w:rPr>
        <w:t xml:space="preserve"> </w:t>
      </w:r>
      <w:r w:rsidR="005053C7">
        <w:rPr>
          <w:sz w:val="28"/>
        </w:rPr>
        <w:t>приносящей</w:t>
      </w:r>
      <w:r w:rsidR="005053C7">
        <w:rPr>
          <w:spacing w:val="1"/>
          <w:sz w:val="28"/>
        </w:rPr>
        <w:t xml:space="preserve"> </w:t>
      </w:r>
      <w:r w:rsidR="005053C7">
        <w:rPr>
          <w:sz w:val="28"/>
        </w:rPr>
        <w:t>доход</w:t>
      </w:r>
      <w:r w:rsidR="005053C7">
        <w:rPr>
          <w:spacing w:val="-67"/>
          <w:sz w:val="28"/>
        </w:rPr>
        <w:t xml:space="preserve"> </w:t>
      </w:r>
      <w:r w:rsidR="005053C7">
        <w:rPr>
          <w:sz w:val="28"/>
        </w:rPr>
        <w:t>деятельности,</w:t>
      </w:r>
      <w:r w:rsidR="005053C7">
        <w:rPr>
          <w:spacing w:val="9"/>
          <w:sz w:val="28"/>
        </w:rPr>
        <w:t xml:space="preserve"> </w:t>
      </w:r>
      <w:r w:rsidR="005053C7">
        <w:rPr>
          <w:sz w:val="28"/>
        </w:rPr>
        <w:t>регулируются</w:t>
      </w:r>
      <w:r w:rsidR="005053C7">
        <w:rPr>
          <w:spacing w:val="10"/>
          <w:sz w:val="28"/>
        </w:rPr>
        <w:t xml:space="preserve"> </w:t>
      </w:r>
      <w:r w:rsidR="005053C7">
        <w:rPr>
          <w:sz w:val="28"/>
        </w:rPr>
        <w:t>Положением</w:t>
      </w:r>
      <w:r w:rsidR="005053C7">
        <w:rPr>
          <w:spacing w:val="9"/>
          <w:sz w:val="28"/>
        </w:rPr>
        <w:t xml:space="preserve"> </w:t>
      </w:r>
      <w:r w:rsidR="005053C7">
        <w:rPr>
          <w:sz w:val="28"/>
        </w:rPr>
        <w:t>об</w:t>
      </w:r>
      <w:r w:rsidR="005053C7">
        <w:rPr>
          <w:spacing w:val="10"/>
          <w:sz w:val="28"/>
        </w:rPr>
        <w:t xml:space="preserve"> </w:t>
      </w:r>
      <w:r w:rsidR="005053C7">
        <w:rPr>
          <w:sz w:val="28"/>
        </w:rPr>
        <w:t>оплате</w:t>
      </w:r>
      <w:r w:rsidR="005053C7">
        <w:rPr>
          <w:spacing w:val="10"/>
          <w:sz w:val="28"/>
        </w:rPr>
        <w:t xml:space="preserve"> </w:t>
      </w:r>
      <w:r w:rsidR="005053C7">
        <w:rPr>
          <w:sz w:val="28"/>
        </w:rPr>
        <w:t>труда</w:t>
      </w:r>
      <w:r w:rsidR="005053C7">
        <w:rPr>
          <w:spacing w:val="10"/>
          <w:sz w:val="28"/>
        </w:rPr>
        <w:t xml:space="preserve"> </w:t>
      </w:r>
      <w:r w:rsidR="005053C7">
        <w:rPr>
          <w:sz w:val="28"/>
        </w:rPr>
        <w:t>работников</w:t>
      </w:r>
      <w:r>
        <w:rPr>
          <w:sz w:val="28"/>
        </w:rPr>
        <w:t xml:space="preserve"> МАДОУ детский сад «Солнышко» с. Юмагузино.</w:t>
      </w:r>
    </w:p>
    <w:p w:rsidR="002D4BB8" w:rsidRDefault="005053C7" w:rsidP="003B0071">
      <w:pPr>
        <w:spacing w:before="30" w:line="122" w:lineRule="auto"/>
        <w:rPr>
          <w:sz w:val="28"/>
        </w:rPr>
      </w:pPr>
      <w:r>
        <w:rPr>
          <w:position w:val="-12"/>
          <w:sz w:val="28"/>
        </w:rPr>
        <w:t>.</w:t>
      </w:r>
    </w:p>
    <w:p w:rsidR="002D4BB8" w:rsidRDefault="005053C7" w:rsidP="00C2124D">
      <w:pPr>
        <w:pStyle w:val="a5"/>
        <w:numPr>
          <w:ilvl w:val="0"/>
          <w:numId w:val="26"/>
        </w:numPr>
        <w:tabs>
          <w:tab w:val="left" w:pos="1261"/>
          <w:tab w:val="left" w:pos="1262"/>
        </w:tabs>
        <w:spacing w:line="242" w:lineRule="auto"/>
        <w:ind w:right="426" w:hanging="3"/>
        <w:rPr>
          <w:sz w:val="28"/>
        </w:rPr>
      </w:pPr>
      <w:r>
        <w:rPr>
          <w:sz w:val="28"/>
        </w:rPr>
        <w:t>Размеры</w:t>
      </w:r>
      <w:r>
        <w:rPr>
          <w:spacing w:val="1"/>
          <w:sz w:val="28"/>
        </w:rPr>
        <w:t xml:space="preserve"> </w:t>
      </w:r>
      <w:r>
        <w:rPr>
          <w:sz w:val="28"/>
        </w:rPr>
        <w:t>и</w:t>
      </w:r>
      <w:r>
        <w:rPr>
          <w:spacing w:val="1"/>
          <w:sz w:val="28"/>
        </w:rPr>
        <w:t xml:space="preserve"> </w:t>
      </w:r>
      <w:r>
        <w:rPr>
          <w:sz w:val="28"/>
        </w:rPr>
        <w:t>условия</w:t>
      </w:r>
      <w:r>
        <w:rPr>
          <w:spacing w:val="1"/>
          <w:sz w:val="28"/>
        </w:rPr>
        <w:t xml:space="preserve"> </w:t>
      </w:r>
      <w:r>
        <w:rPr>
          <w:sz w:val="28"/>
        </w:rPr>
        <w:t>осуществления</w:t>
      </w:r>
      <w:r>
        <w:rPr>
          <w:spacing w:val="1"/>
          <w:sz w:val="28"/>
        </w:rPr>
        <w:t xml:space="preserve"> </w:t>
      </w:r>
      <w:r>
        <w:rPr>
          <w:sz w:val="28"/>
        </w:rPr>
        <w:t>стимулирующих</w:t>
      </w:r>
      <w:r>
        <w:rPr>
          <w:spacing w:val="1"/>
          <w:sz w:val="28"/>
        </w:rPr>
        <w:t xml:space="preserve"> </w:t>
      </w:r>
      <w:r>
        <w:rPr>
          <w:sz w:val="28"/>
        </w:rPr>
        <w:t>выплат</w:t>
      </w:r>
      <w:r>
        <w:rPr>
          <w:spacing w:val="1"/>
          <w:sz w:val="28"/>
        </w:rPr>
        <w:t xml:space="preserve"> </w:t>
      </w:r>
      <w:r>
        <w:rPr>
          <w:sz w:val="28"/>
        </w:rPr>
        <w:t>за</w:t>
      </w:r>
      <w:r>
        <w:rPr>
          <w:spacing w:val="1"/>
          <w:sz w:val="28"/>
        </w:rPr>
        <w:t xml:space="preserve"> </w:t>
      </w:r>
      <w:r>
        <w:rPr>
          <w:sz w:val="28"/>
        </w:rPr>
        <w:t>интенсивность,</w:t>
      </w:r>
      <w:r>
        <w:rPr>
          <w:spacing w:val="1"/>
          <w:sz w:val="28"/>
        </w:rPr>
        <w:t xml:space="preserve"> </w:t>
      </w:r>
      <w:r>
        <w:rPr>
          <w:sz w:val="28"/>
        </w:rPr>
        <w:t>высокое</w:t>
      </w:r>
      <w:r>
        <w:rPr>
          <w:spacing w:val="1"/>
          <w:sz w:val="28"/>
        </w:rPr>
        <w:t xml:space="preserve"> </w:t>
      </w:r>
      <w:r>
        <w:rPr>
          <w:sz w:val="28"/>
        </w:rPr>
        <w:t>качество</w:t>
      </w:r>
      <w:r>
        <w:rPr>
          <w:spacing w:val="1"/>
          <w:sz w:val="28"/>
        </w:rPr>
        <w:t xml:space="preserve"> </w:t>
      </w:r>
      <w:r>
        <w:rPr>
          <w:sz w:val="28"/>
        </w:rPr>
        <w:t>и</w:t>
      </w:r>
      <w:r>
        <w:rPr>
          <w:spacing w:val="1"/>
          <w:sz w:val="28"/>
        </w:rPr>
        <w:t xml:space="preserve"> </w:t>
      </w:r>
      <w:r>
        <w:rPr>
          <w:sz w:val="28"/>
        </w:rPr>
        <w:t>результативность</w:t>
      </w:r>
      <w:r>
        <w:rPr>
          <w:spacing w:val="1"/>
          <w:sz w:val="28"/>
        </w:rPr>
        <w:t xml:space="preserve"> </w:t>
      </w:r>
      <w:r>
        <w:rPr>
          <w:sz w:val="28"/>
        </w:rPr>
        <w:t>профессиональной</w:t>
      </w:r>
      <w:r>
        <w:rPr>
          <w:spacing w:val="1"/>
          <w:sz w:val="28"/>
        </w:rPr>
        <w:t xml:space="preserve"> </w:t>
      </w:r>
      <w:r>
        <w:rPr>
          <w:sz w:val="28"/>
        </w:rPr>
        <w:t>деятельности,</w:t>
      </w:r>
      <w:r>
        <w:rPr>
          <w:spacing w:val="55"/>
          <w:sz w:val="28"/>
        </w:rPr>
        <w:t xml:space="preserve"> </w:t>
      </w:r>
      <w:r>
        <w:rPr>
          <w:sz w:val="28"/>
        </w:rPr>
        <w:t>премий</w:t>
      </w:r>
      <w:r>
        <w:rPr>
          <w:spacing w:val="56"/>
          <w:sz w:val="28"/>
        </w:rPr>
        <w:t xml:space="preserve"> </w:t>
      </w:r>
      <w:r>
        <w:rPr>
          <w:sz w:val="28"/>
        </w:rPr>
        <w:t>и</w:t>
      </w:r>
      <w:r>
        <w:rPr>
          <w:spacing w:val="53"/>
          <w:sz w:val="28"/>
        </w:rPr>
        <w:t xml:space="preserve"> </w:t>
      </w:r>
      <w:r>
        <w:rPr>
          <w:sz w:val="28"/>
        </w:rPr>
        <w:t>иных</w:t>
      </w:r>
      <w:r>
        <w:rPr>
          <w:spacing w:val="53"/>
          <w:sz w:val="28"/>
        </w:rPr>
        <w:t xml:space="preserve"> </w:t>
      </w:r>
      <w:r>
        <w:rPr>
          <w:sz w:val="28"/>
        </w:rPr>
        <w:t>поощрительных</w:t>
      </w:r>
      <w:r>
        <w:rPr>
          <w:spacing w:val="56"/>
          <w:sz w:val="28"/>
        </w:rPr>
        <w:t xml:space="preserve"> </w:t>
      </w:r>
      <w:r>
        <w:rPr>
          <w:sz w:val="28"/>
        </w:rPr>
        <w:t>выплат</w:t>
      </w:r>
      <w:r>
        <w:rPr>
          <w:spacing w:val="53"/>
          <w:sz w:val="28"/>
        </w:rPr>
        <w:t xml:space="preserve"> </w:t>
      </w:r>
      <w:r>
        <w:rPr>
          <w:sz w:val="28"/>
        </w:rPr>
        <w:t>устанавливаются</w:t>
      </w:r>
    </w:p>
    <w:p w:rsidR="002D4BB8" w:rsidRDefault="002D4BB8">
      <w:pPr>
        <w:spacing w:line="242" w:lineRule="auto"/>
        <w:jc w:val="both"/>
        <w:rPr>
          <w:sz w:val="28"/>
        </w:rPr>
        <w:sectPr w:rsidR="002D4BB8" w:rsidSect="006B3096">
          <w:headerReference w:type="even" r:id="rId35"/>
          <w:headerReference w:type="default" r:id="rId36"/>
          <w:footerReference w:type="default" r:id="rId37"/>
          <w:headerReference w:type="first" r:id="rId38"/>
          <w:pgSz w:w="11910" w:h="16840"/>
          <w:pgMar w:top="1040" w:right="420" w:bottom="1160" w:left="851" w:header="0" w:footer="968" w:gutter="0"/>
          <w:pgNumType w:start="24"/>
          <w:cols w:space="720"/>
        </w:sectPr>
      </w:pPr>
    </w:p>
    <w:p w:rsidR="002D4BB8" w:rsidRDefault="005053C7">
      <w:pPr>
        <w:pStyle w:val="a3"/>
        <w:tabs>
          <w:tab w:val="left" w:pos="2050"/>
          <w:tab w:val="left" w:pos="2515"/>
          <w:tab w:val="left" w:pos="3963"/>
          <w:tab w:val="left" w:pos="6374"/>
          <w:tab w:val="left" w:pos="7873"/>
          <w:tab w:val="left" w:pos="8918"/>
        </w:tabs>
        <w:spacing w:line="302" w:lineRule="exact"/>
        <w:ind w:left="184" w:firstLine="0"/>
        <w:jc w:val="left"/>
      </w:pPr>
      <w:r>
        <w:lastRenderedPageBreak/>
        <w:t>Положением</w:t>
      </w:r>
      <w:r>
        <w:tab/>
        <w:t>о</w:t>
      </w:r>
      <w:r>
        <w:tab/>
        <w:t>выплатах</w:t>
      </w:r>
      <w:r>
        <w:tab/>
        <w:t>стимулирующего</w:t>
      </w:r>
      <w:r>
        <w:tab/>
        <w:t>характера</w:t>
      </w:r>
      <w:r w:rsidR="00DE72B4">
        <w:t xml:space="preserve">  МАДОУ детский сад «Солнышко» с.Юмагузино</w:t>
      </w:r>
      <w:r>
        <w:tab/>
      </w:r>
    </w:p>
    <w:p w:rsidR="002D4BB8" w:rsidRDefault="005053C7" w:rsidP="00DE72B4">
      <w:pPr>
        <w:pStyle w:val="a3"/>
        <w:ind w:left="179" w:firstLine="0"/>
        <w:jc w:val="left"/>
        <w:sectPr w:rsidR="002D4BB8" w:rsidSect="006B3096">
          <w:type w:val="continuous"/>
          <w:pgSz w:w="11910" w:h="16840"/>
          <w:pgMar w:top="1600" w:right="420" w:bottom="280" w:left="851" w:header="720" w:footer="720" w:gutter="0"/>
          <w:cols w:num="2" w:space="720" w:equalWidth="0">
            <w:col w:w="8919" w:space="40"/>
            <w:col w:w="1011"/>
          </w:cols>
        </w:sectPr>
      </w:pPr>
      <w:r>
        <w:t>определяющим</w:t>
      </w:r>
      <w:r>
        <w:rPr>
          <w:spacing w:val="-4"/>
        </w:rPr>
        <w:t xml:space="preserve"> </w:t>
      </w:r>
      <w:r>
        <w:t>основания</w:t>
      </w:r>
      <w:r>
        <w:rPr>
          <w:spacing w:val="-6"/>
        </w:rPr>
        <w:t xml:space="preserve"> </w:t>
      </w:r>
      <w:r>
        <w:t>для</w:t>
      </w:r>
      <w:r>
        <w:rPr>
          <w:spacing w:val="-3"/>
        </w:rPr>
        <w:t xml:space="preserve"> </w:t>
      </w:r>
      <w:r>
        <w:t>начисления</w:t>
      </w:r>
      <w:r>
        <w:rPr>
          <w:spacing w:val="-3"/>
        </w:rPr>
        <w:t xml:space="preserve"> </w:t>
      </w:r>
      <w:r>
        <w:t>выплат</w:t>
      </w:r>
      <w:r>
        <w:rPr>
          <w:spacing w:val="-6"/>
        </w:rPr>
        <w:t xml:space="preserve"> </w:t>
      </w:r>
      <w:r>
        <w:t>и</w:t>
      </w:r>
      <w:r>
        <w:rPr>
          <w:spacing w:val="-3"/>
        </w:rPr>
        <w:t xml:space="preserve"> </w:t>
      </w:r>
      <w:r>
        <w:t>их</w:t>
      </w:r>
      <w:r>
        <w:rPr>
          <w:spacing w:val="-2"/>
        </w:rPr>
        <w:t xml:space="preserve"> </w:t>
      </w:r>
      <w:r>
        <w:t>периодичность.</w:t>
      </w:r>
      <w:r>
        <w:rPr>
          <w:sz w:val="18"/>
        </w:rPr>
        <w:tab/>
      </w:r>
    </w:p>
    <w:p w:rsidR="002D4BB8" w:rsidRDefault="005053C7" w:rsidP="00C2124D">
      <w:pPr>
        <w:pStyle w:val="a5"/>
        <w:numPr>
          <w:ilvl w:val="0"/>
          <w:numId w:val="26"/>
        </w:numPr>
        <w:tabs>
          <w:tab w:val="left" w:pos="1261"/>
          <w:tab w:val="left" w:pos="1262"/>
        </w:tabs>
        <w:spacing w:before="6" w:line="244" w:lineRule="auto"/>
        <w:ind w:left="182" w:right="425" w:hanging="3"/>
        <w:rPr>
          <w:sz w:val="28"/>
        </w:rPr>
      </w:pPr>
      <w:r>
        <w:rPr>
          <w:sz w:val="28"/>
        </w:rPr>
        <w:t>При</w:t>
      </w:r>
      <w:r>
        <w:rPr>
          <w:spacing w:val="28"/>
          <w:sz w:val="28"/>
        </w:rPr>
        <w:t xml:space="preserve"> </w:t>
      </w:r>
      <w:r>
        <w:rPr>
          <w:sz w:val="28"/>
        </w:rPr>
        <w:t>наличии</w:t>
      </w:r>
      <w:r>
        <w:rPr>
          <w:spacing w:val="29"/>
          <w:sz w:val="28"/>
        </w:rPr>
        <w:t xml:space="preserve"> </w:t>
      </w:r>
      <w:r>
        <w:rPr>
          <w:sz w:val="28"/>
        </w:rPr>
        <w:t>средств</w:t>
      </w:r>
      <w:r>
        <w:rPr>
          <w:spacing w:val="27"/>
          <w:sz w:val="28"/>
        </w:rPr>
        <w:t xml:space="preserve"> </w:t>
      </w:r>
      <w:r>
        <w:rPr>
          <w:sz w:val="28"/>
        </w:rPr>
        <w:t>работникам</w:t>
      </w:r>
      <w:r>
        <w:rPr>
          <w:spacing w:val="28"/>
          <w:sz w:val="28"/>
        </w:rPr>
        <w:t xml:space="preserve"> </w:t>
      </w:r>
      <w:r>
        <w:rPr>
          <w:sz w:val="28"/>
        </w:rPr>
        <w:t>может</w:t>
      </w:r>
      <w:r>
        <w:rPr>
          <w:spacing w:val="27"/>
          <w:sz w:val="28"/>
        </w:rPr>
        <w:t xml:space="preserve"> </w:t>
      </w:r>
      <w:r>
        <w:rPr>
          <w:sz w:val="28"/>
        </w:rPr>
        <w:t>оказываться</w:t>
      </w:r>
      <w:r>
        <w:rPr>
          <w:spacing w:val="29"/>
          <w:sz w:val="28"/>
        </w:rPr>
        <w:t xml:space="preserve"> </w:t>
      </w:r>
      <w:r>
        <w:rPr>
          <w:sz w:val="28"/>
        </w:rPr>
        <w:t>материальная</w:t>
      </w:r>
      <w:r>
        <w:rPr>
          <w:spacing w:val="-67"/>
          <w:sz w:val="28"/>
        </w:rPr>
        <w:t xml:space="preserve"> </w:t>
      </w:r>
      <w:r>
        <w:rPr>
          <w:sz w:val="28"/>
        </w:rPr>
        <w:t>помощь</w:t>
      </w:r>
      <w:r>
        <w:rPr>
          <w:spacing w:val="53"/>
          <w:sz w:val="28"/>
        </w:rPr>
        <w:t xml:space="preserve"> </w:t>
      </w:r>
      <w:r>
        <w:rPr>
          <w:sz w:val="28"/>
        </w:rPr>
        <w:t>в</w:t>
      </w:r>
      <w:r>
        <w:rPr>
          <w:spacing w:val="53"/>
          <w:sz w:val="28"/>
        </w:rPr>
        <w:t xml:space="preserve"> </w:t>
      </w:r>
      <w:r>
        <w:rPr>
          <w:sz w:val="28"/>
        </w:rPr>
        <w:t>соответствии</w:t>
      </w:r>
      <w:r>
        <w:rPr>
          <w:spacing w:val="55"/>
          <w:sz w:val="28"/>
        </w:rPr>
        <w:t xml:space="preserve"> </w:t>
      </w:r>
      <w:r>
        <w:rPr>
          <w:sz w:val="28"/>
        </w:rPr>
        <w:t>с</w:t>
      </w:r>
      <w:r>
        <w:rPr>
          <w:spacing w:val="53"/>
          <w:sz w:val="28"/>
        </w:rPr>
        <w:t xml:space="preserve"> </w:t>
      </w:r>
      <w:r>
        <w:rPr>
          <w:sz w:val="28"/>
        </w:rPr>
        <w:t>Положением</w:t>
      </w:r>
      <w:r>
        <w:rPr>
          <w:spacing w:val="55"/>
          <w:sz w:val="28"/>
        </w:rPr>
        <w:t xml:space="preserve"> </w:t>
      </w:r>
      <w:r>
        <w:rPr>
          <w:sz w:val="28"/>
        </w:rPr>
        <w:t>об</w:t>
      </w:r>
      <w:r>
        <w:rPr>
          <w:spacing w:val="53"/>
          <w:sz w:val="28"/>
        </w:rPr>
        <w:t xml:space="preserve"> </w:t>
      </w:r>
      <w:r>
        <w:rPr>
          <w:sz w:val="28"/>
        </w:rPr>
        <w:t>оказании</w:t>
      </w:r>
      <w:r>
        <w:rPr>
          <w:spacing w:val="56"/>
          <w:sz w:val="28"/>
        </w:rPr>
        <w:t xml:space="preserve"> </w:t>
      </w:r>
      <w:r>
        <w:rPr>
          <w:sz w:val="28"/>
        </w:rPr>
        <w:t>материальной</w:t>
      </w:r>
      <w:r>
        <w:rPr>
          <w:spacing w:val="53"/>
          <w:sz w:val="28"/>
        </w:rPr>
        <w:t xml:space="preserve"> </w:t>
      </w:r>
      <w:r>
        <w:rPr>
          <w:sz w:val="28"/>
        </w:rPr>
        <w:t>помощи</w:t>
      </w:r>
      <w:r w:rsidR="00DE72B4">
        <w:rPr>
          <w:sz w:val="28"/>
        </w:rPr>
        <w:t xml:space="preserve"> МАДОУ детский сад «Солнышко» с.Юмагузино.</w:t>
      </w:r>
    </w:p>
    <w:p w:rsidR="002D4BB8" w:rsidRDefault="005053C7" w:rsidP="00DE72B4">
      <w:pPr>
        <w:spacing w:before="26" w:line="112" w:lineRule="auto"/>
        <w:rPr>
          <w:sz w:val="28"/>
        </w:rPr>
      </w:pPr>
      <w:r>
        <w:rPr>
          <w:position w:val="-12"/>
          <w:sz w:val="28"/>
        </w:rPr>
        <w:t>.</w:t>
      </w:r>
    </w:p>
    <w:p w:rsidR="002D4BB8" w:rsidRDefault="005053C7" w:rsidP="00C2124D">
      <w:pPr>
        <w:pStyle w:val="a5"/>
        <w:numPr>
          <w:ilvl w:val="0"/>
          <w:numId w:val="26"/>
        </w:numPr>
        <w:tabs>
          <w:tab w:val="left" w:pos="1261"/>
          <w:tab w:val="left" w:pos="1262"/>
        </w:tabs>
        <w:ind w:left="182" w:right="427" w:hanging="3"/>
        <w:rPr>
          <w:sz w:val="28"/>
        </w:rPr>
      </w:pPr>
      <w:r>
        <w:rPr>
          <w:sz w:val="28"/>
        </w:rPr>
        <w:t>При разработке и внесении изменений в Положение об оплате труда</w:t>
      </w:r>
      <w:r>
        <w:rPr>
          <w:spacing w:val="-67"/>
          <w:sz w:val="28"/>
        </w:rPr>
        <w:t xml:space="preserve"> </w:t>
      </w:r>
      <w:r>
        <w:rPr>
          <w:sz w:val="28"/>
        </w:rPr>
        <w:t>работников организации условия и порядок оплаты их труда, в том числе</w:t>
      </w:r>
      <w:r>
        <w:rPr>
          <w:spacing w:val="1"/>
          <w:sz w:val="28"/>
        </w:rPr>
        <w:t xml:space="preserve"> </w:t>
      </w:r>
      <w:r>
        <w:rPr>
          <w:sz w:val="28"/>
        </w:rPr>
        <w:t>размеры</w:t>
      </w:r>
      <w:r>
        <w:rPr>
          <w:spacing w:val="1"/>
          <w:sz w:val="28"/>
        </w:rPr>
        <w:t xml:space="preserve"> </w:t>
      </w:r>
      <w:r>
        <w:rPr>
          <w:sz w:val="28"/>
        </w:rPr>
        <w:t>компенсационных</w:t>
      </w:r>
      <w:r>
        <w:rPr>
          <w:spacing w:val="1"/>
          <w:sz w:val="28"/>
        </w:rPr>
        <w:t xml:space="preserve"> </w:t>
      </w:r>
      <w:r>
        <w:rPr>
          <w:sz w:val="28"/>
        </w:rPr>
        <w:t>и</w:t>
      </w:r>
      <w:r>
        <w:rPr>
          <w:spacing w:val="1"/>
          <w:sz w:val="28"/>
        </w:rPr>
        <w:t xml:space="preserve"> </w:t>
      </w:r>
      <w:r>
        <w:rPr>
          <w:sz w:val="28"/>
        </w:rPr>
        <w:t>стимулирующих</w:t>
      </w:r>
      <w:r>
        <w:rPr>
          <w:spacing w:val="1"/>
          <w:sz w:val="28"/>
        </w:rPr>
        <w:t xml:space="preserve"> </w:t>
      </w:r>
      <w:r>
        <w:rPr>
          <w:sz w:val="28"/>
        </w:rPr>
        <w:t>выплат,</w:t>
      </w:r>
      <w:r>
        <w:rPr>
          <w:spacing w:val="1"/>
          <w:sz w:val="28"/>
        </w:rPr>
        <w:t xml:space="preserve"> </w:t>
      </w:r>
      <w:r>
        <w:rPr>
          <w:sz w:val="28"/>
        </w:rPr>
        <w:t>не</w:t>
      </w:r>
      <w:r>
        <w:rPr>
          <w:spacing w:val="1"/>
          <w:sz w:val="28"/>
        </w:rPr>
        <w:t xml:space="preserve"> </w:t>
      </w:r>
      <w:r>
        <w:rPr>
          <w:sz w:val="28"/>
        </w:rPr>
        <w:t>могут</w:t>
      </w:r>
      <w:r>
        <w:rPr>
          <w:spacing w:val="1"/>
          <w:sz w:val="28"/>
        </w:rPr>
        <w:t xml:space="preserve"> </w:t>
      </w:r>
      <w:r>
        <w:rPr>
          <w:sz w:val="28"/>
        </w:rPr>
        <w:t>быть</w:t>
      </w:r>
      <w:r>
        <w:rPr>
          <w:spacing w:val="-67"/>
          <w:sz w:val="28"/>
        </w:rPr>
        <w:t xml:space="preserve"> </w:t>
      </w:r>
      <w:r>
        <w:rPr>
          <w:sz w:val="28"/>
        </w:rPr>
        <w:t>ухудшены по сравнению с предусмотренными в Положении об оплате труда</w:t>
      </w:r>
      <w:r>
        <w:rPr>
          <w:spacing w:val="1"/>
          <w:sz w:val="28"/>
        </w:rPr>
        <w:t xml:space="preserve"> </w:t>
      </w:r>
      <w:r>
        <w:rPr>
          <w:sz w:val="28"/>
        </w:rPr>
        <w:t>работников</w:t>
      </w:r>
      <w:r>
        <w:rPr>
          <w:spacing w:val="1"/>
          <w:sz w:val="28"/>
        </w:rPr>
        <w:t xml:space="preserve"> </w:t>
      </w:r>
      <w:r>
        <w:rPr>
          <w:sz w:val="28"/>
        </w:rPr>
        <w:t>государственных</w:t>
      </w:r>
      <w:r>
        <w:rPr>
          <w:spacing w:val="1"/>
          <w:sz w:val="28"/>
        </w:rPr>
        <w:t xml:space="preserve"> </w:t>
      </w:r>
      <w:r>
        <w:rPr>
          <w:sz w:val="28"/>
        </w:rPr>
        <w:t>учреждений</w:t>
      </w:r>
      <w:r>
        <w:rPr>
          <w:spacing w:val="1"/>
          <w:sz w:val="28"/>
        </w:rPr>
        <w:t xml:space="preserve"> </w:t>
      </w:r>
      <w:r>
        <w:rPr>
          <w:sz w:val="28"/>
        </w:rPr>
        <w:t>образования</w:t>
      </w:r>
      <w:r>
        <w:rPr>
          <w:spacing w:val="1"/>
          <w:sz w:val="28"/>
        </w:rPr>
        <w:t xml:space="preserve"> </w:t>
      </w:r>
      <w:r>
        <w:rPr>
          <w:sz w:val="28"/>
        </w:rPr>
        <w:t>Республики</w:t>
      </w:r>
      <w:r>
        <w:rPr>
          <w:spacing w:val="1"/>
          <w:sz w:val="28"/>
        </w:rPr>
        <w:t xml:space="preserve"> </w:t>
      </w:r>
      <w:r>
        <w:rPr>
          <w:sz w:val="28"/>
        </w:rPr>
        <w:t>Башкортостан,</w:t>
      </w:r>
      <w:r>
        <w:rPr>
          <w:spacing w:val="1"/>
          <w:sz w:val="28"/>
        </w:rPr>
        <w:t xml:space="preserve"> </w:t>
      </w:r>
      <w:r>
        <w:rPr>
          <w:sz w:val="28"/>
        </w:rPr>
        <w:t>утвержденного</w:t>
      </w:r>
      <w:r>
        <w:rPr>
          <w:spacing w:val="1"/>
          <w:sz w:val="28"/>
        </w:rPr>
        <w:t xml:space="preserve"> </w:t>
      </w:r>
      <w:r>
        <w:rPr>
          <w:sz w:val="28"/>
        </w:rPr>
        <w:t>Постановлением</w:t>
      </w:r>
      <w:r>
        <w:rPr>
          <w:spacing w:val="1"/>
          <w:sz w:val="28"/>
        </w:rPr>
        <w:t xml:space="preserve"> </w:t>
      </w:r>
      <w:r>
        <w:rPr>
          <w:sz w:val="28"/>
        </w:rPr>
        <w:t>Правительства</w:t>
      </w:r>
      <w:r>
        <w:rPr>
          <w:spacing w:val="1"/>
          <w:sz w:val="28"/>
        </w:rPr>
        <w:t xml:space="preserve"> </w:t>
      </w:r>
      <w:r>
        <w:rPr>
          <w:sz w:val="28"/>
        </w:rPr>
        <w:t>РБ</w:t>
      </w:r>
      <w:r>
        <w:rPr>
          <w:spacing w:val="1"/>
          <w:sz w:val="28"/>
        </w:rPr>
        <w:t xml:space="preserve"> </w:t>
      </w:r>
      <w:r>
        <w:rPr>
          <w:sz w:val="28"/>
        </w:rPr>
        <w:t>от</w:t>
      </w:r>
      <w:r>
        <w:rPr>
          <w:spacing w:val="-67"/>
          <w:sz w:val="28"/>
        </w:rPr>
        <w:t xml:space="preserve"> </w:t>
      </w:r>
      <w:r>
        <w:rPr>
          <w:sz w:val="28"/>
        </w:rPr>
        <w:t>27.10.2008 №374.</w:t>
      </w:r>
    </w:p>
    <w:p w:rsidR="002D4BB8" w:rsidRDefault="005053C7" w:rsidP="00C2124D">
      <w:pPr>
        <w:pStyle w:val="a5"/>
        <w:numPr>
          <w:ilvl w:val="0"/>
          <w:numId w:val="26"/>
        </w:numPr>
        <w:tabs>
          <w:tab w:val="left" w:pos="1261"/>
          <w:tab w:val="left" w:pos="1262"/>
        </w:tabs>
        <w:ind w:left="182" w:right="426" w:hanging="3"/>
        <w:rPr>
          <w:sz w:val="28"/>
        </w:rPr>
      </w:pPr>
      <w:r>
        <w:rPr>
          <w:sz w:val="28"/>
        </w:rPr>
        <w:t>При изменении системы, условий, порядка и размеров оплаты труда</w:t>
      </w:r>
      <w:r>
        <w:rPr>
          <w:spacing w:val="1"/>
          <w:sz w:val="28"/>
        </w:rPr>
        <w:t xml:space="preserve"> </w:t>
      </w:r>
      <w:r>
        <w:rPr>
          <w:sz w:val="28"/>
        </w:rPr>
        <w:t>заработная</w:t>
      </w:r>
      <w:r>
        <w:rPr>
          <w:spacing w:val="1"/>
          <w:sz w:val="28"/>
        </w:rPr>
        <w:t xml:space="preserve"> </w:t>
      </w:r>
      <w:r>
        <w:rPr>
          <w:sz w:val="28"/>
        </w:rPr>
        <w:t>плата</w:t>
      </w:r>
      <w:r>
        <w:rPr>
          <w:spacing w:val="1"/>
          <w:sz w:val="28"/>
        </w:rPr>
        <w:t xml:space="preserve"> </w:t>
      </w:r>
      <w:r>
        <w:rPr>
          <w:sz w:val="28"/>
        </w:rPr>
        <w:t>работников</w:t>
      </w:r>
      <w:r>
        <w:rPr>
          <w:spacing w:val="1"/>
          <w:sz w:val="28"/>
        </w:rPr>
        <w:t xml:space="preserve"> </w:t>
      </w:r>
      <w:r>
        <w:rPr>
          <w:sz w:val="28"/>
        </w:rPr>
        <w:t>(без</w:t>
      </w:r>
      <w:r>
        <w:rPr>
          <w:spacing w:val="1"/>
          <w:sz w:val="28"/>
        </w:rPr>
        <w:t xml:space="preserve"> </w:t>
      </w:r>
      <w:r>
        <w:rPr>
          <w:sz w:val="28"/>
        </w:rPr>
        <w:t>учета</w:t>
      </w:r>
      <w:r>
        <w:rPr>
          <w:spacing w:val="1"/>
          <w:sz w:val="28"/>
        </w:rPr>
        <w:t xml:space="preserve"> </w:t>
      </w:r>
      <w:r>
        <w:rPr>
          <w:sz w:val="28"/>
        </w:rPr>
        <w:t>стимулирующих</w:t>
      </w:r>
      <w:r>
        <w:rPr>
          <w:spacing w:val="1"/>
          <w:sz w:val="28"/>
        </w:rPr>
        <w:t xml:space="preserve"> </w:t>
      </w:r>
      <w:r>
        <w:rPr>
          <w:sz w:val="28"/>
        </w:rPr>
        <w:t>выплат</w:t>
      </w:r>
      <w:r>
        <w:rPr>
          <w:spacing w:val="1"/>
          <w:sz w:val="28"/>
        </w:rPr>
        <w:t xml:space="preserve"> </w:t>
      </w:r>
      <w:r>
        <w:rPr>
          <w:sz w:val="28"/>
        </w:rPr>
        <w:t>за</w:t>
      </w:r>
      <w:r>
        <w:rPr>
          <w:spacing w:val="1"/>
          <w:sz w:val="28"/>
        </w:rPr>
        <w:t xml:space="preserve"> </w:t>
      </w:r>
      <w:r>
        <w:rPr>
          <w:sz w:val="28"/>
        </w:rPr>
        <w:t>интенсивность,</w:t>
      </w:r>
      <w:r>
        <w:rPr>
          <w:spacing w:val="1"/>
          <w:sz w:val="28"/>
        </w:rPr>
        <w:t xml:space="preserve"> </w:t>
      </w:r>
      <w:r>
        <w:rPr>
          <w:sz w:val="28"/>
        </w:rPr>
        <w:t>высокое</w:t>
      </w:r>
      <w:r>
        <w:rPr>
          <w:spacing w:val="1"/>
          <w:sz w:val="28"/>
        </w:rPr>
        <w:t xml:space="preserve"> </w:t>
      </w:r>
      <w:r>
        <w:rPr>
          <w:sz w:val="28"/>
        </w:rPr>
        <w:t>качество</w:t>
      </w:r>
      <w:r>
        <w:rPr>
          <w:spacing w:val="1"/>
          <w:sz w:val="28"/>
        </w:rPr>
        <w:t xml:space="preserve"> </w:t>
      </w:r>
      <w:r>
        <w:rPr>
          <w:sz w:val="28"/>
        </w:rPr>
        <w:t>и</w:t>
      </w:r>
      <w:r>
        <w:rPr>
          <w:spacing w:val="1"/>
          <w:sz w:val="28"/>
        </w:rPr>
        <w:t xml:space="preserve"> </w:t>
      </w:r>
      <w:r>
        <w:rPr>
          <w:sz w:val="28"/>
        </w:rPr>
        <w:t>результативность</w:t>
      </w:r>
      <w:r>
        <w:rPr>
          <w:spacing w:val="1"/>
          <w:sz w:val="28"/>
        </w:rPr>
        <w:t xml:space="preserve"> </w:t>
      </w:r>
      <w:r>
        <w:rPr>
          <w:sz w:val="28"/>
        </w:rPr>
        <w:t>профессиональной</w:t>
      </w:r>
      <w:r>
        <w:rPr>
          <w:spacing w:val="1"/>
          <w:sz w:val="28"/>
        </w:rPr>
        <w:t xml:space="preserve"> </w:t>
      </w:r>
      <w:r>
        <w:rPr>
          <w:sz w:val="28"/>
        </w:rPr>
        <w:t>деятельности, премий и иных поощрительных выплат) не может быть ниже</w:t>
      </w:r>
      <w:r>
        <w:rPr>
          <w:spacing w:val="1"/>
          <w:sz w:val="28"/>
        </w:rPr>
        <w:t xml:space="preserve"> </w:t>
      </w:r>
      <w:r>
        <w:rPr>
          <w:sz w:val="28"/>
        </w:rPr>
        <w:t>заработной</w:t>
      </w:r>
      <w:r>
        <w:rPr>
          <w:spacing w:val="1"/>
          <w:sz w:val="28"/>
        </w:rPr>
        <w:t xml:space="preserve"> </w:t>
      </w:r>
      <w:r>
        <w:rPr>
          <w:sz w:val="28"/>
        </w:rPr>
        <w:t>платы</w:t>
      </w:r>
      <w:r>
        <w:rPr>
          <w:spacing w:val="1"/>
          <w:sz w:val="28"/>
        </w:rPr>
        <w:t xml:space="preserve"> </w:t>
      </w:r>
      <w:r>
        <w:rPr>
          <w:sz w:val="28"/>
        </w:rPr>
        <w:t>(без</w:t>
      </w:r>
      <w:r>
        <w:rPr>
          <w:spacing w:val="1"/>
          <w:sz w:val="28"/>
        </w:rPr>
        <w:t xml:space="preserve"> </w:t>
      </w:r>
      <w:r>
        <w:rPr>
          <w:sz w:val="28"/>
        </w:rPr>
        <w:t>учета</w:t>
      </w:r>
      <w:r>
        <w:rPr>
          <w:spacing w:val="1"/>
          <w:sz w:val="28"/>
        </w:rPr>
        <w:t xml:space="preserve"> </w:t>
      </w:r>
      <w:r>
        <w:rPr>
          <w:sz w:val="28"/>
        </w:rPr>
        <w:t>стимулирующих</w:t>
      </w:r>
      <w:r>
        <w:rPr>
          <w:spacing w:val="1"/>
          <w:sz w:val="28"/>
        </w:rPr>
        <w:t xml:space="preserve"> </w:t>
      </w:r>
      <w:r>
        <w:rPr>
          <w:sz w:val="28"/>
        </w:rPr>
        <w:t>выплат</w:t>
      </w:r>
      <w:r>
        <w:rPr>
          <w:spacing w:val="1"/>
          <w:sz w:val="28"/>
        </w:rPr>
        <w:t xml:space="preserve"> </w:t>
      </w:r>
      <w:r>
        <w:rPr>
          <w:sz w:val="28"/>
        </w:rPr>
        <w:t>за</w:t>
      </w:r>
      <w:r>
        <w:rPr>
          <w:spacing w:val="1"/>
          <w:sz w:val="28"/>
        </w:rPr>
        <w:t xml:space="preserve"> </w:t>
      </w:r>
      <w:r>
        <w:rPr>
          <w:sz w:val="28"/>
        </w:rPr>
        <w:t>интенсивность,</w:t>
      </w:r>
      <w:r>
        <w:rPr>
          <w:spacing w:val="1"/>
          <w:sz w:val="28"/>
        </w:rPr>
        <w:t xml:space="preserve"> </w:t>
      </w:r>
      <w:r>
        <w:rPr>
          <w:sz w:val="28"/>
        </w:rPr>
        <w:t>высокое</w:t>
      </w:r>
      <w:r>
        <w:rPr>
          <w:spacing w:val="1"/>
          <w:sz w:val="28"/>
        </w:rPr>
        <w:t xml:space="preserve"> </w:t>
      </w:r>
      <w:r>
        <w:rPr>
          <w:sz w:val="28"/>
        </w:rPr>
        <w:t>качество</w:t>
      </w:r>
      <w:r>
        <w:rPr>
          <w:spacing w:val="1"/>
          <w:sz w:val="28"/>
        </w:rPr>
        <w:t xml:space="preserve"> </w:t>
      </w:r>
      <w:r>
        <w:rPr>
          <w:sz w:val="28"/>
        </w:rPr>
        <w:t>и</w:t>
      </w:r>
      <w:r>
        <w:rPr>
          <w:spacing w:val="1"/>
          <w:sz w:val="28"/>
        </w:rPr>
        <w:t xml:space="preserve"> </w:t>
      </w:r>
      <w:r>
        <w:rPr>
          <w:sz w:val="28"/>
        </w:rPr>
        <w:t>результативность</w:t>
      </w:r>
      <w:r>
        <w:rPr>
          <w:spacing w:val="1"/>
          <w:sz w:val="28"/>
        </w:rPr>
        <w:t xml:space="preserve"> </w:t>
      </w:r>
      <w:r>
        <w:rPr>
          <w:sz w:val="28"/>
        </w:rPr>
        <w:t>профессиональной</w:t>
      </w:r>
      <w:r>
        <w:rPr>
          <w:spacing w:val="1"/>
          <w:sz w:val="28"/>
        </w:rPr>
        <w:t xml:space="preserve"> </w:t>
      </w:r>
      <w:r>
        <w:rPr>
          <w:sz w:val="28"/>
        </w:rPr>
        <w:t>деятельности,</w:t>
      </w:r>
      <w:r>
        <w:rPr>
          <w:spacing w:val="1"/>
          <w:sz w:val="28"/>
        </w:rPr>
        <w:t xml:space="preserve"> </w:t>
      </w:r>
      <w:r>
        <w:rPr>
          <w:sz w:val="28"/>
        </w:rPr>
        <w:t>премий и иных поощрительных выплат), выплачиваемой до этих изменений,</w:t>
      </w:r>
      <w:r>
        <w:rPr>
          <w:spacing w:val="1"/>
          <w:sz w:val="28"/>
        </w:rPr>
        <w:t xml:space="preserve"> </w:t>
      </w:r>
      <w:r>
        <w:rPr>
          <w:sz w:val="28"/>
        </w:rPr>
        <w:t>при условии сохранения объема должностных обязанностей работников и</w:t>
      </w:r>
      <w:r>
        <w:rPr>
          <w:spacing w:val="1"/>
          <w:sz w:val="28"/>
        </w:rPr>
        <w:t xml:space="preserve"> </w:t>
      </w:r>
      <w:r>
        <w:rPr>
          <w:sz w:val="28"/>
        </w:rPr>
        <w:t>выполнения</w:t>
      </w:r>
      <w:r>
        <w:rPr>
          <w:spacing w:val="-1"/>
          <w:sz w:val="28"/>
        </w:rPr>
        <w:t xml:space="preserve"> </w:t>
      </w:r>
      <w:r>
        <w:rPr>
          <w:sz w:val="28"/>
        </w:rPr>
        <w:t>ими работ</w:t>
      </w:r>
      <w:r>
        <w:rPr>
          <w:spacing w:val="-1"/>
          <w:sz w:val="28"/>
        </w:rPr>
        <w:t xml:space="preserve"> </w:t>
      </w:r>
      <w:r>
        <w:rPr>
          <w:sz w:val="28"/>
        </w:rPr>
        <w:t>той</w:t>
      </w:r>
      <w:r>
        <w:rPr>
          <w:spacing w:val="-3"/>
          <w:sz w:val="28"/>
        </w:rPr>
        <w:t xml:space="preserve"> </w:t>
      </w:r>
      <w:r>
        <w:rPr>
          <w:sz w:val="28"/>
        </w:rPr>
        <w:t>же</w:t>
      </w:r>
      <w:r>
        <w:rPr>
          <w:spacing w:val="-1"/>
          <w:sz w:val="28"/>
        </w:rPr>
        <w:t xml:space="preserve"> </w:t>
      </w:r>
      <w:r>
        <w:rPr>
          <w:sz w:val="28"/>
        </w:rPr>
        <w:t>квалификации.</w:t>
      </w:r>
    </w:p>
    <w:p w:rsidR="002D4BB8" w:rsidRDefault="005053C7" w:rsidP="00C2124D">
      <w:pPr>
        <w:pStyle w:val="a5"/>
        <w:numPr>
          <w:ilvl w:val="0"/>
          <w:numId w:val="26"/>
        </w:numPr>
        <w:tabs>
          <w:tab w:val="left" w:pos="1261"/>
          <w:tab w:val="left" w:pos="1262"/>
        </w:tabs>
        <w:spacing w:before="3"/>
        <w:ind w:left="182" w:right="424" w:hanging="3"/>
        <w:rPr>
          <w:sz w:val="28"/>
        </w:rPr>
      </w:pPr>
      <w:r>
        <w:rPr>
          <w:sz w:val="28"/>
        </w:rPr>
        <w:t>При</w:t>
      </w:r>
      <w:r>
        <w:rPr>
          <w:spacing w:val="1"/>
          <w:sz w:val="28"/>
        </w:rPr>
        <w:t xml:space="preserve"> </w:t>
      </w:r>
      <w:r>
        <w:rPr>
          <w:sz w:val="28"/>
        </w:rPr>
        <w:t>разработке</w:t>
      </w:r>
      <w:r>
        <w:rPr>
          <w:spacing w:val="1"/>
          <w:sz w:val="28"/>
        </w:rPr>
        <w:t xml:space="preserve"> </w:t>
      </w:r>
      <w:r>
        <w:rPr>
          <w:sz w:val="28"/>
        </w:rPr>
        <w:t>Положения</w:t>
      </w:r>
      <w:r>
        <w:rPr>
          <w:spacing w:val="1"/>
          <w:sz w:val="28"/>
        </w:rPr>
        <w:t xml:space="preserve"> </w:t>
      </w:r>
      <w:r>
        <w:rPr>
          <w:sz w:val="28"/>
        </w:rPr>
        <w:t>о</w:t>
      </w:r>
      <w:r>
        <w:rPr>
          <w:spacing w:val="1"/>
          <w:sz w:val="28"/>
        </w:rPr>
        <w:t xml:space="preserve"> </w:t>
      </w:r>
      <w:r>
        <w:rPr>
          <w:sz w:val="28"/>
        </w:rPr>
        <w:t>порядке</w:t>
      </w:r>
      <w:r>
        <w:rPr>
          <w:spacing w:val="1"/>
          <w:sz w:val="28"/>
        </w:rPr>
        <w:t xml:space="preserve"> </w:t>
      </w:r>
      <w:r>
        <w:rPr>
          <w:sz w:val="28"/>
        </w:rPr>
        <w:t>и</w:t>
      </w:r>
      <w:r>
        <w:rPr>
          <w:spacing w:val="1"/>
          <w:sz w:val="28"/>
        </w:rPr>
        <w:t xml:space="preserve"> </w:t>
      </w:r>
      <w:r>
        <w:rPr>
          <w:sz w:val="28"/>
        </w:rPr>
        <w:t>условиях</w:t>
      </w:r>
      <w:r>
        <w:rPr>
          <w:spacing w:val="1"/>
          <w:sz w:val="28"/>
        </w:rPr>
        <w:t xml:space="preserve"> </w:t>
      </w:r>
      <w:r>
        <w:rPr>
          <w:sz w:val="28"/>
        </w:rPr>
        <w:t>выплат</w:t>
      </w:r>
      <w:r>
        <w:rPr>
          <w:spacing w:val="1"/>
          <w:sz w:val="28"/>
        </w:rPr>
        <w:t xml:space="preserve"> </w:t>
      </w:r>
      <w:r>
        <w:rPr>
          <w:sz w:val="28"/>
        </w:rPr>
        <w:t>стимулирующего</w:t>
      </w:r>
      <w:r>
        <w:rPr>
          <w:spacing w:val="1"/>
          <w:sz w:val="28"/>
        </w:rPr>
        <w:t xml:space="preserve"> </w:t>
      </w:r>
      <w:r>
        <w:rPr>
          <w:sz w:val="28"/>
        </w:rPr>
        <w:t>характера,</w:t>
      </w:r>
      <w:r>
        <w:rPr>
          <w:spacing w:val="1"/>
          <w:sz w:val="28"/>
        </w:rPr>
        <w:t xml:space="preserve"> </w:t>
      </w:r>
      <w:r>
        <w:rPr>
          <w:sz w:val="28"/>
        </w:rPr>
        <w:t>определении</w:t>
      </w:r>
      <w:r>
        <w:rPr>
          <w:spacing w:val="1"/>
          <w:sz w:val="28"/>
        </w:rPr>
        <w:t xml:space="preserve"> </w:t>
      </w:r>
      <w:r>
        <w:rPr>
          <w:sz w:val="28"/>
        </w:rPr>
        <w:t>показателей</w:t>
      </w:r>
      <w:r>
        <w:rPr>
          <w:spacing w:val="1"/>
          <w:sz w:val="28"/>
        </w:rPr>
        <w:t xml:space="preserve"> </w:t>
      </w:r>
      <w:r>
        <w:rPr>
          <w:sz w:val="28"/>
        </w:rPr>
        <w:t>и</w:t>
      </w:r>
      <w:r>
        <w:rPr>
          <w:spacing w:val="1"/>
          <w:sz w:val="28"/>
        </w:rPr>
        <w:t xml:space="preserve"> </w:t>
      </w:r>
      <w:r>
        <w:rPr>
          <w:sz w:val="28"/>
        </w:rPr>
        <w:t>критериев</w:t>
      </w:r>
      <w:r>
        <w:rPr>
          <w:spacing w:val="1"/>
          <w:sz w:val="28"/>
        </w:rPr>
        <w:t xml:space="preserve"> </w:t>
      </w:r>
      <w:r>
        <w:rPr>
          <w:sz w:val="28"/>
        </w:rPr>
        <w:t>эффективности</w:t>
      </w:r>
      <w:r>
        <w:rPr>
          <w:spacing w:val="1"/>
          <w:sz w:val="28"/>
        </w:rPr>
        <w:t xml:space="preserve"> </w:t>
      </w:r>
      <w:r>
        <w:rPr>
          <w:sz w:val="28"/>
        </w:rPr>
        <w:t>профессиональной</w:t>
      </w:r>
      <w:r>
        <w:rPr>
          <w:spacing w:val="1"/>
          <w:sz w:val="28"/>
        </w:rPr>
        <w:t xml:space="preserve"> </w:t>
      </w:r>
      <w:r>
        <w:rPr>
          <w:sz w:val="28"/>
        </w:rPr>
        <w:t>деятельности</w:t>
      </w:r>
      <w:r>
        <w:rPr>
          <w:spacing w:val="1"/>
          <w:sz w:val="28"/>
        </w:rPr>
        <w:t xml:space="preserve"> </w:t>
      </w:r>
      <w:r>
        <w:rPr>
          <w:sz w:val="28"/>
        </w:rPr>
        <w:t>работников</w:t>
      </w:r>
      <w:r>
        <w:rPr>
          <w:spacing w:val="1"/>
          <w:sz w:val="28"/>
        </w:rPr>
        <w:t xml:space="preserve"> </w:t>
      </w:r>
      <w:r>
        <w:rPr>
          <w:sz w:val="28"/>
        </w:rPr>
        <w:t>в</w:t>
      </w:r>
      <w:r>
        <w:rPr>
          <w:spacing w:val="1"/>
          <w:sz w:val="28"/>
        </w:rPr>
        <w:t xml:space="preserve"> </w:t>
      </w:r>
      <w:r>
        <w:rPr>
          <w:sz w:val="28"/>
        </w:rPr>
        <w:t>целях</w:t>
      </w:r>
      <w:r>
        <w:rPr>
          <w:spacing w:val="1"/>
          <w:sz w:val="28"/>
        </w:rPr>
        <w:t xml:space="preserve"> </w:t>
      </w:r>
      <w:r>
        <w:rPr>
          <w:sz w:val="28"/>
        </w:rPr>
        <w:t>стимулирования</w:t>
      </w:r>
      <w:r>
        <w:rPr>
          <w:spacing w:val="-3"/>
          <w:sz w:val="28"/>
        </w:rPr>
        <w:t xml:space="preserve"> </w:t>
      </w:r>
      <w:r>
        <w:rPr>
          <w:sz w:val="28"/>
        </w:rPr>
        <w:t>качественного</w:t>
      </w:r>
      <w:r>
        <w:rPr>
          <w:spacing w:val="-2"/>
          <w:sz w:val="28"/>
        </w:rPr>
        <w:t xml:space="preserve"> </w:t>
      </w:r>
      <w:r>
        <w:rPr>
          <w:sz w:val="28"/>
        </w:rPr>
        <w:t>труда</w:t>
      </w:r>
      <w:r>
        <w:rPr>
          <w:spacing w:val="-2"/>
          <w:sz w:val="28"/>
        </w:rPr>
        <w:t xml:space="preserve"> </w:t>
      </w:r>
      <w:r>
        <w:rPr>
          <w:sz w:val="28"/>
        </w:rPr>
        <w:t>работников</w:t>
      </w:r>
      <w:r>
        <w:rPr>
          <w:spacing w:val="-4"/>
          <w:sz w:val="28"/>
        </w:rPr>
        <w:t xml:space="preserve"> </w:t>
      </w:r>
      <w:r>
        <w:rPr>
          <w:sz w:val="28"/>
        </w:rPr>
        <w:t>учитываются</w:t>
      </w:r>
      <w:r>
        <w:rPr>
          <w:spacing w:val="-3"/>
          <w:sz w:val="28"/>
        </w:rPr>
        <w:t xml:space="preserve"> </w:t>
      </w:r>
      <w:r>
        <w:rPr>
          <w:sz w:val="28"/>
        </w:rPr>
        <w:t>принципы:</w:t>
      </w:r>
    </w:p>
    <w:p w:rsidR="002D4BB8" w:rsidRDefault="005053C7" w:rsidP="00C2124D">
      <w:pPr>
        <w:pStyle w:val="a5"/>
        <w:numPr>
          <w:ilvl w:val="0"/>
          <w:numId w:val="27"/>
        </w:numPr>
        <w:tabs>
          <w:tab w:val="left" w:pos="521"/>
        </w:tabs>
        <w:spacing w:before="3"/>
        <w:ind w:left="182" w:right="427" w:hanging="3"/>
        <w:rPr>
          <w:sz w:val="28"/>
        </w:rPr>
      </w:pPr>
      <w:r>
        <w:rPr>
          <w:sz w:val="28"/>
        </w:rPr>
        <w:t>размер</w:t>
      </w:r>
      <w:r>
        <w:rPr>
          <w:spacing w:val="1"/>
          <w:sz w:val="28"/>
        </w:rPr>
        <w:t xml:space="preserve"> </w:t>
      </w:r>
      <w:r>
        <w:rPr>
          <w:sz w:val="28"/>
        </w:rPr>
        <w:t>вознаграждения</w:t>
      </w:r>
      <w:r>
        <w:rPr>
          <w:spacing w:val="1"/>
          <w:sz w:val="28"/>
        </w:rPr>
        <w:t xml:space="preserve"> </w:t>
      </w:r>
      <w:r>
        <w:rPr>
          <w:sz w:val="28"/>
        </w:rPr>
        <w:t>работника</w:t>
      </w:r>
      <w:r>
        <w:rPr>
          <w:spacing w:val="1"/>
          <w:sz w:val="28"/>
        </w:rPr>
        <w:t xml:space="preserve"> </w:t>
      </w:r>
      <w:r>
        <w:rPr>
          <w:sz w:val="28"/>
        </w:rPr>
        <w:t>должен</w:t>
      </w:r>
      <w:r>
        <w:rPr>
          <w:spacing w:val="1"/>
          <w:sz w:val="28"/>
        </w:rPr>
        <w:t xml:space="preserve"> </w:t>
      </w:r>
      <w:r>
        <w:rPr>
          <w:sz w:val="28"/>
        </w:rPr>
        <w:t>определяться</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объективной</w:t>
      </w:r>
      <w:r>
        <w:rPr>
          <w:spacing w:val="-2"/>
          <w:sz w:val="28"/>
        </w:rPr>
        <w:t xml:space="preserve"> </w:t>
      </w:r>
      <w:r>
        <w:rPr>
          <w:sz w:val="28"/>
        </w:rPr>
        <w:t>оценки</w:t>
      </w:r>
      <w:r>
        <w:rPr>
          <w:spacing w:val="-2"/>
          <w:sz w:val="28"/>
        </w:rPr>
        <w:t xml:space="preserve"> </w:t>
      </w:r>
      <w:r>
        <w:rPr>
          <w:sz w:val="28"/>
        </w:rPr>
        <w:t>результатов</w:t>
      </w:r>
      <w:r>
        <w:rPr>
          <w:spacing w:val="-1"/>
          <w:sz w:val="28"/>
        </w:rPr>
        <w:t xml:space="preserve"> </w:t>
      </w:r>
      <w:r>
        <w:rPr>
          <w:sz w:val="28"/>
        </w:rPr>
        <w:t>его</w:t>
      </w:r>
      <w:r>
        <w:rPr>
          <w:spacing w:val="-1"/>
          <w:sz w:val="28"/>
        </w:rPr>
        <w:t xml:space="preserve"> </w:t>
      </w:r>
      <w:r>
        <w:rPr>
          <w:sz w:val="28"/>
        </w:rPr>
        <w:t>труда</w:t>
      </w:r>
      <w:r>
        <w:rPr>
          <w:spacing w:val="-1"/>
          <w:sz w:val="28"/>
        </w:rPr>
        <w:t xml:space="preserve"> </w:t>
      </w:r>
      <w:r>
        <w:rPr>
          <w:sz w:val="28"/>
        </w:rPr>
        <w:t>(принцип</w:t>
      </w:r>
      <w:r>
        <w:rPr>
          <w:spacing w:val="-1"/>
          <w:sz w:val="28"/>
        </w:rPr>
        <w:t xml:space="preserve"> </w:t>
      </w:r>
      <w:r>
        <w:rPr>
          <w:sz w:val="28"/>
        </w:rPr>
        <w:t>объективности);</w:t>
      </w:r>
    </w:p>
    <w:p w:rsidR="002D4BB8" w:rsidRDefault="005053C7" w:rsidP="00C2124D">
      <w:pPr>
        <w:pStyle w:val="a5"/>
        <w:numPr>
          <w:ilvl w:val="0"/>
          <w:numId w:val="27"/>
        </w:numPr>
        <w:tabs>
          <w:tab w:val="left" w:pos="355"/>
        </w:tabs>
        <w:ind w:left="182" w:right="431" w:hanging="3"/>
        <w:rPr>
          <w:sz w:val="28"/>
        </w:rPr>
      </w:pPr>
      <w:r>
        <w:rPr>
          <w:sz w:val="28"/>
        </w:rPr>
        <w:t>работник должен знать, какое вознаграждение он получит в зависимости от</w:t>
      </w:r>
      <w:r>
        <w:rPr>
          <w:spacing w:val="1"/>
          <w:sz w:val="28"/>
        </w:rPr>
        <w:t xml:space="preserve"> </w:t>
      </w:r>
      <w:r>
        <w:rPr>
          <w:sz w:val="28"/>
        </w:rPr>
        <w:t>результатов</w:t>
      </w:r>
      <w:r>
        <w:rPr>
          <w:spacing w:val="-1"/>
          <w:sz w:val="28"/>
        </w:rPr>
        <w:t xml:space="preserve"> </w:t>
      </w:r>
      <w:r>
        <w:rPr>
          <w:sz w:val="28"/>
        </w:rPr>
        <w:t>своего</w:t>
      </w:r>
      <w:r>
        <w:rPr>
          <w:spacing w:val="-2"/>
          <w:sz w:val="28"/>
        </w:rPr>
        <w:t xml:space="preserve"> </w:t>
      </w:r>
      <w:r>
        <w:rPr>
          <w:sz w:val="28"/>
        </w:rPr>
        <w:t>труда (принцип</w:t>
      </w:r>
      <w:r>
        <w:rPr>
          <w:spacing w:val="-3"/>
          <w:sz w:val="28"/>
        </w:rPr>
        <w:t xml:space="preserve"> </w:t>
      </w:r>
      <w:r>
        <w:rPr>
          <w:sz w:val="28"/>
        </w:rPr>
        <w:t>предсказуемости);</w:t>
      </w:r>
    </w:p>
    <w:p w:rsidR="002D4BB8" w:rsidRDefault="005053C7" w:rsidP="00C2124D">
      <w:pPr>
        <w:pStyle w:val="a5"/>
        <w:numPr>
          <w:ilvl w:val="0"/>
          <w:numId w:val="27"/>
        </w:numPr>
        <w:tabs>
          <w:tab w:val="left" w:pos="499"/>
        </w:tabs>
        <w:ind w:left="182" w:right="429" w:hanging="3"/>
        <w:rPr>
          <w:sz w:val="28"/>
        </w:rPr>
      </w:pPr>
      <w:r>
        <w:rPr>
          <w:sz w:val="28"/>
        </w:rPr>
        <w:t>вознаграждение</w:t>
      </w:r>
      <w:r>
        <w:rPr>
          <w:spacing w:val="1"/>
          <w:sz w:val="28"/>
        </w:rPr>
        <w:t xml:space="preserve"> </w:t>
      </w:r>
      <w:r>
        <w:rPr>
          <w:sz w:val="28"/>
        </w:rPr>
        <w:t>должно</w:t>
      </w:r>
      <w:r>
        <w:rPr>
          <w:spacing w:val="1"/>
          <w:sz w:val="28"/>
        </w:rPr>
        <w:t xml:space="preserve"> </w:t>
      </w:r>
      <w:r>
        <w:rPr>
          <w:sz w:val="28"/>
        </w:rPr>
        <w:t>быть</w:t>
      </w:r>
      <w:r>
        <w:rPr>
          <w:spacing w:val="1"/>
          <w:sz w:val="28"/>
        </w:rPr>
        <w:t xml:space="preserve"> </w:t>
      </w:r>
      <w:r>
        <w:rPr>
          <w:sz w:val="28"/>
        </w:rPr>
        <w:t>адекватно</w:t>
      </w:r>
      <w:r>
        <w:rPr>
          <w:spacing w:val="1"/>
          <w:sz w:val="28"/>
        </w:rPr>
        <w:t xml:space="preserve"> </w:t>
      </w:r>
      <w:r>
        <w:rPr>
          <w:sz w:val="28"/>
        </w:rPr>
        <w:t>трудовому</w:t>
      </w:r>
      <w:r>
        <w:rPr>
          <w:spacing w:val="1"/>
          <w:sz w:val="28"/>
        </w:rPr>
        <w:t xml:space="preserve"> </w:t>
      </w:r>
      <w:r>
        <w:rPr>
          <w:sz w:val="28"/>
        </w:rPr>
        <w:t>вкладу</w:t>
      </w:r>
      <w:r>
        <w:rPr>
          <w:spacing w:val="1"/>
          <w:sz w:val="28"/>
        </w:rPr>
        <w:t xml:space="preserve"> </w:t>
      </w:r>
      <w:r>
        <w:rPr>
          <w:sz w:val="28"/>
        </w:rPr>
        <w:t>каждого</w:t>
      </w:r>
      <w:r>
        <w:rPr>
          <w:spacing w:val="1"/>
          <w:sz w:val="28"/>
        </w:rPr>
        <w:t xml:space="preserve"> </w:t>
      </w:r>
      <w:r>
        <w:rPr>
          <w:sz w:val="28"/>
        </w:rPr>
        <w:t>работника в результат деятельности всего организации, его опыту и уровню</w:t>
      </w:r>
      <w:r>
        <w:rPr>
          <w:spacing w:val="1"/>
          <w:sz w:val="28"/>
        </w:rPr>
        <w:t xml:space="preserve"> </w:t>
      </w:r>
      <w:r>
        <w:rPr>
          <w:sz w:val="28"/>
        </w:rPr>
        <w:t>квалификации</w:t>
      </w:r>
      <w:r>
        <w:rPr>
          <w:spacing w:val="-1"/>
          <w:sz w:val="28"/>
        </w:rPr>
        <w:t xml:space="preserve"> </w:t>
      </w:r>
      <w:r>
        <w:rPr>
          <w:sz w:val="28"/>
        </w:rPr>
        <w:t>(принцип адекватности);</w:t>
      </w:r>
    </w:p>
    <w:p w:rsidR="002D4BB8" w:rsidRDefault="002D4BB8">
      <w:pPr>
        <w:pStyle w:val="a3"/>
        <w:ind w:left="0" w:firstLine="0"/>
        <w:jc w:val="left"/>
        <w:rPr>
          <w:sz w:val="20"/>
        </w:rPr>
      </w:pPr>
    </w:p>
    <w:p w:rsidR="002D4BB8" w:rsidRDefault="002D4BB8">
      <w:pPr>
        <w:pStyle w:val="a3"/>
        <w:spacing w:before="10"/>
        <w:ind w:left="0" w:firstLine="0"/>
        <w:jc w:val="left"/>
        <w:rPr>
          <w:sz w:val="25"/>
        </w:rPr>
      </w:pPr>
    </w:p>
    <w:p w:rsidR="002D4BB8" w:rsidRDefault="002D4BB8">
      <w:pPr>
        <w:rPr>
          <w:sz w:val="24"/>
        </w:rPr>
        <w:sectPr w:rsidR="002D4BB8" w:rsidSect="006B3096">
          <w:type w:val="continuous"/>
          <w:pgSz w:w="11910" w:h="16840"/>
          <w:pgMar w:top="1600" w:right="420" w:bottom="280" w:left="851" w:header="720" w:footer="720" w:gutter="0"/>
          <w:cols w:space="720"/>
        </w:sectPr>
      </w:pPr>
    </w:p>
    <w:p w:rsidR="002D4BB8" w:rsidRDefault="005053C7" w:rsidP="00C2124D">
      <w:pPr>
        <w:pStyle w:val="a5"/>
        <w:numPr>
          <w:ilvl w:val="0"/>
          <w:numId w:val="27"/>
        </w:numPr>
        <w:tabs>
          <w:tab w:val="left" w:pos="420"/>
        </w:tabs>
        <w:spacing w:before="69" w:line="242" w:lineRule="auto"/>
        <w:ind w:left="182" w:right="431" w:hanging="3"/>
        <w:rPr>
          <w:sz w:val="28"/>
        </w:rPr>
      </w:pPr>
      <w:r>
        <w:rPr>
          <w:sz w:val="28"/>
        </w:rPr>
        <w:lastRenderedPageBreak/>
        <w:t>вознаграждение</w:t>
      </w:r>
      <w:r>
        <w:rPr>
          <w:spacing w:val="1"/>
          <w:sz w:val="28"/>
        </w:rPr>
        <w:t xml:space="preserve"> </w:t>
      </w:r>
      <w:r>
        <w:rPr>
          <w:sz w:val="28"/>
        </w:rPr>
        <w:t>должно</w:t>
      </w:r>
      <w:r>
        <w:rPr>
          <w:spacing w:val="1"/>
          <w:sz w:val="28"/>
        </w:rPr>
        <w:t xml:space="preserve"> </w:t>
      </w:r>
      <w:r>
        <w:rPr>
          <w:sz w:val="28"/>
        </w:rPr>
        <w:t>следовать</w:t>
      </w:r>
      <w:r>
        <w:rPr>
          <w:spacing w:val="1"/>
          <w:sz w:val="28"/>
        </w:rPr>
        <w:t xml:space="preserve"> </w:t>
      </w:r>
      <w:r>
        <w:rPr>
          <w:sz w:val="28"/>
        </w:rPr>
        <w:t>за</w:t>
      </w:r>
      <w:r>
        <w:rPr>
          <w:spacing w:val="1"/>
          <w:sz w:val="28"/>
        </w:rPr>
        <w:t xml:space="preserve"> </w:t>
      </w:r>
      <w:r>
        <w:rPr>
          <w:sz w:val="28"/>
        </w:rPr>
        <w:t>достижением</w:t>
      </w:r>
      <w:r>
        <w:rPr>
          <w:spacing w:val="1"/>
          <w:sz w:val="28"/>
        </w:rPr>
        <w:t xml:space="preserve"> </w:t>
      </w:r>
      <w:r>
        <w:rPr>
          <w:sz w:val="28"/>
        </w:rPr>
        <w:t>результата</w:t>
      </w:r>
      <w:r>
        <w:rPr>
          <w:spacing w:val="1"/>
          <w:sz w:val="28"/>
        </w:rPr>
        <w:t xml:space="preserve"> </w:t>
      </w:r>
      <w:r>
        <w:rPr>
          <w:sz w:val="28"/>
        </w:rPr>
        <w:t>(принцип</w:t>
      </w:r>
      <w:r>
        <w:rPr>
          <w:spacing w:val="-67"/>
          <w:sz w:val="28"/>
        </w:rPr>
        <w:t xml:space="preserve"> </w:t>
      </w:r>
      <w:r>
        <w:rPr>
          <w:sz w:val="28"/>
        </w:rPr>
        <w:t>своевременности);</w:t>
      </w:r>
    </w:p>
    <w:p w:rsidR="002D4BB8" w:rsidRDefault="005053C7" w:rsidP="00C2124D">
      <w:pPr>
        <w:pStyle w:val="a5"/>
        <w:numPr>
          <w:ilvl w:val="0"/>
          <w:numId w:val="27"/>
        </w:numPr>
        <w:tabs>
          <w:tab w:val="left" w:pos="451"/>
        </w:tabs>
        <w:ind w:left="182" w:right="428" w:hanging="3"/>
        <w:rPr>
          <w:sz w:val="28"/>
        </w:rPr>
      </w:pPr>
      <w:r>
        <w:rPr>
          <w:sz w:val="28"/>
        </w:rPr>
        <w:t>правила</w:t>
      </w:r>
      <w:r>
        <w:rPr>
          <w:spacing w:val="1"/>
          <w:sz w:val="28"/>
        </w:rPr>
        <w:t xml:space="preserve"> </w:t>
      </w:r>
      <w:r>
        <w:rPr>
          <w:sz w:val="28"/>
        </w:rPr>
        <w:t>определения</w:t>
      </w:r>
      <w:r>
        <w:rPr>
          <w:spacing w:val="1"/>
          <w:sz w:val="28"/>
        </w:rPr>
        <w:t xml:space="preserve"> </w:t>
      </w:r>
      <w:r>
        <w:rPr>
          <w:sz w:val="28"/>
        </w:rPr>
        <w:t>вознаграждения</w:t>
      </w:r>
      <w:r>
        <w:rPr>
          <w:spacing w:val="1"/>
          <w:sz w:val="28"/>
        </w:rPr>
        <w:t xml:space="preserve"> </w:t>
      </w:r>
      <w:r>
        <w:rPr>
          <w:sz w:val="28"/>
        </w:rPr>
        <w:t>должны</w:t>
      </w:r>
      <w:r>
        <w:rPr>
          <w:spacing w:val="1"/>
          <w:sz w:val="28"/>
        </w:rPr>
        <w:t xml:space="preserve"> </w:t>
      </w:r>
      <w:r>
        <w:rPr>
          <w:sz w:val="28"/>
        </w:rPr>
        <w:t>быть</w:t>
      </w:r>
      <w:r>
        <w:rPr>
          <w:spacing w:val="1"/>
          <w:sz w:val="28"/>
        </w:rPr>
        <w:t xml:space="preserve"> </w:t>
      </w:r>
      <w:r>
        <w:rPr>
          <w:sz w:val="28"/>
        </w:rPr>
        <w:t>понятны</w:t>
      </w:r>
      <w:r>
        <w:rPr>
          <w:spacing w:val="1"/>
          <w:sz w:val="28"/>
        </w:rPr>
        <w:t xml:space="preserve"> </w:t>
      </w:r>
      <w:r>
        <w:rPr>
          <w:sz w:val="28"/>
        </w:rPr>
        <w:t>каждому</w:t>
      </w:r>
      <w:r>
        <w:rPr>
          <w:spacing w:val="1"/>
          <w:sz w:val="28"/>
        </w:rPr>
        <w:t xml:space="preserve"> </w:t>
      </w:r>
      <w:r>
        <w:rPr>
          <w:sz w:val="28"/>
        </w:rPr>
        <w:t>работнику</w:t>
      </w:r>
      <w:r>
        <w:rPr>
          <w:spacing w:val="-5"/>
          <w:sz w:val="28"/>
        </w:rPr>
        <w:t xml:space="preserve"> </w:t>
      </w:r>
      <w:r>
        <w:rPr>
          <w:sz w:val="28"/>
        </w:rPr>
        <w:t>(принципы доступности,</w:t>
      </w:r>
      <w:r>
        <w:rPr>
          <w:spacing w:val="-1"/>
          <w:sz w:val="28"/>
        </w:rPr>
        <w:t xml:space="preserve"> </w:t>
      </w:r>
      <w:r>
        <w:rPr>
          <w:sz w:val="28"/>
        </w:rPr>
        <w:t>справедливости);</w:t>
      </w:r>
    </w:p>
    <w:p w:rsidR="002D4BB8" w:rsidRDefault="005053C7" w:rsidP="00C2124D">
      <w:pPr>
        <w:pStyle w:val="a5"/>
        <w:numPr>
          <w:ilvl w:val="0"/>
          <w:numId w:val="27"/>
        </w:numPr>
        <w:tabs>
          <w:tab w:val="left" w:pos="391"/>
        </w:tabs>
        <w:ind w:left="182" w:right="433" w:hanging="3"/>
        <w:rPr>
          <w:sz w:val="28"/>
        </w:rPr>
      </w:pPr>
      <w:r>
        <w:rPr>
          <w:sz w:val="28"/>
        </w:rPr>
        <w:t>принятие решений о выплатах и их размерах должны осуществляться по</w:t>
      </w:r>
      <w:r>
        <w:rPr>
          <w:spacing w:val="1"/>
          <w:sz w:val="28"/>
        </w:rPr>
        <w:t xml:space="preserve"> </w:t>
      </w:r>
      <w:r>
        <w:rPr>
          <w:sz w:val="28"/>
        </w:rPr>
        <w:t>согласованию</w:t>
      </w:r>
      <w:r>
        <w:rPr>
          <w:spacing w:val="1"/>
          <w:sz w:val="28"/>
        </w:rPr>
        <w:t xml:space="preserve"> </w:t>
      </w:r>
      <w:r>
        <w:rPr>
          <w:sz w:val="28"/>
        </w:rPr>
        <w:t>с</w:t>
      </w:r>
      <w:r>
        <w:rPr>
          <w:spacing w:val="1"/>
          <w:sz w:val="28"/>
        </w:rPr>
        <w:t xml:space="preserve"> </w:t>
      </w:r>
      <w:r>
        <w:rPr>
          <w:sz w:val="28"/>
        </w:rPr>
        <w:t>выборным</w:t>
      </w:r>
      <w:r>
        <w:rPr>
          <w:spacing w:val="1"/>
          <w:sz w:val="28"/>
        </w:rPr>
        <w:t xml:space="preserve"> </w:t>
      </w:r>
      <w:r>
        <w:rPr>
          <w:sz w:val="28"/>
        </w:rPr>
        <w:t>органом</w:t>
      </w:r>
      <w:r>
        <w:rPr>
          <w:spacing w:val="1"/>
          <w:sz w:val="28"/>
        </w:rPr>
        <w:t xml:space="preserve"> </w:t>
      </w:r>
      <w:r>
        <w:rPr>
          <w:sz w:val="28"/>
        </w:rPr>
        <w:t>первичной</w:t>
      </w:r>
      <w:r>
        <w:rPr>
          <w:spacing w:val="1"/>
          <w:sz w:val="28"/>
        </w:rPr>
        <w:t xml:space="preserve"> </w:t>
      </w:r>
      <w:r>
        <w:rPr>
          <w:sz w:val="28"/>
        </w:rPr>
        <w:t>профсоюзной</w:t>
      </w:r>
      <w:r>
        <w:rPr>
          <w:spacing w:val="1"/>
          <w:sz w:val="28"/>
        </w:rPr>
        <w:t xml:space="preserve"> </w:t>
      </w:r>
      <w:r>
        <w:rPr>
          <w:sz w:val="28"/>
        </w:rPr>
        <w:t>организации</w:t>
      </w:r>
      <w:r>
        <w:rPr>
          <w:spacing w:val="-67"/>
          <w:sz w:val="28"/>
        </w:rPr>
        <w:t xml:space="preserve"> </w:t>
      </w:r>
      <w:r>
        <w:rPr>
          <w:sz w:val="28"/>
        </w:rPr>
        <w:t>(принцип</w:t>
      </w:r>
      <w:r>
        <w:rPr>
          <w:spacing w:val="-4"/>
          <w:sz w:val="28"/>
        </w:rPr>
        <w:t xml:space="preserve"> </w:t>
      </w:r>
      <w:r>
        <w:rPr>
          <w:sz w:val="28"/>
        </w:rPr>
        <w:t>прозрачности).</w:t>
      </w:r>
    </w:p>
    <w:p w:rsidR="002D4BB8" w:rsidRDefault="005053C7" w:rsidP="00C2124D">
      <w:pPr>
        <w:pStyle w:val="a5"/>
        <w:numPr>
          <w:ilvl w:val="0"/>
          <w:numId w:val="26"/>
        </w:numPr>
        <w:tabs>
          <w:tab w:val="left" w:pos="559"/>
          <w:tab w:val="left" w:pos="1201"/>
          <w:tab w:val="left" w:pos="2541"/>
          <w:tab w:val="left" w:pos="3814"/>
          <w:tab w:val="left" w:pos="4241"/>
          <w:tab w:val="left" w:pos="6288"/>
          <w:tab w:val="left" w:pos="7357"/>
          <w:tab w:val="left" w:pos="8302"/>
        </w:tabs>
        <w:ind w:left="179" w:right="424" w:firstLine="0"/>
        <w:rPr>
          <w:sz w:val="28"/>
        </w:rPr>
      </w:pPr>
      <w:r>
        <w:rPr>
          <w:sz w:val="28"/>
        </w:rPr>
        <w:t>Месячная</w:t>
      </w:r>
      <w:r>
        <w:rPr>
          <w:spacing w:val="24"/>
          <w:sz w:val="28"/>
        </w:rPr>
        <w:t xml:space="preserve"> </w:t>
      </w:r>
      <w:r>
        <w:rPr>
          <w:sz w:val="28"/>
        </w:rPr>
        <w:t>заработная</w:t>
      </w:r>
      <w:r>
        <w:rPr>
          <w:spacing w:val="24"/>
          <w:sz w:val="28"/>
        </w:rPr>
        <w:t xml:space="preserve"> </w:t>
      </w:r>
      <w:r>
        <w:rPr>
          <w:sz w:val="28"/>
        </w:rPr>
        <w:t>плата</w:t>
      </w:r>
      <w:r>
        <w:rPr>
          <w:spacing w:val="24"/>
          <w:sz w:val="28"/>
        </w:rPr>
        <w:t xml:space="preserve"> </w:t>
      </w:r>
      <w:r>
        <w:rPr>
          <w:sz w:val="28"/>
        </w:rPr>
        <w:t>работника,</w:t>
      </w:r>
      <w:r>
        <w:rPr>
          <w:spacing w:val="23"/>
          <w:sz w:val="28"/>
        </w:rPr>
        <w:t xml:space="preserve"> </w:t>
      </w:r>
      <w:r>
        <w:rPr>
          <w:sz w:val="28"/>
        </w:rPr>
        <w:t>отработавшего</w:t>
      </w:r>
      <w:r>
        <w:rPr>
          <w:spacing w:val="24"/>
          <w:sz w:val="28"/>
        </w:rPr>
        <w:t xml:space="preserve"> </w:t>
      </w:r>
      <w:r>
        <w:rPr>
          <w:sz w:val="28"/>
        </w:rPr>
        <w:t>за</w:t>
      </w:r>
      <w:r>
        <w:rPr>
          <w:spacing w:val="23"/>
          <w:sz w:val="28"/>
        </w:rPr>
        <w:t xml:space="preserve"> </w:t>
      </w:r>
      <w:r>
        <w:rPr>
          <w:sz w:val="28"/>
        </w:rPr>
        <w:t>этот</w:t>
      </w:r>
      <w:r>
        <w:rPr>
          <w:spacing w:val="23"/>
          <w:sz w:val="28"/>
        </w:rPr>
        <w:t xml:space="preserve"> </w:t>
      </w:r>
      <w:r>
        <w:rPr>
          <w:sz w:val="28"/>
        </w:rPr>
        <w:t>период</w:t>
      </w:r>
      <w:r>
        <w:rPr>
          <w:spacing w:val="-67"/>
          <w:sz w:val="28"/>
        </w:rPr>
        <w:t xml:space="preserve"> </w:t>
      </w:r>
      <w:r>
        <w:rPr>
          <w:sz w:val="28"/>
        </w:rPr>
        <w:t>норму</w:t>
      </w:r>
      <w:r>
        <w:rPr>
          <w:sz w:val="28"/>
        </w:rPr>
        <w:tab/>
        <w:t>рабочего</w:t>
      </w:r>
      <w:r>
        <w:rPr>
          <w:sz w:val="28"/>
        </w:rPr>
        <w:tab/>
        <w:t>времени</w:t>
      </w:r>
      <w:r>
        <w:rPr>
          <w:sz w:val="28"/>
        </w:rPr>
        <w:tab/>
        <w:t>и</w:t>
      </w:r>
      <w:r>
        <w:rPr>
          <w:sz w:val="28"/>
        </w:rPr>
        <w:tab/>
        <w:t>выполнившего</w:t>
      </w:r>
      <w:r>
        <w:rPr>
          <w:sz w:val="28"/>
        </w:rPr>
        <w:tab/>
        <w:t>нормы</w:t>
      </w:r>
      <w:r>
        <w:rPr>
          <w:sz w:val="28"/>
        </w:rPr>
        <w:tab/>
        <w:t>труда</w:t>
      </w:r>
      <w:r>
        <w:rPr>
          <w:sz w:val="28"/>
        </w:rPr>
        <w:tab/>
        <w:t>(трудовые</w:t>
      </w:r>
      <w:r>
        <w:rPr>
          <w:spacing w:val="-67"/>
          <w:sz w:val="28"/>
        </w:rPr>
        <w:t xml:space="preserve"> </w:t>
      </w:r>
      <w:r>
        <w:rPr>
          <w:sz w:val="28"/>
        </w:rPr>
        <w:t>обязанности),</w:t>
      </w:r>
      <w:r>
        <w:rPr>
          <w:spacing w:val="53"/>
          <w:sz w:val="28"/>
        </w:rPr>
        <w:t xml:space="preserve"> </w:t>
      </w:r>
      <w:r>
        <w:rPr>
          <w:sz w:val="28"/>
        </w:rPr>
        <w:t>не</w:t>
      </w:r>
      <w:r>
        <w:rPr>
          <w:spacing w:val="56"/>
          <w:sz w:val="28"/>
        </w:rPr>
        <w:t xml:space="preserve"> </w:t>
      </w:r>
      <w:r>
        <w:rPr>
          <w:sz w:val="28"/>
        </w:rPr>
        <w:t>может</w:t>
      </w:r>
      <w:r>
        <w:rPr>
          <w:spacing w:val="55"/>
          <w:sz w:val="28"/>
        </w:rPr>
        <w:t xml:space="preserve"> </w:t>
      </w:r>
      <w:r>
        <w:rPr>
          <w:sz w:val="28"/>
        </w:rPr>
        <w:t>быть</w:t>
      </w:r>
      <w:r>
        <w:rPr>
          <w:spacing w:val="55"/>
          <w:sz w:val="28"/>
        </w:rPr>
        <w:t xml:space="preserve"> </w:t>
      </w:r>
      <w:r>
        <w:rPr>
          <w:sz w:val="28"/>
        </w:rPr>
        <w:t>ниже</w:t>
      </w:r>
      <w:r>
        <w:rPr>
          <w:spacing w:val="57"/>
          <w:sz w:val="28"/>
        </w:rPr>
        <w:t xml:space="preserve"> </w:t>
      </w:r>
      <w:r>
        <w:rPr>
          <w:sz w:val="28"/>
        </w:rPr>
        <w:t>установленного</w:t>
      </w:r>
      <w:r>
        <w:rPr>
          <w:spacing w:val="57"/>
          <w:sz w:val="28"/>
        </w:rPr>
        <w:t xml:space="preserve"> </w:t>
      </w:r>
      <w:r>
        <w:rPr>
          <w:sz w:val="28"/>
        </w:rPr>
        <w:t>минимального</w:t>
      </w:r>
      <w:r>
        <w:rPr>
          <w:spacing w:val="55"/>
          <w:sz w:val="28"/>
        </w:rPr>
        <w:t xml:space="preserve"> </w:t>
      </w:r>
      <w:r>
        <w:rPr>
          <w:sz w:val="28"/>
        </w:rPr>
        <w:t>размера</w:t>
      </w:r>
      <w:r>
        <w:rPr>
          <w:spacing w:val="-67"/>
          <w:sz w:val="28"/>
        </w:rPr>
        <w:t xml:space="preserve"> </w:t>
      </w:r>
      <w:r>
        <w:rPr>
          <w:sz w:val="28"/>
        </w:rPr>
        <w:t>оплаты труда (минимальной заработной платы, если ее размер выше МРОТ).</w:t>
      </w:r>
      <w:r>
        <w:rPr>
          <w:spacing w:val="1"/>
          <w:sz w:val="28"/>
        </w:rPr>
        <w:t xml:space="preserve"> </w:t>
      </w:r>
      <w:r>
        <w:rPr>
          <w:sz w:val="28"/>
        </w:rPr>
        <w:t>Месячная</w:t>
      </w:r>
      <w:r>
        <w:rPr>
          <w:spacing w:val="38"/>
          <w:sz w:val="28"/>
        </w:rPr>
        <w:t xml:space="preserve"> </w:t>
      </w:r>
      <w:r>
        <w:rPr>
          <w:sz w:val="28"/>
        </w:rPr>
        <w:t>оплата</w:t>
      </w:r>
      <w:r>
        <w:rPr>
          <w:spacing w:val="41"/>
          <w:sz w:val="28"/>
        </w:rPr>
        <w:t xml:space="preserve"> </w:t>
      </w:r>
      <w:r>
        <w:rPr>
          <w:sz w:val="28"/>
        </w:rPr>
        <w:t>труда</w:t>
      </w:r>
      <w:r>
        <w:rPr>
          <w:spacing w:val="40"/>
          <w:sz w:val="28"/>
        </w:rPr>
        <w:t xml:space="preserve"> </w:t>
      </w:r>
      <w:r>
        <w:rPr>
          <w:sz w:val="28"/>
        </w:rPr>
        <w:t>работников</w:t>
      </w:r>
      <w:r>
        <w:rPr>
          <w:spacing w:val="38"/>
          <w:sz w:val="28"/>
        </w:rPr>
        <w:t xml:space="preserve"> </w:t>
      </w:r>
      <w:r>
        <w:rPr>
          <w:sz w:val="28"/>
        </w:rPr>
        <w:t>не</w:t>
      </w:r>
      <w:r>
        <w:rPr>
          <w:spacing w:val="38"/>
          <w:sz w:val="28"/>
        </w:rPr>
        <w:t xml:space="preserve"> </w:t>
      </w:r>
      <w:r>
        <w:rPr>
          <w:sz w:val="28"/>
        </w:rPr>
        <w:t>ниже</w:t>
      </w:r>
      <w:r>
        <w:rPr>
          <w:spacing w:val="41"/>
          <w:sz w:val="28"/>
        </w:rPr>
        <w:t xml:space="preserve"> </w:t>
      </w:r>
      <w:r>
        <w:rPr>
          <w:sz w:val="28"/>
        </w:rPr>
        <w:t>минимального</w:t>
      </w:r>
      <w:r>
        <w:rPr>
          <w:spacing w:val="43"/>
          <w:sz w:val="28"/>
        </w:rPr>
        <w:t xml:space="preserve"> </w:t>
      </w:r>
      <w:r>
        <w:rPr>
          <w:sz w:val="28"/>
        </w:rPr>
        <w:t>размера</w:t>
      </w:r>
      <w:r>
        <w:rPr>
          <w:spacing w:val="40"/>
          <w:sz w:val="28"/>
        </w:rPr>
        <w:t xml:space="preserve"> </w:t>
      </w:r>
      <w:r>
        <w:rPr>
          <w:sz w:val="28"/>
        </w:rPr>
        <w:t>оплаты</w:t>
      </w:r>
      <w:r>
        <w:rPr>
          <w:spacing w:val="-67"/>
          <w:sz w:val="28"/>
        </w:rPr>
        <w:t xml:space="preserve"> </w:t>
      </w:r>
      <w:r>
        <w:rPr>
          <w:sz w:val="28"/>
        </w:rPr>
        <w:t>труда</w:t>
      </w:r>
      <w:r>
        <w:rPr>
          <w:spacing w:val="25"/>
          <w:sz w:val="28"/>
        </w:rPr>
        <w:t xml:space="preserve"> </w:t>
      </w:r>
      <w:r>
        <w:rPr>
          <w:sz w:val="28"/>
        </w:rPr>
        <w:t>(минимальной</w:t>
      </w:r>
      <w:r>
        <w:rPr>
          <w:spacing w:val="26"/>
          <w:sz w:val="28"/>
        </w:rPr>
        <w:t xml:space="preserve"> </w:t>
      </w:r>
      <w:r>
        <w:rPr>
          <w:sz w:val="28"/>
        </w:rPr>
        <w:t>заработной</w:t>
      </w:r>
      <w:r>
        <w:rPr>
          <w:spacing w:val="25"/>
          <w:sz w:val="28"/>
        </w:rPr>
        <w:t xml:space="preserve"> </w:t>
      </w:r>
      <w:r>
        <w:rPr>
          <w:sz w:val="28"/>
        </w:rPr>
        <w:t>платы)</w:t>
      </w:r>
      <w:r>
        <w:rPr>
          <w:spacing w:val="27"/>
          <w:sz w:val="28"/>
        </w:rPr>
        <w:t xml:space="preserve"> </w:t>
      </w:r>
      <w:r>
        <w:rPr>
          <w:sz w:val="28"/>
        </w:rPr>
        <w:t>пропорционально</w:t>
      </w:r>
      <w:r>
        <w:rPr>
          <w:spacing w:val="26"/>
          <w:sz w:val="28"/>
        </w:rPr>
        <w:t xml:space="preserve"> </w:t>
      </w:r>
      <w:r>
        <w:rPr>
          <w:sz w:val="28"/>
        </w:rPr>
        <w:t>отработанному</w:t>
      </w:r>
      <w:r>
        <w:rPr>
          <w:spacing w:val="-67"/>
          <w:sz w:val="28"/>
        </w:rPr>
        <w:t xml:space="preserve"> </w:t>
      </w:r>
      <w:r>
        <w:rPr>
          <w:sz w:val="28"/>
        </w:rPr>
        <w:t>времени</w:t>
      </w:r>
      <w:r>
        <w:rPr>
          <w:spacing w:val="24"/>
          <w:sz w:val="28"/>
        </w:rPr>
        <w:t xml:space="preserve"> </w:t>
      </w:r>
      <w:r>
        <w:rPr>
          <w:sz w:val="28"/>
        </w:rPr>
        <w:t>осуществляется</w:t>
      </w:r>
      <w:r>
        <w:rPr>
          <w:spacing w:val="27"/>
          <w:sz w:val="28"/>
        </w:rPr>
        <w:t xml:space="preserve"> </w:t>
      </w:r>
      <w:r>
        <w:rPr>
          <w:sz w:val="28"/>
        </w:rPr>
        <w:t>в</w:t>
      </w:r>
      <w:r>
        <w:rPr>
          <w:spacing w:val="26"/>
          <w:sz w:val="28"/>
        </w:rPr>
        <w:t xml:space="preserve"> </w:t>
      </w:r>
      <w:r>
        <w:rPr>
          <w:sz w:val="28"/>
        </w:rPr>
        <w:t>рамках</w:t>
      </w:r>
      <w:r>
        <w:rPr>
          <w:spacing w:val="28"/>
          <w:sz w:val="28"/>
        </w:rPr>
        <w:t xml:space="preserve"> </w:t>
      </w:r>
      <w:r>
        <w:rPr>
          <w:sz w:val="28"/>
        </w:rPr>
        <w:t>каждого</w:t>
      </w:r>
      <w:r>
        <w:rPr>
          <w:spacing w:val="27"/>
          <w:sz w:val="28"/>
        </w:rPr>
        <w:t xml:space="preserve"> </w:t>
      </w:r>
      <w:r>
        <w:rPr>
          <w:sz w:val="28"/>
        </w:rPr>
        <w:t>трудового</w:t>
      </w:r>
      <w:r>
        <w:rPr>
          <w:spacing w:val="27"/>
          <w:sz w:val="28"/>
        </w:rPr>
        <w:t xml:space="preserve"> </w:t>
      </w:r>
      <w:r>
        <w:rPr>
          <w:sz w:val="28"/>
        </w:rPr>
        <w:t>договора,</w:t>
      </w:r>
      <w:r>
        <w:rPr>
          <w:spacing w:val="26"/>
          <w:sz w:val="28"/>
        </w:rPr>
        <w:t xml:space="preserve"> </w:t>
      </w:r>
      <w:r>
        <w:rPr>
          <w:sz w:val="28"/>
        </w:rPr>
        <w:t>в</w:t>
      </w:r>
      <w:r>
        <w:rPr>
          <w:spacing w:val="26"/>
          <w:sz w:val="28"/>
        </w:rPr>
        <w:t xml:space="preserve"> </w:t>
      </w:r>
      <w:r>
        <w:rPr>
          <w:sz w:val="28"/>
        </w:rPr>
        <w:t>том</w:t>
      </w:r>
      <w:r>
        <w:rPr>
          <w:spacing w:val="27"/>
          <w:sz w:val="28"/>
        </w:rPr>
        <w:t xml:space="preserve"> </w:t>
      </w:r>
      <w:r>
        <w:rPr>
          <w:sz w:val="28"/>
        </w:rPr>
        <w:t>числе</w:t>
      </w:r>
      <w:r>
        <w:rPr>
          <w:spacing w:val="-67"/>
          <w:sz w:val="28"/>
        </w:rPr>
        <w:t xml:space="preserve"> </w:t>
      </w:r>
      <w:r>
        <w:rPr>
          <w:sz w:val="28"/>
        </w:rPr>
        <w:t>заключенного</w:t>
      </w:r>
      <w:r>
        <w:rPr>
          <w:spacing w:val="-3"/>
          <w:sz w:val="28"/>
        </w:rPr>
        <w:t xml:space="preserve"> </w:t>
      </w:r>
      <w:r>
        <w:rPr>
          <w:sz w:val="28"/>
        </w:rPr>
        <w:t>по</w:t>
      </w:r>
      <w:r>
        <w:rPr>
          <w:spacing w:val="-3"/>
          <w:sz w:val="28"/>
        </w:rPr>
        <w:t xml:space="preserve"> </w:t>
      </w:r>
      <w:r>
        <w:rPr>
          <w:sz w:val="28"/>
        </w:rPr>
        <w:t>работе на условиях совместительства.</w:t>
      </w:r>
    </w:p>
    <w:p w:rsidR="002D4BB8" w:rsidRDefault="005053C7" w:rsidP="00C2124D">
      <w:pPr>
        <w:pStyle w:val="a5"/>
        <w:numPr>
          <w:ilvl w:val="0"/>
          <w:numId w:val="26"/>
        </w:numPr>
        <w:tabs>
          <w:tab w:val="left" w:pos="552"/>
        </w:tabs>
        <w:ind w:left="182" w:right="427" w:hanging="3"/>
        <w:rPr>
          <w:color w:val="221F1F"/>
          <w:sz w:val="28"/>
        </w:rPr>
      </w:pPr>
      <w:r>
        <w:rPr>
          <w:color w:val="221F1F"/>
          <w:sz w:val="28"/>
        </w:rPr>
        <w:t>Оплата</w:t>
      </w:r>
      <w:r>
        <w:rPr>
          <w:color w:val="221F1F"/>
          <w:spacing w:val="1"/>
          <w:sz w:val="28"/>
        </w:rPr>
        <w:t xml:space="preserve"> </w:t>
      </w:r>
      <w:r>
        <w:rPr>
          <w:color w:val="221F1F"/>
          <w:sz w:val="28"/>
        </w:rPr>
        <w:t>сверхурочной</w:t>
      </w:r>
      <w:r>
        <w:rPr>
          <w:color w:val="221F1F"/>
          <w:spacing w:val="1"/>
          <w:sz w:val="28"/>
        </w:rPr>
        <w:t xml:space="preserve"> </w:t>
      </w:r>
      <w:r>
        <w:rPr>
          <w:color w:val="221F1F"/>
          <w:sz w:val="28"/>
        </w:rPr>
        <w:t>работы,</w:t>
      </w:r>
      <w:r>
        <w:rPr>
          <w:color w:val="221F1F"/>
          <w:spacing w:val="1"/>
          <w:sz w:val="28"/>
        </w:rPr>
        <w:t xml:space="preserve"> </w:t>
      </w:r>
      <w:r>
        <w:rPr>
          <w:color w:val="221F1F"/>
          <w:sz w:val="28"/>
        </w:rPr>
        <w:t>работы</w:t>
      </w:r>
      <w:r>
        <w:rPr>
          <w:color w:val="221F1F"/>
          <w:spacing w:val="1"/>
          <w:sz w:val="28"/>
        </w:rPr>
        <w:t xml:space="preserve"> </w:t>
      </w:r>
      <w:r>
        <w:rPr>
          <w:color w:val="221F1F"/>
          <w:sz w:val="28"/>
        </w:rPr>
        <w:t>в</w:t>
      </w:r>
      <w:r>
        <w:rPr>
          <w:color w:val="221F1F"/>
          <w:spacing w:val="1"/>
          <w:sz w:val="28"/>
        </w:rPr>
        <w:t xml:space="preserve"> </w:t>
      </w:r>
      <w:r>
        <w:rPr>
          <w:color w:val="221F1F"/>
          <w:sz w:val="28"/>
        </w:rPr>
        <w:t>ночное</w:t>
      </w:r>
      <w:r>
        <w:rPr>
          <w:color w:val="221F1F"/>
          <w:spacing w:val="1"/>
          <w:sz w:val="28"/>
        </w:rPr>
        <w:t xml:space="preserve"> </w:t>
      </w:r>
      <w:r>
        <w:rPr>
          <w:color w:val="221F1F"/>
          <w:sz w:val="28"/>
        </w:rPr>
        <w:t>время,</w:t>
      </w:r>
      <w:r>
        <w:rPr>
          <w:color w:val="221F1F"/>
          <w:spacing w:val="1"/>
          <w:sz w:val="28"/>
        </w:rPr>
        <w:t xml:space="preserve"> </w:t>
      </w:r>
      <w:r>
        <w:rPr>
          <w:color w:val="221F1F"/>
          <w:sz w:val="28"/>
        </w:rPr>
        <w:t>в</w:t>
      </w:r>
      <w:r>
        <w:rPr>
          <w:color w:val="221F1F"/>
          <w:spacing w:val="1"/>
          <w:sz w:val="28"/>
        </w:rPr>
        <w:t xml:space="preserve"> </w:t>
      </w:r>
      <w:r>
        <w:rPr>
          <w:color w:val="221F1F"/>
          <w:sz w:val="28"/>
        </w:rPr>
        <w:t>выходные</w:t>
      </w:r>
      <w:r>
        <w:rPr>
          <w:color w:val="221F1F"/>
          <w:spacing w:val="1"/>
          <w:sz w:val="28"/>
        </w:rPr>
        <w:t xml:space="preserve"> </w:t>
      </w:r>
      <w:r>
        <w:rPr>
          <w:color w:val="221F1F"/>
          <w:sz w:val="28"/>
        </w:rPr>
        <w:t>и</w:t>
      </w:r>
      <w:r>
        <w:rPr>
          <w:color w:val="221F1F"/>
          <w:spacing w:val="1"/>
          <w:sz w:val="28"/>
        </w:rPr>
        <w:t xml:space="preserve"> </w:t>
      </w:r>
      <w:r>
        <w:rPr>
          <w:color w:val="221F1F"/>
          <w:sz w:val="28"/>
        </w:rPr>
        <w:t>нерабочие праздничные дни, работы при совмещении профессий, районного</w:t>
      </w:r>
      <w:r>
        <w:rPr>
          <w:color w:val="221F1F"/>
          <w:spacing w:val="1"/>
          <w:sz w:val="28"/>
        </w:rPr>
        <w:t xml:space="preserve"> </w:t>
      </w:r>
      <w:r>
        <w:rPr>
          <w:color w:val="221F1F"/>
          <w:sz w:val="28"/>
        </w:rPr>
        <w:t>коэффициента</w:t>
      </w:r>
      <w:r>
        <w:rPr>
          <w:color w:val="221F1F"/>
          <w:spacing w:val="1"/>
          <w:sz w:val="28"/>
        </w:rPr>
        <w:t xml:space="preserve"> </w:t>
      </w:r>
      <w:r>
        <w:rPr>
          <w:color w:val="221F1F"/>
          <w:sz w:val="28"/>
        </w:rPr>
        <w:t>в</w:t>
      </w:r>
      <w:r>
        <w:rPr>
          <w:color w:val="221F1F"/>
          <w:spacing w:val="1"/>
          <w:sz w:val="28"/>
        </w:rPr>
        <w:t xml:space="preserve"> </w:t>
      </w:r>
      <w:r>
        <w:rPr>
          <w:color w:val="221F1F"/>
          <w:sz w:val="28"/>
        </w:rPr>
        <w:t>заработной</w:t>
      </w:r>
      <w:r>
        <w:rPr>
          <w:color w:val="221F1F"/>
          <w:spacing w:val="1"/>
          <w:sz w:val="28"/>
        </w:rPr>
        <w:t xml:space="preserve"> </w:t>
      </w:r>
      <w:r>
        <w:rPr>
          <w:color w:val="221F1F"/>
          <w:sz w:val="28"/>
        </w:rPr>
        <w:t>плате</w:t>
      </w:r>
      <w:r>
        <w:rPr>
          <w:color w:val="221F1F"/>
          <w:spacing w:val="1"/>
          <w:sz w:val="28"/>
        </w:rPr>
        <w:t xml:space="preserve"> </w:t>
      </w:r>
      <w:r>
        <w:rPr>
          <w:color w:val="221F1F"/>
          <w:sz w:val="28"/>
        </w:rPr>
        <w:t>работника</w:t>
      </w:r>
      <w:r>
        <w:rPr>
          <w:color w:val="221F1F"/>
          <w:spacing w:val="1"/>
          <w:sz w:val="28"/>
        </w:rPr>
        <w:t xml:space="preserve"> </w:t>
      </w:r>
      <w:r>
        <w:rPr>
          <w:color w:val="221F1F"/>
          <w:sz w:val="28"/>
        </w:rPr>
        <w:t>при</w:t>
      </w:r>
      <w:r>
        <w:rPr>
          <w:color w:val="221F1F"/>
          <w:spacing w:val="1"/>
          <w:sz w:val="28"/>
        </w:rPr>
        <w:t xml:space="preserve"> </w:t>
      </w:r>
      <w:r>
        <w:rPr>
          <w:color w:val="221F1F"/>
          <w:sz w:val="28"/>
        </w:rPr>
        <w:t>доведении</w:t>
      </w:r>
      <w:r>
        <w:rPr>
          <w:color w:val="221F1F"/>
          <w:spacing w:val="1"/>
          <w:sz w:val="28"/>
        </w:rPr>
        <w:t xml:space="preserve"> </w:t>
      </w:r>
      <w:r>
        <w:rPr>
          <w:color w:val="221F1F"/>
          <w:sz w:val="28"/>
        </w:rPr>
        <w:t>ее</w:t>
      </w:r>
      <w:r>
        <w:rPr>
          <w:color w:val="221F1F"/>
          <w:spacing w:val="1"/>
          <w:sz w:val="28"/>
        </w:rPr>
        <w:t xml:space="preserve"> </w:t>
      </w:r>
      <w:r>
        <w:rPr>
          <w:color w:val="221F1F"/>
          <w:sz w:val="28"/>
        </w:rPr>
        <w:t>до</w:t>
      </w:r>
      <w:r>
        <w:rPr>
          <w:color w:val="221F1F"/>
          <w:spacing w:val="1"/>
          <w:sz w:val="28"/>
        </w:rPr>
        <w:t xml:space="preserve"> </w:t>
      </w:r>
      <w:r>
        <w:rPr>
          <w:color w:val="221F1F"/>
          <w:sz w:val="28"/>
        </w:rPr>
        <w:t>минимального</w:t>
      </w:r>
      <w:r>
        <w:rPr>
          <w:color w:val="221F1F"/>
          <w:spacing w:val="1"/>
          <w:sz w:val="28"/>
        </w:rPr>
        <w:t xml:space="preserve"> </w:t>
      </w:r>
      <w:r>
        <w:rPr>
          <w:color w:val="221F1F"/>
          <w:sz w:val="28"/>
        </w:rPr>
        <w:t>размера оплаты</w:t>
      </w:r>
      <w:r>
        <w:rPr>
          <w:color w:val="221F1F"/>
          <w:spacing w:val="1"/>
          <w:sz w:val="28"/>
        </w:rPr>
        <w:t xml:space="preserve"> </w:t>
      </w:r>
      <w:r>
        <w:rPr>
          <w:color w:val="221F1F"/>
          <w:sz w:val="28"/>
        </w:rPr>
        <w:t>труда</w:t>
      </w:r>
      <w:r>
        <w:rPr>
          <w:color w:val="221F1F"/>
          <w:spacing w:val="1"/>
          <w:sz w:val="28"/>
        </w:rPr>
        <w:t xml:space="preserve"> </w:t>
      </w:r>
      <w:r>
        <w:rPr>
          <w:color w:val="221F1F"/>
          <w:sz w:val="28"/>
        </w:rPr>
        <w:t>(минимальной</w:t>
      </w:r>
      <w:r>
        <w:rPr>
          <w:color w:val="221F1F"/>
          <w:spacing w:val="1"/>
          <w:sz w:val="28"/>
        </w:rPr>
        <w:t xml:space="preserve"> </w:t>
      </w:r>
      <w:r>
        <w:rPr>
          <w:color w:val="221F1F"/>
          <w:sz w:val="28"/>
        </w:rPr>
        <w:t>заработной платы)</w:t>
      </w:r>
      <w:r>
        <w:rPr>
          <w:color w:val="221F1F"/>
          <w:spacing w:val="1"/>
          <w:sz w:val="28"/>
        </w:rPr>
        <w:t xml:space="preserve"> </w:t>
      </w:r>
      <w:r>
        <w:rPr>
          <w:color w:val="221F1F"/>
          <w:sz w:val="28"/>
        </w:rPr>
        <w:t>не</w:t>
      </w:r>
      <w:r>
        <w:rPr>
          <w:color w:val="221F1F"/>
          <w:spacing w:val="1"/>
          <w:sz w:val="28"/>
        </w:rPr>
        <w:t xml:space="preserve"> </w:t>
      </w:r>
      <w:r>
        <w:rPr>
          <w:color w:val="221F1F"/>
          <w:sz w:val="28"/>
        </w:rPr>
        <w:t>учитывается</w:t>
      </w:r>
      <w:r>
        <w:rPr>
          <w:color w:val="221F1F"/>
          <w:spacing w:val="1"/>
          <w:sz w:val="28"/>
        </w:rPr>
        <w:t xml:space="preserve"> </w:t>
      </w:r>
      <w:r>
        <w:rPr>
          <w:color w:val="221F1F"/>
          <w:sz w:val="28"/>
        </w:rPr>
        <w:t>и</w:t>
      </w:r>
      <w:r>
        <w:rPr>
          <w:color w:val="221F1F"/>
          <w:spacing w:val="1"/>
          <w:sz w:val="28"/>
        </w:rPr>
        <w:t xml:space="preserve"> </w:t>
      </w:r>
      <w:r>
        <w:rPr>
          <w:color w:val="221F1F"/>
          <w:sz w:val="28"/>
        </w:rPr>
        <w:t>производится</w:t>
      </w:r>
      <w:r>
        <w:rPr>
          <w:color w:val="221F1F"/>
          <w:spacing w:val="1"/>
          <w:sz w:val="28"/>
        </w:rPr>
        <w:t xml:space="preserve"> </w:t>
      </w:r>
      <w:r>
        <w:rPr>
          <w:color w:val="221F1F"/>
          <w:sz w:val="28"/>
        </w:rPr>
        <w:t>сверх</w:t>
      </w:r>
      <w:r>
        <w:rPr>
          <w:color w:val="221F1F"/>
          <w:spacing w:val="1"/>
          <w:sz w:val="28"/>
        </w:rPr>
        <w:t xml:space="preserve"> </w:t>
      </w:r>
      <w:r>
        <w:rPr>
          <w:color w:val="221F1F"/>
          <w:sz w:val="28"/>
        </w:rPr>
        <w:t>минимального</w:t>
      </w:r>
      <w:r>
        <w:rPr>
          <w:color w:val="221F1F"/>
          <w:spacing w:val="1"/>
          <w:sz w:val="28"/>
        </w:rPr>
        <w:t xml:space="preserve"> </w:t>
      </w:r>
      <w:r>
        <w:rPr>
          <w:color w:val="221F1F"/>
          <w:sz w:val="28"/>
        </w:rPr>
        <w:t>размера</w:t>
      </w:r>
      <w:r>
        <w:rPr>
          <w:color w:val="221F1F"/>
          <w:spacing w:val="1"/>
          <w:sz w:val="28"/>
        </w:rPr>
        <w:t xml:space="preserve"> </w:t>
      </w:r>
      <w:r>
        <w:rPr>
          <w:color w:val="221F1F"/>
          <w:sz w:val="28"/>
        </w:rPr>
        <w:t>оплаты</w:t>
      </w:r>
      <w:r>
        <w:rPr>
          <w:color w:val="221F1F"/>
          <w:spacing w:val="1"/>
          <w:sz w:val="28"/>
        </w:rPr>
        <w:t xml:space="preserve"> </w:t>
      </w:r>
      <w:r>
        <w:rPr>
          <w:color w:val="221F1F"/>
          <w:sz w:val="28"/>
        </w:rPr>
        <w:t>труда</w:t>
      </w:r>
      <w:r>
        <w:rPr>
          <w:color w:val="221F1F"/>
          <w:spacing w:val="1"/>
          <w:sz w:val="28"/>
        </w:rPr>
        <w:t xml:space="preserve"> </w:t>
      </w:r>
      <w:r>
        <w:rPr>
          <w:color w:val="221F1F"/>
          <w:sz w:val="28"/>
        </w:rPr>
        <w:t>(минимальной</w:t>
      </w:r>
      <w:r>
        <w:rPr>
          <w:color w:val="221F1F"/>
          <w:spacing w:val="-1"/>
          <w:sz w:val="28"/>
        </w:rPr>
        <w:t xml:space="preserve"> </w:t>
      </w:r>
      <w:r>
        <w:rPr>
          <w:color w:val="221F1F"/>
          <w:sz w:val="28"/>
        </w:rPr>
        <w:t>заработной</w:t>
      </w:r>
      <w:r>
        <w:rPr>
          <w:color w:val="221F1F"/>
          <w:spacing w:val="-3"/>
          <w:sz w:val="28"/>
        </w:rPr>
        <w:t xml:space="preserve"> </w:t>
      </w:r>
      <w:r>
        <w:rPr>
          <w:color w:val="221F1F"/>
          <w:sz w:val="28"/>
        </w:rPr>
        <w:t>платы).</w:t>
      </w:r>
    </w:p>
    <w:p w:rsidR="002D4BB8" w:rsidRDefault="005053C7" w:rsidP="00C2124D">
      <w:pPr>
        <w:pStyle w:val="a5"/>
        <w:numPr>
          <w:ilvl w:val="0"/>
          <w:numId w:val="26"/>
        </w:numPr>
        <w:tabs>
          <w:tab w:val="left" w:pos="580"/>
        </w:tabs>
        <w:ind w:left="182" w:right="424" w:hanging="3"/>
        <w:rPr>
          <w:sz w:val="28"/>
        </w:rPr>
      </w:pPr>
      <w:r>
        <w:rPr>
          <w:sz w:val="28"/>
        </w:rPr>
        <w:t>Оплата</w:t>
      </w:r>
      <w:r>
        <w:rPr>
          <w:spacing w:val="1"/>
          <w:sz w:val="28"/>
        </w:rPr>
        <w:t xml:space="preserve"> </w:t>
      </w:r>
      <w:r>
        <w:rPr>
          <w:sz w:val="28"/>
        </w:rPr>
        <w:t>труда</w:t>
      </w:r>
      <w:r>
        <w:rPr>
          <w:spacing w:val="1"/>
          <w:sz w:val="28"/>
        </w:rPr>
        <w:t xml:space="preserve"> </w:t>
      </w:r>
      <w:r>
        <w:rPr>
          <w:sz w:val="28"/>
        </w:rPr>
        <w:t>работников,</w:t>
      </w:r>
      <w:r>
        <w:rPr>
          <w:spacing w:val="1"/>
          <w:sz w:val="28"/>
        </w:rPr>
        <w:t xml:space="preserve"> </w:t>
      </w:r>
      <w:r>
        <w:rPr>
          <w:sz w:val="28"/>
        </w:rPr>
        <w:t>занятых</w:t>
      </w:r>
      <w:r>
        <w:rPr>
          <w:spacing w:val="1"/>
          <w:sz w:val="28"/>
        </w:rPr>
        <w:t xml:space="preserve"> </w:t>
      </w:r>
      <w:r>
        <w:rPr>
          <w:sz w:val="28"/>
        </w:rPr>
        <w:t>на</w:t>
      </w:r>
      <w:r>
        <w:rPr>
          <w:spacing w:val="1"/>
          <w:sz w:val="28"/>
        </w:rPr>
        <w:t xml:space="preserve"> </w:t>
      </w:r>
      <w:r>
        <w:rPr>
          <w:sz w:val="28"/>
        </w:rPr>
        <w:t>работах</w:t>
      </w:r>
      <w:r>
        <w:rPr>
          <w:spacing w:val="1"/>
          <w:sz w:val="28"/>
        </w:rPr>
        <w:t xml:space="preserve"> </w:t>
      </w:r>
      <w:r>
        <w:rPr>
          <w:sz w:val="28"/>
        </w:rPr>
        <w:t>с</w:t>
      </w:r>
      <w:r>
        <w:rPr>
          <w:spacing w:val="1"/>
          <w:sz w:val="28"/>
        </w:rPr>
        <w:t xml:space="preserve"> </w:t>
      </w:r>
      <w:r>
        <w:rPr>
          <w:sz w:val="28"/>
        </w:rPr>
        <w:t>вредными</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опасными</w:t>
      </w:r>
      <w:r>
        <w:rPr>
          <w:spacing w:val="1"/>
          <w:sz w:val="28"/>
        </w:rPr>
        <w:t xml:space="preserve"> </w:t>
      </w:r>
      <w:r>
        <w:rPr>
          <w:sz w:val="28"/>
        </w:rPr>
        <w:t>условиями</w:t>
      </w:r>
      <w:r>
        <w:rPr>
          <w:spacing w:val="1"/>
          <w:sz w:val="28"/>
        </w:rPr>
        <w:t xml:space="preserve"> </w:t>
      </w:r>
      <w:r>
        <w:rPr>
          <w:sz w:val="28"/>
        </w:rPr>
        <w:t>труда,</w:t>
      </w:r>
      <w:r>
        <w:rPr>
          <w:spacing w:val="1"/>
          <w:sz w:val="28"/>
        </w:rPr>
        <w:t xml:space="preserve"> </w:t>
      </w:r>
      <w:r>
        <w:rPr>
          <w:sz w:val="28"/>
        </w:rPr>
        <w:t>производится</w:t>
      </w:r>
      <w:r>
        <w:rPr>
          <w:spacing w:val="1"/>
          <w:sz w:val="28"/>
        </w:rPr>
        <w:t xml:space="preserve"> </w:t>
      </w:r>
      <w:r>
        <w:rPr>
          <w:sz w:val="28"/>
        </w:rPr>
        <w:t>по</w:t>
      </w:r>
      <w:r>
        <w:rPr>
          <w:spacing w:val="1"/>
          <w:sz w:val="28"/>
        </w:rPr>
        <w:t xml:space="preserve"> </w:t>
      </w:r>
      <w:r>
        <w:rPr>
          <w:sz w:val="28"/>
        </w:rPr>
        <w:t>результатам</w:t>
      </w:r>
      <w:r>
        <w:rPr>
          <w:spacing w:val="1"/>
          <w:sz w:val="28"/>
        </w:rPr>
        <w:t xml:space="preserve"> </w:t>
      </w:r>
      <w:r>
        <w:rPr>
          <w:sz w:val="28"/>
        </w:rPr>
        <w:t>специальной</w:t>
      </w:r>
      <w:r>
        <w:rPr>
          <w:spacing w:val="1"/>
          <w:sz w:val="28"/>
        </w:rPr>
        <w:t xml:space="preserve"> </w:t>
      </w:r>
      <w:r>
        <w:rPr>
          <w:sz w:val="28"/>
        </w:rPr>
        <w:t>оценки условий труда в повышенном размере по сравнению с тарифными</w:t>
      </w:r>
      <w:r>
        <w:rPr>
          <w:spacing w:val="1"/>
          <w:sz w:val="28"/>
        </w:rPr>
        <w:t xml:space="preserve"> </w:t>
      </w:r>
      <w:r>
        <w:rPr>
          <w:sz w:val="28"/>
        </w:rPr>
        <w:t>ставками</w:t>
      </w:r>
      <w:r>
        <w:rPr>
          <w:spacing w:val="1"/>
          <w:sz w:val="28"/>
        </w:rPr>
        <w:t xml:space="preserve"> </w:t>
      </w:r>
      <w:r>
        <w:rPr>
          <w:sz w:val="28"/>
        </w:rPr>
        <w:t>(окладами),</w:t>
      </w:r>
      <w:r>
        <w:rPr>
          <w:spacing w:val="1"/>
          <w:sz w:val="28"/>
        </w:rPr>
        <w:t xml:space="preserve"> </w:t>
      </w:r>
      <w:r>
        <w:rPr>
          <w:sz w:val="28"/>
        </w:rPr>
        <w:t>установленными</w:t>
      </w:r>
      <w:r>
        <w:rPr>
          <w:spacing w:val="1"/>
          <w:sz w:val="28"/>
        </w:rPr>
        <w:t xml:space="preserve"> </w:t>
      </w:r>
      <w:r>
        <w:rPr>
          <w:sz w:val="28"/>
        </w:rPr>
        <w:t>для</w:t>
      </w:r>
      <w:r>
        <w:rPr>
          <w:spacing w:val="1"/>
          <w:sz w:val="28"/>
        </w:rPr>
        <w:t xml:space="preserve"> </w:t>
      </w:r>
      <w:r>
        <w:rPr>
          <w:sz w:val="28"/>
        </w:rPr>
        <w:t>различных</w:t>
      </w:r>
      <w:r>
        <w:rPr>
          <w:spacing w:val="1"/>
          <w:sz w:val="28"/>
        </w:rPr>
        <w:t xml:space="preserve"> </w:t>
      </w:r>
      <w:r>
        <w:rPr>
          <w:sz w:val="28"/>
        </w:rPr>
        <w:t>видов</w:t>
      </w:r>
      <w:r>
        <w:rPr>
          <w:spacing w:val="1"/>
          <w:sz w:val="28"/>
        </w:rPr>
        <w:t xml:space="preserve"> </w:t>
      </w:r>
      <w:r>
        <w:rPr>
          <w:sz w:val="28"/>
        </w:rPr>
        <w:t>работ</w:t>
      </w:r>
      <w:r>
        <w:rPr>
          <w:spacing w:val="1"/>
          <w:sz w:val="28"/>
        </w:rPr>
        <w:t xml:space="preserve"> </w:t>
      </w:r>
      <w:r>
        <w:rPr>
          <w:sz w:val="28"/>
        </w:rPr>
        <w:t>с</w:t>
      </w:r>
      <w:r>
        <w:rPr>
          <w:spacing w:val="1"/>
          <w:sz w:val="28"/>
        </w:rPr>
        <w:t xml:space="preserve"> </w:t>
      </w:r>
      <w:r>
        <w:rPr>
          <w:sz w:val="28"/>
        </w:rPr>
        <w:t>нормальными,</w:t>
      </w:r>
      <w:r>
        <w:rPr>
          <w:spacing w:val="-2"/>
          <w:sz w:val="28"/>
        </w:rPr>
        <w:t xml:space="preserve"> </w:t>
      </w:r>
      <w:r>
        <w:rPr>
          <w:sz w:val="28"/>
        </w:rPr>
        <w:t>оптимальными</w:t>
      </w:r>
      <w:r>
        <w:rPr>
          <w:spacing w:val="-1"/>
          <w:sz w:val="28"/>
        </w:rPr>
        <w:t xml:space="preserve"> </w:t>
      </w:r>
      <w:r>
        <w:rPr>
          <w:sz w:val="28"/>
        </w:rPr>
        <w:t>или</w:t>
      </w:r>
      <w:r>
        <w:rPr>
          <w:spacing w:val="-1"/>
          <w:sz w:val="28"/>
        </w:rPr>
        <w:t xml:space="preserve"> </w:t>
      </w:r>
      <w:r>
        <w:rPr>
          <w:sz w:val="28"/>
        </w:rPr>
        <w:t>допустимыми</w:t>
      </w:r>
      <w:r>
        <w:rPr>
          <w:spacing w:val="-1"/>
          <w:sz w:val="28"/>
        </w:rPr>
        <w:t xml:space="preserve"> </w:t>
      </w:r>
      <w:r>
        <w:rPr>
          <w:sz w:val="28"/>
        </w:rPr>
        <w:t>условиями</w:t>
      </w:r>
      <w:r>
        <w:rPr>
          <w:spacing w:val="-2"/>
          <w:sz w:val="28"/>
        </w:rPr>
        <w:t xml:space="preserve"> </w:t>
      </w:r>
      <w:r>
        <w:rPr>
          <w:sz w:val="28"/>
        </w:rPr>
        <w:t>труда.</w:t>
      </w:r>
    </w:p>
    <w:p w:rsidR="002D4BB8" w:rsidRDefault="005053C7">
      <w:pPr>
        <w:pStyle w:val="a3"/>
        <w:ind w:right="423"/>
      </w:pPr>
      <w:r>
        <w:t>Размер повышения оплаты труда работникам, занятым на работах с классом</w:t>
      </w:r>
      <w:r>
        <w:rPr>
          <w:spacing w:val="1"/>
        </w:rPr>
        <w:t xml:space="preserve"> </w:t>
      </w:r>
      <w:r>
        <w:t>вредности 3.1, составляет 15 % тарифной ставки (оклада), установленной для</w:t>
      </w:r>
      <w:r>
        <w:rPr>
          <w:spacing w:val="1"/>
        </w:rPr>
        <w:t xml:space="preserve"> </w:t>
      </w:r>
      <w:r>
        <w:t>работ</w:t>
      </w:r>
      <w:r>
        <w:rPr>
          <w:spacing w:val="-2"/>
        </w:rPr>
        <w:t xml:space="preserve"> </w:t>
      </w:r>
      <w:r>
        <w:t>с</w:t>
      </w:r>
      <w:r>
        <w:rPr>
          <w:spacing w:val="-3"/>
        </w:rPr>
        <w:t xml:space="preserve"> </w:t>
      </w:r>
      <w:r>
        <w:t>нормальными условиями труда.</w:t>
      </w:r>
    </w:p>
    <w:p w:rsidR="002D4BB8" w:rsidRDefault="005053C7">
      <w:pPr>
        <w:pStyle w:val="a3"/>
        <w:ind w:right="425"/>
      </w:pPr>
      <w:r>
        <w:t>Установленные</w:t>
      </w:r>
      <w:r>
        <w:rPr>
          <w:spacing w:val="1"/>
        </w:rPr>
        <w:t xml:space="preserve"> </w:t>
      </w:r>
      <w:r>
        <w:t>работнику</w:t>
      </w:r>
      <w:r>
        <w:rPr>
          <w:spacing w:val="1"/>
        </w:rPr>
        <w:t xml:space="preserve"> </w:t>
      </w:r>
      <w:r>
        <w:t>размеры</w:t>
      </w:r>
      <w:r>
        <w:rPr>
          <w:spacing w:val="1"/>
        </w:rPr>
        <w:t xml:space="preserve"> </w:t>
      </w:r>
      <w:r>
        <w:t>и</w:t>
      </w:r>
      <w:r>
        <w:rPr>
          <w:spacing w:val="1"/>
        </w:rPr>
        <w:t xml:space="preserve"> </w:t>
      </w:r>
      <w:r>
        <w:t>(или)</w:t>
      </w:r>
      <w:r>
        <w:rPr>
          <w:spacing w:val="1"/>
        </w:rPr>
        <w:t xml:space="preserve"> </w:t>
      </w:r>
      <w:r>
        <w:t>условия</w:t>
      </w:r>
      <w:r>
        <w:rPr>
          <w:spacing w:val="1"/>
        </w:rPr>
        <w:t xml:space="preserve"> </w:t>
      </w:r>
      <w:r>
        <w:t>повышенной</w:t>
      </w:r>
      <w:r>
        <w:rPr>
          <w:spacing w:val="1"/>
        </w:rPr>
        <w:t xml:space="preserve"> </w:t>
      </w:r>
      <w:r>
        <w:t>оплаты</w:t>
      </w:r>
      <w:r>
        <w:rPr>
          <w:spacing w:val="1"/>
        </w:rPr>
        <w:t xml:space="preserve"> </w:t>
      </w:r>
      <w:r>
        <w:t>труда на работах с вредными и (или) опасными условиями труда не могут</w:t>
      </w:r>
      <w:r>
        <w:rPr>
          <w:spacing w:val="1"/>
        </w:rPr>
        <w:t xml:space="preserve"> </w:t>
      </w:r>
      <w:r>
        <w:t>быть</w:t>
      </w:r>
      <w:r>
        <w:rPr>
          <w:spacing w:val="1"/>
        </w:rPr>
        <w:t xml:space="preserve"> </w:t>
      </w:r>
      <w:r>
        <w:t>отменены</w:t>
      </w:r>
      <w:r>
        <w:rPr>
          <w:spacing w:val="1"/>
        </w:rPr>
        <w:t xml:space="preserve"> </w:t>
      </w:r>
      <w:r>
        <w:t>без</w:t>
      </w:r>
      <w:r>
        <w:rPr>
          <w:spacing w:val="1"/>
        </w:rPr>
        <w:t xml:space="preserve"> </w:t>
      </w:r>
      <w:r>
        <w:t>проведения</w:t>
      </w:r>
      <w:r>
        <w:rPr>
          <w:spacing w:val="1"/>
        </w:rPr>
        <w:t xml:space="preserve"> </w:t>
      </w:r>
      <w:r>
        <w:t>специальной</w:t>
      </w:r>
      <w:r>
        <w:rPr>
          <w:spacing w:val="1"/>
        </w:rPr>
        <w:t xml:space="preserve"> </w:t>
      </w:r>
      <w:r>
        <w:t>оценки</w:t>
      </w:r>
      <w:r>
        <w:rPr>
          <w:spacing w:val="1"/>
        </w:rPr>
        <w:t xml:space="preserve"> </w:t>
      </w:r>
      <w:r>
        <w:t>условий</w:t>
      </w:r>
      <w:r>
        <w:rPr>
          <w:spacing w:val="1"/>
        </w:rPr>
        <w:t xml:space="preserve"> </w:t>
      </w:r>
      <w:r>
        <w:t>труда</w:t>
      </w:r>
      <w:r>
        <w:rPr>
          <w:spacing w:val="1"/>
        </w:rPr>
        <w:t xml:space="preserve"> </w:t>
      </w:r>
      <w:r>
        <w:t>при</w:t>
      </w:r>
      <w:r>
        <w:rPr>
          <w:spacing w:val="1"/>
        </w:rPr>
        <w:t xml:space="preserve"> </w:t>
      </w:r>
      <w:r>
        <w:t>определении полного соответствия рабочего места, на котором выполняется</w:t>
      </w:r>
      <w:r>
        <w:rPr>
          <w:spacing w:val="1"/>
        </w:rPr>
        <w:t xml:space="preserve"> </w:t>
      </w:r>
      <w:r>
        <w:t>работа,</w:t>
      </w:r>
      <w:r>
        <w:rPr>
          <w:spacing w:val="-3"/>
        </w:rPr>
        <w:t xml:space="preserve"> </w:t>
      </w:r>
      <w:r>
        <w:t>требованиям безопасности.</w:t>
      </w:r>
    </w:p>
    <w:p w:rsidR="002D4BB8" w:rsidRDefault="005053C7" w:rsidP="00C2124D">
      <w:pPr>
        <w:pStyle w:val="a5"/>
        <w:numPr>
          <w:ilvl w:val="0"/>
          <w:numId w:val="26"/>
        </w:numPr>
        <w:tabs>
          <w:tab w:val="left" w:pos="616"/>
        </w:tabs>
        <w:ind w:left="182" w:right="431" w:hanging="3"/>
        <w:rPr>
          <w:sz w:val="28"/>
        </w:rPr>
      </w:pPr>
      <w:r>
        <w:rPr>
          <w:sz w:val="28"/>
        </w:rPr>
        <w:t>Размер</w:t>
      </w:r>
      <w:r>
        <w:rPr>
          <w:spacing w:val="10"/>
          <w:sz w:val="28"/>
        </w:rPr>
        <w:t xml:space="preserve"> </w:t>
      </w:r>
      <w:r>
        <w:rPr>
          <w:sz w:val="28"/>
        </w:rPr>
        <w:t>повышения</w:t>
      </w:r>
      <w:r>
        <w:rPr>
          <w:spacing w:val="12"/>
          <w:sz w:val="28"/>
        </w:rPr>
        <w:t xml:space="preserve"> </w:t>
      </w:r>
      <w:r>
        <w:rPr>
          <w:sz w:val="28"/>
        </w:rPr>
        <w:t>оплаты</w:t>
      </w:r>
      <w:r>
        <w:rPr>
          <w:spacing w:val="13"/>
          <w:sz w:val="28"/>
        </w:rPr>
        <w:t xml:space="preserve"> </w:t>
      </w:r>
      <w:r>
        <w:rPr>
          <w:sz w:val="28"/>
        </w:rPr>
        <w:t>труда</w:t>
      </w:r>
      <w:r>
        <w:rPr>
          <w:spacing w:val="12"/>
          <w:sz w:val="28"/>
        </w:rPr>
        <w:t xml:space="preserve"> </w:t>
      </w:r>
      <w:r>
        <w:rPr>
          <w:sz w:val="28"/>
        </w:rPr>
        <w:t>за</w:t>
      </w:r>
      <w:r>
        <w:rPr>
          <w:spacing w:val="11"/>
          <w:sz w:val="28"/>
        </w:rPr>
        <w:t xml:space="preserve"> </w:t>
      </w:r>
      <w:r>
        <w:rPr>
          <w:sz w:val="28"/>
        </w:rPr>
        <w:t>работу</w:t>
      </w:r>
      <w:r>
        <w:rPr>
          <w:spacing w:val="8"/>
          <w:sz w:val="28"/>
        </w:rPr>
        <w:t xml:space="preserve"> </w:t>
      </w:r>
      <w:r>
        <w:rPr>
          <w:sz w:val="28"/>
        </w:rPr>
        <w:t>в</w:t>
      </w:r>
      <w:r>
        <w:rPr>
          <w:spacing w:val="11"/>
          <w:sz w:val="28"/>
        </w:rPr>
        <w:t xml:space="preserve"> </w:t>
      </w:r>
      <w:r>
        <w:rPr>
          <w:sz w:val="28"/>
        </w:rPr>
        <w:t>ночное</w:t>
      </w:r>
      <w:r>
        <w:rPr>
          <w:spacing w:val="12"/>
          <w:sz w:val="28"/>
        </w:rPr>
        <w:t xml:space="preserve"> </w:t>
      </w:r>
      <w:r>
        <w:rPr>
          <w:sz w:val="28"/>
        </w:rPr>
        <w:t>время</w:t>
      </w:r>
      <w:r>
        <w:rPr>
          <w:spacing w:val="13"/>
          <w:sz w:val="28"/>
        </w:rPr>
        <w:t xml:space="preserve"> </w:t>
      </w:r>
      <w:r>
        <w:rPr>
          <w:sz w:val="28"/>
        </w:rPr>
        <w:t>(с</w:t>
      </w:r>
      <w:r>
        <w:rPr>
          <w:spacing w:val="11"/>
          <w:sz w:val="28"/>
        </w:rPr>
        <w:t xml:space="preserve"> </w:t>
      </w:r>
      <w:r>
        <w:rPr>
          <w:sz w:val="28"/>
        </w:rPr>
        <w:t>22</w:t>
      </w:r>
      <w:r>
        <w:rPr>
          <w:spacing w:val="13"/>
          <w:sz w:val="28"/>
        </w:rPr>
        <w:t xml:space="preserve"> </w:t>
      </w:r>
      <w:r>
        <w:rPr>
          <w:sz w:val="28"/>
        </w:rPr>
        <w:t>часов</w:t>
      </w:r>
      <w:r>
        <w:rPr>
          <w:spacing w:val="11"/>
          <w:sz w:val="28"/>
        </w:rPr>
        <w:t xml:space="preserve"> </w:t>
      </w:r>
      <w:r>
        <w:rPr>
          <w:sz w:val="28"/>
        </w:rPr>
        <w:t>до</w:t>
      </w:r>
      <w:r>
        <w:rPr>
          <w:spacing w:val="-68"/>
          <w:sz w:val="28"/>
        </w:rPr>
        <w:t xml:space="preserve"> </w:t>
      </w:r>
      <w:r>
        <w:rPr>
          <w:sz w:val="28"/>
        </w:rPr>
        <w:t>6 часов) составляет 50 % часовой тарифной ставки (оклада (должностного</w:t>
      </w:r>
      <w:r>
        <w:rPr>
          <w:spacing w:val="1"/>
          <w:sz w:val="28"/>
        </w:rPr>
        <w:t xml:space="preserve"> </w:t>
      </w:r>
      <w:r>
        <w:rPr>
          <w:sz w:val="28"/>
        </w:rPr>
        <w:t>оклада),</w:t>
      </w:r>
      <w:r>
        <w:rPr>
          <w:spacing w:val="-3"/>
          <w:sz w:val="28"/>
        </w:rPr>
        <w:t xml:space="preserve"> </w:t>
      </w:r>
      <w:r>
        <w:rPr>
          <w:sz w:val="28"/>
        </w:rPr>
        <w:t>рассчитанного</w:t>
      </w:r>
      <w:r>
        <w:rPr>
          <w:spacing w:val="-1"/>
          <w:sz w:val="28"/>
        </w:rPr>
        <w:t xml:space="preserve"> </w:t>
      </w:r>
      <w:r>
        <w:rPr>
          <w:sz w:val="28"/>
        </w:rPr>
        <w:t>за</w:t>
      </w:r>
      <w:r>
        <w:rPr>
          <w:spacing w:val="-4"/>
          <w:sz w:val="28"/>
        </w:rPr>
        <w:t xml:space="preserve"> </w:t>
      </w:r>
      <w:r>
        <w:rPr>
          <w:sz w:val="28"/>
        </w:rPr>
        <w:t>час</w:t>
      </w:r>
      <w:r>
        <w:rPr>
          <w:spacing w:val="-2"/>
          <w:sz w:val="28"/>
        </w:rPr>
        <w:t xml:space="preserve"> </w:t>
      </w:r>
      <w:r>
        <w:rPr>
          <w:sz w:val="28"/>
        </w:rPr>
        <w:t>работы)</w:t>
      </w:r>
      <w:r>
        <w:rPr>
          <w:spacing w:val="-1"/>
          <w:sz w:val="28"/>
        </w:rPr>
        <w:t xml:space="preserve"> </w:t>
      </w:r>
      <w:r>
        <w:rPr>
          <w:sz w:val="28"/>
        </w:rPr>
        <w:t>за</w:t>
      </w:r>
      <w:r>
        <w:rPr>
          <w:spacing w:val="-2"/>
          <w:sz w:val="28"/>
        </w:rPr>
        <w:t xml:space="preserve"> </w:t>
      </w:r>
      <w:r>
        <w:rPr>
          <w:sz w:val="28"/>
        </w:rPr>
        <w:t>каждый</w:t>
      </w:r>
      <w:r>
        <w:rPr>
          <w:spacing w:val="-1"/>
          <w:sz w:val="28"/>
        </w:rPr>
        <w:t xml:space="preserve"> </w:t>
      </w:r>
      <w:r>
        <w:rPr>
          <w:sz w:val="28"/>
        </w:rPr>
        <w:t>час</w:t>
      </w:r>
      <w:r>
        <w:rPr>
          <w:spacing w:val="-5"/>
          <w:sz w:val="28"/>
        </w:rPr>
        <w:t xml:space="preserve"> </w:t>
      </w:r>
      <w:r>
        <w:rPr>
          <w:sz w:val="28"/>
        </w:rPr>
        <w:t>работы</w:t>
      </w:r>
      <w:r>
        <w:rPr>
          <w:spacing w:val="-2"/>
          <w:sz w:val="28"/>
        </w:rPr>
        <w:t xml:space="preserve"> </w:t>
      </w:r>
      <w:r>
        <w:rPr>
          <w:sz w:val="28"/>
        </w:rPr>
        <w:t>в</w:t>
      </w:r>
      <w:r>
        <w:rPr>
          <w:spacing w:val="-2"/>
          <w:sz w:val="28"/>
        </w:rPr>
        <w:t xml:space="preserve"> </w:t>
      </w:r>
      <w:r>
        <w:rPr>
          <w:sz w:val="28"/>
        </w:rPr>
        <w:t>ночное</w:t>
      </w:r>
      <w:r>
        <w:rPr>
          <w:spacing w:val="-2"/>
          <w:sz w:val="28"/>
        </w:rPr>
        <w:t xml:space="preserve"> </w:t>
      </w:r>
      <w:r>
        <w:rPr>
          <w:sz w:val="28"/>
        </w:rPr>
        <w:t>время.</w:t>
      </w:r>
    </w:p>
    <w:p w:rsidR="002D4BB8" w:rsidRDefault="005053C7" w:rsidP="00C2124D">
      <w:pPr>
        <w:pStyle w:val="a5"/>
        <w:numPr>
          <w:ilvl w:val="0"/>
          <w:numId w:val="26"/>
        </w:numPr>
        <w:tabs>
          <w:tab w:val="left" w:pos="725"/>
        </w:tabs>
        <w:spacing w:line="235" w:lineRule="auto"/>
        <w:ind w:left="182" w:right="432" w:hanging="3"/>
        <w:rPr>
          <w:sz w:val="28"/>
        </w:rPr>
      </w:pPr>
      <w:r>
        <w:rPr>
          <w:position w:val="1"/>
          <w:sz w:val="28"/>
        </w:rPr>
        <w:t>С</w:t>
      </w:r>
      <w:r>
        <w:rPr>
          <w:spacing w:val="1"/>
          <w:position w:val="1"/>
          <w:sz w:val="28"/>
        </w:rPr>
        <w:t xml:space="preserve"> </w:t>
      </w:r>
      <w:r>
        <w:rPr>
          <w:position w:val="1"/>
          <w:sz w:val="28"/>
        </w:rPr>
        <w:t>письменного</w:t>
      </w:r>
      <w:r>
        <w:rPr>
          <w:spacing w:val="1"/>
          <w:position w:val="1"/>
          <w:sz w:val="28"/>
        </w:rPr>
        <w:t xml:space="preserve"> </w:t>
      </w:r>
      <w:r>
        <w:rPr>
          <w:position w:val="1"/>
          <w:sz w:val="28"/>
        </w:rPr>
        <w:t>согласия</w:t>
      </w:r>
      <w:r>
        <w:rPr>
          <w:spacing w:val="1"/>
          <w:position w:val="1"/>
          <w:sz w:val="28"/>
        </w:rPr>
        <w:t xml:space="preserve"> </w:t>
      </w:r>
      <w:r>
        <w:rPr>
          <w:position w:val="1"/>
          <w:sz w:val="28"/>
        </w:rPr>
        <w:t>работника</w:t>
      </w:r>
      <w:r>
        <w:rPr>
          <w:spacing w:val="1"/>
          <w:position w:val="1"/>
          <w:sz w:val="28"/>
        </w:rPr>
        <w:t xml:space="preserve"> </w:t>
      </w:r>
      <w:r>
        <w:rPr>
          <w:position w:val="1"/>
          <w:sz w:val="28"/>
        </w:rPr>
        <w:t>допускается</w:t>
      </w:r>
      <w:r>
        <w:rPr>
          <w:spacing w:val="1"/>
          <w:position w:val="1"/>
          <w:sz w:val="28"/>
        </w:rPr>
        <w:t xml:space="preserve"> </w:t>
      </w:r>
      <w:r>
        <w:rPr>
          <w:position w:val="1"/>
          <w:sz w:val="28"/>
        </w:rPr>
        <w:t>его</w:t>
      </w:r>
      <w:r>
        <w:rPr>
          <w:spacing w:val="1"/>
          <w:position w:val="1"/>
          <w:sz w:val="28"/>
        </w:rPr>
        <w:t xml:space="preserve"> </w:t>
      </w:r>
      <w:r>
        <w:rPr>
          <w:position w:val="1"/>
          <w:sz w:val="28"/>
        </w:rPr>
        <w:t>привлечение</w:t>
      </w:r>
      <w:r>
        <w:rPr>
          <w:spacing w:val="1"/>
          <w:position w:val="1"/>
          <w:sz w:val="28"/>
        </w:rPr>
        <w:t xml:space="preserve"> </w:t>
      </w:r>
      <w:r>
        <w:rPr>
          <w:position w:val="1"/>
          <w:sz w:val="28"/>
        </w:rPr>
        <w:t>к</w:t>
      </w:r>
      <w:r>
        <w:rPr>
          <w:spacing w:val="1"/>
          <w:position w:val="1"/>
          <w:sz w:val="28"/>
        </w:rPr>
        <w:t xml:space="preserve"> </w:t>
      </w:r>
      <w:r>
        <w:rPr>
          <w:sz w:val="28"/>
        </w:rPr>
        <w:t>сверхурочной</w:t>
      </w:r>
      <w:r>
        <w:rPr>
          <w:spacing w:val="-1"/>
          <w:sz w:val="28"/>
        </w:rPr>
        <w:t xml:space="preserve"> </w:t>
      </w:r>
      <w:r>
        <w:rPr>
          <w:sz w:val="28"/>
        </w:rPr>
        <w:t>работе.</w:t>
      </w:r>
    </w:p>
    <w:p w:rsidR="002D4BB8" w:rsidRDefault="005053C7">
      <w:pPr>
        <w:pStyle w:val="a3"/>
        <w:spacing w:before="1"/>
        <w:ind w:right="432"/>
      </w:pPr>
      <w:r>
        <w:t>Сверхурочная работа оплачивается за первые два часа работы в полуторном</w:t>
      </w:r>
      <w:r>
        <w:rPr>
          <w:spacing w:val="1"/>
        </w:rPr>
        <w:t xml:space="preserve"> </w:t>
      </w:r>
      <w:r>
        <w:t>размере,</w:t>
      </w:r>
      <w:r>
        <w:rPr>
          <w:spacing w:val="-2"/>
        </w:rPr>
        <w:t xml:space="preserve"> </w:t>
      </w:r>
      <w:r>
        <w:t>за</w:t>
      </w:r>
      <w:r>
        <w:rPr>
          <w:spacing w:val="-1"/>
        </w:rPr>
        <w:t xml:space="preserve"> </w:t>
      </w:r>
      <w:r>
        <w:t>последующие часы</w:t>
      </w:r>
      <w:r>
        <w:rPr>
          <w:spacing w:val="2"/>
        </w:rPr>
        <w:t xml:space="preserve"> </w:t>
      </w:r>
      <w:r>
        <w:t>– в</w:t>
      </w:r>
      <w:r>
        <w:rPr>
          <w:spacing w:val="-4"/>
        </w:rPr>
        <w:t xml:space="preserve"> </w:t>
      </w:r>
      <w:r>
        <w:t>двойном</w:t>
      </w:r>
      <w:r>
        <w:rPr>
          <w:spacing w:val="-3"/>
        </w:rPr>
        <w:t xml:space="preserve"> </w:t>
      </w:r>
      <w:r>
        <w:t>размере.</w:t>
      </w:r>
    </w:p>
    <w:p w:rsidR="002D4BB8" w:rsidRDefault="005053C7">
      <w:pPr>
        <w:pStyle w:val="a3"/>
        <w:ind w:right="433"/>
      </w:pPr>
      <w:r>
        <w:t>По</w:t>
      </w:r>
      <w:r>
        <w:rPr>
          <w:spacing w:val="1"/>
        </w:rPr>
        <w:t xml:space="preserve"> </w:t>
      </w:r>
      <w:r>
        <w:t>желанию</w:t>
      </w:r>
      <w:r>
        <w:rPr>
          <w:spacing w:val="1"/>
        </w:rPr>
        <w:t xml:space="preserve"> </w:t>
      </w:r>
      <w:r>
        <w:t>работника</w:t>
      </w:r>
      <w:r>
        <w:rPr>
          <w:spacing w:val="1"/>
        </w:rPr>
        <w:t xml:space="preserve"> </w:t>
      </w:r>
      <w:r>
        <w:t>сверхурочная</w:t>
      </w:r>
      <w:r>
        <w:rPr>
          <w:spacing w:val="1"/>
        </w:rPr>
        <w:t xml:space="preserve"> </w:t>
      </w:r>
      <w:r>
        <w:t>работа</w:t>
      </w:r>
      <w:r>
        <w:rPr>
          <w:spacing w:val="1"/>
        </w:rPr>
        <w:t xml:space="preserve"> </w:t>
      </w:r>
      <w:r>
        <w:t>вместо</w:t>
      </w:r>
      <w:r>
        <w:rPr>
          <w:spacing w:val="1"/>
        </w:rPr>
        <w:t xml:space="preserve"> </w:t>
      </w:r>
      <w:r>
        <w:t>повышенной</w:t>
      </w:r>
      <w:r>
        <w:rPr>
          <w:spacing w:val="1"/>
        </w:rPr>
        <w:t xml:space="preserve"> </w:t>
      </w:r>
      <w:r>
        <w:t>оплаты</w:t>
      </w:r>
      <w:r>
        <w:rPr>
          <w:spacing w:val="1"/>
        </w:rPr>
        <w:t xml:space="preserve"> </w:t>
      </w:r>
      <w:r>
        <w:t>может</w:t>
      </w:r>
      <w:r>
        <w:rPr>
          <w:spacing w:val="1"/>
        </w:rPr>
        <w:t xml:space="preserve"> </w:t>
      </w:r>
      <w:r>
        <w:t>компенсироваться</w:t>
      </w:r>
      <w:r>
        <w:rPr>
          <w:spacing w:val="1"/>
        </w:rPr>
        <w:t xml:space="preserve"> </w:t>
      </w:r>
      <w:r>
        <w:t>предоставлением</w:t>
      </w:r>
      <w:r>
        <w:rPr>
          <w:spacing w:val="1"/>
        </w:rPr>
        <w:t xml:space="preserve"> </w:t>
      </w:r>
      <w:r>
        <w:t>дополнительного</w:t>
      </w:r>
      <w:r>
        <w:rPr>
          <w:spacing w:val="71"/>
        </w:rPr>
        <w:t xml:space="preserve"> </w:t>
      </w:r>
      <w:r>
        <w:t>времени</w:t>
      </w:r>
      <w:r>
        <w:rPr>
          <w:spacing w:val="1"/>
        </w:rPr>
        <w:t xml:space="preserve"> </w:t>
      </w:r>
      <w:r>
        <w:t>отдыха,</w:t>
      </w:r>
      <w:r>
        <w:rPr>
          <w:spacing w:val="-2"/>
        </w:rPr>
        <w:t xml:space="preserve"> </w:t>
      </w:r>
      <w:r>
        <w:t>но не менее</w:t>
      </w:r>
      <w:r>
        <w:rPr>
          <w:spacing w:val="-3"/>
        </w:rPr>
        <w:t xml:space="preserve"> </w:t>
      </w:r>
      <w:r>
        <w:t>времени,</w:t>
      </w:r>
      <w:r>
        <w:rPr>
          <w:spacing w:val="-1"/>
        </w:rPr>
        <w:t xml:space="preserve"> </w:t>
      </w:r>
      <w:r>
        <w:t>отработанного сверхурочно.</w:t>
      </w:r>
    </w:p>
    <w:p w:rsidR="002D4BB8" w:rsidRDefault="002D4BB8">
      <w:pPr>
        <w:sectPr w:rsidR="002D4BB8" w:rsidSect="006B3096">
          <w:pgSz w:w="11910" w:h="16840"/>
          <w:pgMar w:top="1040" w:right="420" w:bottom="1240" w:left="851" w:header="0" w:footer="968" w:gutter="0"/>
          <w:cols w:space="720"/>
        </w:sectPr>
      </w:pPr>
    </w:p>
    <w:p w:rsidR="002D4BB8" w:rsidRDefault="005053C7">
      <w:pPr>
        <w:pStyle w:val="a3"/>
        <w:spacing w:before="69" w:line="242" w:lineRule="auto"/>
        <w:ind w:right="433"/>
      </w:pPr>
      <w:r>
        <w:lastRenderedPageBreak/>
        <w:t>Сверхурочные работы не должны превышать для каждого работника четырех</w:t>
      </w:r>
      <w:r>
        <w:rPr>
          <w:spacing w:val="-67"/>
        </w:rPr>
        <w:t xml:space="preserve"> </w:t>
      </w:r>
      <w:r>
        <w:t>часов</w:t>
      </w:r>
      <w:r>
        <w:rPr>
          <w:spacing w:val="-3"/>
        </w:rPr>
        <w:t xml:space="preserve"> </w:t>
      </w:r>
      <w:r>
        <w:t>в</w:t>
      </w:r>
      <w:r>
        <w:rPr>
          <w:spacing w:val="-2"/>
        </w:rPr>
        <w:t xml:space="preserve"> </w:t>
      </w:r>
      <w:r>
        <w:t>течение двух</w:t>
      </w:r>
      <w:r>
        <w:rPr>
          <w:spacing w:val="1"/>
        </w:rPr>
        <w:t xml:space="preserve"> </w:t>
      </w:r>
      <w:r>
        <w:t>дней</w:t>
      </w:r>
      <w:r>
        <w:rPr>
          <w:spacing w:val="-2"/>
        </w:rPr>
        <w:t xml:space="preserve"> </w:t>
      </w:r>
      <w:r>
        <w:t>подряд</w:t>
      </w:r>
      <w:r>
        <w:rPr>
          <w:spacing w:val="1"/>
        </w:rPr>
        <w:t xml:space="preserve"> </w:t>
      </w:r>
      <w:r>
        <w:t>и</w:t>
      </w:r>
      <w:r>
        <w:rPr>
          <w:spacing w:val="-3"/>
        </w:rPr>
        <w:t xml:space="preserve"> </w:t>
      </w:r>
      <w:r>
        <w:t>120</w:t>
      </w:r>
      <w:r>
        <w:rPr>
          <w:spacing w:val="-1"/>
        </w:rPr>
        <w:t xml:space="preserve"> </w:t>
      </w:r>
      <w:r>
        <w:t>часов</w:t>
      </w:r>
      <w:r>
        <w:rPr>
          <w:spacing w:val="-2"/>
        </w:rPr>
        <w:t xml:space="preserve"> </w:t>
      </w:r>
      <w:r>
        <w:t>в</w:t>
      </w:r>
      <w:r>
        <w:rPr>
          <w:spacing w:val="-2"/>
        </w:rPr>
        <w:t xml:space="preserve"> </w:t>
      </w:r>
      <w:r>
        <w:t>год.</w:t>
      </w:r>
    </w:p>
    <w:p w:rsidR="002D4BB8" w:rsidRDefault="005053C7">
      <w:pPr>
        <w:pStyle w:val="a3"/>
        <w:ind w:right="435" w:firstLine="0"/>
      </w:pPr>
      <w:r>
        <w:t>Оплата сверхурочной работы, работы в выходные и нерабочие праздничные</w:t>
      </w:r>
      <w:r>
        <w:rPr>
          <w:spacing w:val="1"/>
        </w:rPr>
        <w:t xml:space="preserve"> </w:t>
      </w:r>
      <w:r>
        <w:t>дни</w:t>
      </w:r>
      <w:r>
        <w:rPr>
          <w:spacing w:val="-2"/>
        </w:rPr>
        <w:t xml:space="preserve"> </w:t>
      </w:r>
      <w:r>
        <w:t>осуществляется</w:t>
      </w:r>
      <w:r>
        <w:rPr>
          <w:spacing w:val="-3"/>
        </w:rPr>
        <w:t xml:space="preserve"> </w:t>
      </w:r>
      <w:r>
        <w:t>с</w:t>
      </w:r>
      <w:r>
        <w:rPr>
          <w:spacing w:val="-2"/>
        </w:rPr>
        <w:t xml:space="preserve"> </w:t>
      </w:r>
      <w:r>
        <w:t>учетом</w:t>
      </w:r>
      <w:r>
        <w:rPr>
          <w:spacing w:val="-2"/>
        </w:rPr>
        <w:t xml:space="preserve"> </w:t>
      </w:r>
      <w:r>
        <w:t>компенсационных и</w:t>
      </w:r>
      <w:r>
        <w:rPr>
          <w:spacing w:val="-1"/>
        </w:rPr>
        <w:t xml:space="preserve"> </w:t>
      </w:r>
      <w:r>
        <w:t>стимулирующих выплат.</w:t>
      </w:r>
    </w:p>
    <w:p w:rsidR="002D4BB8" w:rsidRDefault="005053C7" w:rsidP="00C2124D">
      <w:pPr>
        <w:pStyle w:val="a5"/>
        <w:numPr>
          <w:ilvl w:val="0"/>
          <w:numId w:val="26"/>
        </w:numPr>
        <w:tabs>
          <w:tab w:val="left" w:pos="767"/>
        </w:tabs>
        <w:ind w:left="182" w:right="430" w:hanging="3"/>
        <w:rPr>
          <w:sz w:val="28"/>
        </w:rPr>
      </w:pPr>
      <w:r>
        <w:rPr>
          <w:sz w:val="28"/>
        </w:rPr>
        <w:t>Выплаты</w:t>
      </w:r>
      <w:r>
        <w:rPr>
          <w:spacing w:val="1"/>
          <w:sz w:val="28"/>
        </w:rPr>
        <w:t xml:space="preserve"> </w:t>
      </w:r>
      <w:r>
        <w:rPr>
          <w:sz w:val="28"/>
        </w:rPr>
        <w:t>по</w:t>
      </w:r>
      <w:r>
        <w:rPr>
          <w:spacing w:val="1"/>
          <w:sz w:val="28"/>
        </w:rPr>
        <w:t xml:space="preserve"> </w:t>
      </w:r>
      <w:r>
        <w:rPr>
          <w:sz w:val="28"/>
        </w:rPr>
        <w:t>повышающим</w:t>
      </w:r>
      <w:r>
        <w:rPr>
          <w:spacing w:val="1"/>
          <w:sz w:val="28"/>
        </w:rPr>
        <w:t xml:space="preserve"> </w:t>
      </w:r>
      <w:r>
        <w:rPr>
          <w:sz w:val="28"/>
        </w:rPr>
        <w:t>коэффициентам</w:t>
      </w:r>
      <w:r>
        <w:rPr>
          <w:spacing w:val="1"/>
          <w:sz w:val="28"/>
        </w:rPr>
        <w:t xml:space="preserve"> </w:t>
      </w:r>
      <w:r>
        <w:rPr>
          <w:sz w:val="28"/>
        </w:rPr>
        <w:t>за</w:t>
      </w:r>
      <w:r>
        <w:rPr>
          <w:spacing w:val="1"/>
          <w:sz w:val="28"/>
        </w:rPr>
        <w:t xml:space="preserve"> </w:t>
      </w:r>
      <w:r>
        <w:rPr>
          <w:sz w:val="28"/>
        </w:rPr>
        <w:t>квалификационную</w:t>
      </w:r>
      <w:r>
        <w:rPr>
          <w:spacing w:val="1"/>
          <w:sz w:val="28"/>
        </w:rPr>
        <w:t xml:space="preserve"> </w:t>
      </w:r>
      <w:r>
        <w:rPr>
          <w:sz w:val="28"/>
        </w:rPr>
        <w:t>категорию</w:t>
      </w:r>
      <w:r>
        <w:rPr>
          <w:spacing w:val="1"/>
          <w:sz w:val="28"/>
        </w:rPr>
        <w:t xml:space="preserve"> </w:t>
      </w:r>
      <w:r>
        <w:rPr>
          <w:sz w:val="28"/>
        </w:rPr>
        <w:t>(стаж</w:t>
      </w:r>
      <w:r>
        <w:rPr>
          <w:spacing w:val="1"/>
          <w:sz w:val="28"/>
        </w:rPr>
        <w:t xml:space="preserve"> </w:t>
      </w:r>
      <w:r>
        <w:rPr>
          <w:sz w:val="28"/>
        </w:rPr>
        <w:t>работы),</w:t>
      </w:r>
      <w:r>
        <w:rPr>
          <w:spacing w:val="1"/>
          <w:sz w:val="28"/>
        </w:rPr>
        <w:t xml:space="preserve"> </w:t>
      </w:r>
      <w:r>
        <w:rPr>
          <w:sz w:val="28"/>
        </w:rPr>
        <w:t>высшее</w:t>
      </w:r>
      <w:r>
        <w:rPr>
          <w:spacing w:val="1"/>
          <w:sz w:val="28"/>
        </w:rPr>
        <w:t xml:space="preserve"> </w:t>
      </w:r>
      <w:r>
        <w:rPr>
          <w:sz w:val="28"/>
        </w:rPr>
        <w:t>образование,</w:t>
      </w:r>
      <w:r>
        <w:rPr>
          <w:spacing w:val="1"/>
          <w:sz w:val="28"/>
        </w:rPr>
        <w:t xml:space="preserve"> </w:t>
      </w:r>
      <w:r>
        <w:rPr>
          <w:sz w:val="28"/>
        </w:rPr>
        <w:t>классное</w:t>
      </w:r>
      <w:r>
        <w:rPr>
          <w:spacing w:val="1"/>
          <w:sz w:val="28"/>
        </w:rPr>
        <w:t xml:space="preserve"> </w:t>
      </w:r>
      <w:r>
        <w:rPr>
          <w:sz w:val="28"/>
        </w:rPr>
        <w:t>руководство,</w:t>
      </w:r>
      <w:r>
        <w:rPr>
          <w:spacing w:val="1"/>
          <w:sz w:val="28"/>
        </w:rPr>
        <w:t xml:space="preserve"> </w:t>
      </w:r>
      <w:r>
        <w:rPr>
          <w:sz w:val="28"/>
        </w:rPr>
        <w:t>молодым специалистам, проверку письменных работ по русскому, родным</w:t>
      </w:r>
      <w:r>
        <w:rPr>
          <w:spacing w:val="1"/>
          <w:sz w:val="28"/>
        </w:rPr>
        <w:t xml:space="preserve"> </w:t>
      </w:r>
      <w:r>
        <w:rPr>
          <w:sz w:val="28"/>
        </w:rPr>
        <w:t>языкам</w:t>
      </w:r>
      <w:r>
        <w:rPr>
          <w:spacing w:val="1"/>
          <w:sz w:val="28"/>
        </w:rPr>
        <w:t xml:space="preserve"> </w:t>
      </w:r>
      <w:r>
        <w:rPr>
          <w:sz w:val="28"/>
        </w:rPr>
        <w:t>и</w:t>
      </w:r>
      <w:r>
        <w:rPr>
          <w:spacing w:val="1"/>
          <w:sz w:val="28"/>
        </w:rPr>
        <w:t xml:space="preserve"> </w:t>
      </w:r>
      <w:r>
        <w:rPr>
          <w:sz w:val="28"/>
        </w:rPr>
        <w:t>литературе,</w:t>
      </w:r>
      <w:r>
        <w:rPr>
          <w:spacing w:val="1"/>
          <w:sz w:val="28"/>
        </w:rPr>
        <w:t xml:space="preserve"> </w:t>
      </w:r>
      <w:r>
        <w:rPr>
          <w:sz w:val="28"/>
        </w:rPr>
        <w:t>государственному</w:t>
      </w:r>
      <w:r>
        <w:rPr>
          <w:spacing w:val="1"/>
          <w:sz w:val="28"/>
        </w:rPr>
        <w:t xml:space="preserve"> </w:t>
      </w:r>
      <w:r>
        <w:rPr>
          <w:sz w:val="28"/>
        </w:rPr>
        <w:t>языку</w:t>
      </w:r>
      <w:r>
        <w:rPr>
          <w:spacing w:val="1"/>
          <w:sz w:val="28"/>
        </w:rPr>
        <w:t xml:space="preserve"> </w:t>
      </w:r>
      <w:r>
        <w:rPr>
          <w:sz w:val="28"/>
        </w:rPr>
        <w:t>республики,</w:t>
      </w:r>
      <w:r>
        <w:rPr>
          <w:spacing w:val="1"/>
          <w:sz w:val="28"/>
        </w:rPr>
        <w:t xml:space="preserve"> </w:t>
      </w:r>
      <w:r>
        <w:rPr>
          <w:sz w:val="28"/>
        </w:rPr>
        <w:t>математике,</w:t>
      </w:r>
      <w:r>
        <w:rPr>
          <w:spacing w:val="1"/>
          <w:sz w:val="28"/>
        </w:rPr>
        <w:t xml:space="preserve"> </w:t>
      </w:r>
      <w:r>
        <w:rPr>
          <w:sz w:val="28"/>
        </w:rPr>
        <w:t>иностранным</w:t>
      </w:r>
      <w:r>
        <w:rPr>
          <w:spacing w:val="-1"/>
          <w:sz w:val="28"/>
        </w:rPr>
        <w:t xml:space="preserve"> </w:t>
      </w:r>
      <w:r>
        <w:rPr>
          <w:sz w:val="28"/>
        </w:rPr>
        <w:t>языкам являются</w:t>
      </w:r>
      <w:r>
        <w:rPr>
          <w:spacing w:val="-1"/>
          <w:sz w:val="28"/>
        </w:rPr>
        <w:t xml:space="preserve"> </w:t>
      </w:r>
      <w:r>
        <w:rPr>
          <w:sz w:val="28"/>
        </w:rPr>
        <w:t>обязательными.</w:t>
      </w:r>
    </w:p>
    <w:p w:rsidR="002D4BB8" w:rsidRDefault="005053C7" w:rsidP="00C2124D">
      <w:pPr>
        <w:pStyle w:val="a5"/>
        <w:numPr>
          <w:ilvl w:val="0"/>
          <w:numId w:val="26"/>
        </w:numPr>
        <w:tabs>
          <w:tab w:val="left" w:pos="609"/>
        </w:tabs>
        <w:ind w:left="182" w:right="429" w:hanging="3"/>
        <w:rPr>
          <w:sz w:val="28"/>
        </w:rPr>
      </w:pPr>
      <w:r>
        <w:rPr>
          <w:sz w:val="28"/>
        </w:rPr>
        <w:t>Преподавателям, замещающим временно отсутствующего по болезни или</w:t>
      </w:r>
      <w:r>
        <w:rPr>
          <w:spacing w:val="-67"/>
          <w:sz w:val="28"/>
        </w:rPr>
        <w:t xml:space="preserve"> </w:t>
      </w:r>
      <w:r>
        <w:rPr>
          <w:sz w:val="28"/>
        </w:rPr>
        <w:t>другим причинам работника и работающим одновременно в двух подгруппах</w:t>
      </w:r>
      <w:r>
        <w:rPr>
          <w:spacing w:val="-67"/>
          <w:sz w:val="28"/>
        </w:rPr>
        <w:t xml:space="preserve"> </w:t>
      </w:r>
      <w:r>
        <w:rPr>
          <w:sz w:val="28"/>
        </w:rPr>
        <w:t>(по</w:t>
      </w:r>
      <w:r>
        <w:rPr>
          <w:spacing w:val="1"/>
          <w:sz w:val="28"/>
        </w:rPr>
        <w:t xml:space="preserve"> </w:t>
      </w:r>
      <w:r>
        <w:rPr>
          <w:sz w:val="28"/>
        </w:rPr>
        <w:t>предметам,</w:t>
      </w:r>
      <w:r>
        <w:rPr>
          <w:spacing w:val="1"/>
          <w:sz w:val="28"/>
        </w:rPr>
        <w:t xml:space="preserve"> </w:t>
      </w:r>
      <w:r>
        <w:rPr>
          <w:sz w:val="28"/>
        </w:rPr>
        <w:t>где</w:t>
      </w:r>
      <w:r>
        <w:rPr>
          <w:spacing w:val="1"/>
          <w:sz w:val="28"/>
        </w:rPr>
        <w:t xml:space="preserve"> </w:t>
      </w:r>
      <w:r>
        <w:rPr>
          <w:sz w:val="28"/>
        </w:rPr>
        <w:t>предусмотрено</w:t>
      </w:r>
      <w:r>
        <w:rPr>
          <w:spacing w:val="1"/>
          <w:sz w:val="28"/>
        </w:rPr>
        <w:t xml:space="preserve"> </w:t>
      </w:r>
      <w:r>
        <w:rPr>
          <w:sz w:val="28"/>
        </w:rPr>
        <w:t>деление</w:t>
      </w:r>
      <w:r>
        <w:rPr>
          <w:spacing w:val="1"/>
          <w:sz w:val="28"/>
        </w:rPr>
        <w:t xml:space="preserve"> </w:t>
      </w:r>
      <w:r>
        <w:rPr>
          <w:sz w:val="28"/>
        </w:rPr>
        <w:t>групп</w:t>
      </w:r>
      <w:r>
        <w:rPr>
          <w:spacing w:val="1"/>
          <w:sz w:val="28"/>
        </w:rPr>
        <w:t xml:space="preserve"> </w:t>
      </w:r>
      <w:r>
        <w:rPr>
          <w:sz w:val="28"/>
        </w:rPr>
        <w:t>на</w:t>
      </w:r>
      <w:r>
        <w:rPr>
          <w:spacing w:val="1"/>
          <w:sz w:val="28"/>
        </w:rPr>
        <w:t xml:space="preserve"> </w:t>
      </w:r>
      <w:r>
        <w:rPr>
          <w:sz w:val="28"/>
        </w:rPr>
        <w:t>подгруппы),</w:t>
      </w:r>
      <w:r>
        <w:rPr>
          <w:spacing w:val="-67"/>
          <w:sz w:val="28"/>
        </w:rPr>
        <w:t xml:space="preserve"> </w:t>
      </w:r>
      <w:r>
        <w:rPr>
          <w:sz w:val="28"/>
        </w:rPr>
        <w:t>устанавливается</w:t>
      </w:r>
      <w:r>
        <w:rPr>
          <w:spacing w:val="1"/>
          <w:sz w:val="28"/>
        </w:rPr>
        <w:t xml:space="preserve"> </w:t>
      </w:r>
      <w:r>
        <w:rPr>
          <w:sz w:val="28"/>
        </w:rPr>
        <w:t>доплата,</w:t>
      </w:r>
      <w:r>
        <w:rPr>
          <w:spacing w:val="1"/>
          <w:sz w:val="28"/>
        </w:rPr>
        <w:t xml:space="preserve"> </w:t>
      </w:r>
      <w:r>
        <w:rPr>
          <w:sz w:val="28"/>
        </w:rPr>
        <w:t>размер</w:t>
      </w:r>
      <w:r>
        <w:rPr>
          <w:spacing w:val="1"/>
          <w:sz w:val="28"/>
        </w:rPr>
        <w:t xml:space="preserve"> </w:t>
      </w:r>
      <w:r>
        <w:rPr>
          <w:sz w:val="28"/>
        </w:rPr>
        <w:t>которой</w:t>
      </w:r>
      <w:r>
        <w:rPr>
          <w:spacing w:val="1"/>
          <w:sz w:val="28"/>
        </w:rPr>
        <w:t xml:space="preserve"> </w:t>
      </w:r>
      <w:r>
        <w:rPr>
          <w:sz w:val="28"/>
        </w:rPr>
        <w:t>определяется</w:t>
      </w:r>
      <w:r>
        <w:rPr>
          <w:spacing w:val="1"/>
          <w:sz w:val="28"/>
        </w:rPr>
        <w:t xml:space="preserve"> </w:t>
      </w:r>
      <w:r>
        <w:rPr>
          <w:sz w:val="28"/>
        </w:rPr>
        <w:t>по</w:t>
      </w:r>
      <w:r>
        <w:rPr>
          <w:spacing w:val="1"/>
          <w:sz w:val="28"/>
        </w:rPr>
        <w:t xml:space="preserve"> </w:t>
      </w:r>
      <w:r>
        <w:rPr>
          <w:sz w:val="28"/>
        </w:rPr>
        <w:t>соглашению</w:t>
      </w:r>
      <w:r>
        <w:rPr>
          <w:spacing w:val="1"/>
          <w:sz w:val="28"/>
        </w:rPr>
        <w:t xml:space="preserve"> </w:t>
      </w:r>
      <w:r>
        <w:rPr>
          <w:sz w:val="28"/>
        </w:rPr>
        <w:t>сторон</w:t>
      </w:r>
      <w:r>
        <w:rPr>
          <w:spacing w:val="1"/>
          <w:sz w:val="28"/>
        </w:rPr>
        <w:t xml:space="preserve"> </w:t>
      </w:r>
      <w:r>
        <w:rPr>
          <w:sz w:val="28"/>
        </w:rPr>
        <w:t>трудового</w:t>
      </w:r>
      <w:r>
        <w:rPr>
          <w:spacing w:val="1"/>
          <w:sz w:val="28"/>
        </w:rPr>
        <w:t xml:space="preserve"> </w:t>
      </w:r>
      <w:r>
        <w:rPr>
          <w:sz w:val="28"/>
        </w:rPr>
        <w:t>договора</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содержания</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объема</w:t>
      </w:r>
      <w:r>
        <w:rPr>
          <w:spacing w:val="1"/>
          <w:sz w:val="28"/>
        </w:rPr>
        <w:t xml:space="preserve"> </w:t>
      </w:r>
      <w:r>
        <w:rPr>
          <w:sz w:val="28"/>
        </w:rPr>
        <w:t>дополнительной</w:t>
      </w:r>
      <w:r>
        <w:rPr>
          <w:spacing w:val="-1"/>
          <w:sz w:val="28"/>
        </w:rPr>
        <w:t xml:space="preserve"> </w:t>
      </w:r>
      <w:r>
        <w:rPr>
          <w:sz w:val="28"/>
        </w:rPr>
        <w:t>работы.</w:t>
      </w:r>
    </w:p>
    <w:p w:rsidR="002D4BB8" w:rsidRDefault="005053C7" w:rsidP="00C2124D">
      <w:pPr>
        <w:pStyle w:val="a5"/>
        <w:numPr>
          <w:ilvl w:val="0"/>
          <w:numId w:val="26"/>
        </w:numPr>
        <w:tabs>
          <w:tab w:val="left" w:pos="695"/>
        </w:tabs>
        <w:ind w:left="182" w:right="425" w:hanging="3"/>
        <w:rPr>
          <w:sz w:val="28"/>
        </w:rPr>
      </w:pPr>
      <w:r>
        <w:rPr>
          <w:sz w:val="28"/>
        </w:rPr>
        <w:t>Оплата</w:t>
      </w:r>
      <w:r>
        <w:rPr>
          <w:spacing w:val="1"/>
          <w:sz w:val="28"/>
        </w:rPr>
        <w:t xml:space="preserve"> </w:t>
      </w:r>
      <w:r>
        <w:rPr>
          <w:sz w:val="28"/>
        </w:rPr>
        <w:t>труда</w:t>
      </w:r>
      <w:r>
        <w:rPr>
          <w:spacing w:val="1"/>
          <w:sz w:val="28"/>
        </w:rPr>
        <w:t xml:space="preserve"> </w:t>
      </w:r>
      <w:r>
        <w:rPr>
          <w:sz w:val="28"/>
        </w:rPr>
        <w:t>педагогических</w:t>
      </w:r>
      <w:r>
        <w:rPr>
          <w:spacing w:val="1"/>
          <w:sz w:val="28"/>
        </w:rPr>
        <w:t xml:space="preserve"> </w:t>
      </w:r>
      <w:r>
        <w:rPr>
          <w:sz w:val="28"/>
        </w:rPr>
        <w:t>работников</w:t>
      </w:r>
      <w:r>
        <w:rPr>
          <w:spacing w:val="1"/>
          <w:sz w:val="28"/>
        </w:rPr>
        <w:t xml:space="preserve"> </w:t>
      </w:r>
      <w:r>
        <w:rPr>
          <w:sz w:val="28"/>
        </w:rPr>
        <w:t>в</w:t>
      </w:r>
      <w:r>
        <w:rPr>
          <w:spacing w:val="1"/>
          <w:sz w:val="28"/>
        </w:rPr>
        <w:t xml:space="preserve"> </w:t>
      </w:r>
      <w:r>
        <w:rPr>
          <w:sz w:val="28"/>
        </w:rPr>
        <w:t>период</w:t>
      </w:r>
      <w:r>
        <w:rPr>
          <w:spacing w:val="1"/>
          <w:sz w:val="28"/>
        </w:rPr>
        <w:t xml:space="preserve"> </w:t>
      </w:r>
      <w:r>
        <w:rPr>
          <w:sz w:val="28"/>
        </w:rPr>
        <w:t>отмены</w:t>
      </w:r>
      <w:r>
        <w:rPr>
          <w:spacing w:val="1"/>
          <w:sz w:val="28"/>
        </w:rPr>
        <w:t xml:space="preserve"> </w:t>
      </w:r>
      <w:r>
        <w:rPr>
          <w:sz w:val="28"/>
        </w:rPr>
        <w:t>учебных</w:t>
      </w:r>
      <w:r>
        <w:rPr>
          <w:spacing w:val="1"/>
          <w:sz w:val="28"/>
        </w:rPr>
        <w:t xml:space="preserve"> </w:t>
      </w:r>
      <w:r>
        <w:rPr>
          <w:sz w:val="28"/>
        </w:rPr>
        <w:t>занятий</w:t>
      </w:r>
      <w:r>
        <w:rPr>
          <w:spacing w:val="1"/>
          <w:sz w:val="28"/>
        </w:rPr>
        <w:t xml:space="preserve"> </w:t>
      </w:r>
      <w:r>
        <w:rPr>
          <w:sz w:val="28"/>
        </w:rPr>
        <w:t>(образовательного</w:t>
      </w:r>
      <w:r>
        <w:rPr>
          <w:spacing w:val="1"/>
          <w:sz w:val="28"/>
        </w:rPr>
        <w:t xml:space="preserve"> </w:t>
      </w:r>
      <w:r>
        <w:rPr>
          <w:sz w:val="28"/>
        </w:rPr>
        <w:t>процесса)</w:t>
      </w:r>
      <w:r>
        <w:rPr>
          <w:spacing w:val="1"/>
          <w:sz w:val="28"/>
        </w:rPr>
        <w:t xml:space="preserve"> </w:t>
      </w:r>
      <w:r>
        <w:rPr>
          <w:sz w:val="28"/>
        </w:rPr>
        <w:t>по</w:t>
      </w:r>
      <w:r>
        <w:rPr>
          <w:spacing w:val="1"/>
          <w:sz w:val="28"/>
        </w:rPr>
        <w:t xml:space="preserve"> </w:t>
      </w:r>
      <w:r>
        <w:rPr>
          <w:sz w:val="28"/>
        </w:rPr>
        <w:t>санитарно-эпидемиологическим,</w:t>
      </w:r>
      <w:r>
        <w:rPr>
          <w:spacing w:val="1"/>
          <w:sz w:val="28"/>
        </w:rPr>
        <w:t xml:space="preserve"> </w:t>
      </w:r>
      <w:r>
        <w:rPr>
          <w:sz w:val="28"/>
        </w:rPr>
        <w:t>климатическим и другим основаниям, не зависящим от самого работника,</w:t>
      </w:r>
      <w:r>
        <w:rPr>
          <w:spacing w:val="1"/>
          <w:sz w:val="28"/>
        </w:rPr>
        <w:t xml:space="preserve"> </w:t>
      </w:r>
      <w:r>
        <w:rPr>
          <w:sz w:val="28"/>
        </w:rPr>
        <w:t>производится из расчета заработной платы, установленной при тарификации,</w:t>
      </w:r>
      <w:r>
        <w:rPr>
          <w:spacing w:val="1"/>
          <w:sz w:val="28"/>
        </w:rPr>
        <w:t xml:space="preserve"> </w:t>
      </w:r>
      <w:r>
        <w:rPr>
          <w:sz w:val="28"/>
        </w:rPr>
        <w:t>предшествующей</w:t>
      </w:r>
      <w:r>
        <w:rPr>
          <w:spacing w:val="1"/>
          <w:sz w:val="28"/>
        </w:rPr>
        <w:t xml:space="preserve"> </w:t>
      </w:r>
      <w:r>
        <w:rPr>
          <w:sz w:val="28"/>
        </w:rPr>
        <w:t>отмене</w:t>
      </w:r>
      <w:r>
        <w:rPr>
          <w:spacing w:val="1"/>
          <w:sz w:val="28"/>
        </w:rPr>
        <w:t xml:space="preserve"> </w:t>
      </w:r>
      <w:r>
        <w:rPr>
          <w:sz w:val="28"/>
        </w:rPr>
        <w:t>учебных</w:t>
      </w:r>
      <w:r>
        <w:rPr>
          <w:spacing w:val="1"/>
          <w:sz w:val="28"/>
        </w:rPr>
        <w:t xml:space="preserve"> </w:t>
      </w:r>
      <w:r>
        <w:rPr>
          <w:sz w:val="28"/>
        </w:rPr>
        <w:t>занятий</w:t>
      </w:r>
      <w:r>
        <w:rPr>
          <w:spacing w:val="1"/>
          <w:sz w:val="28"/>
        </w:rPr>
        <w:t xml:space="preserve"> </w:t>
      </w:r>
      <w:r>
        <w:rPr>
          <w:sz w:val="28"/>
        </w:rPr>
        <w:t>(образовательного</w:t>
      </w:r>
      <w:r>
        <w:rPr>
          <w:spacing w:val="1"/>
          <w:sz w:val="28"/>
        </w:rPr>
        <w:t xml:space="preserve"> </w:t>
      </w:r>
      <w:r>
        <w:rPr>
          <w:sz w:val="28"/>
        </w:rPr>
        <w:t>процесса),</w:t>
      </w:r>
      <w:r>
        <w:rPr>
          <w:spacing w:val="1"/>
          <w:sz w:val="28"/>
        </w:rPr>
        <w:t xml:space="preserve"> </w:t>
      </w:r>
      <w:r>
        <w:rPr>
          <w:sz w:val="28"/>
        </w:rPr>
        <w:t>включая</w:t>
      </w:r>
      <w:r>
        <w:rPr>
          <w:spacing w:val="70"/>
          <w:sz w:val="28"/>
        </w:rPr>
        <w:t xml:space="preserve"> </w:t>
      </w:r>
      <w:r>
        <w:rPr>
          <w:sz w:val="28"/>
        </w:rPr>
        <w:t>ежемесячное</w:t>
      </w:r>
      <w:r>
        <w:rPr>
          <w:spacing w:val="70"/>
          <w:sz w:val="28"/>
        </w:rPr>
        <w:t xml:space="preserve"> </w:t>
      </w:r>
      <w:r>
        <w:rPr>
          <w:sz w:val="28"/>
        </w:rPr>
        <w:t>денежное</w:t>
      </w:r>
      <w:r>
        <w:rPr>
          <w:spacing w:val="70"/>
          <w:sz w:val="28"/>
        </w:rPr>
        <w:t xml:space="preserve"> </w:t>
      </w:r>
      <w:r>
        <w:rPr>
          <w:sz w:val="28"/>
        </w:rPr>
        <w:t>вознаграждение</w:t>
      </w:r>
      <w:r>
        <w:rPr>
          <w:spacing w:val="70"/>
          <w:sz w:val="28"/>
        </w:rPr>
        <w:t xml:space="preserve"> </w:t>
      </w:r>
      <w:r>
        <w:rPr>
          <w:sz w:val="28"/>
        </w:rPr>
        <w:t>за кураторство</w:t>
      </w:r>
      <w:r>
        <w:rPr>
          <w:spacing w:val="70"/>
          <w:sz w:val="28"/>
        </w:rPr>
        <w:t xml:space="preserve"> </w:t>
      </w:r>
      <w:r>
        <w:rPr>
          <w:sz w:val="28"/>
        </w:rPr>
        <w:t>в размере</w:t>
      </w:r>
      <w:r>
        <w:rPr>
          <w:spacing w:val="1"/>
          <w:sz w:val="28"/>
        </w:rPr>
        <w:t xml:space="preserve"> </w:t>
      </w:r>
      <w:r>
        <w:rPr>
          <w:sz w:val="28"/>
        </w:rPr>
        <w:t>5 000</w:t>
      </w:r>
      <w:r>
        <w:rPr>
          <w:spacing w:val="-3"/>
          <w:sz w:val="28"/>
        </w:rPr>
        <w:t xml:space="preserve"> </w:t>
      </w:r>
      <w:r>
        <w:rPr>
          <w:sz w:val="28"/>
        </w:rPr>
        <w:t>рублей.</w:t>
      </w:r>
    </w:p>
    <w:p w:rsidR="002D4BB8" w:rsidRDefault="005053C7" w:rsidP="00C2124D">
      <w:pPr>
        <w:pStyle w:val="a5"/>
        <w:numPr>
          <w:ilvl w:val="0"/>
          <w:numId w:val="26"/>
        </w:numPr>
        <w:tabs>
          <w:tab w:val="left" w:pos="602"/>
        </w:tabs>
        <w:ind w:left="182" w:right="429" w:hanging="3"/>
        <w:rPr>
          <w:sz w:val="28"/>
        </w:rPr>
      </w:pPr>
      <w:r>
        <w:rPr>
          <w:sz w:val="28"/>
        </w:rPr>
        <w:t>Оплата работнику среднего заработка за дополнительный отпуск в связи с</w:t>
      </w:r>
      <w:r>
        <w:rPr>
          <w:spacing w:val="-67"/>
          <w:sz w:val="28"/>
        </w:rPr>
        <w:t xml:space="preserve"> </w:t>
      </w:r>
      <w:r>
        <w:rPr>
          <w:sz w:val="28"/>
        </w:rPr>
        <w:t>обучением (учебный отпуск) производится не менее чем за три календарных</w:t>
      </w:r>
      <w:r>
        <w:rPr>
          <w:spacing w:val="1"/>
          <w:sz w:val="28"/>
        </w:rPr>
        <w:t xml:space="preserve"> </w:t>
      </w:r>
      <w:r>
        <w:rPr>
          <w:sz w:val="28"/>
        </w:rPr>
        <w:t>дня</w:t>
      </w:r>
      <w:r>
        <w:rPr>
          <w:spacing w:val="-1"/>
          <w:sz w:val="28"/>
        </w:rPr>
        <w:t xml:space="preserve"> </w:t>
      </w:r>
      <w:r>
        <w:rPr>
          <w:sz w:val="28"/>
        </w:rPr>
        <w:t>до</w:t>
      </w:r>
      <w:r>
        <w:rPr>
          <w:spacing w:val="1"/>
          <w:sz w:val="28"/>
        </w:rPr>
        <w:t xml:space="preserve"> </w:t>
      </w:r>
      <w:r>
        <w:rPr>
          <w:sz w:val="28"/>
        </w:rPr>
        <w:t>его</w:t>
      </w:r>
      <w:r>
        <w:rPr>
          <w:spacing w:val="1"/>
          <w:sz w:val="28"/>
        </w:rPr>
        <w:t xml:space="preserve"> </w:t>
      </w:r>
      <w:r>
        <w:rPr>
          <w:sz w:val="28"/>
        </w:rPr>
        <w:t>начала.</w:t>
      </w:r>
    </w:p>
    <w:p w:rsidR="002D4BB8" w:rsidRDefault="005053C7" w:rsidP="00C2124D">
      <w:pPr>
        <w:pStyle w:val="a5"/>
        <w:numPr>
          <w:ilvl w:val="0"/>
          <w:numId w:val="26"/>
        </w:numPr>
        <w:tabs>
          <w:tab w:val="left" w:pos="613"/>
        </w:tabs>
        <w:ind w:left="182" w:right="427" w:hanging="3"/>
        <w:rPr>
          <w:sz w:val="28"/>
        </w:rPr>
      </w:pPr>
      <w:r>
        <w:rPr>
          <w:sz w:val="28"/>
        </w:rPr>
        <w:t>Наполняемость групп, исчисляемая исходя из расчета соблюдения нормы</w:t>
      </w:r>
      <w:r>
        <w:rPr>
          <w:spacing w:val="1"/>
          <w:sz w:val="28"/>
        </w:rPr>
        <w:t xml:space="preserve"> </w:t>
      </w:r>
      <w:r>
        <w:rPr>
          <w:sz w:val="28"/>
        </w:rPr>
        <w:t>площади на одного студента, а также иных санитарно-эпидемиологических</w:t>
      </w:r>
      <w:r>
        <w:rPr>
          <w:spacing w:val="1"/>
          <w:sz w:val="28"/>
        </w:rPr>
        <w:t xml:space="preserve"> </w:t>
      </w:r>
      <w:r>
        <w:rPr>
          <w:sz w:val="28"/>
        </w:rPr>
        <w:t>требований</w:t>
      </w:r>
      <w:r>
        <w:rPr>
          <w:spacing w:val="1"/>
          <w:sz w:val="28"/>
        </w:rPr>
        <w:t xml:space="preserve"> </w:t>
      </w:r>
      <w:r>
        <w:rPr>
          <w:sz w:val="28"/>
        </w:rPr>
        <w:t>к</w:t>
      </w:r>
      <w:r>
        <w:rPr>
          <w:spacing w:val="1"/>
          <w:sz w:val="28"/>
        </w:rPr>
        <w:t xml:space="preserve"> </w:t>
      </w:r>
      <w:r>
        <w:rPr>
          <w:sz w:val="28"/>
        </w:rPr>
        <w:t>условиям</w:t>
      </w:r>
      <w:r>
        <w:rPr>
          <w:spacing w:val="1"/>
          <w:sz w:val="28"/>
        </w:rPr>
        <w:t xml:space="preserve"> </w:t>
      </w:r>
      <w:r>
        <w:rPr>
          <w:sz w:val="28"/>
        </w:rPr>
        <w:t>и</w:t>
      </w:r>
      <w:r>
        <w:rPr>
          <w:spacing w:val="1"/>
          <w:sz w:val="28"/>
        </w:rPr>
        <w:t xml:space="preserve"> </w:t>
      </w:r>
      <w:r>
        <w:rPr>
          <w:sz w:val="28"/>
        </w:rPr>
        <w:t>организации</w:t>
      </w:r>
      <w:r>
        <w:rPr>
          <w:spacing w:val="1"/>
          <w:sz w:val="28"/>
        </w:rPr>
        <w:t xml:space="preserve"> </w:t>
      </w:r>
      <w:r>
        <w:rPr>
          <w:sz w:val="28"/>
        </w:rPr>
        <w:t>обучения</w:t>
      </w:r>
      <w:r>
        <w:rPr>
          <w:spacing w:val="1"/>
          <w:sz w:val="28"/>
        </w:rPr>
        <w:t xml:space="preserve"> </w:t>
      </w:r>
      <w:r>
        <w:rPr>
          <w:sz w:val="28"/>
        </w:rPr>
        <w:t>в</w:t>
      </w:r>
      <w:r>
        <w:rPr>
          <w:spacing w:val="1"/>
          <w:sz w:val="28"/>
        </w:rPr>
        <w:t xml:space="preserve"> </w:t>
      </w:r>
      <w:r>
        <w:rPr>
          <w:sz w:val="28"/>
        </w:rPr>
        <w:t>профессиональных</w:t>
      </w:r>
      <w:r>
        <w:rPr>
          <w:spacing w:val="-67"/>
          <w:sz w:val="28"/>
        </w:rPr>
        <w:t xml:space="preserve"> </w:t>
      </w:r>
      <w:r>
        <w:rPr>
          <w:sz w:val="28"/>
        </w:rPr>
        <w:t>образовательных</w:t>
      </w:r>
      <w:r>
        <w:rPr>
          <w:spacing w:val="1"/>
          <w:sz w:val="28"/>
        </w:rPr>
        <w:t xml:space="preserve"> </w:t>
      </w:r>
      <w:r>
        <w:rPr>
          <w:sz w:val="28"/>
        </w:rPr>
        <w:t>организациях,</w:t>
      </w:r>
      <w:r>
        <w:rPr>
          <w:spacing w:val="1"/>
          <w:sz w:val="28"/>
        </w:rPr>
        <w:t xml:space="preserve"> </w:t>
      </w:r>
      <w:r>
        <w:rPr>
          <w:sz w:val="28"/>
        </w:rPr>
        <w:t>является</w:t>
      </w:r>
      <w:r>
        <w:rPr>
          <w:spacing w:val="1"/>
          <w:sz w:val="28"/>
        </w:rPr>
        <w:t xml:space="preserve"> </w:t>
      </w:r>
      <w:r>
        <w:rPr>
          <w:sz w:val="28"/>
        </w:rPr>
        <w:t>для</w:t>
      </w:r>
      <w:r>
        <w:rPr>
          <w:spacing w:val="1"/>
          <w:sz w:val="28"/>
        </w:rPr>
        <w:t xml:space="preserve"> </w:t>
      </w:r>
      <w:r>
        <w:rPr>
          <w:sz w:val="28"/>
        </w:rPr>
        <w:t>педагогических</w:t>
      </w:r>
      <w:r>
        <w:rPr>
          <w:spacing w:val="1"/>
          <w:sz w:val="28"/>
        </w:rPr>
        <w:t xml:space="preserve"> </w:t>
      </w:r>
      <w:r>
        <w:rPr>
          <w:sz w:val="28"/>
        </w:rPr>
        <w:t>и</w:t>
      </w:r>
      <w:r>
        <w:rPr>
          <w:spacing w:val="1"/>
          <w:sz w:val="28"/>
        </w:rPr>
        <w:t xml:space="preserve"> </w:t>
      </w:r>
      <w:r>
        <w:rPr>
          <w:sz w:val="28"/>
        </w:rPr>
        <w:t>иных</w:t>
      </w:r>
      <w:r>
        <w:rPr>
          <w:spacing w:val="1"/>
          <w:sz w:val="28"/>
        </w:rPr>
        <w:t xml:space="preserve"> </w:t>
      </w:r>
      <w:r>
        <w:rPr>
          <w:sz w:val="28"/>
        </w:rPr>
        <w:t>работников</w:t>
      </w:r>
      <w:r>
        <w:rPr>
          <w:spacing w:val="1"/>
          <w:sz w:val="28"/>
        </w:rPr>
        <w:t xml:space="preserve"> </w:t>
      </w:r>
      <w:r>
        <w:rPr>
          <w:sz w:val="28"/>
        </w:rPr>
        <w:t>нормой</w:t>
      </w:r>
      <w:r>
        <w:rPr>
          <w:spacing w:val="1"/>
          <w:sz w:val="28"/>
        </w:rPr>
        <w:t xml:space="preserve"> </w:t>
      </w:r>
      <w:r>
        <w:rPr>
          <w:sz w:val="28"/>
        </w:rPr>
        <w:t>обслуживания,</w:t>
      </w:r>
      <w:r>
        <w:rPr>
          <w:spacing w:val="1"/>
          <w:sz w:val="28"/>
        </w:rPr>
        <w:t xml:space="preserve"> </w:t>
      </w:r>
      <w:r>
        <w:rPr>
          <w:sz w:val="28"/>
        </w:rPr>
        <w:t>превышение</w:t>
      </w:r>
      <w:r>
        <w:rPr>
          <w:spacing w:val="1"/>
          <w:sz w:val="28"/>
        </w:rPr>
        <w:t xml:space="preserve"> </w:t>
      </w:r>
      <w:r>
        <w:rPr>
          <w:sz w:val="28"/>
        </w:rPr>
        <w:t>которой</w:t>
      </w:r>
      <w:r>
        <w:rPr>
          <w:spacing w:val="71"/>
          <w:sz w:val="28"/>
        </w:rPr>
        <w:t xml:space="preserve"> </w:t>
      </w:r>
      <w:r>
        <w:rPr>
          <w:sz w:val="28"/>
        </w:rPr>
        <w:t>является</w:t>
      </w:r>
      <w:r>
        <w:rPr>
          <w:spacing w:val="-67"/>
          <w:sz w:val="28"/>
        </w:rPr>
        <w:t xml:space="preserve"> </w:t>
      </w:r>
      <w:r>
        <w:rPr>
          <w:sz w:val="28"/>
        </w:rPr>
        <w:t>основанием для установления доплат за увеличение объема работ, размеры</w:t>
      </w:r>
      <w:r>
        <w:rPr>
          <w:spacing w:val="1"/>
          <w:sz w:val="28"/>
        </w:rPr>
        <w:t xml:space="preserve"> </w:t>
      </w:r>
      <w:r>
        <w:rPr>
          <w:sz w:val="28"/>
        </w:rPr>
        <w:t>которых определяются</w:t>
      </w:r>
      <w:r>
        <w:rPr>
          <w:spacing w:val="-1"/>
          <w:sz w:val="28"/>
        </w:rPr>
        <w:t xml:space="preserve"> </w:t>
      </w:r>
      <w:r>
        <w:rPr>
          <w:sz w:val="28"/>
        </w:rPr>
        <w:t>по соглашению</w:t>
      </w:r>
      <w:r>
        <w:rPr>
          <w:spacing w:val="-5"/>
          <w:sz w:val="28"/>
        </w:rPr>
        <w:t xml:space="preserve"> </w:t>
      </w:r>
      <w:r>
        <w:rPr>
          <w:sz w:val="28"/>
        </w:rPr>
        <w:t>сторон</w:t>
      </w:r>
      <w:r>
        <w:rPr>
          <w:spacing w:val="-1"/>
          <w:sz w:val="28"/>
        </w:rPr>
        <w:t xml:space="preserve"> </w:t>
      </w:r>
      <w:r>
        <w:rPr>
          <w:sz w:val="28"/>
        </w:rPr>
        <w:t>трудового договора.</w:t>
      </w:r>
    </w:p>
    <w:p w:rsidR="002D4BB8" w:rsidRDefault="005053C7" w:rsidP="00C2124D">
      <w:pPr>
        <w:pStyle w:val="a5"/>
        <w:numPr>
          <w:ilvl w:val="0"/>
          <w:numId w:val="26"/>
        </w:numPr>
        <w:tabs>
          <w:tab w:val="left" w:pos="666"/>
        </w:tabs>
        <w:ind w:left="182" w:right="433" w:hanging="3"/>
        <w:rPr>
          <w:sz w:val="28"/>
        </w:rPr>
      </w:pPr>
      <w:r>
        <w:rPr>
          <w:sz w:val="28"/>
        </w:rPr>
        <w:t>Оплата труда педагогических и других работников, ведущих учебную</w:t>
      </w:r>
      <w:r>
        <w:rPr>
          <w:spacing w:val="1"/>
          <w:sz w:val="28"/>
        </w:rPr>
        <w:t xml:space="preserve"> </w:t>
      </w:r>
      <w:r>
        <w:rPr>
          <w:sz w:val="28"/>
        </w:rPr>
        <w:t>нагрузку,</w:t>
      </w:r>
      <w:r>
        <w:rPr>
          <w:spacing w:val="1"/>
          <w:sz w:val="28"/>
        </w:rPr>
        <w:t xml:space="preserve"> </w:t>
      </w:r>
      <w:r>
        <w:rPr>
          <w:sz w:val="28"/>
        </w:rPr>
        <w:t>за</w:t>
      </w:r>
      <w:r>
        <w:rPr>
          <w:spacing w:val="1"/>
          <w:sz w:val="28"/>
        </w:rPr>
        <w:t xml:space="preserve"> </w:t>
      </w:r>
      <w:r>
        <w:rPr>
          <w:sz w:val="28"/>
        </w:rPr>
        <w:t>время</w:t>
      </w:r>
      <w:r>
        <w:rPr>
          <w:spacing w:val="1"/>
          <w:sz w:val="28"/>
        </w:rPr>
        <w:t xml:space="preserve"> </w:t>
      </w:r>
      <w:r>
        <w:rPr>
          <w:sz w:val="28"/>
        </w:rPr>
        <w:t>работы</w:t>
      </w:r>
      <w:r>
        <w:rPr>
          <w:spacing w:val="1"/>
          <w:sz w:val="28"/>
        </w:rPr>
        <w:t xml:space="preserve"> </w:t>
      </w:r>
      <w:r>
        <w:rPr>
          <w:sz w:val="28"/>
        </w:rPr>
        <w:t>в</w:t>
      </w:r>
      <w:r>
        <w:rPr>
          <w:spacing w:val="1"/>
          <w:sz w:val="28"/>
        </w:rPr>
        <w:t xml:space="preserve"> </w:t>
      </w:r>
      <w:r>
        <w:rPr>
          <w:sz w:val="28"/>
        </w:rPr>
        <w:t>период</w:t>
      </w:r>
      <w:r>
        <w:rPr>
          <w:spacing w:val="1"/>
          <w:sz w:val="28"/>
        </w:rPr>
        <w:t xml:space="preserve"> </w:t>
      </w:r>
      <w:r>
        <w:rPr>
          <w:sz w:val="28"/>
        </w:rPr>
        <w:t>каникул</w:t>
      </w:r>
      <w:r>
        <w:rPr>
          <w:spacing w:val="1"/>
          <w:sz w:val="28"/>
        </w:rPr>
        <w:t xml:space="preserve"> </w:t>
      </w:r>
      <w:r>
        <w:rPr>
          <w:sz w:val="28"/>
        </w:rPr>
        <w:t>производится</w:t>
      </w:r>
      <w:r>
        <w:rPr>
          <w:spacing w:val="1"/>
          <w:sz w:val="28"/>
        </w:rPr>
        <w:t xml:space="preserve"> </w:t>
      </w:r>
      <w:r>
        <w:rPr>
          <w:sz w:val="28"/>
        </w:rPr>
        <w:t>из</w:t>
      </w:r>
      <w:r>
        <w:rPr>
          <w:spacing w:val="1"/>
          <w:sz w:val="28"/>
        </w:rPr>
        <w:t xml:space="preserve"> </w:t>
      </w:r>
      <w:r>
        <w:rPr>
          <w:sz w:val="28"/>
        </w:rPr>
        <w:t>расчета</w:t>
      </w:r>
      <w:r>
        <w:rPr>
          <w:spacing w:val="1"/>
          <w:sz w:val="28"/>
        </w:rPr>
        <w:t xml:space="preserve"> </w:t>
      </w:r>
      <w:r>
        <w:rPr>
          <w:sz w:val="28"/>
        </w:rPr>
        <w:t>заработной</w:t>
      </w:r>
      <w:r>
        <w:rPr>
          <w:spacing w:val="-1"/>
          <w:sz w:val="28"/>
        </w:rPr>
        <w:t xml:space="preserve"> </w:t>
      </w:r>
      <w:r>
        <w:rPr>
          <w:sz w:val="28"/>
        </w:rPr>
        <w:t>платы,</w:t>
      </w:r>
      <w:r>
        <w:rPr>
          <w:spacing w:val="-1"/>
          <w:sz w:val="28"/>
        </w:rPr>
        <w:t xml:space="preserve"> </w:t>
      </w:r>
      <w:r>
        <w:rPr>
          <w:sz w:val="28"/>
        </w:rPr>
        <w:t>установленной</w:t>
      </w:r>
      <w:r>
        <w:rPr>
          <w:spacing w:val="-1"/>
          <w:sz w:val="28"/>
        </w:rPr>
        <w:t xml:space="preserve"> </w:t>
      </w:r>
      <w:r>
        <w:rPr>
          <w:sz w:val="28"/>
        </w:rPr>
        <w:t>при тарификации.</w:t>
      </w:r>
    </w:p>
    <w:p w:rsidR="002D4BB8" w:rsidRDefault="005053C7" w:rsidP="00C2124D">
      <w:pPr>
        <w:pStyle w:val="a5"/>
        <w:numPr>
          <w:ilvl w:val="0"/>
          <w:numId w:val="26"/>
        </w:numPr>
        <w:tabs>
          <w:tab w:val="left" w:pos="657"/>
        </w:tabs>
        <w:ind w:left="182" w:right="426" w:hanging="3"/>
        <w:rPr>
          <w:sz w:val="28"/>
        </w:rPr>
      </w:pPr>
      <w:r>
        <w:rPr>
          <w:sz w:val="28"/>
        </w:rPr>
        <w:t>В заработную плату работников, осуществляющих работу на условиях</w:t>
      </w:r>
      <w:r>
        <w:rPr>
          <w:spacing w:val="1"/>
          <w:sz w:val="28"/>
        </w:rPr>
        <w:t xml:space="preserve"> </w:t>
      </w:r>
      <w:r>
        <w:rPr>
          <w:sz w:val="28"/>
        </w:rPr>
        <w:t>внутреннего</w:t>
      </w:r>
      <w:r>
        <w:rPr>
          <w:spacing w:val="1"/>
          <w:sz w:val="28"/>
        </w:rPr>
        <w:t xml:space="preserve"> </w:t>
      </w:r>
      <w:r>
        <w:rPr>
          <w:sz w:val="28"/>
        </w:rPr>
        <w:t>и</w:t>
      </w:r>
      <w:r>
        <w:rPr>
          <w:spacing w:val="1"/>
          <w:sz w:val="28"/>
        </w:rPr>
        <w:t xml:space="preserve"> </w:t>
      </w:r>
      <w:r>
        <w:rPr>
          <w:sz w:val="28"/>
        </w:rPr>
        <w:t>внешнего</w:t>
      </w:r>
      <w:r>
        <w:rPr>
          <w:spacing w:val="1"/>
          <w:sz w:val="28"/>
        </w:rPr>
        <w:t xml:space="preserve"> </w:t>
      </w:r>
      <w:r>
        <w:rPr>
          <w:sz w:val="28"/>
        </w:rPr>
        <w:t>совместительства,</w:t>
      </w:r>
      <w:r>
        <w:rPr>
          <w:spacing w:val="1"/>
          <w:sz w:val="28"/>
        </w:rPr>
        <w:t xml:space="preserve"> </w:t>
      </w:r>
      <w:r>
        <w:rPr>
          <w:sz w:val="28"/>
        </w:rPr>
        <w:t>работников,</w:t>
      </w:r>
      <w:r>
        <w:rPr>
          <w:spacing w:val="1"/>
          <w:sz w:val="28"/>
        </w:rPr>
        <w:t xml:space="preserve"> </w:t>
      </w:r>
      <w:r>
        <w:rPr>
          <w:sz w:val="28"/>
        </w:rPr>
        <w:t>замещающих</w:t>
      </w:r>
      <w:r>
        <w:rPr>
          <w:spacing w:val="1"/>
          <w:sz w:val="28"/>
        </w:rPr>
        <w:t xml:space="preserve"> </w:t>
      </w:r>
      <w:r>
        <w:rPr>
          <w:sz w:val="28"/>
        </w:rPr>
        <w:t>отсутствующих</w:t>
      </w:r>
      <w:r>
        <w:rPr>
          <w:spacing w:val="1"/>
          <w:sz w:val="28"/>
        </w:rPr>
        <w:t xml:space="preserve"> </w:t>
      </w:r>
      <w:r>
        <w:rPr>
          <w:sz w:val="28"/>
        </w:rPr>
        <w:t>педагогических</w:t>
      </w:r>
      <w:r>
        <w:rPr>
          <w:spacing w:val="1"/>
          <w:sz w:val="28"/>
        </w:rPr>
        <w:t xml:space="preserve"> </w:t>
      </w:r>
      <w:r>
        <w:rPr>
          <w:sz w:val="28"/>
        </w:rPr>
        <w:t>работников,</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на</w:t>
      </w:r>
      <w:r>
        <w:rPr>
          <w:spacing w:val="1"/>
          <w:sz w:val="28"/>
        </w:rPr>
        <w:t xml:space="preserve"> </w:t>
      </w:r>
      <w:r>
        <w:rPr>
          <w:sz w:val="28"/>
        </w:rPr>
        <w:t>условиях</w:t>
      </w:r>
      <w:r>
        <w:rPr>
          <w:spacing w:val="-67"/>
          <w:sz w:val="28"/>
        </w:rPr>
        <w:t xml:space="preserve"> </w:t>
      </w:r>
      <w:r>
        <w:rPr>
          <w:sz w:val="28"/>
        </w:rPr>
        <w:t>почасовой оплаты за фактически отработанное время, работников из числа</w:t>
      </w:r>
      <w:r>
        <w:rPr>
          <w:spacing w:val="1"/>
          <w:sz w:val="28"/>
        </w:rPr>
        <w:t xml:space="preserve"> </w:t>
      </w:r>
      <w:r>
        <w:rPr>
          <w:sz w:val="28"/>
        </w:rPr>
        <w:t>административно-управленческого</w:t>
      </w:r>
      <w:r>
        <w:rPr>
          <w:spacing w:val="1"/>
          <w:sz w:val="28"/>
        </w:rPr>
        <w:t xml:space="preserve"> </w:t>
      </w:r>
      <w:r>
        <w:rPr>
          <w:sz w:val="28"/>
        </w:rPr>
        <w:t>и</w:t>
      </w:r>
      <w:r>
        <w:rPr>
          <w:spacing w:val="1"/>
          <w:sz w:val="28"/>
        </w:rPr>
        <w:t xml:space="preserve"> </w:t>
      </w:r>
      <w:r>
        <w:rPr>
          <w:sz w:val="28"/>
        </w:rPr>
        <w:t>учебно-вспомогательного</w:t>
      </w:r>
      <w:r>
        <w:rPr>
          <w:spacing w:val="1"/>
          <w:sz w:val="28"/>
        </w:rPr>
        <w:t xml:space="preserve"> </w:t>
      </w:r>
      <w:r>
        <w:rPr>
          <w:sz w:val="28"/>
        </w:rPr>
        <w:t>персонала,</w:t>
      </w:r>
      <w:r>
        <w:rPr>
          <w:spacing w:val="1"/>
          <w:sz w:val="28"/>
        </w:rPr>
        <w:t xml:space="preserve"> </w:t>
      </w:r>
      <w:r>
        <w:rPr>
          <w:sz w:val="28"/>
        </w:rPr>
        <w:t>ведущих</w:t>
      </w:r>
      <w:r>
        <w:rPr>
          <w:spacing w:val="1"/>
          <w:sz w:val="28"/>
        </w:rPr>
        <w:t xml:space="preserve"> </w:t>
      </w:r>
      <w:r>
        <w:rPr>
          <w:sz w:val="28"/>
        </w:rPr>
        <w:t>педагогическую</w:t>
      </w:r>
      <w:r>
        <w:rPr>
          <w:spacing w:val="1"/>
          <w:sz w:val="28"/>
        </w:rPr>
        <w:t xml:space="preserve"> </w:t>
      </w:r>
      <w:r>
        <w:rPr>
          <w:sz w:val="28"/>
        </w:rPr>
        <w:t>работу,</w:t>
      </w:r>
      <w:r>
        <w:rPr>
          <w:spacing w:val="1"/>
          <w:sz w:val="28"/>
        </w:rPr>
        <w:t xml:space="preserve"> </w:t>
      </w:r>
      <w:r>
        <w:rPr>
          <w:sz w:val="28"/>
        </w:rPr>
        <w:t>включаются</w:t>
      </w:r>
      <w:r>
        <w:rPr>
          <w:spacing w:val="1"/>
          <w:sz w:val="28"/>
        </w:rPr>
        <w:t xml:space="preserve"> </w:t>
      </w:r>
      <w:r>
        <w:rPr>
          <w:sz w:val="28"/>
        </w:rPr>
        <w:t>соответствующие</w:t>
      </w:r>
      <w:r>
        <w:rPr>
          <w:spacing w:val="1"/>
          <w:sz w:val="28"/>
        </w:rPr>
        <w:t xml:space="preserve"> </w:t>
      </w:r>
      <w:r>
        <w:rPr>
          <w:sz w:val="28"/>
        </w:rPr>
        <w:t>компенсационные</w:t>
      </w:r>
      <w:r>
        <w:rPr>
          <w:spacing w:val="-1"/>
          <w:sz w:val="28"/>
        </w:rPr>
        <w:t xml:space="preserve"> </w:t>
      </w:r>
      <w:r>
        <w:rPr>
          <w:sz w:val="28"/>
        </w:rPr>
        <w:t>и</w:t>
      </w:r>
      <w:r>
        <w:rPr>
          <w:spacing w:val="-2"/>
          <w:sz w:val="28"/>
        </w:rPr>
        <w:t xml:space="preserve"> </w:t>
      </w:r>
      <w:r>
        <w:rPr>
          <w:sz w:val="28"/>
        </w:rPr>
        <w:t>стимулирующие выплаты.</w:t>
      </w:r>
    </w:p>
    <w:p w:rsidR="002D4BB8" w:rsidRDefault="005053C7" w:rsidP="00C2124D">
      <w:pPr>
        <w:pStyle w:val="a5"/>
        <w:numPr>
          <w:ilvl w:val="0"/>
          <w:numId w:val="26"/>
        </w:numPr>
        <w:tabs>
          <w:tab w:val="left" w:pos="806"/>
        </w:tabs>
        <w:ind w:left="182" w:right="427" w:hanging="3"/>
        <w:rPr>
          <w:sz w:val="28"/>
        </w:rPr>
      </w:pPr>
      <w:r>
        <w:rPr>
          <w:sz w:val="28"/>
        </w:rPr>
        <w:t>Молодым</w:t>
      </w:r>
      <w:r>
        <w:rPr>
          <w:spacing w:val="1"/>
          <w:sz w:val="28"/>
        </w:rPr>
        <w:t xml:space="preserve"> </w:t>
      </w:r>
      <w:r>
        <w:rPr>
          <w:sz w:val="28"/>
        </w:rPr>
        <w:t>специалистам</w:t>
      </w:r>
      <w:r>
        <w:rPr>
          <w:spacing w:val="1"/>
          <w:sz w:val="28"/>
        </w:rPr>
        <w:t xml:space="preserve"> </w:t>
      </w:r>
      <w:r>
        <w:rPr>
          <w:sz w:val="28"/>
        </w:rPr>
        <w:t>–</w:t>
      </w:r>
      <w:r>
        <w:rPr>
          <w:spacing w:val="1"/>
          <w:sz w:val="28"/>
        </w:rPr>
        <w:t xml:space="preserve"> </w:t>
      </w:r>
      <w:r>
        <w:rPr>
          <w:sz w:val="28"/>
        </w:rPr>
        <w:t>педагогическим</w:t>
      </w:r>
      <w:r>
        <w:rPr>
          <w:spacing w:val="1"/>
          <w:sz w:val="28"/>
        </w:rPr>
        <w:t xml:space="preserve"> </w:t>
      </w:r>
      <w:r>
        <w:rPr>
          <w:sz w:val="28"/>
        </w:rPr>
        <w:t>работникам,</w:t>
      </w:r>
      <w:r>
        <w:rPr>
          <w:spacing w:val="1"/>
          <w:sz w:val="28"/>
        </w:rPr>
        <w:t xml:space="preserve"> </w:t>
      </w:r>
      <w:r>
        <w:rPr>
          <w:sz w:val="28"/>
        </w:rPr>
        <w:t>впервые</w:t>
      </w:r>
      <w:r>
        <w:rPr>
          <w:spacing w:val="1"/>
          <w:sz w:val="28"/>
        </w:rPr>
        <w:t xml:space="preserve"> </w:t>
      </w:r>
      <w:r>
        <w:rPr>
          <w:sz w:val="28"/>
        </w:rPr>
        <w:t>приступившим</w:t>
      </w:r>
      <w:r>
        <w:rPr>
          <w:spacing w:val="46"/>
          <w:sz w:val="28"/>
        </w:rPr>
        <w:t xml:space="preserve"> </w:t>
      </w:r>
      <w:r>
        <w:rPr>
          <w:sz w:val="28"/>
        </w:rPr>
        <w:t>к</w:t>
      </w:r>
      <w:r>
        <w:rPr>
          <w:spacing w:val="44"/>
          <w:sz w:val="28"/>
        </w:rPr>
        <w:t xml:space="preserve"> </w:t>
      </w:r>
      <w:r>
        <w:rPr>
          <w:sz w:val="28"/>
        </w:rPr>
        <w:t>работе</w:t>
      </w:r>
      <w:r>
        <w:rPr>
          <w:spacing w:val="46"/>
          <w:sz w:val="28"/>
        </w:rPr>
        <w:t xml:space="preserve"> </w:t>
      </w:r>
      <w:r>
        <w:rPr>
          <w:sz w:val="28"/>
        </w:rPr>
        <w:t>после</w:t>
      </w:r>
      <w:r>
        <w:rPr>
          <w:spacing w:val="43"/>
          <w:sz w:val="28"/>
        </w:rPr>
        <w:t xml:space="preserve"> </w:t>
      </w:r>
      <w:r>
        <w:rPr>
          <w:sz w:val="28"/>
        </w:rPr>
        <w:t>окончания</w:t>
      </w:r>
      <w:r>
        <w:rPr>
          <w:spacing w:val="46"/>
          <w:sz w:val="28"/>
        </w:rPr>
        <w:t xml:space="preserve"> </w:t>
      </w:r>
      <w:r>
        <w:rPr>
          <w:sz w:val="28"/>
        </w:rPr>
        <w:t>образовательных</w:t>
      </w:r>
      <w:r>
        <w:rPr>
          <w:spacing w:val="44"/>
          <w:sz w:val="28"/>
        </w:rPr>
        <w:t xml:space="preserve"> </w:t>
      </w:r>
      <w:r>
        <w:rPr>
          <w:sz w:val="28"/>
        </w:rPr>
        <w:t>организаций</w:t>
      </w:r>
    </w:p>
    <w:p w:rsidR="002D4BB8" w:rsidRDefault="002D4BB8">
      <w:pPr>
        <w:jc w:val="both"/>
        <w:rPr>
          <w:sz w:val="28"/>
        </w:rPr>
        <w:sectPr w:rsidR="002D4BB8" w:rsidSect="006B3096">
          <w:pgSz w:w="11910" w:h="16840"/>
          <w:pgMar w:top="1040" w:right="420" w:bottom="1240" w:left="851" w:header="0" w:footer="968" w:gutter="0"/>
          <w:cols w:space="720"/>
        </w:sectPr>
      </w:pPr>
    </w:p>
    <w:p w:rsidR="002D4BB8" w:rsidRDefault="005053C7">
      <w:pPr>
        <w:pStyle w:val="a3"/>
        <w:spacing w:before="69"/>
        <w:ind w:right="429" w:firstLine="0"/>
      </w:pPr>
      <w:r>
        <w:lastRenderedPageBreak/>
        <w:t>высшего</w:t>
      </w:r>
      <w:r>
        <w:rPr>
          <w:spacing w:val="1"/>
        </w:rPr>
        <w:t xml:space="preserve"> </w:t>
      </w:r>
      <w:r>
        <w:t>образования,</w:t>
      </w:r>
      <w:r>
        <w:rPr>
          <w:spacing w:val="1"/>
        </w:rPr>
        <w:t xml:space="preserve"> </w:t>
      </w:r>
      <w:r>
        <w:t>профессиональных</w:t>
      </w:r>
      <w:r>
        <w:rPr>
          <w:spacing w:val="1"/>
        </w:rPr>
        <w:t xml:space="preserve"> </w:t>
      </w:r>
      <w:r>
        <w:t>образовательных</w:t>
      </w:r>
      <w:r>
        <w:rPr>
          <w:spacing w:val="1"/>
        </w:rPr>
        <w:t xml:space="preserve"> </w:t>
      </w:r>
      <w:r>
        <w:t>организаций,</w:t>
      </w:r>
      <w:r>
        <w:rPr>
          <w:spacing w:val="1"/>
        </w:rPr>
        <w:t xml:space="preserve"> </w:t>
      </w:r>
      <w:r>
        <w:t>устанавливается</w:t>
      </w:r>
      <w:r>
        <w:rPr>
          <w:spacing w:val="1"/>
        </w:rPr>
        <w:t xml:space="preserve"> </w:t>
      </w:r>
      <w:r>
        <w:t>повышающий</w:t>
      </w:r>
      <w:r>
        <w:rPr>
          <w:spacing w:val="1"/>
        </w:rPr>
        <w:t xml:space="preserve"> </w:t>
      </w:r>
      <w:r>
        <w:t>коэффициент</w:t>
      </w:r>
      <w:r>
        <w:rPr>
          <w:spacing w:val="1"/>
        </w:rPr>
        <w:t xml:space="preserve"> </w:t>
      </w:r>
      <w:r>
        <w:t>к</w:t>
      </w:r>
      <w:r>
        <w:rPr>
          <w:spacing w:val="1"/>
        </w:rPr>
        <w:t xml:space="preserve"> </w:t>
      </w:r>
      <w:r>
        <w:t>ставке</w:t>
      </w:r>
      <w:r>
        <w:rPr>
          <w:spacing w:val="1"/>
        </w:rPr>
        <w:t xml:space="preserve"> </w:t>
      </w:r>
      <w:r>
        <w:t>заработной</w:t>
      </w:r>
      <w:r>
        <w:rPr>
          <w:spacing w:val="1"/>
        </w:rPr>
        <w:t xml:space="preserve"> </w:t>
      </w:r>
      <w:r>
        <w:t>платы</w:t>
      </w:r>
      <w:r>
        <w:rPr>
          <w:spacing w:val="1"/>
        </w:rPr>
        <w:t xml:space="preserve"> </w:t>
      </w:r>
      <w:r>
        <w:t>(окладу) в размере 0,3 за фактическую нагрузку в течение 3 лет на условиях,</w:t>
      </w:r>
      <w:r>
        <w:rPr>
          <w:spacing w:val="1"/>
        </w:rPr>
        <w:t xml:space="preserve"> </w:t>
      </w:r>
      <w:r>
        <w:t>предусмотренных</w:t>
      </w:r>
      <w:r>
        <w:rPr>
          <w:spacing w:val="1"/>
        </w:rPr>
        <w:t xml:space="preserve"> </w:t>
      </w:r>
      <w:r>
        <w:t>разделом</w:t>
      </w:r>
      <w:r>
        <w:rPr>
          <w:spacing w:val="1"/>
        </w:rPr>
        <w:t xml:space="preserve"> </w:t>
      </w:r>
      <w:r>
        <w:t>X</w:t>
      </w:r>
      <w:r>
        <w:rPr>
          <w:spacing w:val="1"/>
        </w:rPr>
        <w:t xml:space="preserve"> </w:t>
      </w:r>
      <w:r>
        <w:t>«Дополнительные</w:t>
      </w:r>
      <w:r>
        <w:rPr>
          <w:spacing w:val="1"/>
        </w:rPr>
        <w:t xml:space="preserve"> </w:t>
      </w:r>
      <w:r>
        <w:t>гарантии</w:t>
      </w:r>
      <w:r>
        <w:rPr>
          <w:spacing w:val="1"/>
        </w:rPr>
        <w:t xml:space="preserve"> </w:t>
      </w:r>
      <w:r>
        <w:t>молодежи»</w:t>
      </w:r>
      <w:r>
        <w:rPr>
          <w:spacing w:val="1"/>
        </w:rPr>
        <w:t xml:space="preserve"> </w:t>
      </w:r>
      <w:r>
        <w:t>коллективного договора.</w:t>
      </w:r>
    </w:p>
    <w:p w:rsidR="002D4BB8" w:rsidRDefault="005053C7" w:rsidP="00C2124D">
      <w:pPr>
        <w:pStyle w:val="a5"/>
        <w:numPr>
          <w:ilvl w:val="0"/>
          <w:numId w:val="26"/>
        </w:numPr>
        <w:tabs>
          <w:tab w:val="left" w:pos="660"/>
        </w:tabs>
        <w:spacing w:before="1"/>
        <w:ind w:left="182" w:right="429" w:hanging="3"/>
        <w:rPr>
          <w:sz w:val="28"/>
        </w:rPr>
      </w:pPr>
      <w:r>
        <w:rPr>
          <w:sz w:val="28"/>
        </w:rPr>
        <w:t>Преподавателям, исполняющим обязанности временно отсутствующего</w:t>
      </w:r>
      <w:r>
        <w:rPr>
          <w:spacing w:val="1"/>
          <w:sz w:val="28"/>
        </w:rPr>
        <w:t xml:space="preserve"> </w:t>
      </w:r>
      <w:r>
        <w:rPr>
          <w:sz w:val="28"/>
        </w:rPr>
        <w:t>работника и работающим одновременно в двух подгруппах (по предметам,</w:t>
      </w:r>
      <w:r>
        <w:rPr>
          <w:spacing w:val="1"/>
          <w:sz w:val="28"/>
        </w:rPr>
        <w:t xml:space="preserve"> </w:t>
      </w:r>
      <w:r>
        <w:rPr>
          <w:sz w:val="28"/>
        </w:rPr>
        <w:t>где предусмотрено деление групп на подгруппы), устанавливается доплата,</w:t>
      </w:r>
      <w:r>
        <w:rPr>
          <w:spacing w:val="1"/>
          <w:sz w:val="28"/>
        </w:rPr>
        <w:t xml:space="preserve"> </w:t>
      </w:r>
      <w:r>
        <w:rPr>
          <w:sz w:val="28"/>
        </w:rPr>
        <w:t>размер которой определяется по соглашению сторон трудового договора с</w:t>
      </w:r>
      <w:r>
        <w:rPr>
          <w:spacing w:val="1"/>
          <w:sz w:val="28"/>
        </w:rPr>
        <w:t xml:space="preserve"> </w:t>
      </w:r>
      <w:r>
        <w:rPr>
          <w:sz w:val="28"/>
        </w:rPr>
        <w:t>учетом</w:t>
      </w:r>
      <w:r>
        <w:rPr>
          <w:spacing w:val="-1"/>
          <w:sz w:val="28"/>
        </w:rPr>
        <w:t xml:space="preserve"> </w:t>
      </w:r>
      <w:r>
        <w:rPr>
          <w:sz w:val="28"/>
        </w:rPr>
        <w:t>содержания</w:t>
      </w:r>
      <w:r>
        <w:rPr>
          <w:spacing w:val="-3"/>
          <w:sz w:val="28"/>
        </w:rPr>
        <w:t xml:space="preserve"> </w:t>
      </w:r>
      <w:r>
        <w:rPr>
          <w:sz w:val="28"/>
        </w:rPr>
        <w:t>и (или)</w:t>
      </w:r>
      <w:r>
        <w:rPr>
          <w:spacing w:val="-1"/>
          <w:sz w:val="28"/>
        </w:rPr>
        <w:t xml:space="preserve"> </w:t>
      </w:r>
      <w:r>
        <w:rPr>
          <w:sz w:val="28"/>
        </w:rPr>
        <w:t>объема дополнительной</w:t>
      </w:r>
      <w:r>
        <w:rPr>
          <w:spacing w:val="-3"/>
          <w:sz w:val="28"/>
        </w:rPr>
        <w:t xml:space="preserve"> </w:t>
      </w:r>
      <w:r>
        <w:rPr>
          <w:sz w:val="28"/>
        </w:rPr>
        <w:t>работы.</w:t>
      </w:r>
    </w:p>
    <w:p w:rsidR="002D4BB8" w:rsidRDefault="005053C7" w:rsidP="00C2124D">
      <w:pPr>
        <w:pStyle w:val="a5"/>
        <w:numPr>
          <w:ilvl w:val="0"/>
          <w:numId w:val="26"/>
        </w:numPr>
        <w:tabs>
          <w:tab w:val="left" w:pos="607"/>
        </w:tabs>
        <w:spacing w:before="1"/>
        <w:ind w:left="182" w:right="431" w:hanging="3"/>
        <w:rPr>
          <w:sz w:val="28"/>
        </w:rPr>
      </w:pPr>
      <w:r>
        <w:rPr>
          <w:sz w:val="28"/>
        </w:rPr>
        <w:t>При осуществлении единовременных выплат в соответствии с решениями</w:t>
      </w:r>
      <w:r>
        <w:rPr>
          <w:spacing w:val="-67"/>
          <w:sz w:val="28"/>
        </w:rPr>
        <w:t xml:space="preserve"> </w:t>
      </w:r>
      <w:r>
        <w:rPr>
          <w:sz w:val="28"/>
        </w:rPr>
        <w:t>органов</w:t>
      </w:r>
      <w:r>
        <w:rPr>
          <w:spacing w:val="1"/>
          <w:sz w:val="28"/>
        </w:rPr>
        <w:t xml:space="preserve"> </w:t>
      </w:r>
      <w:r>
        <w:rPr>
          <w:sz w:val="28"/>
        </w:rPr>
        <w:t>государственной</w:t>
      </w:r>
      <w:r>
        <w:rPr>
          <w:spacing w:val="1"/>
          <w:sz w:val="28"/>
        </w:rPr>
        <w:t xml:space="preserve"> </w:t>
      </w:r>
      <w:r>
        <w:rPr>
          <w:sz w:val="28"/>
        </w:rPr>
        <w:t>власти</w:t>
      </w:r>
      <w:r>
        <w:rPr>
          <w:spacing w:val="1"/>
          <w:sz w:val="28"/>
        </w:rPr>
        <w:t xml:space="preserve"> </w:t>
      </w:r>
      <w:r>
        <w:rPr>
          <w:sz w:val="28"/>
        </w:rPr>
        <w:t>данные</w:t>
      </w:r>
      <w:r>
        <w:rPr>
          <w:spacing w:val="1"/>
          <w:sz w:val="28"/>
        </w:rPr>
        <w:t xml:space="preserve"> </w:t>
      </w:r>
      <w:r>
        <w:rPr>
          <w:sz w:val="28"/>
        </w:rPr>
        <w:t>выплаты</w:t>
      </w:r>
      <w:r>
        <w:rPr>
          <w:spacing w:val="1"/>
          <w:sz w:val="28"/>
        </w:rPr>
        <w:t xml:space="preserve"> </w:t>
      </w:r>
      <w:r>
        <w:rPr>
          <w:sz w:val="28"/>
        </w:rPr>
        <w:t>производятся</w:t>
      </w:r>
      <w:r>
        <w:rPr>
          <w:spacing w:val="1"/>
          <w:sz w:val="28"/>
        </w:rPr>
        <w:t xml:space="preserve"> </w:t>
      </w:r>
      <w:r>
        <w:rPr>
          <w:sz w:val="28"/>
        </w:rPr>
        <w:t>также</w:t>
      </w:r>
      <w:r>
        <w:rPr>
          <w:spacing w:val="1"/>
          <w:sz w:val="28"/>
        </w:rPr>
        <w:t xml:space="preserve"> </w:t>
      </w:r>
      <w:r>
        <w:rPr>
          <w:sz w:val="28"/>
        </w:rPr>
        <w:t>работникам, находящимся</w:t>
      </w:r>
      <w:r>
        <w:rPr>
          <w:spacing w:val="1"/>
          <w:sz w:val="28"/>
        </w:rPr>
        <w:t xml:space="preserve"> </w:t>
      </w:r>
      <w:r>
        <w:rPr>
          <w:sz w:val="28"/>
        </w:rPr>
        <w:t>в отпусках по</w:t>
      </w:r>
      <w:r>
        <w:rPr>
          <w:spacing w:val="1"/>
          <w:sz w:val="28"/>
        </w:rPr>
        <w:t xml:space="preserve"> </w:t>
      </w:r>
      <w:r>
        <w:rPr>
          <w:sz w:val="28"/>
        </w:rPr>
        <w:t>уходу за ребенком до</w:t>
      </w:r>
      <w:r>
        <w:rPr>
          <w:spacing w:val="70"/>
          <w:sz w:val="28"/>
        </w:rPr>
        <w:t xml:space="preserve"> </w:t>
      </w:r>
      <w:r>
        <w:rPr>
          <w:sz w:val="28"/>
        </w:rPr>
        <w:t>достижения</w:t>
      </w:r>
      <w:r>
        <w:rPr>
          <w:spacing w:val="1"/>
          <w:sz w:val="28"/>
        </w:rPr>
        <w:t xml:space="preserve"> </w:t>
      </w:r>
      <w:r>
        <w:rPr>
          <w:sz w:val="28"/>
        </w:rPr>
        <w:t>им возраста полутора и трех лет (за счет средств, полученных от приносящей</w:t>
      </w:r>
      <w:r>
        <w:rPr>
          <w:spacing w:val="-67"/>
          <w:sz w:val="28"/>
        </w:rPr>
        <w:t xml:space="preserve"> </w:t>
      </w:r>
      <w:r>
        <w:rPr>
          <w:sz w:val="28"/>
        </w:rPr>
        <w:t>доход</w:t>
      </w:r>
      <w:r>
        <w:rPr>
          <w:spacing w:val="-3"/>
          <w:sz w:val="28"/>
        </w:rPr>
        <w:t xml:space="preserve"> </w:t>
      </w:r>
      <w:r>
        <w:rPr>
          <w:sz w:val="28"/>
        </w:rPr>
        <w:t>деятельности).</w:t>
      </w:r>
    </w:p>
    <w:p w:rsidR="002D4BB8" w:rsidRDefault="005053C7" w:rsidP="00C2124D">
      <w:pPr>
        <w:pStyle w:val="a5"/>
        <w:numPr>
          <w:ilvl w:val="0"/>
          <w:numId w:val="26"/>
        </w:numPr>
        <w:tabs>
          <w:tab w:val="left" w:pos="658"/>
        </w:tabs>
        <w:spacing w:before="1"/>
        <w:ind w:left="182" w:right="426" w:hanging="3"/>
        <w:rPr>
          <w:sz w:val="28"/>
        </w:rPr>
      </w:pPr>
      <w:r>
        <w:rPr>
          <w:sz w:val="28"/>
        </w:rPr>
        <w:t>Педагогическим работникам, работающим в группе, в составе которой</w:t>
      </w:r>
      <w:r>
        <w:rPr>
          <w:spacing w:val="1"/>
          <w:sz w:val="28"/>
        </w:rPr>
        <w:t xml:space="preserve"> </w:t>
      </w:r>
      <w:r>
        <w:rPr>
          <w:sz w:val="28"/>
        </w:rPr>
        <w:t>имеется</w:t>
      </w:r>
      <w:r>
        <w:rPr>
          <w:spacing w:val="1"/>
          <w:sz w:val="28"/>
        </w:rPr>
        <w:t xml:space="preserve"> </w:t>
      </w:r>
      <w:r>
        <w:rPr>
          <w:sz w:val="28"/>
        </w:rPr>
        <w:t>студент</w:t>
      </w:r>
      <w:r>
        <w:rPr>
          <w:spacing w:val="1"/>
          <w:sz w:val="28"/>
        </w:rPr>
        <w:t xml:space="preserve"> </w:t>
      </w:r>
      <w:r>
        <w:rPr>
          <w:sz w:val="28"/>
        </w:rPr>
        <w:t>с</w:t>
      </w:r>
      <w:r>
        <w:rPr>
          <w:spacing w:val="1"/>
          <w:sz w:val="28"/>
        </w:rPr>
        <w:t xml:space="preserve"> </w:t>
      </w:r>
      <w:r>
        <w:rPr>
          <w:sz w:val="28"/>
        </w:rPr>
        <w:t>ОВЗ,</w:t>
      </w:r>
      <w:r>
        <w:rPr>
          <w:spacing w:val="1"/>
          <w:sz w:val="28"/>
        </w:rPr>
        <w:t xml:space="preserve"> </w:t>
      </w:r>
      <w:r>
        <w:rPr>
          <w:sz w:val="28"/>
        </w:rPr>
        <w:t>устанавливаются</w:t>
      </w:r>
      <w:r>
        <w:rPr>
          <w:spacing w:val="1"/>
          <w:sz w:val="28"/>
        </w:rPr>
        <w:t xml:space="preserve"> </w:t>
      </w:r>
      <w:r>
        <w:rPr>
          <w:sz w:val="28"/>
        </w:rPr>
        <w:t>доплаты</w:t>
      </w:r>
      <w:r>
        <w:rPr>
          <w:spacing w:val="1"/>
          <w:sz w:val="28"/>
        </w:rPr>
        <w:t xml:space="preserve"> </w:t>
      </w:r>
      <w:r>
        <w:rPr>
          <w:sz w:val="28"/>
        </w:rPr>
        <w:t>за</w:t>
      </w:r>
      <w:r>
        <w:rPr>
          <w:spacing w:val="1"/>
          <w:sz w:val="28"/>
        </w:rPr>
        <w:t xml:space="preserve"> </w:t>
      </w:r>
      <w:r>
        <w:rPr>
          <w:sz w:val="28"/>
        </w:rPr>
        <w:t>сложность</w:t>
      </w:r>
      <w:r>
        <w:rPr>
          <w:spacing w:val="1"/>
          <w:sz w:val="28"/>
        </w:rPr>
        <w:t xml:space="preserve"> </w:t>
      </w:r>
      <w:r>
        <w:rPr>
          <w:sz w:val="28"/>
        </w:rPr>
        <w:t>и</w:t>
      </w:r>
      <w:r>
        <w:rPr>
          <w:spacing w:val="1"/>
          <w:sz w:val="28"/>
        </w:rPr>
        <w:t xml:space="preserve"> </w:t>
      </w:r>
      <w:r>
        <w:rPr>
          <w:sz w:val="28"/>
        </w:rPr>
        <w:t>напряженность</w:t>
      </w:r>
      <w:r>
        <w:rPr>
          <w:spacing w:val="1"/>
          <w:sz w:val="28"/>
        </w:rPr>
        <w:t xml:space="preserve"> </w:t>
      </w:r>
      <w:r>
        <w:rPr>
          <w:sz w:val="28"/>
        </w:rPr>
        <w:t>работы,</w:t>
      </w:r>
      <w:r>
        <w:rPr>
          <w:spacing w:val="1"/>
          <w:sz w:val="28"/>
        </w:rPr>
        <w:t xml:space="preserve"> </w:t>
      </w:r>
      <w:r>
        <w:rPr>
          <w:sz w:val="28"/>
        </w:rPr>
        <w:t>размеры</w:t>
      </w:r>
      <w:r>
        <w:rPr>
          <w:spacing w:val="1"/>
          <w:sz w:val="28"/>
        </w:rPr>
        <w:t xml:space="preserve"> </w:t>
      </w:r>
      <w:r>
        <w:rPr>
          <w:sz w:val="28"/>
        </w:rPr>
        <w:t>которых</w:t>
      </w:r>
      <w:r>
        <w:rPr>
          <w:spacing w:val="1"/>
          <w:sz w:val="28"/>
        </w:rPr>
        <w:t xml:space="preserve"> </w:t>
      </w:r>
      <w:r>
        <w:rPr>
          <w:sz w:val="28"/>
        </w:rPr>
        <w:t>определяются</w:t>
      </w:r>
      <w:r>
        <w:rPr>
          <w:spacing w:val="1"/>
          <w:sz w:val="28"/>
        </w:rPr>
        <w:t xml:space="preserve"> </w:t>
      </w:r>
      <w:r>
        <w:rPr>
          <w:sz w:val="28"/>
        </w:rPr>
        <w:t>по</w:t>
      </w:r>
      <w:r>
        <w:rPr>
          <w:spacing w:val="1"/>
          <w:sz w:val="28"/>
        </w:rPr>
        <w:t xml:space="preserve"> </w:t>
      </w:r>
      <w:r>
        <w:rPr>
          <w:sz w:val="28"/>
        </w:rPr>
        <w:t>соглашению</w:t>
      </w:r>
      <w:r>
        <w:rPr>
          <w:spacing w:val="1"/>
          <w:sz w:val="28"/>
        </w:rPr>
        <w:t xml:space="preserve"> </w:t>
      </w:r>
      <w:r>
        <w:rPr>
          <w:sz w:val="28"/>
        </w:rPr>
        <w:t>сторон трудового договора с учетом содержания, сложности и (или) объема</w:t>
      </w:r>
      <w:r>
        <w:rPr>
          <w:spacing w:val="1"/>
          <w:sz w:val="28"/>
        </w:rPr>
        <w:t xml:space="preserve"> </w:t>
      </w:r>
      <w:r>
        <w:rPr>
          <w:sz w:val="28"/>
        </w:rPr>
        <w:t>работы.</w:t>
      </w:r>
    </w:p>
    <w:p w:rsidR="002D4BB8" w:rsidRDefault="005053C7" w:rsidP="00C2124D">
      <w:pPr>
        <w:pStyle w:val="a5"/>
        <w:numPr>
          <w:ilvl w:val="0"/>
          <w:numId w:val="26"/>
        </w:numPr>
        <w:tabs>
          <w:tab w:val="left" w:pos="806"/>
        </w:tabs>
        <w:spacing w:before="1"/>
        <w:ind w:left="182" w:right="427" w:hanging="3"/>
        <w:rPr>
          <w:sz w:val="28"/>
        </w:rPr>
      </w:pPr>
      <w:r>
        <w:rPr>
          <w:sz w:val="28"/>
        </w:rPr>
        <w:t>Молодым</w:t>
      </w:r>
      <w:r>
        <w:rPr>
          <w:spacing w:val="1"/>
          <w:sz w:val="28"/>
        </w:rPr>
        <w:t xml:space="preserve"> </w:t>
      </w:r>
      <w:r>
        <w:rPr>
          <w:sz w:val="28"/>
        </w:rPr>
        <w:t>специалистам</w:t>
      </w:r>
      <w:r>
        <w:rPr>
          <w:spacing w:val="1"/>
          <w:sz w:val="28"/>
        </w:rPr>
        <w:t xml:space="preserve"> </w:t>
      </w:r>
      <w:r>
        <w:rPr>
          <w:sz w:val="28"/>
        </w:rPr>
        <w:t>–</w:t>
      </w:r>
      <w:r>
        <w:rPr>
          <w:spacing w:val="1"/>
          <w:sz w:val="28"/>
        </w:rPr>
        <w:t xml:space="preserve"> </w:t>
      </w:r>
      <w:r>
        <w:rPr>
          <w:sz w:val="28"/>
        </w:rPr>
        <w:t>педагогическим</w:t>
      </w:r>
      <w:r>
        <w:rPr>
          <w:spacing w:val="1"/>
          <w:sz w:val="28"/>
        </w:rPr>
        <w:t xml:space="preserve"> </w:t>
      </w:r>
      <w:r>
        <w:rPr>
          <w:sz w:val="28"/>
        </w:rPr>
        <w:t>работникам,</w:t>
      </w:r>
      <w:r>
        <w:rPr>
          <w:spacing w:val="1"/>
          <w:sz w:val="28"/>
        </w:rPr>
        <w:t xml:space="preserve"> </w:t>
      </w:r>
      <w:r>
        <w:rPr>
          <w:sz w:val="28"/>
        </w:rPr>
        <w:t>впервые</w:t>
      </w:r>
      <w:r>
        <w:rPr>
          <w:spacing w:val="1"/>
          <w:sz w:val="28"/>
        </w:rPr>
        <w:t xml:space="preserve"> </w:t>
      </w:r>
      <w:r>
        <w:rPr>
          <w:sz w:val="28"/>
        </w:rPr>
        <w:t>приступившим</w:t>
      </w:r>
      <w:r>
        <w:rPr>
          <w:spacing w:val="1"/>
          <w:sz w:val="28"/>
        </w:rPr>
        <w:t xml:space="preserve"> </w:t>
      </w:r>
      <w:r>
        <w:rPr>
          <w:sz w:val="28"/>
        </w:rPr>
        <w:t>к</w:t>
      </w:r>
      <w:r>
        <w:rPr>
          <w:spacing w:val="1"/>
          <w:sz w:val="28"/>
        </w:rPr>
        <w:t xml:space="preserve"> </w:t>
      </w:r>
      <w:r>
        <w:rPr>
          <w:sz w:val="28"/>
        </w:rPr>
        <w:t>работе</w:t>
      </w:r>
      <w:r>
        <w:rPr>
          <w:spacing w:val="1"/>
          <w:sz w:val="28"/>
        </w:rPr>
        <w:t xml:space="preserve"> </w:t>
      </w:r>
      <w:r>
        <w:rPr>
          <w:sz w:val="28"/>
        </w:rPr>
        <w:t>после</w:t>
      </w:r>
      <w:r>
        <w:rPr>
          <w:spacing w:val="1"/>
          <w:sz w:val="28"/>
        </w:rPr>
        <w:t xml:space="preserve"> </w:t>
      </w:r>
      <w:r>
        <w:rPr>
          <w:sz w:val="28"/>
        </w:rPr>
        <w:t>окончания</w:t>
      </w:r>
      <w:r>
        <w:rPr>
          <w:spacing w:val="1"/>
          <w:sz w:val="28"/>
        </w:rPr>
        <w:t xml:space="preserve"> </w:t>
      </w:r>
      <w:r>
        <w:rPr>
          <w:sz w:val="28"/>
        </w:rPr>
        <w:t>образовательных</w:t>
      </w:r>
      <w:r>
        <w:rPr>
          <w:spacing w:val="1"/>
          <w:sz w:val="28"/>
        </w:rPr>
        <w:t xml:space="preserve"> </w:t>
      </w:r>
      <w:r>
        <w:rPr>
          <w:sz w:val="28"/>
        </w:rPr>
        <w:t>организаций</w:t>
      </w:r>
      <w:r>
        <w:rPr>
          <w:spacing w:val="1"/>
          <w:sz w:val="28"/>
        </w:rPr>
        <w:t xml:space="preserve"> </w:t>
      </w:r>
      <w:r>
        <w:rPr>
          <w:sz w:val="28"/>
        </w:rPr>
        <w:t>высшего</w:t>
      </w:r>
      <w:r>
        <w:rPr>
          <w:spacing w:val="1"/>
          <w:sz w:val="28"/>
        </w:rPr>
        <w:t xml:space="preserve"> </w:t>
      </w:r>
      <w:r>
        <w:rPr>
          <w:sz w:val="28"/>
        </w:rPr>
        <w:t>образования,</w:t>
      </w:r>
      <w:r>
        <w:rPr>
          <w:spacing w:val="1"/>
          <w:sz w:val="28"/>
        </w:rPr>
        <w:t xml:space="preserve"> </w:t>
      </w:r>
      <w:r>
        <w:rPr>
          <w:sz w:val="28"/>
        </w:rPr>
        <w:t>профессиональных</w:t>
      </w:r>
      <w:r>
        <w:rPr>
          <w:spacing w:val="1"/>
          <w:sz w:val="28"/>
        </w:rPr>
        <w:t xml:space="preserve"> </w:t>
      </w:r>
      <w:r>
        <w:rPr>
          <w:sz w:val="28"/>
        </w:rPr>
        <w:t>образовательных</w:t>
      </w:r>
      <w:r>
        <w:rPr>
          <w:spacing w:val="1"/>
          <w:sz w:val="28"/>
        </w:rPr>
        <w:t xml:space="preserve"> </w:t>
      </w:r>
      <w:r>
        <w:rPr>
          <w:sz w:val="28"/>
        </w:rPr>
        <w:t>организаций,</w:t>
      </w:r>
      <w:r>
        <w:rPr>
          <w:spacing w:val="1"/>
          <w:sz w:val="28"/>
        </w:rPr>
        <w:t xml:space="preserve"> </w:t>
      </w:r>
      <w:r>
        <w:rPr>
          <w:sz w:val="28"/>
        </w:rPr>
        <w:t>устанавливается</w:t>
      </w:r>
      <w:r>
        <w:rPr>
          <w:spacing w:val="1"/>
          <w:sz w:val="28"/>
        </w:rPr>
        <w:t xml:space="preserve"> </w:t>
      </w:r>
      <w:r>
        <w:rPr>
          <w:sz w:val="28"/>
        </w:rPr>
        <w:t>повышающий</w:t>
      </w:r>
      <w:r>
        <w:rPr>
          <w:spacing w:val="1"/>
          <w:sz w:val="28"/>
        </w:rPr>
        <w:t xml:space="preserve"> </w:t>
      </w:r>
      <w:r>
        <w:rPr>
          <w:sz w:val="28"/>
        </w:rPr>
        <w:t>коэффициент</w:t>
      </w:r>
      <w:r>
        <w:rPr>
          <w:spacing w:val="1"/>
          <w:sz w:val="28"/>
        </w:rPr>
        <w:t xml:space="preserve"> </w:t>
      </w:r>
      <w:r>
        <w:rPr>
          <w:sz w:val="28"/>
        </w:rPr>
        <w:t>к</w:t>
      </w:r>
      <w:r>
        <w:rPr>
          <w:spacing w:val="1"/>
          <w:sz w:val="28"/>
        </w:rPr>
        <w:t xml:space="preserve"> </w:t>
      </w:r>
      <w:r>
        <w:rPr>
          <w:sz w:val="28"/>
        </w:rPr>
        <w:t>ставке</w:t>
      </w:r>
      <w:r>
        <w:rPr>
          <w:spacing w:val="1"/>
          <w:sz w:val="28"/>
        </w:rPr>
        <w:t xml:space="preserve"> </w:t>
      </w:r>
      <w:r>
        <w:rPr>
          <w:sz w:val="28"/>
        </w:rPr>
        <w:t>заработной</w:t>
      </w:r>
      <w:r>
        <w:rPr>
          <w:spacing w:val="1"/>
          <w:sz w:val="28"/>
        </w:rPr>
        <w:t xml:space="preserve"> </w:t>
      </w:r>
      <w:r>
        <w:rPr>
          <w:sz w:val="28"/>
        </w:rPr>
        <w:t>платы</w:t>
      </w:r>
      <w:r>
        <w:rPr>
          <w:spacing w:val="1"/>
          <w:sz w:val="28"/>
        </w:rPr>
        <w:t xml:space="preserve"> </w:t>
      </w:r>
      <w:r>
        <w:rPr>
          <w:sz w:val="28"/>
        </w:rPr>
        <w:t>(окладу) в размере 0,3 за фактическую нагрузку в течение 3 лет на условиях,</w:t>
      </w:r>
      <w:r>
        <w:rPr>
          <w:spacing w:val="1"/>
          <w:sz w:val="28"/>
        </w:rPr>
        <w:t xml:space="preserve"> </w:t>
      </w:r>
      <w:r>
        <w:rPr>
          <w:sz w:val="28"/>
        </w:rPr>
        <w:t>предусмотренных</w:t>
      </w:r>
      <w:r>
        <w:rPr>
          <w:spacing w:val="1"/>
          <w:sz w:val="28"/>
        </w:rPr>
        <w:t xml:space="preserve"> </w:t>
      </w:r>
      <w:r>
        <w:rPr>
          <w:sz w:val="28"/>
        </w:rPr>
        <w:t>разделом</w:t>
      </w:r>
      <w:r>
        <w:rPr>
          <w:spacing w:val="1"/>
          <w:sz w:val="28"/>
        </w:rPr>
        <w:t xml:space="preserve"> </w:t>
      </w:r>
      <w:r>
        <w:rPr>
          <w:sz w:val="28"/>
        </w:rPr>
        <w:t>X</w:t>
      </w:r>
      <w:r>
        <w:rPr>
          <w:spacing w:val="1"/>
          <w:sz w:val="28"/>
        </w:rPr>
        <w:t xml:space="preserve"> </w:t>
      </w:r>
      <w:r>
        <w:rPr>
          <w:sz w:val="28"/>
        </w:rPr>
        <w:t>«Дополнительные</w:t>
      </w:r>
      <w:r>
        <w:rPr>
          <w:spacing w:val="1"/>
          <w:sz w:val="28"/>
        </w:rPr>
        <w:t xml:space="preserve"> </w:t>
      </w:r>
      <w:r>
        <w:rPr>
          <w:sz w:val="28"/>
        </w:rPr>
        <w:t>гарантии</w:t>
      </w:r>
      <w:r>
        <w:rPr>
          <w:spacing w:val="1"/>
          <w:sz w:val="28"/>
        </w:rPr>
        <w:t xml:space="preserve"> </w:t>
      </w:r>
      <w:r>
        <w:rPr>
          <w:sz w:val="28"/>
        </w:rPr>
        <w:t>молодежи»</w:t>
      </w:r>
      <w:r>
        <w:rPr>
          <w:spacing w:val="1"/>
          <w:sz w:val="28"/>
        </w:rPr>
        <w:t xml:space="preserve"> </w:t>
      </w:r>
      <w:r>
        <w:rPr>
          <w:sz w:val="28"/>
        </w:rPr>
        <w:t>Коллективного</w:t>
      </w:r>
      <w:r>
        <w:rPr>
          <w:spacing w:val="-3"/>
          <w:sz w:val="28"/>
        </w:rPr>
        <w:t xml:space="preserve"> </w:t>
      </w:r>
      <w:r>
        <w:rPr>
          <w:sz w:val="28"/>
        </w:rPr>
        <w:t>договора.</w:t>
      </w:r>
    </w:p>
    <w:p w:rsidR="002D4BB8" w:rsidRDefault="005053C7" w:rsidP="00C2124D">
      <w:pPr>
        <w:pStyle w:val="a5"/>
        <w:numPr>
          <w:ilvl w:val="0"/>
          <w:numId w:val="26"/>
        </w:numPr>
        <w:tabs>
          <w:tab w:val="left" w:pos="667"/>
        </w:tabs>
        <w:ind w:left="182" w:right="433" w:hanging="3"/>
        <w:rPr>
          <w:sz w:val="28"/>
        </w:rPr>
      </w:pPr>
      <w:r>
        <w:rPr>
          <w:sz w:val="28"/>
        </w:rPr>
        <w:t>Оплата труда педагогических и других работников, ведущих учебную</w:t>
      </w:r>
      <w:r>
        <w:rPr>
          <w:spacing w:val="1"/>
          <w:sz w:val="28"/>
        </w:rPr>
        <w:t xml:space="preserve"> </w:t>
      </w:r>
      <w:r>
        <w:rPr>
          <w:sz w:val="28"/>
        </w:rPr>
        <w:t>нагрузку,</w:t>
      </w:r>
      <w:r>
        <w:rPr>
          <w:spacing w:val="1"/>
          <w:sz w:val="28"/>
        </w:rPr>
        <w:t xml:space="preserve"> </w:t>
      </w:r>
      <w:r>
        <w:rPr>
          <w:sz w:val="28"/>
        </w:rPr>
        <w:t>за</w:t>
      </w:r>
      <w:r>
        <w:rPr>
          <w:spacing w:val="1"/>
          <w:sz w:val="28"/>
        </w:rPr>
        <w:t xml:space="preserve"> </w:t>
      </w:r>
      <w:r>
        <w:rPr>
          <w:sz w:val="28"/>
        </w:rPr>
        <w:t>время</w:t>
      </w:r>
      <w:r>
        <w:rPr>
          <w:spacing w:val="1"/>
          <w:sz w:val="28"/>
        </w:rPr>
        <w:t xml:space="preserve"> </w:t>
      </w:r>
      <w:r>
        <w:rPr>
          <w:sz w:val="28"/>
        </w:rPr>
        <w:t>работы</w:t>
      </w:r>
      <w:r>
        <w:rPr>
          <w:spacing w:val="1"/>
          <w:sz w:val="28"/>
        </w:rPr>
        <w:t xml:space="preserve"> </w:t>
      </w:r>
      <w:r>
        <w:rPr>
          <w:sz w:val="28"/>
        </w:rPr>
        <w:t>в</w:t>
      </w:r>
      <w:r>
        <w:rPr>
          <w:spacing w:val="1"/>
          <w:sz w:val="28"/>
        </w:rPr>
        <w:t xml:space="preserve"> </w:t>
      </w:r>
      <w:r>
        <w:rPr>
          <w:sz w:val="28"/>
        </w:rPr>
        <w:t>период</w:t>
      </w:r>
      <w:r>
        <w:rPr>
          <w:spacing w:val="1"/>
          <w:sz w:val="28"/>
        </w:rPr>
        <w:t xml:space="preserve"> </w:t>
      </w:r>
      <w:r>
        <w:rPr>
          <w:sz w:val="28"/>
        </w:rPr>
        <w:t>каникул</w:t>
      </w:r>
      <w:r>
        <w:rPr>
          <w:spacing w:val="1"/>
          <w:sz w:val="28"/>
        </w:rPr>
        <w:t xml:space="preserve"> </w:t>
      </w:r>
      <w:r>
        <w:rPr>
          <w:sz w:val="28"/>
        </w:rPr>
        <w:t>производится</w:t>
      </w:r>
      <w:r>
        <w:rPr>
          <w:spacing w:val="1"/>
          <w:sz w:val="28"/>
        </w:rPr>
        <w:t xml:space="preserve"> </w:t>
      </w:r>
      <w:r>
        <w:rPr>
          <w:sz w:val="28"/>
        </w:rPr>
        <w:t>из</w:t>
      </w:r>
      <w:r>
        <w:rPr>
          <w:spacing w:val="1"/>
          <w:sz w:val="28"/>
        </w:rPr>
        <w:t xml:space="preserve"> </w:t>
      </w:r>
      <w:r>
        <w:rPr>
          <w:sz w:val="28"/>
        </w:rPr>
        <w:t>расчета</w:t>
      </w:r>
      <w:r>
        <w:rPr>
          <w:spacing w:val="1"/>
          <w:sz w:val="28"/>
        </w:rPr>
        <w:t xml:space="preserve"> </w:t>
      </w:r>
      <w:r>
        <w:rPr>
          <w:sz w:val="28"/>
        </w:rPr>
        <w:t>заработной</w:t>
      </w:r>
      <w:r>
        <w:rPr>
          <w:spacing w:val="-1"/>
          <w:sz w:val="28"/>
        </w:rPr>
        <w:t xml:space="preserve"> </w:t>
      </w:r>
      <w:r>
        <w:rPr>
          <w:sz w:val="28"/>
        </w:rPr>
        <w:t>платы,</w:t>
      </w:r>
      <w:r>
        <w:rPr>
          <w:spacing w:val="-1"/>
          <w:sz w:val="28"/>
        </w:rPr>
        <w:t xml:space="preserve"> </w:t>
      </w:r>
      <w:r>
        <w:rPr>
          <w:sz w:val="28"/>
        </w:rPr>
        <w:t>установленной при</w:t>
      </w:r>
      <w:r>
        <w:rPr>
          <w:spacing w:val="-1"/>
          <w:sz w:val="28"/>
        </w:rPr>
        <w:t xml:space="preserve"> </w:t>
      </w:r>
      <w:r>
        <w:rPr>
          <w:sz w:val="28"/>
        </w:rPr>
        <w:t>тарификации.</w:t>
      </w:r>
    </w:p>
    <w:p w:rsidR="002D4BB8" w:rsidRDefault="005053C7" w:rsidP="000225AE">
      <w:pPr>
        <w:pStyle w:val="a5"/>
        <w:numPr>
          <w:ilvl w:val="0"/>
          <w:numId w:val="26"/>
        </w:numPr>
        <w:tabs>
          <w:tab w:val="left" w:pos="691"/>
        </w:tabs>
        <w:ind w:right="423" w:hanging="42"/>
        <w:rPr>
          <w:sz w:val="28"/>
        </w:rPr>
      </w:pPr>
      <w:r>
        <w:rPr>
          <w:sz w:val="28"/>
        </w:rPr>
        <w:t>Работникам,</w:t>
      </w:r>
      <w:r>
        <w:rPr>
          <w:spacing w:val="1"/>
          <w:sz w:val="28"/>
        </w:rPr>
        <w:t xml:space="preserve"> </w:t>
      </w:r>
      <w:r>
        <w:rPr>
          <w:sz w:val="28"/>
        </w:rPr>
        <w:t>награжденным</w:t>
      </w:r>
      <w:r>
        <w:rPr>
          <w:spacing w:val="1"/>
          <w:sz w:val="28"/>
        </w:rPr>
        <w:t xml:space="preserve"> </w:t>
      </w:r>
      <w:r>
        <w:rPr>
          <w:sz w:val="28"/>
        </w:rPr>
        <w:t>ведомственными</w:t>
      </w:r>
      <w:r>
        <w:rPr>
          <w:spacing w:val="1"/>
          <w:sz w:val="28"/>
        </w:rPr>
        <w:t xml:space="preserve"> </w:t>
      </w:r>
      <w:r>
        <w:rPr>
          <w:sz w:val="28"/>
        </w:rPr>
        <w:t>наградами</w:t>
      </w:r>
      <w:r w:rsidR="00AD62E6">
        <w:rPr>
          <w:sz w:val="28"/>
        </w:rPr>
        <w:t>:</w:t>
      </w:r>
      <w:r w:rsidR="000225AE" w:rsidRPr="000225AE">
        <w:t xml:space="preserve"> </w:t>
      </w:r>
      <w:r w:rsidR="000225AE" w:rsidRPr="000225AE">
        <w:rPr>
          <w:sz w:val="28"/>
        </w:rPr>
        <w:t>Почетное звание "Почетный работник сферы     образован</w:t>
      </w:r>
      <w:r w:rsidR="000225AE">
        <w:rPr>
          <w:sz w:val="28"/>
        </w:rPr>
        <w:t>ия        Российской Федерации»,</w:t>
      </w:r>
      <w:r w:rsidR="00AD62E6">
        <w:rPr>
          <w:sz w:val="28"/>
        </w:rPr>
        <w:t xml:space="preserve"> Почетная грамота Министерства образования и науки РФ,</w:t>
      </w:r>
      <w:r w:rsidR="00AD62E6">
        <w:rPr>
          <w:spacing w:val="1"/>
          <w:sz w:val="28"/>
        </w:rPr>
        <w:t xml:space="preserve"> </w:t>
      </w:r>
      <w:r w:rsidR="000225AE" w:rsidRPr="000225AE">
        <w:rPr>
          <w:spacing w:val="1"/>
          <w:sz w:val="28"/>
        </w:rPr>
        <w:t xml:space="preserve">Почетная грамота Министерства образования </w:t>
      </w:r>
      <w:r w:rsidR="000225AE">
        <w:rPr>
          <w:spacing w:val="1"/>
          <w:sz w:val="28"/>
        </w:rPr>
        <w:t>и науки Республики Башкортостан</w:t>
      </w:r>
      <w:r w:rsidR="00AD62E6">
        <w:rPr>
          <w:spacing w:val="1"/>
          <w:sz w:val="28"/>
        </w:rPr>
        <w:t xml:space="preserve">, </w:t>
      </w:r>
      <w:r w:rsidR="00AD62E6" w:rsidRPr="00AD62E6">
        <w:rPr>
          <w:sz w:val="28"/>
        </w:rPr>
        <w:t>нагрудный знак "Отличник образ</w:t>
      </w:r>
      <w:r w:rsidR="00AD62E6">
        <w:rPr>
          <w:sz w:val="28"/>
        </w:rPr>
        <w:t>ования Республики Башкортостан",</w:t>
      </w:r>
      <w:r w:rsidR="000225AE" w:rsidRPr="000225AE">
        <w:t xml:space="preserve"> </w:t>
      </w:r>
      <w:r w:rsidR="000225AE" w:rsidRPr="000225AE">
        <w:rPr>
          <w:sz w:val="28"/>
        </w:rPr>
        <w:t>зн</w:t>
      </w:r>
      <w:r w:rsidR="000225AE">
        <w:rPr>
          <w:sz w:val="28"/>
        </w:rPr>
        <w:t>ак отличия "Почетный наставник",</w:t>
      </w:r>
      <w:r w:rsidR="000225AE" w:rsidRPr="000225AE">
        <w:t xml:space="preserve"> </w:t>
      </w:r>
      <w:r w:rsidR="000225AE">
        <w:rPr>
          <w:sz w:val="28"/>
        </w:rPr>
        <w:t>Почетная грамота Государственного Собрания – К</w:t>
      </w:r>
      <w:r w:rsidR="00406A7D">
        <w:rPr>
          <w:sz w:val="28"/>
        </w:rPr>
        <w:t>урул</w:t>
      </w:r>
      <w:r w:rsidR="000225AE">
        <w:rPr>
          <w:sz w:val="28"/>
        </w:rPr>
        <w:t xml:space="preserve">тая Республики Башкортостан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медалями,</w:t>
      </w:r>
      <w:r>
        <w:rPr>
          <w:spacing w:val="1"/>
          <w:sz w:val="28"/>
        </w:rPr>
        <w:t xml:space="preserve"> </w:t>
      </w:r>
      <w:r>
        <w:rPr>
          <w:sz w:val="28"/>
        </w:rPr>
        <w:t>почетными</w:t>
      </w:r>
      <w:r>
        <w:rPr>
          <w:spacing w:val="1"/>
          <w:sz w:val="28"/>
        </w:rPr>
        <w:t xml:space="preserve"> </w:t>
      </w:r>
      <w:r>
        <w:rPr>
          <w:sz w:val="28"/>
        </w:rPr>
        <w:t>званиями,</w:t>
      </w:r>
      <w:r>
        <w:rPr>
          <w:spacing w:val="1"/>
          <w:sz w:val="28"/>
        </w:rPr>
        <w:t xml:space="preserve"> </w:t>
      </w:r>
      <w:r>
        <w:rPr>
          <w:sz w:val="28"/>
        </w:rPr>
        <w:t>отраслевыми</w:t>
      </w:r>
      <w:r>
        <w:rPr>
          <w:spacing w:val="1"/>
          <w:sz w:val="28"/>
        </w:rPr>
        <w:t xml:space="preserve"> </w:t>
      </w:r>
      <w:r>
        <w:rPr>
          <w:sz w:val="28"/>
        </w:rPr>
        <w:t>нагрудными</w:t>
      </w:r>
      <w:r>
        <w:rPr>
          <w:spacing w:val="1"/>
          <w:sz w:val="28"/>
        </w:rPr>
        <w:t xml:space="preserve"> </w:t>
      </w:r>
      <w:r>
        <w:rPr>
          <w:sz w:val="28"/>
        </w:rPr>
        <w:t>знаками</w:t>
      </w:r>
      <w:r>
        <w:rPr>
          <w:spacing w:val="1"/>
          <w:sz w:val="28"/>
        </w:rPr>
        <w:t xml:space="preserve"> </w:t>
      </w:r>
      <w:r>
        <w:rPr>
          <w:sz w:val="28"/>
        </w:rPr>
        <w:t>и</w:t>
      </w:r>
      <w:r>
        <w:rPr>
          <w:spacing w:val="1"/>
          <w:sz w:val="28"/>
        </w:rPr>
        <w:t xml:space="preserve"> </w:t>
      </w:r>
      <w:r>
        <w:rPr>
          <w:sz w:val="28"/>
        </w:rPr>
        <w:t>другими наградами), устанавливается повышающий коэффициент к оплате за</w:t>
      </w:r>
      <w:r w:rsidR="00406A7D">
        <w:rPr>
          <w:sz w:val="28"/>
        </w:rPr>
        <w:t xml:space="preserve"> </w:t>
      </w:r>
      <w:r>
        <w:rPr>
          <w:spacing w:val="-67"/>
          <w:sz w:val="28"/>
        </w:rPr>
        <w:t xml:space="preserve"> </w:t>
      </w:r>
      <w:r>
        <w:rPr>
          <w:sz w:val="28"/>
        </w:rPr>
        <w:t>фактическую</w:t>
      </w:r>
      <w:r>
        <w:rPr>
          <w:spacing w:val="-1"/>
          <w:sz w:val="28"/>
        </w:rPr>
        <w:t xml:space="preserve"> </w:t>
      </w:r>
      <w:r>
        <w:rPr>
          <w:sz w:val="28"/>
        </w:rPr>
        <w:t>нагрузку</w:t>
      </w:r>
      <w:r>
        <w:rPr>
          <w:spacing w:val="-4"/>
          <w:sz w:val="28"/>
        </w:rPr>
        <w:t xml:space="preserve"> </w:t>
      </w:r>
      <w:r>
        <w:rPr>
          <w:sz w:val="28"/>
        </w:rPr>
        <w:t>в</w:t>
      </w:r>
      <w:r>
        <w:rPr>
          <w:spacing w:val="-1"/>
          <w:sz w:val="28"/>
        </w:rPr>
        <w:t xml:space="preserve"> </w:t>
      </w:r>
      <w:r>
        <w:rPr>
          <w:sz w:val="28"/>
        </w:rPr>
        <w:t>размер</w:t>
      </w:r>
      <w:r w:rsidR="00DE72B4">
        <w:rPr>
          <w:sz w:val="28"/>
        </w:rPr>
        <w:t>е 10%</w:t>
      </w:r>
      <w:r>
        <w:rPr>
          <w:sz w:val="28"/>
        </w:rPr>
        <w:t>.</w:t>
      </w:r>
    </w:p>
    <w:p w:rsidR="002D4BB8" w:rsidRPr="00EA3465" w:rsidRDefault="00AD62E6" w:rsidP="00AD62E6">
      <w:pPr>
        <w:pStyle w:val="a5"/>
        <w:tabs>
          <w:tab w:val="left" w:pos="184"/>
        </w:tabs>
        <w:ind w:left="184" w:right="425" w:firstLine="0"/>
        <w:jc w:val="left"/>
        <w:rPr>
          <w:i/>
          <w:sz w:val="20"/>
          <w:highlight w:val="yellow"/>
        </w:rPr>
      </w:pPr>
      <w:r>
        <w:rPr>
          <w:sz w:val="28"/>
        </w:rPr>
        <w:t xml:space="preserve">25. </w:t>
      </w:r>
      <w:r w:rsidR="005053C7">
        <w:rPr>
          <w:sz w:val="28"/>
        </w:rPr>
        <w:t>Работникам</w:t>
      </w:r>
      <w:r w:rsidR="005053C7" w:rsidRPr="00EA3465">
        <w:rPr>
          <w:spacing w:val="1"/>
          <w:sz w:val="28"/>
        </w:rPr>
        <w:t xml:space="preserve"> </w:t>
      </w:r>
      <w:r w:rsidR="005053C7">
        <w:rPr>
          <w:sz w:val="28"/>
        </w:rPr>
        <w:t>из</w:t>
      </w:r>
      <w:r w:rsidR="005053C7" w:rsidRPr="00EA3465">
        <w:rPr>
          <w:spacing w:val="1"/>
          <w:sz w:val="28"/>
        </w:rPr>
        <w:t xml:space="preserve"> </w:t>
      </w:r>
      <w:r w:rsidR="005053C7">
        <w:rPr>
          <w:sz w:val="28"/>
        </w:rPr>
        <w:t>числа</w:t>
      </w:r>
      <w:r w:rsidR="005053C7" w:rsidRPr="00EA3465">
        <w:rPr>
          <w:spacing w:val="1"/>
          <w:sz w:val="28"/>
        </w:rPr>
        <w:t xml:space="preserve"> </w:t>
      </w:r>
      <w:r w:rsidR="005053C7">
        <w:rPr>
          <w:sz w:val="28"/>
        </w:rPr>
        <w:t>административно-управленческого</w:t>
      </w:r>
      <w:r w:rsidR="005053C7" w:rsidRPr="00EA3465">
        <w:rPr>
          <w:spacing w:val="1"/>
          <w:sz w:val="28"/>
        </w:rPr>
        <w:t xml:space="preserve"> </w:t>
      </w:r>
      <w:r w:rsidR="005053C7">
        <w:rPr>
          <w:sz w:val="28"/>
        </w:rPr>
        <w:t>и</w:t>
      </w:r>
      <w:r w:rsidR="005053C7" w:rsidRPr="00EA3465">
        <w:rPr>
          <w:spacing w:val="1"/>
          <w:sz w:val="28"/>
        </w:rPr>
        <w:t xml:space="preserve"> </w:t>
      </w:r>
      <w:r w:rsidR="005053C7">
        <w:rPr>
          <w:sz w:val="28"/>
        </w:rPr>
        <w:t>иного</w:t>
      </w:r>
      <w:r w:rsidR="005053C7" w:rsidRPr="00EA3465">
        <w:rPr>
          <w:spacing w:val="1"/>
          <w:sz w:val="28"/>
        </w:rPr>
        <w:t xml:space="preserve"> </w:t>
      </w:r>
      <w:r w:rsidR="005053C7">
        <w:rPr>
          <w:sz w:val="28"/>
        </w:rPr>
        <w:t>персонала (например, руководитель, заместитель руководителя, лаборант и</w:t>
      </w:r>
      <w:r w:rsidR="005053C7" w:rsidRPr="00EA3465">
        <w:rPr>
          <w:spacing w:val="1"/>
          <w:sz w:val="28"/>
        </w:rPr>
        <w:t xml:space="preserve"> </w:t>
      </w:r>
      <w:r w:rsidR="005053C7">
        <w:rPr>
          <w:sz w:val="28"/>
        </w:rPr>
        <w:t>другие должности, не относящиеся к категории педагогических работников),</w:t>
      </w:r>
      <w:r w:rsidR="005053C7" w:rsidRPr="00EA3465">
        <w:rPr>
          <w:spacing w:val="1"/>
          <w:sz w:val="28"/>
        </w:rPr>
        <w:t xml:space="preserve"> </w:t>
      </w:r>
      <w:r w:rsidR="005053C7">
        <w:rPr>
          <w:sz w:val="28"/>
        </w:rPr>
        <w:t>выполняющим преподавательскую</w:t>
      </w:r>
      <w:r w:rsidR="005053C7" w:rsidRPr="00EA3465">
        <w:rPr>
          <w:spacing w:val="1"/>
          <w:sz w:val="28"/>
        </w:rPr>
        <w:t xml:space="preserve"> </w:t>
      </w:r>
      <w:r w:rsidR="005053C7">
        <w:rPr>
          <w:sz w:val="28"/>
        </w:rPr>
        <w:t>работу (учебную</w:t>
      </w:r>
      <w:r w:rsidR="005053C7" w:rsidRPr="00EA3465">
        <w:rPr>
          <w:spacing w:val="1"/>
          <w:sz w:val="28"/>
        </w:rPr>
        <w:t xml:space="preserve"> </w:t>
      </w:r>
      <w:r w:rsidR="005053C7">
        <w:rPr>
          <w:sz w:val="28"/>
        </w:rPr>
        <w:t>нагрузку)</w:t>
      </w:r>
      <w:r w:rsidR="005053C7" w:rsidRPr="00EA3465">
        <w:rPr>
          <w:spacing w:val="1"/>
          <w:sz w:val="28"/>
        </w:rPr>
        <w:t xml:space="preserve"> </w:t>
      </w:r>
      <w:r w:rsidR="005053C7">
        <w:rPr>
          <w:sz w:val="28"/>
        </w:rPr>
        <w:t>без</w:t>
      </w:r>
      <w:r w:rsidR="005053C7" w:rsidRPr="00EA3465">
        <w:rPr>
          <w:spacing w:val="1"/>
          <w:sz w:val="28"/>
        </w:rPr>
        <w:t xml:space="preserve"> </w:t>
      </w:r>
      <w:r w:rsidR="005053C7">
        <w:rPr>
          <w:sz w:val="28"/>
        </w:rPr>
        <w:t>занятия</w:t>
      </w:r>
      <w:r w:rsidR="005053C7" w:rsidRPr="00EA3465">
        <w:rPr>
          <w:spacing w:val="1"/>
          <w:sz w:val="28"/>
        </w:rPr>
        <w:t xml:space="preserve"> </w:t>
      </w:r>
      <w:r w:rsidR="005053C7">
        <w:rPr>
          <w:sz w:val="28"/>
        </w:rPr>
        <w:t>штатной</w:t>
      </w:r>
      <w:r w:rsidR="005053C7" w:rsidRPr="00EA3465">
        <w:rPr>
          <w:spacing w:val="1"/>
          <w:sz w:val="28"/>
        </w:rPr>
        <w:t xml:space="preserve"> </w:t>
      </w:r>
      <w:r w:rsidR="005053C7">
        <w:rPr>
          <w:sz w:val="28"/>
        </w:rPr>
        <w:t>должности,</w:t>
      </w:r>
      <w:r w:rsidR="005053C7" w:rsidRPr="00EA3465">
        <w:rPr>
          <w:spacing w:val="1"/>
          <w:sz w:val="28"/>
        </w:rPr>
        <w:t xml:space="preserve"> </w:t>
      </w:r>
      <w:r w:rsidR="005053C7">
        <w:rPr>
          <w:sz w:val="28"/>
        </w:rPr>
        <w:t>могут</w:t>
      </w:r>
      <w:r w:rsidR="005053C7" w:rsidRPr="00EA3465">
        <w:rPr>
          <w:spacing w:val="1"/>
          <w:sz w:val="28"/>
        </w:rPr>
        <w:t xml:space="preserve"> </w:t>
      </w:r>
      <w:r w:rsidR="005053C7">
        <w:rPr>
          <w:sz w:val="28"/>
        </w:rPr>
        <w:t>устанавливаться</w:t>
      </w:r>
      <w:r w:rsidR="005053C7" w:rsidRPr="00EA3465">
        <w:rPr>
          <w:spacing w:val="1"/>
          <w:sz w:val="28"/>
        </w:rPr>
        <w:t xml:space="preserve"> </w:t>
      </w:r>
      <w:r w:rsidR="005053C7">
        <w:rPr>
          <w:sz w:val="28"/>
        </w:rPr>
        <w:t>стимулирующие</w:t>
      </w:r>
      <w:r w:rsidR="005053C7" w:rsidRPr="00EA3465">
        <w:rPr>
          <w:spacing w:val="1"/>
          <w:sz w:val="28"/>
        </w:rPr>
        <w:t xml:space="preserve"> </w:t>
      </w:r>
      <w:r w:rsidR="005053C7">
        <w:rPr>
          <w:sz w:val="28"/>
        </w:rPr>
        <w:t>выплаты</w:t>
      </w:r>
      <w:r w:rsidR="005053C7" w:rsidRPr="00EA3465">
        <w:rPr>
          <w:spacing w:val="1"/>
          <w:sz w:val="28"/>
        </w:rPr>
        <w:t xml:space="preserve"> </w:t>
      </w:r>
      <w:r w:rsidR="005053C7">
        <w:rPr>
          <w:sz w:val="28"/>
        </w:rPr>
        <w:t>за</w:t>
      </w:r>
      <w:r w:rsidR="005053C7" w:rsidRPr="00EA3465">
        <w:rPr>
          <w:spacing w:val="1"/>
          <w:sz w:val="28"/>
        </w:rPr>
        <w:t xml:space="preserve"> </w:t>
      </w:r>
      <w:r w:rsidR="005053C7">
        <w:rPr>
          <w:sz w:val="28"/>
        </w:rPr>
        <w:t>высокое</w:t>
      </w:r>
      <w:r w:rsidR="005053C7" w:rsidRPr="00EA3465">
        <w:rPr>
          <w:spacing w:val="1"/>
          <w:sz w:val="28"/>
        </w:rPr>
        <w:t xml:space="preserve"> </w:t>
      </w:r>
      <w:r w:rsidR="005053C7">
        <w:rPr>
          <w:sz w:val="28"/>
        </w:rPr>
        <w:t>качество</w:t>
      </w:r>
      <w:r w:rsidR="005053C7" w:rsidRPr="00EA3465">
        <w:rPr>
          <w:spacing w:val="1"/>
          <w:sz w:val="28"/>
        </w:rPr>
        <w:t xml:space="preserve"> </w:t>
      </w:r>
      <w:r w:rsidR="005053C7">
        <w:rPr>
          <w:sz w:val="28"/>
        </w:rPr>
        <w:t>и</w:t>
      </w:r>
      <w:r w:rsidR="005053C7" w:rsidRPr="00EA3465">
        <w:rPr>
          <w:spacing w:val="1"/>
          <w:sz w:val="28"/>
        </w:rPr>
        <w:t xml:space="preserve"> </w:t>
      </w:r>
      <w:r w:rsidR="005053C7">
        <w:rPr>
          <w:sz w:val="28"/>
        </w:rPr>
        <w:t>результативность</w:t>
      </w:r>
      <w:r w:rsidR="005053C7" w:rsidRPr="00EA3465">
        <w:rPr>
          <w:spacing w:val="1"/>
          <w:sz w:val="28"/>
        </w:rPr>
        <w:t xml:space="preserve"> </w:t>
      </w:r>
      <w:r w:rsidR="005053C7">
        <w:rPr>
          <w:sz w:val="28"/>
        </w:rPr>
        <w:t>профессиональной</w:t>
      </w:r>
      <w:r w:rsidR="005053C7" w:rsidRPr="00EA3465">
        <w:rPr>
          <w:spacing w:val="1"/>
          <w:sz w:val="28"/>
        </w:rPr>
        <w:t xml:space="preserve"> </w:t>
      </w:r>
      <w:r w:rsidR="005053C7">
        <w:rPr>
          <w:sz w:val="28"/>
        </w:rPr>
        <w:t>деятельности</w:t>
      </w:r>
      <w:r w:rsidR="005053C7" w:rsidRPr="00EA3465">
        <w:rPr>
          <w:spacing w:val="1"/>
          <w:sz w:val="28"/>
        </w:rPr>
        <w:t xml:space="preserve"> </w:t>
      </w:r>
      <w:r w:rsidR="005053C7">
        <w:rPr>
          <w:sz w:val="28"/>
        </w:rPr>
        <w:t>преподавателя</w:t>
      </w:r>
      <w:r w:rsidR="005053C7" w:rsidRPr="00EA3465">
        <w:rPr>
          <w:spacing w:val="1"/>
          <w:sz w:val="28"/>
        </w:rPr>
        <w:t xml:space="preserve"> </w:t>
      </w:r>
      <w:r w:rsidR="005053C7">
        <w:rPr>
          <w:sz w:val="28"/>
        </w:rPr>
        <w:t>или</w:t>
      </w:r>
      <w:r w:rsidR="005053C7" w:rsidRPr="00EA3465">
        <w:rPr>
          <w:spacing w:val="1"/>
          <w:sz w:val="28"/>
        </w:rPr>
        <w:t xml:space="preserve"> </w:t>
      </w:r>
      <w:r w:rsidR="005053C7">
        <w:rPr>
          <w:sz w:val="28"/>
        </w:rPr>
        <w:t>мастера</w:t>
      </w:r>
      <w:r w:rsidR="005053C7" w:rsidRPr="00EA3465">
        <w:rPr>
          <w:spacing w:val="1"/>
          <w:sz w:val="28"/>
        </w:rPr>
        <w:t xml:space="preserve"> </w:t>
      </w:r>
      <w:r w:rsidR="005053C7">
        <w:rPr>
          <w:sz w:val="28"/>
        </w:rPr>
        <w:t>производственного</w:t>
      </w:r>
      <w:r w:rsidR="005053C7" w:rsidRPr="00EA3465">
        <w:rPr>
          <w:spacing w:val="1"/>
          <w:sz w:val="28"/>
        </w:rPr>
        <w:t xml:space="preserve"> </w:t>
      </w:r>
      <w:r w:rsidR="005053C7">
        <w:rPr>
          <w:sz w:val="28"/>
        </w:rPr>
        <w:t>обучения</w:t>
      </w:r>
      <w:r w:rsidR="005053C7" w:rsidRPr="00EA3465">
        <w:rPr>
          <w:spacing w:val="1"/>
          <w:sz w:val="28"/>
        </w:rPr>
        <w:t xml:space="preserve"> </w:t>
      </w:r>
    </w:p>
    <w:p w:rsidR="002D4BB8" w:rsidRPr="0029120C" w:rsidRDefault="003E218B">
      <w:pPr>
        <w:pStyle w:val="a3"/>
        <w:spacing w:before="1"/>
        <w:ind w:left="0" w:firstLine="0"/>
        <w:jc w:val="left"/>
        <w:rPr>
          <w:i/>
          <w:sz w:val="23"/>
          <w:highlight w:val="yellow"/>
        </w:rPr>
      </w:pPr>
      <w:r>
        <w:rPr>
          <w:noProof/>
          <w:highlight w:val="yellow"/>
          <w:lang w:eastAsia="ru-RU"/>
        </w:rPr>
        <w:pict>
          <v:rect id="Rectangle 12" o:spid="_x0000_s1029" style="position:absolute;margin-left:85pt;margin-top:15.25pt;width:2in;height:.6pt;z-index:-1571430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" fillcolor="black" stroked="f">
            <w10:wrap type="topAndBottom" anchorx="page"/>
          </v:rect>
        </w:pict>
      </w:r>
    </w:p>
    <w:p w:rsidR="002D4BB8" w:rsidRPr="0029120C" w:rsidRDefault="002D4BB8">
      <w:pPr>
        <w:rPr>
          <w:sz w:val="24"/>
          <w:highlight w:val="yellow"/>
        </w:rPr>
        <w:sectPr w:rsidR="002D4BB8" w:rsidRPr="0029120C" w:rsidSect="006B3096">
          <w:pgSz w:w="11910" w:h="16840"/>
          <w:pgMar w:top="1040" w:right="420" w:bottom="1160" w:left="851" w:header="0" w:footer="968" w:gutter="0"/>
          <w:cols w:space="720"/>
        </w:sectPr>
      </w:pPr>
    </w:p>
    <w:p w:rsidR="002D4BB8" w:rsidRDefault="005053C7" w:rsidP="00C2124D">
      <w:pPr>
        <w:pStyle w:val="a5"/>
        <w:numPr>
          <w:ilvl w:val="0"/>
          <w:numId w:val="26"/>
        </w:numPr>
        <w:tabs>
          <w:tab w:val="left" w:pos="612"/>
        </w:tabs>
        <w:ind w:left="182" w:right="431" w:hanging="3"/>
        <w:rPr>
          <w:sz w:val="28"/>
        </w:rPr>
      </w:pPr>
      <w:r>
        <w:rPr>
          <w:sz w:val="28"/>
        </w:rPr>
        <w:lastRenderedPageBreak/>
        <w:t>Экономия фонда оплаты труда направляется на стимулирующие выплаты</w:t>
      </w:r>
      <w:r>
        <w:rPr>
          <w:spacing w:val="1"/>
          <w:sz w:val="28"/>
        </w:rPr>
        <w:t xml:space="preserve"> </w:t>
      </w:r>
      <w:r>
        <w:rPr>
          <w:sz w:val="28"/>
        </w:rPr>
        <w:t>за интенсивность, высокое качество и результативность профессиональной</w:t>
      </w:r>
      <w:r>
        <w:rPr>
          <w:spacing w:val="1"/>
          <w:sz w:val="28"/>
        </w:rPr>
        <w:t xml:space="preserve"> </w:t>
      </w:r>
      <w:r>
        <w:rPr>
          <w:sz w:val="28"/>
        </w:rPr>
        <w:t>деятельности,</w:t>
      </w:r>
      <w:r>
        <w:rPr>
          <w:spacing w:val="1"/>
          <w:sz w:val="28"/>
        </w:rPr>
        <w:t xml:space="preserve"> </w:t>
      </w:r>
      <w:r>
        <w:rPr>
          <w:sz w:val="28"/>
        </w:rPr>
        <w:t>премирование,</w:t>
      </w:r>
      <w:r>
        <w:rPr>
          <w:spacing w:val="1"/>
          <w:sz w:val="28"/>
        </w:rPr>
        <w:t xml:space="preserve"> </w:t>
      </w:r>
      <w:r>
        <w:rPr>
          <w:sz w:val="28"/>
        </w:rPr>
        <w:t>оказание</w:t>
      </w:r>
      <w:r>
        <w:rPr>
          <w:spacing w:val="1"/>
          <w:sz w:val="28"/>
        </w:rPr>
        <w:t xml:space="preserve"> </w:t>
      </w:r>
      <w:r>
        <w:rPr>
          <w:sz w:val="28"/>
        </w:rPr>
        <w:t>материальной</w:t>
      </w:r>
      <w:r>
        <w:rPr>
          <w:spacing w:val="1"/>
          <w:sz w:val="28"/>
        </w:rPr>
        <w:t xml:space="preserve"> </w:t>
      </w:r>
      <w:r>
        <w:rPr>
          <w:sz w:val="28"/>
        </w:rPr>
        <w:t>помощи</w:t>
      </w:r>
      <w:r>
        <w:rPr>
          <w:spacing w:val="1"/>
          <w:sz w:val="28"/>
        </w:rPr>
        <w:t xml:space="preserve"> </w:t>
      </w:r>
      <w:r>
        <w:rPr>
          <w:sz w:val="28"/>
        </w:rPr>
        <w:t>работникам,</w:t>
      </w:r>
      <w:r>
        <w:rPr>
          <w:spacing w:val="-67"/>
          <w:sz w:val="28"/>
        </w:rPr>
        <w:t xml:space="preserve"> </w:t>
      </w:r>
      <w:r>
        <w:rPr>
          <w:sz w:val="28"/>
        </w:rPr>
        <w:t>что</w:t>
      </w:r>
      <w:r>
        <w:rPr>
          <w:spacing w:val="1"/>
          <w:sz w:val="28"/>
        </w:rPr>
        <w:t xml:space="preserve"> </w:t>
      </w:r>
      <w:r>
        <w:rPr>
          <w:sz w:val="28"/>
        </w:rPr>
        <w:t>фиксируется</w:t>
      </w:r>
      <w:r>
        <w:rPr>
          <w:spacing w:val="1"/>
          <w:sz w:val="28"/>
        </w:rPr>
        <w:t xml:space="preserve"> </w:t>
      </w:r>
      <w:r>
        <w:rPr>
          <w:sz w:val="28"/>
        </w:rPr>
        <w:t>в</w:t>
      </w:r>
      <w:r>
        <w:rPr>
          <w:spacing w:val="1"/>
          <w:sz w:val="28"/>
        </w:rPr>
        <w:t xml:space="preserve"> </w:t>
      </w:r>
      <w:r>
        <w:rPr>
          <w:sz w:val="28"/>
        </w:rPr>
        <w:t>соответствующих</w:t>
      </w:r>
      <w:r>
        <w:rPr>
          <w:spacing w:val="1"/>
          <w:sz w:val="28"/>
        </w:rPr>
        <w:t xml:space="preserve"> </w:t>
      </w:r>
      <w:r>
        <w:rPr>
          <w:sz w:val="28"/>
        </w:rPr>
        <w:t>локальных</w:t>
      </w:r>
      <w:r>
        <w:rPr>
          <w:spacing w:val="1"/>
          <w:sz w:val="28"/>
        </w:rPr>
        <w:t xml:space="preserve"> </w:t>
      </w:r>
      <w:r>
        <w:rPr>
          <w:sz w:val="28"/>
        </w:rPr>
        <w:t>нормативных</w:t>
      </w:r>
      <w:r>
        <w:rPr>
          <w:spacing w:val="1"/>
          <w:sz w:val="28"/>
        </w:rPr>
        <w:t xml:space="preserve"> </w:t>
      </w:r>
      <w:r>
        <w:rPr>
          <w:sz w:val="28"/>
        </w:rPr>
        <w:t>актах</w:t>
      </w:r>
      <w:r>
        <w:rPr>
          <w:spacing w:val="1"/>
          <w:sz w:val="28"/>
        </w:rPr>
        <w:t xml:space="preserve"> </w:t>
      </w:r>
      <w:r>
        <w:rPr>
          <w:sz w:val="28"/>
        </w:rPr>
        <w:t>организации.</w:t>
      </w:r>
    </w:p>
    <w:p w:rsidR="002D4BB8" w:rsidRDefault="005053C7" w:rsidP="00C2124D">
      <w:pPr>
        <w:pStyle w:val="a5"/>
        <w:numPr>
          <w:ilvl w:val="0"/>
          <w:numId w:val="26"/>
        </w:numPr>
        <w:tabs>
          <w:tab w:val="left" w:pos="665"/>
        </w:tabs>
        <w:ind w:left="182" w:right="422" w:hanging="3"/>
        <w:rPr>
          <w:sz w:val="28"/>
        </w:rPr>
      </w:pPr>
      <w:r>
        <w:rPr>
          <w:sz w:val="28"/>
        </w:rPr>
        <w:t>Заработная плата выплачивается не реже чем каждые полмесяца. Дни</w:t>
      </w:r>
      <w:r>
        <w:rPr>
          <w:spacing w:val="1"/>
          <w:sz w:val="28"/>
        </w:rPr>
        <w:t xml:space="preserve"> </w:t>
      </w:r>
      <w:r>
        <w:rPr>
          <w:spacing w:val="-1"/>
          <w:sz w:val="28"/>
        </w:rPr>
        <w:t>выдачи</w:t>
      </w:r>
      <w:r>
        <w:rPr>
          <w:spacing w:val="68"/>
          <w:sz w:val="28"/>
        </w:rPr>
        <w:t xml:space="preserve"> </w:t>
      </w:r>
      <w:r>
        <w:rPr>
          <w:sz w:val="28"/>
        </w:rPr>
        <w:t>заработной</w:t>
      </w:r>
      <w:r>
        <w:rPr>
          <w:spacing w:val="70"/>
          <w:sz w:val="28"/>
        </w:rPr>
        <w:t xml:space="preserve"> </w:t>
      </w:r>
      <w:r>
        <w:rPr>
          <w:sz w:val="28"/>
        </w:rPr>
        <w:t>платы</w:t>
      </w:r>
      <w:r>
        <w:rPr>
          <w:spacing w:val="70"/>
          <w:sz w:val="28"/>
        </w:rPr>
        <w:t xml:space="preserve"> </w:t>
      </w:r>
      <w:r w:rsidR="00DE72B4">
        <w:rPr>
          <w:sz w:val="28"/>
        </w:rPr>
        <w:t>- 5</w:t>
      </w:r>
      <w:r>
        <w:rPr>
          <w:spacing w:val="1"/>
          <w:sz w:val="28"/>
        </w:rPr>
        <w:t xml:space="preserve"> </w:t>
      </w:r>
      <w:r>
        <w:rPr>
          <w:sz w:val="28"/>
        </w:rPr>
        <w:t>числа</w:t>
      </w:r>
      <w:r>
        <w:rPr>
          <w:spacing w:val="70"/>
          <w:sz w:val="28"/>
        </w:rPr>
        <w:t xml:space="preserve"> </w:t>
      </w:r>
      <w:r w:rsidR="00DE72B4">
        <w:rPr>
          <w:sz w:val="28"/>
        </w:rPr>
        <w:t>и 20</w:t>
      </w:r>
      <w:r>
        <w:rPr>
          <w:spacing w:val="1"/>
          <w:sz w:val="28"/>
        </w:rPr>
        <w:t xml:space="preserve"> </w:t>
      </w:r>
      <w:r>
        <w:rPr>
          <w:sz w:val="28"/>
        </w:rPr>
        <w:t>числа</w:t>
      </w:r>
      <w:r>
        <w:rPr>
          <w:spacing w:val="70"/>
          <w:sz w:val="28"/>
        </w:rPr>
        <w:t xml:space="preserve"> </w:t>
      </w:r>
      <w:r>
        <w:rPr>
          <w:sz w:val="28"/>
        </w:rPr>
        <w:t>каждого</w:t>
      </w:r>
      <w:r>
        <w:rPr>
          <w:spacing w:val="70"/>
          <w:sz w:val="28"/>
        </w:rPr>
        <w:t xml:space="preserve"> </w:t>
      </w:r>
      <w:r>
        <w:rPr>
          <w:sz w:val="28"/>
        </w:rPr>
        <w:t>месяца.</w:t>
      </w:r>
      <w:r>
        <w:rPr>
          <w:spacing w:val="-67"/>
          <w:sz w:val="28"/>
        </w:rPr>
        <w:t xml:space="preserve"> </w:t>
      </w:r>
      <w:r w:rsidR="00DE72B4">
        <w:rPr>
          <w:spacing w:val="-67"/>
          <w:sz w:val="28"/>
        </w:rPr>
        <w:t xml:space="preserve">   </w:t>
      </w:r>
      <w:r>
        <w:rPr>
          <w:sz w:val="28"/>
        </w:rPr>
        <w:t>Указанные даты выплаты заработной платы закрепляются также правилами</w:t>
      </w:r>
      <w:r>
        <w:rPr>
          <w:spacing w:val="1"/>
          <w:sz w:val="28"/>
        </w:rPr>
        <w:t xml:space="preserve"> </w:t>
      </w:r>
      <w:r>
        <w:rPr>
          <w:sz w:val="28"/>
        </w:rPr>
        <w:t>внутреннего</w:t>
      </w:r>
      <w:r>
        <w:rPr>
          <w:spacing w:val="-1"/>
          <w:sz w:val="28"/>
        </w:rPr>
        <w:t xml:space="preserve"> </w:t>
      </w:r>
      <w:r>
        <w:rPr>
          <w:sz w:val="28"/>
        </w:rPr>
        <w:t>трудового</w:t>
      </w:r>
      <w:r>
        <w:rPr>
          <w:spacing w:val="-4"/>
          <w:sz w:val="28"/>
        </w:rPr>
        <w:t xml:space="preserve"> </w:t>
      </w:r>
      <w:r>
        <w:rPr>
          <w:sz w:val="28"/>
        </w:rPr>
        <w:t>распорядка</w:t>
      </w:r>
      <w:r>
        <w:rPr>
          <w:spacing w:val="-2"/>
          <w:sz w:val="28"/>
        </w:rPr>
        <w:t xml:space="preserve"> </w:t>
      </w:r>
      <w:r>
        <w:rPr>
          <w:sz w:val="28"/>
        </w:rPr>
        <w:t>и</w:t>
      </w:r>
      <w:r>
        <w:rPr>
          <w:spacing w:val="-2"/>
          <w:sz w:val="28"/>
        </w:rPr>
        <w:t xml:space="preserve"> </w:t>
      </w:r>
      <w:r>
        <w:rPr>
          <w:sz w:val="28"/>
        </w:rPr>
        <w:t>трудовым</w:t>
      </w:r>
      <w:r>
        <w:rPr>
          <w:spacing w:val="-2"/>
          <w:sz w:val="28"/>
        </w:rPr>
        <w:t xml:space="preserve"> </w:t>
      </w:r>
      <w:r>
        <w:rPr>
          <w:sz w:val="28"/>
        </w:rPr>
        <w:t>договором</w:t>
      </w:r>
      <w:r>
        <w:rPr>
          <w:spacing w:val="-2"/>
          <w:sz w:val="28"/>
        </w:rPr>
        <w:t xml:space="preserve"> </w:t>
      </w:r>
      <w:r>
        <w:rPr>
          <w:sz w:val="28"/>
        </w:rPr>
        <w:t>с</w:t>
      </w:r>
      <w:r>
        <w:rPr>
          <w:spacing w:val="-5"/>
          <w:sz w:val="28"/>
        </w:rPr>
        <w:t xml:space="preserve"> </w:t>
      </w:r>
      <w:r>
        <w:rPr>
          <w:sz w:val="28"/>
        </w:rPr>
        <w:t>работником.</w:t>
      </w:r>
    </w:p>
    <w:p w:rsidR="002D4BB8" w:rsidRDefault="005053C7" w:rsidP="00C2124D">
      <w:pPr>
        <w:pStyle w:val="a5"/>
        <w:numPr>
          <w:ilvl w:val="0"/>
          <w:numId w:val="26"/>
        </w:numPr>
        <w:tabs>
          <w:tab w:val="left" w:pos="617"/>
        </w:tabs>
        <w:ind w:left="182" w:right="432" w:hanging="3"/>
        <w:rPr>
          <w:sz w:val="28"/>
        </w:rPr>
      </w:pPr>
      <w:r>
        <w:rPr>
          <w:sz w:val="28"/>
        </w:rPr>
        <w:t>В случае задержки выплаты заработной платы на срок более 15 дней или</w:t>
      </w:r>
      <w:r>
        <w:rPr>
          <w:spacing w:val="1"/>
          <w:sz w:val="28"/>
        </w:rPr>
        <w:t xml:space="preserve"> </w:t>
      </w:r>
      <w:r>
        <w:rPr>
          <w:sz w:val="28"/>
        </w:rPr>
        <w:t>выплаты</w:t>
      </w:r>
      <w:r>
        <w:rPr>
          <w:spacing w:val="1"/>
          <w:sz w:val="28"/>
        </w:rPr>
        <w:t xml:space="preserve"> </w:t>
      </w:r>
      <w:r>
        <w:rPr>
          <w:sz w:val="28"/>
        </w:rPr>
        <w:t>заработной</w:t>
      </w:r>
      <w:r>
        <w:rPr>
          <w:spacing w:val="1"/>
          <w:sz w:val="28"/>
        </w:rPr>
        <w:t xml:space="preserve"> </w:t>
      </w:r>
      <w:r>
        <w:rPr>
          <w:sz w:val="28"/>
        </w:rPr>
        <w:t>платы</w:t>
      </w:r>
      <w:r>
        <w:rPr>
          <w:spacing w:val="1"/>
          <w:sz w:val="28"/>
        </w:rPr>
        <w:t xml:space="preserve"> </w:t>
      </w:r>
      <w:r>
        <w:rPr>
          <w:sz w:val="28"/>
        </w:rPr>
        <w:t>не</w:t>
      </w:r>
      <w:r>
        <w:rPr>
          <w:spacing w:val="1"/>
          <w:sz w:val="28"/>
        </w:rPr>
        <w:t xml:space="preserve"> </w:t>
      </w:r>
      <w:r>
        <w:rPr>
          <w:sz w:val="28"/>
        </w:rPr>
        <w:t>в</w:t>
      </w:r>
      <w:r>
        <w:rPr>
          <w:spacing w:val="1"/>
          <w:sz w:val="28"/>
        </w:rPr>
        <w:t xml:space="preserve"> </w:t>
      </w:r>
      <w:r>
        <w:rPr>
          <w:sz w:val="28"/>
        </w:rPr>
        <w:t>полном</w:t>
      </w:r>
      <w:r>
        <w:rPr>
          <w:spacing w:val="1"/>
          <w:sz w:val="28"/>
        </w:rPr>
        <w:t xml:space="preserve"> </w:t>
      </w:r>
      <w:r>
        <w:rPr>
          <w:sz w:val="28"/>
        </w:rPr>
        <w:t>объеме,</w:t>
      </w:r>
      <w:r>
        <w:rPr>
          <w:spacing w:val="1"/>
          <w:sz w:val="28"/>
        </w:rPr>
        <w:t xml:space="preserve"> </w:t>
      </w:r>
      <w:r>
        <w:rPr>
          <w:sz w:val="28"/>
        </w:rPr>
        <w:t>работник</w:t>
      </w:r>
      <w:r>
        <w:rPr>
          <w:spacing w:val="1"/>
          <w:sz w:val="28"/>
        </w:rPr>
        <w:t xml:space="preserve"> </w:t>
      </w:r>
      <w:r>
        <w:rPr>
          <w:sz w:val="28"/>
        </w:rPr>
        <w:t>имеет</w:t>
      </w:r>
      <w:r>
        <w:rPr>
          <w:spacing w:val="1"/>
          <w:sz w:val="28"/>
        </w:rPr>
        <w:t xml:space="preserve"> </w:t>
      </w:r>
      <w:r>
        <w:rPr>
          <w:sz w:val="28"/>
        </w:rPr>
        <w:t>право</w:t>
      </w:r>
      <w:r>
        <w:rPr>
          <w:spacing w:val="1"/>
          <w:sz w:val="28"/>
        </w:rPr>
        <w:t xml:space="preserve"> </w:t>
      </w:r>
      <w:r>
        <w:rPr>
          <w:sz w:val="28"/>
        </w:rPr>
        <w:t>приостановить</w:t>
      </w:r>
      <w:r>
        <w:rPr>
          <w:spacing w:val="1"/>
          <w:sz w:val="28"/>
        </w:rPr>
        <w:t xml:space="preserve"> </w:t>
      </w:r>
      <w:r>
        <w:rPr>
          <w:sz w:val="28"/>
        </w:rPr>
        <w:t>работу</w:t>
      </w:r>
      <w:r>
        <w:rPr>
          <w:spacing w:val="1"/>
          <w:sz w:val="28"/>
        </w:rPr>
        <w:t xml:space="preserve"> </w:t>
      </w:r>
      <w:r>
        <w:rPr>
          <w:sz w:val="28"/>
        </w:rPr>
        <w:t>на</w:t>
      </w:r>
      <w:r>
        <w:rPr>
          <w:spacing w:val="1"/>
          <w:sz w:val="28"/>
        </w:rPr>
        <w:t xml:space="preserve"> </w:t>
      </w:r>
      <w:r>
        <w:rPr>
          <w:sz w:val="28"/>
        </w:rPr>
        <w:t>весь</w:t>
      </w:r>
      <w:r>
        <w:rPr>
          <w:spacing w:val="1"/>
          <w:sz w:val="28"/>
        </w:rPr>
        <w:t xml:space="preserve"> </w:t>
      </w:r>
      <w:r>
        <w:rPr>
          <w:sz w:val="28"/>
        </w:rPr>
        <w:t>период</w:t>
      </w:r>
      <w:r>
        <w:rPr>
          <w:spacing w:val="1"/>
          <w:sz w:val="28"/>
        </w:rPr>
        <w:t xml:space="preserve"> </w:t>
      </w:r>
      <w:r>
        <w:rPr>
          <w:sz w:val="28"/>
        </w:rPr>
        <w:t>до</w:t>
      </w:r>
      <w:r>
        <w:rPr>
          <w:spacing w:val="1"/>
          <w:sz w:val="28"/>
        </w:rPr>
        <w:t xml:space="preserve"> </w:t>
      </w:r>
      <w:r>
        <w:rPr>
          <w:sz w:val="28"/>
        </w:rPr>
        <w:t>выплаты</w:t>
      </w:r>
      <w:r>
        <w:rPr>
          <w:spacing w:val="1"/>
          <w:sz w:val="28"/>
        </w:rPr>
        <w:t xml:space="preserve"> </w:t>
      </w:r>
      <w:r>
        <w:rPr>
          <w:sz w:val="28"/>
        </w:rPr>
        <w:t>задержанной</w:t>
      </w:r>
      <w:r>
        <w:rPr>
          <w:spacing w:val="1"/>
          <w:sz w:val="28"/>
        </w:rPr>
        <w:t xml:space="preserve"> </w:t>
      </w:r>
      <w:r>
        <w:rPr>
          <w:sz w:val="28"/>
        </w:rPr>
        <w:t>суммы,</w:t>
      </w:r>
      <w:r>
        <w:rPr>
          <w:spacing w:val="1"/>
          <w:sz w:val="28"/>
        </w:rPr>
        <w:t xml:space="preserve"> </w:t>
      </w:r>
      <w:r>
        <w:rPr>
          <w:sz w:val="28"/>
        </w:rPr>
        <w:t>известив об этом работодателя в письменной форме. При этом он не может</w:t>
      </w:r>
      <w:r>
        <w:rPr>
          <w:spacing w:val="1"/>
          <w:sz w:val="28"/>
        </w:rPr>
        <w:t xml:space="preserve"> </w:t>
      </w:r>
      <w:r>
        <w:rPr>
          <w:sz w:val="28"/>
        </w:rPr>
        <w:t>быть</w:t>
      </w:r>
      <w:r>
        <w:rPr>
          <w:spacing w:val="-2"/>
          <w:sz w:val="28"/>
        </w:rPr>
        <w:t xml:space="preserve"> </w:t>
      </w:r>
      <w:r>
        <w:rPr>
          <w:sz w:val="28"/>
        </w:rPr>
        <w:t>подвергнут</w:t>
      </w:r>
      <w:r>
        <w:rPr>
          <w:spacing w:val="-1"/>
          <w:sz w:val="28"/>
        </w:rPr>
        <w:t xml:space="preserve"> </w:t>
      </w:r>
      <w:r>
        <w:rPr>
          <w:sz w:val="28"/>
        </w:rPr>
        <w:t>дисциплинарному</w:t>
      </w:r>
      <w:r>
        <w:rPr>
          <w:spacing w:val="-4"/>
          <w:sz w:val="28"/>
        </w:rPr>
        <w:t xml:space="preserve"> </w:t>
      </w:r>
      <w:r>
        <w:rPr>
          <w:sz w:val="28"/>
        </w:rPr>
        <w:t>взысканию.</w:t>
      </w:r>
    </w:p>
    <w:p w:rsidR="002D4BB8" w:rsidRDefault="005053C7" w:rsidP="00C2124D">
      <w:pPr>
        <w:pStyle w:val="a5"/>
        <w:numPr>
          <w:ilvl w:val="0"/>
          <w:numId w:val="26"/>
        </w:numPr>
        <w:tabs>
          <w:tab w:val="left" w:pos="636"/>
        </w:tabs>
        <w:ind w:left="182" w:right="431" w:hanging="3"/>
        <w:rPr>
          <w:sz w:val="28"/>
        </w:rPr>
      </w:pPr>
      <w:r>
        <w:rPr>
          <w:sz w:val="28"/>
        </w:rPr>
        <w:t>На период приостановления работы за работником сохраняется средний</w:t>
      </w:r>
      <w:r>
        <w:rPr>
          <w:spacing w:val="1"/>
          <w:sz w:val="28"/>
        </w:rPr>
        <w:t xml:space="preserve"> </w:t>
      </w:r>
      <w:r>
        <w:rPr>
          <w:sz w:val="28"/>
        </w:rPr>
        <w:t>заработок.</w:t>
      </w:r>
    </w:p>
    <w:p w:rsidR="002D4BB8" w:rsidRDefault="005053C7" w:rsidP="00C2124D">
      <w:pPr>
        <w:pStyle w:val="a5"/>
        <w:numPr>
          <w:ilvl w:val="0"/>
          <w:numId w:val="26"/>
        </w:numPr>
        <w:tabs>
          <w:tab w:val="left" w:pos="605"/>
          <w:tab w:val="left" w:pos="5520"/>
        </w:tabs>
        <w:ind w:left="182" w:right="426" w:firstLine="0"/>
        <w:rPr>
          <w:i/>
          <w:sz w:val="28"/>
        </w:rPr>
      </w:pPr>
      <w:r>
        <w:rPr>
          <w:sz w:val="28"/>
        </w:rPr>
        <w:t>При нарушении установленного срока выплаты заработной платы, оплаты</w:t>
      </w:r>
      <w:r>
        <w:rPr>
          <w:spacing w:val="-67"/>
          <w:sz w:val="28"/>
        </w:rPr>
        <w:t xml:space="preserve"> </w:t>
      </w:r>
      <w:r>
        <w:rPr>
          <w:sz w:val="28"/>
        </w:rPr>
        <w:t>отпуска,</w:t>
      </w:r>
      <w:r>
        <w:rPr>
          <w:spacing w:val="1"/>
          <w:sz w:val="28"/>
        </w:rPr>
        <w:t xml:space="preserve"> </w:t>
      </w:r>
      <w:r>
        <w:rPr>
          <w:sz w:val="28"/>
        </w:rPr>
        <w:t>выплат</w:t>
      </w:r>
      <w:r>
        <w:rPr>
          <w:spacing w:val="1"/>
          <w:sz w:val="28"/>
        </w:rPr>
        <w:t xml:space="preserve"> </w:t>
      </w:r>
      <w:r>
        <w:rPr>
          <w:sz w:val="28"/>
        </w:rPr>
        <w:t>при</w:t>
      </w:r>
      <w:r>
        <w:rPr>
          <w:spacing w:val="1"/>
          <w:sz w:val="28"/>
        </w:rPr>
        <w:t xml:space="preserve"> </w:t>
      </w:r>
      <w:r>
        <w:rPr>
          <w:sz w:val="28"/>
        </w:rPr>
        <w:t>увольнении</w:t>
      </w:r>
      <w:r>
        <w:rPr>
          <w:spacing w:val="1"/>
          <w:sz w:val="28"/>
        </w:rPr>
        <w:t xml:space="preserve"> </w:t>
      </w:r>
      <w:r>
        <w:rPr>
          <w:sz w:val="28"/>
        </w:rPr>
        <w:t>и</w:t>
      </w:r>
      <w:r>
        <w:rPr>
          <w:spacing w:val="1"/>
          <w:sz w:val="28"/>
        </w:rPr>
        <w:t xml:space="preserve"> </w:t>
      </w:r>
      <w:r>
        <w:rPr>
          <w:sz w:val="28"/>
        </w:rPr>
        <w:t>других</w:t>
      </w:r>
      <w:r>
        <w:rPr>
          <w:spacing w:val="1"/>
          <w:sz w:val="28"/>
        </w:rPr>
        <w:t xml:space="preserve"> </w:t>
      </w:r>
      <w:r>
        <w:rPr>
          <w:sz w:val="28"/>
        </w:rPr>
        <w:t>выплат,</w:t>
      </w:r>
      <w:r>
        <w:rPr>
          <w:spacing w:val="71"/>
          <w:sz w:val="28"/>
        </w:rPr>
        <w:t xml:space="preserve"> </w:t>
      </w:r>
      <w:r>
        <w:rPr>
          <w:sz w:val="28"/>
        </w:rPr>
        <w:t>причитающихся</w:t>
      </w:r>
      <w:r>
        <w:rPr>
          <w:spacing w:val="1"/>
          <w:sz w:val="28"/>
        </w:rPr>
        <w:t xml:space="preserve"> </w:t>
      </w:r>
      <w:r>
        <w:rPr>
          <w:sz w:val="28"/>
        </w:rPr>
        <w:t>работнику,</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приостановки</w:t>
      </w:r>
      <w:r>
        <w:rPr>
          <w:spacing w:val="1"/>
          <w:sz w:val="28"/>
        </w:rPr>
        <w:t xml:space="preserve"> </w:t>
      </w:r>
      <w:r>
        <w:rPr>
          <w:sz w:val="28"/>
        </w:rPr>
        <w:t>работы,</w:t>
      </w:r>
      <w:r>
        <w:rPr>
          <w:spacing w:val="1"/>
          <w:sz w:val="28"/>
        </w:rPr>
        <w:t xml:space="preserve"> </w:t>
      </w:r>
      <w:r>
        <w:rPr>
          <w:sz w:val="28"/>
        </w:rPr>
        <w:t>ему</w:t>
      </w:r>
      <w:r>
        <w:rPr>
          <w:spacing w:val="1"/>
          <w:sz w:val="28"/>
        </w:rPr>
        <w:t xml:space="preserve"> </w:t>
      </w:r>
      <w:r>
        <w:rPr>
          <w:sz w:val="28"/>
        </w:rPr>
        <w:t>причитается</w:t>
      </w:r>
      <w:r>
        <w:rPr>
          <w:spacing w:val="1"/>
          <w:sz w:val="28"/>
        </w:rPr>
        <w:t xml:space="preserve"> </w:t>
      </w:r>
      <w:r>
        <w:rPr>
          <w:sz w:val="28"/>
        </w:rPr>
        <w:t>денежная</w:t>
      </w:r>
      <w:r>
        <w:rPr>
          <w:spacing w:val="6"/>
          <w:sz w:val="28"/>
        </w:rPr>
        <w:t xml:space="preserve"> </w:t>
      </w:r>
      <w:r>
        <w:rPr>
          <w:sz w:val="28"/>
        </w:rPr>
        <w:t>компенсация</w:t>
      </w:r>
      <w:r w:rsidR="00457EA9">
        <w:rPr>
          <w:sz w:val="28"/>
        </w:rPr>
        <w:t>,</w:t>
      </w:r>
      <w:r>
        <w:rPr>
          <w:spacing w:val="5"/>
          <w:sz w:val="28"/>
        </w:rPr>
        <w:t xml:space="preserve"> </w:t>
      </w:r>
      <w:r>
        <w:rPr>
          <w:sz w:val="28"/>
        </w:rPr>
        <w:t>в</w:t>
      </w:r>
      <w:r>
        <w:rPr>
          <w:spacing w:val="6"/>
          <w:sz w:val="28"/>
        </w:rPr>
        <w:t xml:space="preserve"> </w:t>
      </w:r>
      <w:r>
        <w:rPr>
          <w:sz w:val="28"/>
        </w:rPr>
        <w:t>размер</w:t>
      </w:r>
      <w:r w:rsidR="00457EA9">
        <w:rPr>
          <w:sz w:val="28"/>
        </w:rPr>
        <w:t>е</w:t>
      </w:r>
      <w:r>
        <w:rPr>
          <w:spacing w:val="-1"/>
          <w:sz w:val="28"/>
        </w:rPr>
        <w:t xml:space="preserve"> </w:t>
      </w:r>
      <w:r w:rsidR="00457EA9">
        <w:rPr>
          <w:spacing w:val="-1"/>
          <w:sz w:val="28"/>
        </w:rPr>
        <w:t>н</w:t>
      </w:r>
      <w:r w:rsidR="00457EA9" w:rsidRPr="00457EA9">
        <w:rPr>
          <w:spacing w:val="-1"/>
          <w:sz w:val="28"/>
        </w:rPr>
        <w:t xml:space="preserve">е ниже 1/150 ставки рефинансирования Центрального банка РФ </w:t>
      </w:r>
      <w:r>
        <w:rPr>
          <w:sz w:val="28"/>
        </w:rPr>
        <w:t>от</w:t>
      </w:r>
      <w:r>
        <w:rPr>
          <w:spacing w:val="6"/>
          <w:sz w:val="28"/>
        </w:rPr>
        <w:t xml:space="preserve"> </w:t>
      </w:r>
      <w:r>
        <w:rPr>
          <w:sz w:val="28"/>
        </w:rPr>
        <w:t>невыплаченных</w:t>
      </w:r>
      <w:r>
        <w:rPr>
          <w:spacing w:val="7"/>
          <w:sz w:val="28"/>
        </w:rPr>
        <w:t xml:space="preserve"> </w:t>
      </w:r>
      <w:r>
        <w:rPr>
          <w:sz w:val="28"/>
        </w:rPr>
        <w:t>в</w:t>
      </w:r>
      <w:r>
        <w:rPr>
          <w:spacing w:val="6"/>
          <w:sz w:val="28"/>
        </w:rPr>
        <w:t xml:space="preserve"> </w:t>
      </w:r>
      <w:r>
        <w:rPr>
          <w:sz w:val="28"/>
        </w:rPr>
        <w:t>срок</w:t>
      </w:r>
      <w:r>
        <w:rPr>
          <w:spacing w:val="7"/>
          <w:sz w:val="28"/>
        </w:rPr>
        <w:t xml:space="preserve"> </w:t>
      </w:r>
      <w:r>
        <w:rPr>
          <w:sz w:val="28"/>
        </w:rPr>
        <w:t>сумм</w:t>
      </w:r>
      <w:r>
        <w:rPr>
          <w:spacing w:val="-68"/>
          <w:sz w:val="28"/>
        </w:rPr>
        <w:t xml:space="preserve"> </w:t>
      </w:r>
      <w:r>
        <w:rPr>
          <w:sz w:val="28"/>
        </w:rPr>
        <w:t>за каждый день задержки, начиная со следующего дня после установленного</w:t>
      </w:r>
      <w:r>
        <w:rPr>
          <w:spacing w:val="1"/>
          <w:sz w:val="28"/>
        </w:rPr>
        <w:t xml:space="preserve"> </w:t>
      </w:r>
      <w:r>
        <w:rPr>
          <w:sz w:val="28"/>
        </w:rPr>
        <w:t>срока</w:t>
      </w:r>
      <w:r>
        <w:rPr>
          <w:spacing w:val="1"/>
          <w:sz w:val="28"/>
        </w:rPr>
        <w:t xml:space="preserve"> </w:t>
      </w:r>
      <w:r>
        <w:rPr>
          <w:sz w:val="28"/>
        </w:rPr>
        <w:t>выплаты</w:t>
      </w:r>
      <w:r>
        <w:rPr>
          <w:spacing w:val="1"/>
          <w:sz w:val="28"/>
        </w:rPr>
        <w:t xml:space="preserve"> </w:t>
      </w:r>
      <w:r>
        <w:rPr>
          <w:sz w:val="28"/>
        </w:rPr>
        <w:t>заработной</w:t>
      </w:r>
      <w:r>
        <w:rPr>
          <w:spacing w:val="1"/>
          <w:sz w:val="28"/>
        </w:rPr>
        <w:t xml:space="preserve"> </w:t>
      </w:r>
      <w:r>
        <w:rPr>
          <w:sz w:val="28"/>
        </w:rPr>
        <w:t>платы</w:t>
      </w:r>
      <w:r>
        <w:rPr>
          <w:spacing w:val="1"/>
          <w:sz w:val="28"/>
        </w:rPr>
        <w:t xml:space="preserve"> </w:t>
      </w:r>
      <w:r>
        <w:rPr>
          <w:sz w:val="28"/>
        </w:rPr>
        <w:t>по</w:t>
      </w:r>
      <w:r>
        <w:rPr>
          <w:spacing w:val="1"/>
          <w:sz w:val="28"/>
        </w:rPr>
        <w:t xml:space="preserve"> </w:t>
      </w:r>
      <w:r>
        <w:rPr>
          <w:sz w:val="28"/>
        </w:rPr>
        <w:t>день</w:t>
      </w:r>
      <w:r>
        <w:rPr>
          <w:spacing w:val="1"/>
          <w:sz w:val="28"/>
        </w:rPr>
        <w:t xml:space="preserve"> </w:t>
      </w:r>
      <w:r>
        <w:rPr>
          <w:sz w:val="28"/>
        </w:rPr>
        <w:t>фактического</w:t>
      </w:r>
      <w:r>
        <w:rPr>
          <w:spacing w:val="1"/>
          <w:sz w:val="28"/>
        </w:rPr>
        <w:t xml:space="preserve"> </w:t>
      </w:r>
      <w:r>
        <w:rPr>
          <w:sz w:val="28"/>
        </w:rPr>
        <w:t>расчета</w:t>
      </w:r>
      <w:r>
        <w:rPr>
          <w:spacing w:val="1"/>
          <w:sz w:val="28"/>
        </w:rPr>
        <w:t xml:space="preserve"> </w:t>
      </w:r>
      <w:r>
        <w:rPr>
          <w:sz w:val="28"/>
        </w:rPr>
        <w:t>включительно</w:t>
      </w:r>
      <w:r>
        <w:rPr>
          <w:i/>
          <w:sz w:val="28"/>
        </w:rPr>
        <w:t>.</w:t>
      </w:r>
    </w:p>
    <w:p w:rsidR="002D4BB8" w:rsidRDefault="005053C7" w:rsidP="00C2124D">
      <w:pPr>
        <w:pStyle w:val="a5"/>
        <w:numPr>
          <w:ilvl w:val="0"/>
          <w:numId w:val="26"/>
        </w:numPr>
        <w:tabs>
          <w:tab w:val="left" w:pos="622"/>
        </w:tabs>
        <w:ind w:left="182" w:right="427" w:firstLine="0"/>
        <w:rPr>
          <w:rFonts w:ascii="Arial MT" w:hAnsi="Arial MT"/>
        </w:rPr>
      </w:pPr>
      <w:r>
        <w:rPr>
          <w:sz w:val="28"/>
        </w:rPr>
        <w:t>При невыполнении норм труда, неисполнении трудовых (должностных)</w:t>
      </w:r>
      <w:r>
        <w:rPr>
          <w:spacing w:val="1"/>
          <w:sz w:val="28"/>
        </w:rPr>
        <w:t xml:space="preserve"> </w:t>
      </w:r>
      <w:r>
        <w:rPr>
          <w:sz w:val="28"/>
        </w:rPr>
        <w:t>обязанностей по причинам, не зависящим от работодателя и работника, за</w:t>
      </w:r>
      <w:r>
        <w:rPr>
          <w:spacing w:val="1"/>
          <w:sz w:val="28"/>
        </w:rPr>
        <w:t xml:space="preserve"> </w:t>
      </w:r>
      <w:r>
        <w:rPr>
          <w:sz w:val="28"/>
        </w:rPr>
        <w:t>работником</w:t>
      </w:r>
      <w:r>
        <w:rPr>
          <w:spacing w:val="1"/>
          <w:sz w:val="28"/>
        </w:rPr>
        <w:t xml:space="preserve"> </w:t>
      </w:r>
      <w:r>
        <w:rPr>
          <w:sz w:val="28"/>
        </w:rPr>
        <w:t>сохраняется</w:t>
      </w:r>
      <w:r>
        <w:rPr>
          <w:spacing w:val="1"/>
          <w:sz w:val="28"/>
        </w:rPr>
        <w:t xml:space="preserve"> </w:t>
      </w:r>
      <w:r>
        <w:rPr>
          <w:sz w:val="28"/>
        </w:rPr>
        <w:t>не</w:t>
      </w:r>
      <w:r>
        <w:rPr>
          <w:spacing w:val="1"/>
          <w:sz w:val="28"/>
        </w:rPr>
        <w:t xml:space="preserve"> </w:t>
      </w:r>
      <w:r>
        <w:rPr>
          <w:sz w:val="28"/>
        </w:rPr>
        <w:t>менее</w:t>
      </w:r>
      <w:r>
        <w:rPr>
          <w:spacing w:val="1"/>
          <w:sz w:val="28"/>
        </w:rPr>
        <w:t xml:space="preserve"> </w:t>
      </w:r>
      <w:r>
        <w:rPr>
          <w:sz w:val="28"/>
        </w:rPr>
        <w:t>двух</w:t>
      </w:r>
      <w:r>
        <w:rPr>
          <w:spacing w:val="1"/>
          <w:sz w:val="28"/>
        </w:rPr>
        <w:t xml:space="preserve"> </w:t>
      </w:r>
      <w:r>
        <w:rPr>
          <w:sz w:val="28"/>
        </w:rPr>
        <w:t>третей</w:t>
      </w:r>
      <w:r>
        <w:rPr>
          <w:spacing w:val="1"/>
          <w:sz w:val="28"/>
        </w:rPr>
        <w:t xml:space="preserve"> </w:t>
      </w:r>
      <w:r>
        <w:rPr>
          <w:sz w:val="28"/>
        </w:rPr>
        <w:t>тарифной</w:t>
      </w:r>
      <w:r>
        <w:rPr>
          <w:spacing w:val="1"/>
          <w:sz w:val="28"/>
        </w:rPr>
        <w:t xml:space="preserve"> </w:t>
      </w:r>
      <w:r>
        <w:rPr>
          <w:sz w:val="28"/>
        </w:rPr>
        <w:t>ставки,</w:t>
      </w:r>
      <w:r>
        <w:rPr>
          <w:spacing w:val="1"/>
          <w:sz w:val="28"/>
        </w:rPr>
        <w:t xml:space="preserve"> </w:t>
      </w:r>
      <w:r>
        <w:rPr>
          <w:sz w:val="28"/>
        </w:rPr>
        <w:t>оклада,</w:t>
      </w:r>
      <w:r>
        <w:rPr>
          <w:spacing w:val="1"/>
          <w:sz w:val="28"/>
        </w:rPr>
        <w:t xml:space="preserve"> </w:t>
      </w:r>
      <w:r>
        <w:rPr>
          <w:sz w:val="28"/>
        </w:rPr>
        <w:t>рассчитанного</w:t>
      </w:r>
      <w:r>
        <w:rPr>
          <w:spacing w:val="-1"/>
          <w:sz w:val="28"/>
        </w:rPr>
        <w:t xml:space="preserve"> </w:t>
      </w:r>
      <w:r>
        <w:rPr>
          <w:sz w:val="28"/>
        </w:rPr>
        <w:t>пропорционально</w:t>
      </w:r>
      <w:r>
        <w:rPr>
          <w:spacing w:val="-1"/>
          <w:sz w:val="28"/>
        </w:rPr>
        <w:t xml:space="preserve"> </w:t>
      </w:r>
      <w:r>
        <w:rPr>
          <w:sz w:val="28"/>
        </w:rPr>
        <w:t>фактически</w:t>
      </w:r>
      <w:r>
        <w:rPr>
          <w:spacing w:val="-1"/>
          <w:sz w:val="28"/>
        </w:rPr>
        <w:t xml:space="preserve"> </w:t>
      </w:r>
      <w:r>
        <w:rPr>
          <w:sz w:val="28"/>
        </w:rPr>
        <w:t>отработанному</w:t>
      </w:r>
      <w:r>
        <w:rPr>
          <w:spacing w:val="-3"/>
          <w:sz w:val="28"/>
        </w:rPr>
        <w:t xml:space="preserve"> </w:t>
      </w:r>
      <w:r>
        <w:rPr>
          <w:sz w:val="28"/>
        </w:rPr>
        <w:t>времени.</w:t>
      </w:r>
    </w:p>
    <w:p w:rsidR="002D4BB8" w:rsidRDefault="005053C7" w:rsidP="00C2124D">
      <w:pPr>
        <w:pStyle w:val="a5"/>
        <w:numPr>
          <w:ilvl w:val="0"/>
          <w:numId w:val="26"/>
        </w:numPr>
        <w:tabs>
          <w:tab w:val="left" w:pos="730"/>
        </w:tabs>
        <w:ind w:left="182" w:right="426" w:hanging="3"/>
        <w:rPr>
          <w:sz w:val="28"/>
        </w:rPr>
      </w:pPr>
      <w:r>
        <w:rPr>
          <w:sz w:val="28"/>
        </w:rPr>
        <w:t>За</w:t>
      </w:r>
      <w:r>
        <w:rPr>
          <w:spacing w:val="1"/>
          <w:sz w:val="28"/>
        </w:rPr>
        <w:t xml:space="preserve"> </w:t>
      </w:r>
      <w:r>
        <w:rPr>
          <w:sz w:val="28"/>
        </w:rPr>
        <w:t>работниками,</w:t>
      </w:r>
      <w:r>
        <w:rPr>
          <w:spacing w:val="1"/>
          <w:sz w:val="28"/>
        </w:rPr>
        <w:t xml:space="preserve"> </w:t>
      </w:r>
      <w:r>
        <w:rPr>
          <w:sz w:val="28"/>
        </w:rPr>
        <w:t>участвовавшими</w:t>
      </w:r>
      <w:r>
        <w:rPr>
          <w:spacing w:val="1"/>
          <w:sz w:val="28"/>
        </w:rPr>
        <w:t xml:space="preserve"> </w:t>
      </w:r>
      <w:r>
        <w:rPr>
          <w:sz w:val="28"/>
        </w:rPr>
        <w:t>в</w:t>
      </w:r>
      <w:r>
        <w:rPr>
          <w:spacing w:val="1"/>
          <w:sz w:val="28"/>
        </w:rPr>
        <w:t xml:space="preserve"> </w:t>
      </w:r>
      <w:r>
        <w:rPr>
          <w:sz w:val="28"/>
        </w:rPr>
        <w:t>забастовке</w:t>
      </w:r>
      <w:r>
        <w:rPr>
          <w:spacing w:val="1"/>
          <w:sz w:val="28"/>
        </w:rPr>
        <w:t xml:space="preserve"> </w:t>
      </w:r>
      <w:r>
        <w:rPr>
          <w:sz w:val="28"/>
        </w:rPr>
        <w:t>из-за</w:t>
      </w:r>
      <w:r>
        <w:rPr>
          <w:spacing w:val="1"/>
          <w:sz w:val="28"/>
        </w:rPr>
        <w:t xml:space="preserve"> </w:t>
      </w:r>
      <w:r>
        <w:rPr>
          <w:sz w:val="28"/>
        </w:rPr>
        <w:t>невыполнения</w:t>
      </w:r>
      <w:r>
        <w:rPr>
          <w:spacing w:val="1"/>
          <w:sz w:val="28"/>
        </w:rPr>
        <w:t xml:space="preserve"> </w:t>
      </w:r>
      <w:r>
        <w:rPr>
          <w:sz w:val="28"/>
        </w:rPr>
        <w:t>условий</w:t>
      </w:r>
      <w:r>
        <w:rPr>
          <w:spacing w:val="1"/>
          <w:sz w:val="28"/>
        </w:rPr>
        <w:t xml:space="preserve"> </w:t>
      </w:r>
      <w:r>
        <w:rPr>
          <w:sz w:val="28"/>
        </w:rPr>
        <w:t>настоящего</w:t>
      </w:r>
      <w:r>
        <w:rPr>
          <w:spacing w:val="1"/>
          <w:sz w:val="28"/>
        </w:rPr>
        <w:t xml:space="preserve"> </w:t>
      </w:r>
      <w:r>
        <w:rPr>
          <w:sz w:val="28"/>
        </w:rPr>
        <w:t>коллективного</w:t>
      </w:r>
      <w:r>
        <w:rPr>
          <w:spacing w:val="1"/>
          <w:sz w:val="28"/>
        </w:rPr>
        <w:t xml:space="preserve"> </w:t>
      </w:r>
      <w:r>
        <w:rPr>
          <w:sz w:val="28"/>
        </w:rPr>
        <w:t>договора</w:t>
      </w:r>
      <w:r>
        <w:rPr>
          <w:spacing w:val="1"/>
          <w:sz w:val="28"/>
        </w:rPr>
        <w:t xml:space="preserve"> </w:t>
      </w:r>
      <w:r>
        <w:rPr>
          <w:sz w:val="28"/>
        </w:rPr>
        <w:t>и</w:t>
      </w:r>
      <w:r>
        <w:rPr>
          <w:spacing w:val="1"/>
          <w:sz w:val="28"/>
        </w:rPr>
        <w:t xml:space="preserve"> </w:t>
      </w:r>
      <w:r>
        <w:rPr>
          <w:sz w:val="28"/>
        </w:rPr>
        <w:t>соглашений</w:t>
      </w:r>
      <w:r>
        <w:rPr>
          <w:spacing w:val="1"/>
          <w:sz w:val="28"/>
        </w:rPr>
        <w:t xml:space="preserve"> </w:t>
      </w:r>
      <w:r>
        <w:rPr>
          <w:sz w:val="28"/>
        </w:rPr>
        <w:t>по</w:t>
      </w:r>
      <w:r>
        <w:rPr>
          <w:spacing w:val="1"/>
          <w:sz w:val="28"/>
        </w:rPr>
        <w:t xml:space="preserve"> </w:t>
      </w:r>
      <w:r>
        <w:rPr>
          <w:sz w:val="28"/>
        </w:rPr>
        <w:t>вине</w:t>
      </w:r>
      <w:r>
        <w:rPr>
          <w:spacing w:val="1"/>
          <w:sz w:val="28"/>
        </w:rPr>
        <w:t xml:space="preserve"> </w:t>
      </w:r>
      <w:r>
        <w:rPr>
          <w:sz w:val="28"/>
        </w:rPr>
        <w:t>работодателя или учредителя, а также за работниками, приостановившими</w:t>
      </w:r>
      <w:r>
        <w:rPr>
          <w:spacing w:val="1"/>
          <w:sz w:val="28"/>
        </w:rPr>
        <w:t xml:space="preserve"> </w:t>
      </w:r>
      <w:r>
        <w:rPr>
          <w:sz w:val="28"/>
        </w:rPr>
        <w:t>работу в порядке, предусмотренном ст. 142 ТК РФ, сохраняется заработная</w:t>
      </w:r>
      <w:r>
        <w:rPr>
          <w:spacing w:val="1"/>
          <w:sz w:val="28"/>
        </w:rPr>
        <w:t xml:space="preserve"> </w:t>
      </w:r>
      <w:r>
        <w:rPr>
          <w:sz w:val="28"/>
        </w:rPr>
        <w:t>плата</w:t>
      </w:r>
      <w:r>
        <w:rPr>
          <w:spacing w:val="-1"/>
          <w:sz w:val="28"/>
        </w:rPr>
        <w:t xml:space="preserve"> </w:t>
      </w:r>
      <w:r>
        <w:rPr>
          <w:sz w:val="28"/>
        </w:rPr>
        <w:t>в</w:t>
      </w:r>
      <w:r>
        <w:rPr>
          <w:spacing w:val="-1"/>
          <w:sz w:val="28"/>
        </w:rPr>
        <w:t xml:space="preserve"> </w:t>
      </w:r>
      <w:r>
        <w:rPr>
          <w:sz w:val="28"/>
        </w:rPr>
        <w:t>полном размере.</w:t>
      </w:r>
    </w:p>
    <w:p w:rsidR="002D4BB8" w:rsidRDefault="005053C7" w:rsidP="00C2124D">
      <w:pPr>
        <w:pStyle w:val="a5"/>
        <w:numPr>
          <w:ilvl w:val="0"/>
          <w:numId w:val="26"/>
        </w:numPr>
        <w:tabs>
          <w:tab w:val="left" w:pos="603"/>
        </w:tabs>
        <w:ind w:left="602" w:hanging="424"/>
        <w:rPr>
          <w:sz w:val="28"/>
        </w:rPr>
      </w:pPr>
      <w:r>
        <w:rPr>
          <w:sz w:val="28"/>
        </w:rPr>
        <w:t>Изменение</w:t>
      </w:r>
      <w:r>
        <w:rPr>
          <w:spacing w:val="-3"/>
          <w:sz w:val="28"/>
        </w:rPr>
        <w:t xml:space="preserve"> </w:t>
      </w:r>
      <w:r>
        <w:rPr>
          <w:sz w:val="28"/>
        </w:rPr>
        <w:t>условий</w:t>
      </w:r>
      <w:r>
        <w:rPr>
          <w:spacing w:val="-4"/>
          <w:sz w:val="28"/>
        </w:rPr>
        <w:t xml:space="preserve"> </w:t>
      </w:r>
      <w:r>
        <w:rPr>
          <w:sz w:val="28"/>
        </w:rPr>
        <w:t>оплаты</w:t>
      </w:r>
      <w:r>
        <w:rPr>
          <w:spacing w:val="-3"/>
          <w:sz w:val="28"/>
        </w:rPr>
        <w:t xml:space="preserve"> </w:t>
      </w:r>
      <w:r>
        <w:rPr>
          <w:sz w:val="28"/>
        </w:rPr>
        <w:t>труда,</w:t>
      </w:r>
      <w:r>
        <w:rPr>
          <w:spacing w:val="-3"/>
          <w:sz w:val="28"/>
        </w:rPr>
        <w:t xml:space="preserve"> </w:t>
      </w:r>
      <w:r>
        <w:rPr>
          <w:sz w:val="28"/>
        </w:rPr>
        <w:t>происходит:</w:t>
      </w:r>
    </w:p>
    <w:p w:rsidR="002D4BB8" w:rsidRDefault="002D4BB8">
      <w:pPr>
        <w:pStyle w:val="a3"/>
        <w:spacing w:before="10"/>
        <w:ind w:left="0" w:firstLine="0"/>
        <w:jc w:val="left"/>
        <w:rPr>
          <w:sz w:val="22"/>
        </w:rPr>
      </w:pPr>
    </w:p>
    <w:p w:rsidR="002D4BB8" w:rsidRDefault="002D4BB8">
      <w:pPr>
        <w:jc w:val="both"/>
        <w:rPr>
          <w:sz w:val="24"/>
        </w:rPr>
        <w:sectPr w:rsidR="002D4BB8" w:rsidSect="006B3096">
          <w:pgSz w:w="11910" w:h="16840"/>
          <w:pgMar w:top="1040" w:right="420" w:bottom="1160" w:left="851" w:header="0" w:footer="968" w:gutter="0"/>
          <w:cols w:space="720"/>
        </w:sectPr>
      </w:pPr>
    </w:p>
    <w:p w:rsidR="002D4BB8" w:rsidRDefault="005053C7" w:rsidP="00C2124D">
      <w:pPr>
        <w:pStyle w:val="a5"/>
        <w:numPr>
          <w:ilvl w:val="0"/>
          <w:numId w:val="27"/>
        </w:numPr>
        <w:tabs>
          <w:tab w:val="left" w:pos="360"/>
        </w:tabs>
        <w:spacing w:before="69" w:line="242" w:lineRule="auto"/>
        <w:ind w:left="182" w:right="426" w:hanging="3"/>
        <w:jc w:val="left"/>
        <w:rPr>
          <w:sz w:val="28"/>
        </w:rPr>
      </w:pPr>
      <w:r>
        <w:rPr>
          <w:sz w:val="28"/>
        </w:rPr>
        <w:lastRenderedPageBreak/>
        <w:t>при</w:t>
      </w:r>
      <w:r>
        <w:rPr>
          <w:spacing w:val="13"/>
          <w:sz w:val="28"/>
        </w:rPr>
        <w:t xml:space="preserve"> </w:t>
      </w:r>
      <w:r>
        <w:rPr>
          <w:sz w:val="28"/>
        </w:rPr>
        <w:t>присвоении</w:t>
      </w:r>
      <w:r>
        <w:rPr>
          <w:spacing w:val="13"/>
          <w:sz w:val="28"/>
        </w:rPr>
        <w:t xml:space="preserve"> </w:t>
      </w:r>
      <w:r>
        <w:rPr>
          <w:sz w:val="28"/>
        </w:rPr>
        <w:t>квалификационной</w:t>
      </w:r>
      <w:r>
        <w:rPr>
          <w:spacing w:val="13"/>
          <w:sz w:val="28"/>
        </w:rPr>
        <w:t xml:space="preserve"> </w:t>
      </w:r>
      <w:r>
        <w:rPr>
          <w:sz w:val="28"/>
        </w:rPr>
        <w:t>категории</w:t>
      </w:r>
      <w:r>
        <w:rPr>
          <w:spacing w:val="18"/>
          <w:sz w:val="28"/>
        </w:rPr>
        <w:t xml:space="preserve"> </w:t>
      </w:r>
      <w:r>
        <w:rPr>
          <w:sz w:val="28"/>
        </w:rPr>
        <w:t>–</w:t>
      </w:r>
      <w:r>
        <w:rPr>
          <w:spacing w:val="14"/>
          <w:sz w:val="28"/>
        </w:rPr>
        <w:t xml:space="preserve"> </w:t>
      </w:r>
      <w:r>
        <w:rPr>
          <w:sz w:val="28"/>
        </w:rPr>
        <w:t>со</w:t>
      </w:r>
      <w:r>
        <w:rPr>
          <w:spacing w:val="11"/>
          <w:sz w:val="28"/>
        </w:rPr>
        <w:t xml:space="preserve"> </w:t>
      </w:r>
      <w:r>
        <w:rPr>
          <w:sz w:val="28"/>
        </w:rPr>
        <w:t>дня</w:t>
      </w:r>
      <w:r>
        <w:rPr>
          <w:spacing w:val="14"/>
          <w:sz w:val="28"/>
        </w:rPr>
        <w:t xml:space="preserve"> </w:t>
      </w:r>
      <w:r>
        <w:rPr>
          <w:sz w:val="28"/>
        </w:rPr>
        <w:t>вынесения</w:t>
      </w:r>
      <w:r>
        <w:rPr>
          <w:spacing w:val="11"/>
          <w:sz w:val="28"/>
        </w:rPr>
        <w:t xml:space="preserve"> </w:t>
      </w:r>
      <w:r>
        <w:rPr>
          <w:sz w:val="28"/>
        </w:rPr>
        <w:t>решения</w:t>
      </w:r>
      <w:r>
        <w:rPr>
          <w:spacing w:val="-67"/>
          <w:sz w:val="28"/>
        </w:rPr>
        <w:t xml:space="preserve"> </w:t>
      </w:r>
      <w:r>
        <w:rPr>
          <w:sz w:val="28"/>
        </w:rPr>
        <w:t>аттестационной</w:t>
      </w:r>
      <w:r>
        <w:rPr>
          <w:spacing w:val="-1"/>
          <w:sz w:val="28"/>
        </w:rPr>
        <w:t xml:space="preserve"> </w:t>
      </w:r>
      <w:r>
        <w:rPr>
          <w:sz w:val="28"/>
        </w:rPr>
        <w:t>комиссией;</w:t>
      </w:r>
    </w:p>
    <w:p w:rsidR="002D4BB8" w:rsidRDefault="005053C7" w:rsidP="00C2124D">
      <w:pPr>
        <w:pStyle w:val="a5"/>
        <w:numPr>
          <w:ilvl w:val="0"/>
          <w:numId w:val="27"/>
        </w:numPr>
        <w:tabs>
          <w:tab w:val="left" w:pos="427"/>
        </w:tabs>
        <w:ind w:left="182" w:right="426" w:hanging="3"/>
        <w:jc w:val="left"/>
        <w:rPr>
          <w:sz w:val="28"/>
        </w:rPr>
      </w:pPr>
      <w:r>
        <w:rPr>
          <w:sz w:val="28"/>
        </w:rPr>
        <w:t>при</w:t>
      </w:r>
      <w:r>
        <w:rPr>
          <w:spacing w:val="12"/>
          <w:sz w:val="28"/>
        </w:rPr>
        <w:t xml:space="preserve"> </w:t>
      </w:r>
      <w:r>
        <w:rPr>
          <w:sz w:val="28"/>
        </w:rPr>
        <w:t>увеличении</w:t>
      </w:r>
      <w:r>
        <w:rPr>
          <w:spacing w:val="10"/>
          <w:sz w:val="28"/>
        </w:rPr>
        <w:t xml:space="preserve"> </w:t>
      </w:r>
      <w:r>
        <w:rPr>
          <w:sz w:val="28"/>
        </w:rPr>
        <w:t>стажа</w:t>
      </w:r>
      <w:r>
        <w:rPr>
          <w:spacing w:val="10"/>
          <w:sz w:val="28"/>
        </w:rPr>
        <w:t xml:space="preserve"> </w:t>
      </w:r>
      <w:r>
        <w:rPr>
          <w:sz w:val="28"/>
        </w:rPr>
        <w:t>работы</w:t>
      </w:r>
      <w:r>
        <w:rPr>
          <w:spacing w:val="16"/>
          <w:sz w:val="28"/>
        </w:rPr>
        <w:t xml:space="preserve"> </w:t>
      </w:r>
      <w:r>
        <w:rPr>
          <w:sz w:val="28"/>
        </w:rPr>
        <w:t>–</w:t>
      </w:r>
      <w:r>
        <w:rPr>
          <w:spacing w:val="11"/>
          <w:sz w:val="28"/>
        </w:rPr>
        <w:t xml:space="preserve"> </w:t>
      </w:r>
      <w:r>
        <w:rPr>
          <w:sz w:val="28"/>
        </w:rPr>
        <w:t>с</w:t>
      </w:r>
      <w:r>
        <w:rPr>
          <w:spacing w:val="10"/>
          <w:sz w:val="28"/>
        </w:rPr>
        <w:t xml:space="preserve"> </w:t>
      </w:r>
      <w:r>
        <w:rPr>
          <w:sz w:val="28"/>
        </w:rPr>
        <w:t>даты</w:t>
      </w:r>
      <w:r>
        <w:rPr>
          <w:spacing w:val="10"/>
          <w:sz w:val="28"/>
        </w:rPr>
        <w:t xml:space="preserve"> </w:t>
      </w:r>
      <w:r>
        <w:rPr>
          <w:sz w:val="28"/>
        </w:rPr>
        <w:t>достижения</w:t>
      </w:r>
      <w:r>
        <w:rPr>
          <w:spacing w:val="14"/>
          <w:sz w:val="28"/>
        </w:rPr>
        <w:t xml:space="preserve"> </w:t>
      </w:r>
      <w:r>
        <w:rPr>
          <w:sz w:val="28"/>
        </w:rPr>
        <w:t>соответствующего</w:t>
      </w:r>
      <w:r>
        <w:rPr>
          <w:spacing w:val="-67"/>
          <w:sz w:val="28"/>
        </w:rPr>
        <w:t xml:space="preserve"> </w:t>
      </w:r>
      <w:r>
        <w:rPr>
          <w:sz w:val="28"/>
        </w:rPr>
        <w:t>стажа</w:t>
      </w:r>
      <w:r>
        <w:rPr>
          <w:spacing w:val="-3"/>
          <w:sz w:val="28"/>
        </w:rPr>
        <w:t xml:space="preserve"> </w:t>
      </w:r>
      <w:r>
        <w:rPr>
          <w:sz w:val="28"/>
        </w:rPr>
        <w:t>работы;</w:t>
      </w:r>
    </w:p>
    <w:p w:rsidR="002D4BB8" w:rsidRPr="00457EA9" w:rsidRDefault="005053C7" w:rsidP="00C2124D">
      <w:pPr>
        <w:pStyle w:val="a5"/>
        <w:numPr>
          <w:ilvl w:val="0"/>
          <w:numId w:val="27"/>
        </w:numPr>
        <w:tabs>
          <w:tab w:val="left" w:pos="389"/>
        </w:tabs>
        <w:ind w:left="182" w:right="428" w:hanging="3"/>
        <w:jc w:val="left"/>
        <w:rPr>
          <w:sz w:val="28"/>
        </w:rPr>
      </w:pPr>
      <w:r>
        <w:rPr>
          <w:sz w:val="28"/>
        </w:rPr>
        <w:t>при</w:t>
      </w:r>
      <w:r>
        <w:rPr>
          <w:spacing w:val="42"/>
          <w:sz w:val="28"/>
        </w:rPr>
        <w:t xml:space="preserve"> </w:t>
      </w:r>
      <w:r>
        <w:rPr>
          <w:sz w:val="28"/>
        </w:rPr>
        <w:t>присвоении</w:t>
      </w:r>
      <w:r>
        <w:rPr>
          <w:spacing w:val="43"/>
          <w:sz w:val="28"/>
        </w:rPr>
        <w:t xml:space="preserve"> </w:t>
      </w:r>
      <w:r>
        <w:rPr>
          <w:sz w:val="28"/>
        </w:rPr>
        <w:t>почетного</w:t>
      </w:r>
      <w:r>
        <w:rPr>
          <w:spacing w:val="43"/>
          <w:sz w:val="28"/>
        </w:rPr>
        <w:t xml:space="preserve"> </w:t>
      </w:r>
      <w:r>
        <w:rPr>
          <w:sz w:val="28"/>
        </w:rPr>
        <w:t>звания</w:t>
      </w:r>
      <w:r>
        <w:rPr>
          <w:spacing w:val="48"/>
          <w:sz w:val="28"/>
        </w:rPr>
        <w:t xml:space="preserve"> </w:t>
      </w:r>
      <w:r>
        <w:rPr>
          <w:sz w:val="28"/>
        </w:rPr>
        <w:t>–</w:t>
      </w:r>
      <w:r>
        <w:rPr>
          <w:spacing w:val="42"/>
          <w:sz w:val="28"/>
        </w:rPr>
        <w:t xml:space="preserve"> </w:t>
      </w:r>
      <w:r>
        <w:rPr>
          <w:sz w:val="28"/>
        </w:rPr>
        <w:t>со</w:t>
      </w:r>
      <w:r>
        <w:rPr>
          <w:spacing w:val="44"/>
          <w:sz w:val="28"/>
        </w:rPr>
        <w:t xml:space="preserve"> </w:t>
      </w:r>
      <w:r>
        <w:rPr>
          <w:sz w:val="28"/>
        </w:rPr>
        <w:t>дня</w:t>
      </w:r>
      <w:r>
        <w:rPr>
          <w:spacing w:val="43"/>
          <w:sz w:val="28"/>
        </w:rPr>
        <w:t xml:space="preserve"> </w:t>
      </w:r>
      <w:r>
        <w:rPr>
          <w:sz w:val="28"/>
        </w:rPr>
        <w:t>присвоения</w:t>
      </w:r>
      <w:r>
        <w:rPr>
          <w:spacing w:val="42"/>
          <w:sz w:val="28"/>
        </w:rPr>
        <w:t xml:space="preserve"> </w:t>
      </w:r>
      <w:r>
        <w:rPr>
          <w:sz w:val="28"/>
        </w:rPr>
        <w:t>почетного</w:t>
      </w:r>
      <w:r>
        <w:rPr>
          <w:spacing w:val="43"/>
          <w:sz w:val="28"/>
        </w:rPr>
        <w:t xml:space="preserve"> </w:t>
      </w:r>
      <w:r>
        <w:rPr>
          <w:sz w:val="28"/>
        </w:rPr>
        <w:t>звания</w:t>
      </w:r>
      <w:r>
        <w:rPr>
          <w:spacing w:val="-67"/>
          <w:sz w:val="28"/>
        </w:rPr>
        <w:t xml:space="preserve"> </w:t>
      </w:r>
      <w:r>
        <w:rPr>
          <w:sz w:val="28"/>
        </w:rPr>
        <w:t>уполномоченным</w:t>
      </w:r>
      <w:r>
        <w:rPr>
          <w:spacing w:val="-4"/>
          <w:sz w:val="28"/>
        </w:rPr>
        <w:t xml:space="preserve"> </w:t>
      </w:r>
      <w:r>
        <w:rPr>
          <w:sz w:val="28"/>
        </w:rPr>
        <w:t>органом</w:t>
      </w:r>
      <w:r w:rsidR="00457EA9">
        <w:rPr>
          <w:sz w:val="28"/>
        </w:rPr>
        <w:t>.</w:t>
      </w:r>
    </w:p>
    <w:p w:rsidR="002D4BB8" w:rsidRDefault="005053C7" w:rsidP="00C2124D">
      <w:pPr>
        <w:pStyle w:val="a5"/>
        <w:numPr>
          <w:ilvl w:val="0"/>
          <w:numId w:val="26"/>
        </w:numPr>
        <w:tabs>
          <w:tab w:val="left" w:pos="622"/>
        </w:tabs>
        <w:ind w:left="182" w:right="429" w:hanging="3"/>
        <w:rPr>
          <w:sz w:val="28"/>
        </w:rPr>
      </w:pPr>
      <w:r>
        <w:rPr>
          <w:sz w:val="28"/>
        </w:rPr>
        <w:t>Работодатель ежемесячно выдает работникам на руки расчетные листы в</w:t>
      </w:r>
      <w:r>
        <w:rPr>
          <w:spacing w:val="1"/>
          <w:sz w:val="28"/>
        </w:rPr>
        <w:t xml:space="preserve"> </w:t>
      </w:r>
      <w:r>
        <w:rPr>
          <w:sz w:val="28"/>
        </w:rPr>
        <w:t>доступном для работников формате, включающие информацию о составных</w:t>
      </w:r>
      <w:r>
        <w:rPr>
          <w:spacing w:val="1"/>
          <w:sz w:val="28"/>
        </w:rPr>
        <w:t xml:space="preserve"> </w:t>
      </w:r>
      <w:r>
        <w:rPr>
          <w:sz w:val="28"/>
        </w:rPr>
        <w:t>частях</w:t>
      </w:r>
      <w:r>
        <w:rPr>
          <w:spacing w:val="1"/>
          <w:sz w:val="28"/>
        </w:rPr>
        <w:t xml:space="preserve"> </w:t>
      </w:r>
      <w:r>
        <w:rPr>
          <w:sz w:val="28"/>
        </w:rPr>
        <w:t>причитающейся</w:t>
      </w:r>
      <w:r>
        <w:rPr>
          <w:spacing w:val="1"/>
          <w:sz w:val="28"/>
        </w:rPr>
        <w:t xml:space="preserve"> </w:t>
      </w:r>
      <w:r>
        <w:rPr>
          <w:sz w:val="28"/>
        </w:rPr>
        <w:t>заработной</w:t>
      </w:r>
      <w:r>
        <w:rPr>
          <w:spacing w:val="1"/>
          <w:sz w:val="28"/>
        </w:rPr>
        <w:t xml:space="preserve"> </w:t>
      </w:r>
      <w:r>
        <w:rPr>
          <w:sz w:val="28"/>
        </w:rPr>
        <w:t>платы</w:t>
      </w:r>
      <w:r>
        <w:rPr>
          <w:spacing w:val="1"/>
          <w:sz w:val="28"/>
        </w:rPr>
        <w:t xml:space="preserve"> </w:t>
      </w:r>
      <w:r>
        <w:rPr>
          <w:sz w:val="28"/>
        </w:rPr>
        <w:t>за</w:t>
      </w:r>
      <w:r>
        <w:rPr>
          <w:spacing w:val="1"/>
          <w:sz w:val="28"/>
        </w:rPr>
        <w:t xml:space="preserve"> </w:t>
      </w:r>
      <w:r>
        <w:rPr>
          <w:sz w:val="28"/>
        </w:rPr>
        <w:t>соответствующий</w:t>
      </w:r>
      <w:r>
        <w:rPr>
          <w:spacing w:val="1"/>
          <w:sz w:val="28"/>
        </w:rPr>
        <w:t xml:space="preserve"> </w:t>
      </w:r>
      <w:r>
        <w:rPr>
          <w:sz w:val="28"/>
        </w:rPr>
        <w:t>период,</w:t>
      </w:r>
      <w:r>
        <w:rPr>
          <w:spacing w:val="-67"/>
          <w:sz w:val="28"/>
        </w:rPr>
        <w:t xml:space="preserve"> </w:t>
      </w:r>
      <w:r>
        <w:rPr>
          <w:sz w:val="28"/>
        </w:rPr>
        <w:t>размерах</w:t>
      </w:r>
      <w:r>
        <w:rPr>
          <w:spacing w:val="1"/>
          <w:sz w:val="28"/>
        </w:rPr>
        <w:t xml:space="preserve"> </w:t>
      </w:r>
      <w:r>
        <w:rPr>
          <w:sz w:val="28"/>
        </w:rPr>
        <w:t>и</w:t>
      </w:r>
      <w:r>
        <w:rPr>
          <w:spacing w:val="1"/>
          <w:sz w:val="28"/>
        </w:rPr>
        <w:t xml:space="preserve"> </w:t>
      </w:r>
      <w:r>
        <w:rPr>
          <w:sz w:val="28"/>
        </w:rPr>
        <w:t>основаниях</w:t>
      </w:r>
      <w:r>
        <w:rPr>
          <w:spacing w:val="1"/>
          <w:sz w:val="28"/>
        </w:rPr>
        <w:t xml:space="preserve"> </w:t>
      </w:r>
      <w:r>
        <w:rPr>
          <w:sz w:val="28"/>
        </w:rPr>
        <w:t>произведенных</w:t>
      </w:r>
      <w:r>
        <w:rPr>
          <w:spacing w:val="1"/>
          <w:sz w:val="28"/>
        </w:rPr>
        <w:t xml:space="preserve"> </w:t>
      </w:r>
      <w:r>
        <w:rPr>
          <w:sz w:val="28"/>
        </w:rPr>
        <w:t>удержаний,</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об</w:t>
      </w:r>
      <w:r>
        <w:rPr>
          <w:spacing w:val="1"/>
          <w:sz w:val="28"/>
        </w:rPr>
        <w:t xml:space="preserve"> </w:t>
      </w:r>
      <w:r>
        <w:rPr>
          <w:sz w:val="28"/>
        </w:rPr>
        <w:t>общей</w:t>
      </w:r>
      <w:r>
        <w:rPr>
          <w:spacing w:val="1"/>
          <w:sz w:val="28"/>
        </w:rPr>
        <w:t xml:space="preserve"> </w:t>
      </w:r>
      <w:r>
        <w:rPr>
          <w:sz w:val="28"/>
        </w:rPr>
        <w:t>денежной</w:t>
      </w:r>
      <w:r>
        <w:rPr>
          <w:spacing w:val="1"/>
          <w:sz w:val="28"/>
        </w:rPr>
        <w:t xml:space="preserve"> </w:t>
      </w:r>
      <w:r>
        <w:rPr>
          <w:sz w:val="28"/>
        </w:rPr>
        <w:t>сумме,</w:t>
      </w:r>
      <w:r>
        <w:rPr>
          <w:spacing w:val="1"/>
          <w:sz w:val="28"/>
        </w:rPr>
        <w:t xml:space="preserve"> </w:t>
      </w:r>
      <w:r>
        <w:rPr>
          <w:sz w:val="28"/>
        </w:rPr>
        <w:t>подлежащей</w:t>
      </w:r>
      <w:r>
        <w:rPr>
          <w:spacing w:val="1"/>
          <w:sz w:val="28"/>
        </w:rPr>
        <w:t xml:space="preserve"> </w:t>
      </w:r>
      <w:r>
        <w:rPr>
          <w:sz w:val="28"/>
        </w:rPr>
        <w:t>выплате.</w:t>
      </w:r>
      <w:r>
        <w:rPr>
          <w:spacing w:val="1"/>
          <w:sz w:val="28"/>
        </w:rPr>
        <w:t xml:space="preserve"> </w:t>
      </w:r>
      <w:r>
        <w:rPr>
          <w:sz w:val="28"/>
        </w:rPr>
        <w:t>В</w:t>
      </w:r>
      <w:r>
        <w:rPr>
          <w:spacing w:val="1"/>
          <w:sz w:val="28"/>
        </w:rPr>
        <w:t xml:space="preserve"> </w:t>
      </w:r>
      <w:r>
        <w:rPr>
          <w:sz w:val="28"/>
        </w:rPr>
        <w:t>расчетных</w:t>
      </w:r>
      <w:r>
        <w:rPr>
          <w:spacing w:val="1"/>
          <w:sz w:val="28"/>
        </w:rPr>
        <w:t xml:space="preserve"> </w:t>
      </w:r>
      <w:r>
        <w:rPr>
          <w:sz w:val="28"/>
        </w:rPr>
        <w:t>листках</w:t>
      </w:r>
      <w:r>
        <w:rPr>
          <w:spacing w:val="1"/>
          <w:sz w:val="28"/>
        </w:rPr>
        <w:t xml:space="preserve"> </w:t>
      </w:r>
      <w:r>
        <w:rPr>
          <w:sz w:val="28"/>
        </w:rPr>
        <w:t>каждого</w:t>
      </w:r>
      <w:r>
        <w:rPr>
          <w:spacing w:val="1"/>
          <w:sz w:val="28"/>
        </w:rPr>
        <w:t xml:space="preserve"> </w:t>
      </w:r>
      <w:r>
        <w:rPr>
          <w:sz w:val="28"/>
        </w:rPr>
        <w:t>работника отражаются суммы начисленных в его пользу страховых взносов в</w:t>
      </w:r>
      <w:r>
        <w:rPr>
          <w:spacing w:val="-67"/>
          <w:sz w:val="28"/>
        </w:rPr>
        <w:t xml:space="preserve"> </w:t>
      </w:r>
      <w:r>
        <w:rPr>
          <w:sz w:val="28"/>
        </w:rPr>
        <w:t>Пенсионный фонд РФ за соответствующий период. Форма расчетного листка</w:t>
      </w:r>
      <w:r>
        <w:rPr>
          <w:spacing w:val="-67"/>
          <w:sz w:val="28"/>
        </w:rPr>
        <w:t xml:space="preserve"> </w:t>
      </w:r>
      <w:r>
        <w:rPr>
          <w:sz w:val="28"/>
        </w:rPr>
        <w:t>утверждается</w:t>
      </w:r>
      <w:r>
        <w:rPr>
          <w:spacing w:val="1"/>
          <w:sz w:val="28"/>
        </w:rPr>
        <w:t xml:space="preserve"> </w:t>
      </w:r>
      <w:r>
        <w:rPr>
          <w:sz w:val="28"/>
        </w:rPr>
        <w:t>работодателем</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мнения</w:t>
      </w:r>
      <w:r>
        <w:rPr>
          <w:spacing w:val="1"/>
          <w:sz w:val="28"/>
        </w:rPr>
        <w:t xml:space="preserve"> </w:t>
      </w:r>
      <w:r>
        <w:rPr>
          <w:sz w:val="28"/>
        </w:rPr>
        <w:t>профкома</w:t>
      </w:r>
      <w:r>
        <w:rPr>
          <w:spacing w:val="1"/>
          <w:sz w:val="28"/>
        </w:rPr>
        <w:t xml:space="preserve"> </w:t>
      </w:r>
      <w:r>
        <w:rPr>
          <w:sz w:val="28"/>
        </w:rPr>
        <w:t>и</w:t>
      </w:r>
      <w:r>
        <w:rPr>
          <w:spacing w:val="1"/>
          <w:sz w:val="28"/>
        </w:rPr>
        <w:t xml:space="preserve"> </w:t>
      </w:r>
      <w:r>
        <w:rPr>
          <w:sz w:val="28"/>
        </w:rPr>
        <w:t>является</w:t>
      </w:r>
      <w:r>
        <w:rPr>
          <w:spacing w:val="1"/>
          <w:sz w:val="28"/>
        </w:rPr>
        <w:t xml:space="preserve"> </w:t>
      </w:r>
      <w:r>
        <w:rPr>
          <w:sz w:val="28"/>
        </w:rPr>
        <w:t>приложением</w:t>
      </w:r>
      <w:r>
        <w:rPr>
          <w:spacing w:val="-1"/>
          <w:sz w:val="28"/>
        </w:rPr>
        <w:t xml:space="preserve"> </w:t>
      </w:r>
      <w:r>
        <w:rPr>
          <w:sz w:val="28"/>
        </w:rPr>
        <w:t>к</w:t>
      </w:r>
      <w:r>
        <w:rPr>
          <w:spacing w:val="-5"/>
          <w:sz w:val="28"/>
        </w:rPr>
        <w:t xml:space="preserve"> </w:t>
      </w:r>
      <w:r>
        <w:rPr>
          <w:sz w:val="28"/>
        </w:rPr>
        <w:t>данному</w:t>
      </w:r>
      <w:r>
        <w:rPr>
          <w:spacing w:val="-4"/>
          <w:sz w:val="28"/>
        </w:rPr>
        <w:t xml:space="preserve"> </w:t>
      </w:r>
      <w:r>
        <w:rPr>
          <w:sz w:val="28"/>
        </w:rPr>
        <w:t>коллективному</w:t>
      </w:r>
      <w:r>
        <w:rPr>
          <w:spacing w:val="-2"/>
          <w:sz w:val="28"/>
        </w:rPr>
        <w:t xml:space="preserve"> </w:t>
      </w:r>
      <w:r>
        <w:rPr>
          <w:sz w:val="28"/>
        </w:rPr>
        <w:t>договору</w:t>
      </w:r>
      <w:r>
        <w:rPr>
          <w:spacing w:val="-4"/>
          <w:sz w:val="28"/>
        </w:rPr>
        <w:t xml:space="preserve"> </w:t>
      </w:r>
      <w:r>
        <w:rPr>
          <w:sz w:val="28"/>
        </w:rPr>
        <w:t>(Приложение</w:t>
      </w:r>
      <w:r>
        <w:rPr>
          <w:spacing w:val="-1"/>
          <w:sz w:val="28"/>
        </w:rPr>
        <w:t xml:space="preserve"> </w:t>
      </w:r>
      <w:r w:rsidR="00457EA9">
        <w:rPr>
          <w:sz w:val="28"/>
        </w:rPr>
        <w:t>№2</w:t>
      </w:r>
      <w:r>
        <w:rPr>
          <w:sz w:val="28"/>
        </w:rPr>
        <w:t>).</w:t>
      </w:r>
    </w:p>
    <w:p w:rsidR="002D4BB8" w:rsidRDefault="005053C7" w:rsidP="00C2124D">
      <w:pPr>
        <w:pStyle w:val="a5"/>
        <w:numPr>
          <w:ilvl w:val="0"/>
          <w:numId w:val="26"/>
        </w:numPr>
        <w:tabs>
          <w:tab w:val="left" w:pos="672"/>
        </w:tabs>
        <w:ind w:left="182" w:right="427" w:hanging="3"/>
        <w:rPr>
          <w:sz w:val="28"/>
        </w:rPr>
      </w:pPr>
      <w:r>
        <w:rPr>
          <w:sz w:val="28"/>
        </w:rPr>
        <w:t>Заработная плата выплачивается непосредственно в</w:t>
      </w:r>
      <w:r>
        <w:rPr>
          <w:spacing w:val="1"/>
          <w:sz w:val="28"/>
        </w:rPr>
        <w:t xml:space="preserve"> </w:t>
      </w:r>
      <w:r>
        <w:rPr>
          <w:sz w:val="28"/>
        </w:rPr>
        <w:t>организации</w:t>
      </w:r>
      <w:r>
        <w:rPr>
          <w:spacing w:val="1"/>
          <w:sz w:val="28"/>
        </w:rPr>
        <w:t xml:space="preserve"> </w:t>
      </w:r>
      <w:r>
        <w:rPr>
          <w:sz w:val="28"/>
        </w:rPr>
        <w:t>либо</w:t>
      </w:r>
      <w:r>
        <w:rPr>
          <w:spacing w:val="1"/>
          <w:sz w:val="28"/>
        </w:rPr>
        <w:t xml:space="preserve"> </w:t>
      </w:r>
      <w:r>
        <w:rPr>
          <w:sz w:val="28"/>
        </w:rPr>
        <w:t>перечисляется</w:t>
      </w:r>
      <w:r>
        <w:rPr>
          <w:spacing w:val="1"/>
          <w:sz w:val="28"/>
        </w:rPr>
        <w:t xml:space="preserve"> </w:t>
      </w:r>
      <w:r>
        <w:rPr>
          <w:sz w:val="28"/>
        </w:rPr>
        <w:t>с</w:t>
      </w:r>
      <w:r>
        <w:rPr>
          <w:spacing w:val="1"/>
          <w:sz w:val="28"/>
        </w:rPr>
        <w:t xml:space="preserve"> </w:t>
      </w:r>
      <w:r>
        <w:rPr>
          <w:sz w:val="28"/>
        </w:rPr>
        <w:t>согласия</w:t>
      </w:r>
      <w:r>
        <w:rPr>
          <w:spacing w:val="1"/>
          <w:sz w:val="28"/>
        </w:rPr>
        <w:t xml:space="preserve"> </w:t>
      </w:r>
      <w:r>
        <w:rPr>
          <w:sz w:val="28"/>
        </w:rPr>
        <w:t>работника</w:t>
      </w:r>
      <w:r>
        <w:rPr>
          <w:spacing w:val="1"/>
          <w:sz w:val="28"/>
        </w:rPr>
        <w:t xml:space="preserve"> </w:t>
      </w:r>
      <w:r>
        <w:rPr>
          <w:sz w:val="28"/>
        </w:rPr>
        <w:t>на</w:t>
      </w:r>
      <w:r>
        <w:rPr>
          <w:spacing w:val="1"/>
          <w:sz w:val="28"/>
        </w:rPr>
        <w:t xml:space="preserve"> </w:t>
      </w:r>
      <w:r>
        <w:rPr>
          <w:sz w:val="28"/>
        </w:rPr>
        <w:t>указанный</w:t>
      </w:r>
      <w:r>
        <w:rPr>
          <w:spacing w:val="1"/>
          <w:sz w:val="28"/>
        </w:rPr>
        <w:t xml:space="preserve"> </w:t>
      </w:r>
      <w:r>
        <w:rPr>
          <w:sz w:val="28"/>
        </w:rPr>
        <w:t>им</w:t>
      </w:r>
      <w:r>
        <w:rPr>
          <w:spacing w:val="1"/>
          <w:sz w:val="28"/>
        </w:rPr>
        <w:t xml:space="preserve"> </w:t>
      </w:r>
      <w:r>
        <w:rPr>
          <w:sz w:val="28"/>
        </w:rPr>
        <w:t>счет</w:t>
      </w:r>
      <w:r>
        <w:rPr>
          <w:spacing w:val="1"/>
          <w:sz w:val="28"/>
        </w:rPr>
        <w:t xml:space="preserve"> </w:t>
      </w:r>
      <w:r>
        <w:rPr>
          <w:sz w:val="28"/>
        </w:rPr>
        <w:t>в</w:t>
      </w:r>
      <w:r>
        <w:rPr>
          <w:spacing w:val="71"/>
          <w:sz w:val="28"/>
        </w:rPr>
        <w:t xml:space="preserve"> </w:t>
      </w:r>
      <w:r>
        <w:rPr>
          <w:sz w:val="28"/>
        </w:rPr>
        <w:t>банке.</w:t>
      </w:r>
      <w:r>
        <w:rPr>
          <w:spacing w:val="1"/>
          <w:sz w:val="28"/>
        </w:rPr>
        <w:t xml:space="preserve"> </w:t>
      </w:r>
      <w:r>
        <w:rPr>
          <w:sz w:val="28"/>
        </w:rPr>
        <w:t>Изменение банка, через который работники получают заработную плату, без</w:t>
      </w:r>
      <w:r>
        <w:rPr>
          <w:spacing w:val="1"/>
          <w:sz w:val="28"/>
        </w:rPr>
        <w:t xml:space="preserve"> </w:t>
      </w:r>
      <w:r>
        <w:rPr>
          <w:sz w:val="28"/>
        </w:rPr>
        <w:t>согласия</w:t>
      </w:r>
      <w:r>
        <w:rPr>
          <w:spacing w:val="-4"/>
          <w:sz w:val="28"/>
        </w:rPr>
        <w:t xml:space="preserve"> </w:t>
      </w:r>
      <w:r>
        <w:rPr>
          <w:sz w:val="28"/>
        </w:rPr>
        <w:t>и личного</w:t>
      </w:r>
      <w:r>
        <w:rPr>
          <w:spacing w:val="-3"/>
          <w:sz w:val="28"/>
        </w:rPr>
        <w:t xml:space="preserve"> </w:t>
      </w:r>
      <w:r>
        <w:rPr>
          <w:sz w:val="28"/>
        </w:rPr>
        <w:t>заявления работников</w:t>
      </w:r>
      <w:r>
        <w:rPr>
          <w:spacing w:val="-3"/>
          <w:sz w:val="28"/>
        </w:rPr>
        <w:t xml:space="preserve"> </w:t>
      </w:r>
      <w:r>
        <w:rPr>
          <w:sz w:val="28"/>
        </w:rPr>
        <w:t>не</w:t>
      </w:r>
      <w:r>
        <w:rPr>
          <w:spacing w:val="-3"/>
          <w:sz w:val="28"/>
        </w:rPr>
        <w:t xml:space="preserve"> </w:t>
      </w:r>
      <w:r>
        <w:rPr>
          <w:sz w:val="28"/>
        </w:rPr>
        <w:t>допускается.</w:t>
      </w:r>
    </w:p>
    <w:p w:rsidR="002D4BB8" w:rsidRDefault="005053C7" w:rsidP="00C2124D">
      <w:pPr>
        <w:pStyle w:val="a5"/>
        <w:numPr>
          <w:ilvl w:val="0"/>
          <w:numId w:val="26"/>
        </w:numPr>
        <w:tabs>
          <w:tab w:val="left" w:pos="607"/>
          <w:tab w:val="left" w:pos="6367"/>
        </w:tabs>
        <w:ind w:left="182" w:right="424" w:firstLine="0"/>
        <w:rPr>
          <w:sz w:val="28"/>
        </w:rPr>
      </w:pPr>
      <w:r>
        <w:rPr>
          <w:sz w:val="28"/>
        </w:rPr>
        <w:t>При</w:t>
      </w:r>
      <w:r>
        <w:rPr>
          <w:spacing w:val="-3"/>
          <w:sz w:val="28"/>
        </w:rPr>
        <w:t xml:space="preserve"> </w:t>
      </w:r>
      <w:r>
        <w:rPr>
          <w:sz w:val="28"/>
        </w:rPr>
        <w:t>проведении</w:t>
      </w:r>
      <w:r>
        <w:rPr>
          <w:spacing w:val="-2"/>
          <w:sz w:val="28"/>
        </w:rPr>
        <w:t xml:space="preserve"> </w:t>
      </w:r>
      <w:r>
        <w:rPr>
          <w:sz w:val="28"/>
        </w:rPr>
        <w:t>учебных</w:t>
      </w:r>
      <w:r>
        <w:rPr>
          <w:spacing w:val="-1"/>
          <w:sz w:val="28"/>
        </w:rPr>
        <w:t xml:space="preserve"> </w:t>
      </w:r>
      <w:r>
        <w:rPr>
          <w:sz w:val="28"/>
        </w:rPr>
        <w:t>занятий</w:t>
      </w:r>
      <w:r>
        <w:rPr>
          <w:spacing w:val="-2"/>
          <w:sz w:val="28"/>
        </w:rPr>
        <w:t xml:space="preserve"> </w:t>
      </w:r>
      <w:r>
        <w:rPr>
          <w:sz w:val="28"/>
        </w:rPr>
        <w:t>по</w:t>
      </w:r>
      <w:r w:rsidR="0029120C">
        <w:rPr>
          <w:sz w:val="28"/>
        </w:rPr>
        <w:t xml:space="preserve"> </w:t>
      </w:r>
      <w:r w:rsidR="00406A7D">
        <w:rPr>
          <w:sz w:val="28"/>
          <w:u w:val="single"/>
        </w:rPr>
        <w:tab/>
      </w:r>
      <w:r w:rsidR="00406A7D">
        <w:rPr>
          <w:sz w:val="28"/>
          <w:vertAlign w:val="superscript"/>
        </w:rPr>
        <w:t xml:space="preserve"> </w:t>
      </w:r>
      <w:r w:rsidR="00406A7D">
        <w:rPr>
          <w:sz w:val="28"/>
        </w:rPr>
        <w:t>осуществляется</w:t>
      </w:r>
      <w:r>
        <w:rPr>
          <w:sz w:val="28"/>
        </w:rPr>
        <w:t xml:space="preserve"> деление</w:t>
      </w:r>
      <w:r>
        <w:rPr>
          <w:spacing w:val="-67"/>
          <w:sz w:val="28"/>
        </w:rPr>
        <w:t xml:space="preserve"> </w:t>
      </w:r>
      <w:r>
        <w:rPr>
          <w:sz w:val="28"/>
        </w:rPr>
        <w:t>групп</w:t>
      </w:r>
      <w:r>
        <w:rPr>
          <w:spacing w:val="-1"/>
          <w:sz w:val="28"/>
        </w:rPr>
        <w:t xml:space="preserve"> </w:t>
      </w:r>
      <w:r>
        <w:rPr>
          <w:sz w:val="28"/>
        </w:rPr>
        <w:t>не менее</w:t>
      </w:r>
      <w:r>
        <w:rPr>
          <w:spacing w:val="-3"/>
          <w:sz w:val="28"/>
        </w:rPr>
        <w:t xml:space="preserve"> </w:t>
      </w:r>
      <w:r>
        <w:rPr>
          <w:sz w:val="28"/>
        </w:rPr>
        <w:t>чем</w:t>
      </w:r>
      <w:r>
        <w:rPr>
          <w:spacing w:val="-3"/>
          <w:sz w:val="28"/>
        </w:rPr>
        <w:t xml:space="preserve"> </w:t>
      </w:r>
      <w:r>
        <w:rPr>
          <w:sz w:val="28"/>
        </w:rPr>
        <w:t>на две группы.</w:t>
      </w:r>
    </w:p>
    <w:p w:rsidR="002D4BB8" w:rsidRDefault="005053C7" w:rsidP="00C2124D">
      <w:pPr>
        <w:pStyle w:val="a5"/>
        <w:numPr>
          <w:ilvl w:val="0"/>
          <w:numId w:val="26"/>
        </w:numPr>
        <w:tabs>
          <w:tab w:val="left" w:pos="730"/>
        </w:tabs>
        <w:ind w:left="182" w:right="432" w:hanging="3"/>
        <w:rPr>
          <w:sz w:val="28"/>
        </w:rPr>
      </w:pPr>
      <w:r>
        <w:rPr>
          <w:sz w:val="28"/>
        </w:rPr>
        <w:t>Работодатель</w:t>
      </w:r>
      <w:r>
        <w:rPr>
          <w:spacing w:val="1"/>
          <w:sz w:val="28"/>
        </w:rPr>
        <w:t xml:space="preserve"> </w:t>
      </w:r>
      <w:r>
        <w:rPr>
          <w:sz w:val="28"/>
        </w:rPr>
        <w:t>информирует</w:t>
      </w:r>
      <w:r>
        <w:rPr>
          <w:spacing w:val="1"/>
          <w:sz w:val="28"/>
        </w:rPr>
        <w:t xml:space="preserve"> </w:t>
      </w:r>
      <w:r>
        <w:rPr>
          <w:sz w:val="28"/>
        </w:rPr>
        <w:t>коллектив</w:t>
      </w:r>
      <w:r>
        <w:rPr>
          <w:spacing w:val="1"/>
          <w:sz w:val="28"/>
        </w:rPr>
        <w:t xml:space="preserve"> </w:t>
      </w:r>
      <w:r>
        <w:rPr>
          <w:sz w:val="28"/>
        </w:rPr>
        <w:t>работников</w:t>
      </w:r>
      <w:r>
        <w:rPr>
          <w:spacing w:val="1"/>
          <w:sz w:val="28"/>
        </w:rPr>
        <w:t xml:space="preserve"> </w:t>
      </w:r>
      <w:r>
        <w:rPr>
          <w:sz w:val="28"/>
        </w:rPr>
        <w:t>об</w:t>
      </w:r>
      <w:r>
        <w:rPr>
          <w:spacing w:val="1"/>
          <w:sz w:val="28"/>
        </w:rPr>
        <w:t xml:space="preserve"> </w:t>
      </w:r>
      <w:r>
        <w:rPr>
          <w:sz w:val="28"/>
        </w:rPr>
        <w:t>источниках</w:t>
      </w:r>
      <w:r>
        <w:rPr>
          <w:spacing w:val="1"/>
          <w:sz w:val="28"/>
        </w:rPr>
        <w:t xml:space="preserve"> </w:t>
      </w:r>
      <w:r>
        <w:rPr>
          <w:sz w:val="28"/>
        </w:rPr>
        <w:t>и</w:t>
      </w:r>
      <w:r>
        <w:rPr>
          <w:spacing w:val="1"/>
          <w:sz w:val="28"/>
        </w:rPr>
        <w:t xml:space="preserve"> </w:t>
      </w:r>
      <w:r>
        <w:rPr>
          <w:sz w:val="28"/>
        </w:rPr>
        <w:t>размерах</w:t>
      </w:r>
      <w:r>
        <w:rPr>
          <w:spacing w:val="1"/>
          <w:sz w:val="28"/>
        </w:rPr>
        <w:t xml:space="preserve"> </w:t>
      </w:r>
      <w:r>
        <w:rPr>
          <w:sz w:val="28"/>
        </w:rPr>
        <w:t>фондов</w:t>
      </w:r>
      <w:r>
        <w:rPr>
          <w:spacing w:val="1"/>
          <w:sz w:val="28"/>
        </w:rPr>
        <w:t xml:space="preserve"> </w:t>
      </w:r>
      <w:r>
        <w:rPr>
          <w:sz w:val="28"/>
        </w:rPr>
        <w:t>оплаты</w:t>
      </w:r>
      <w:r>
        <w:rPr>
          <w:spacing w:val="1"/>
          <w:sz w:val="28"/>
        </w:rPr>
        <w:t xml:space="preserve"> </w:t>
      </w:r>
      <w:r>
        <w:rPr>
          <w:sz w:val="28"/>
        </w:rPr>
        <w:t>труда,</w:t>
      </w:r>
      <w:r>
        <w:rPr>
          <w:spacing w:val="1"/>
          <w:sz w:val="28"/>
        </w:rPr>
        <w:t xml:space="preserve"> </w:t>
      </w:r>
      <w:r>
        <w:rPr>
          <w:sz w:val="28"/>
        </w:rPr>
        <w:t>структуре</w:t>
      </w:r>
      <w:r>
        <w:rPr>
          <w:spacing w:val="1"/>
          <w:sz w:val="28"/>
        </w:rPr>
        <w:t xml:space="preserve"> </w:t>
      </w:r>
      <w:r>
        <w:rPr>
          <w:sz w:val="28"/>
        </w:rPr>
        <w:t>заработной</w:t>
      </w:r>
      <w:r>
        <w:rPr>
          <w:spacing w:val="1"/>
          <w:sz w:val="28"/>
        </w:rPr>
        <w:t xml:space="preserve"> </w:t>
      </w:r>
      <w:r>
        <w:rPr>
          <w:sz w:val="28"/>
        </w:rPr>
        <w:t>платы,</w:t>
      </w:r>
      <w:r>
        <w:rPr>
          <w:spacing w:val="1"/>
          <w:sz w:val="28"/>
        </w:rPr>
        <w:t xml:space="preserve"> </w:t>
      </w:r>
      <w:r>
        <w:rPr>
          <w:sz w:val="28"/>
        </w:rPr>
        <w:t>размерах</w:t>
      </w:r>
      <w:r>
        <w:rPr>
          <w:spacing w:val="1"/>
          <w:sz w:val="28"/>
        </w:rPr>
        <w:t xml:space="preserve"> </w:t>
      </w:r>
      <w:r>
        <w:rPr>
          <w:sz w:val="28"/>
        </w:rPr>
        <w:t>средних</w:t>
      </w:r>
      <w:r>
        <w:rPr>
          <w:spacing w:val="1"/>
          <w:sz w:val="28"/>
        </w:rPr>
        <w:t xml:space="preserve"> </w:t>
      </w:r>
      <w:r>
        <w:rPr>
          <w:sz w:val="28"/>
        </w:rPr>
        <w:t>заработных</w:t>
      </w:r>
      <w:r>
        <w:rPr>
          <w:spacing w:val="1"/>
          <w:sz w:val="28"/>
        </w:rPr>
        <w:t xml:space="preserve"> </w:t>
      </w:r>
      <w:r>
        <w:rPr>
          <w:sz w:val="28"/>
        </w:rPr>
        <w:t>плат,</w:t>
      </w:r>
      <w:r>
        <w:rPr>
          <w:spacing w:val="1"/>
          <w:sz w:val="28"/>
        </w:rPr>
        <w:t xml:space="preserve"> </w:t>
      </w:r>
      <w:r>
        <w:rPr>
          <w:sz w:val="28"/>
        </w:rPr>
        <w:t>выплат</w:t>
      </w:r>
      <w:r>
        <w:rPr>
          <w:spacing w:val="1"/>
          <w:sz w:val="28"/>
        </w:rPr>
        <w:t xml:space="preserve"> </w:t>
      </w:r>
      <w:r>
        <w:rPr>
          <w:sz w:val="28"/>
        </w:rPr>
        <w:t>компенсационного</w:t>
      </w:r>
      <w:r>
        <w:rPr>
          <w:spacing w:val="1"/>
          <w:sz w:val="28"/>
        </w:rPr>
        <w:t xml:space="preserve"> </w:t>
      </w:r>
      <w:r>
        <w:rPr>
          <w:sz w:val="28"/>
        </w:rPr>
        <w:t>и</w:t>
      </w:r>
      <w:r>
        <w:rPr>
          <w:spacing w:val="1"/>
          <w:sz w:val="28"/>
        </w:rPr>
        <w:t xml:space="preserve"> </w:t>
      </w:r>
      <w:r>
        <w:rPr>
          <w:sz w:val="28"/>
        </w:rPr>
        <w:t>стимулирующего</w:t>
      </w:r>
      <w:r>
        <w:rPr>
          <w:spacing w:val="1"/>
          <w:sz w:val="28"/>
        </w:rPr>
        <w:t xml:space="preserve"> </w:t>
      </w:r>
      <w:r>
        <w:rPr>
          <w:sz w:val="28"/>
        </w:rPr>
        <w:t>характера,</w:t>
      </w:r>
      <w:r>
        <w:rPr>
          <w:spacing w:val="1"/>
          <w:sz w:val="28"/>
        </w:rPr>
        <w:t xml:space="preserve"> </w:t>
      </w:r>
      <w:r>
        <w:rPr>
          <w:sz w:val="28"/>
        </w:rPr>
        <w:t>премиальных</w:t>
      </w:r>
      <w:r>
        <w:rPr>
          <w:spacing w:val="1"/>
          <w:sz w:val="28"/>
        </w:rPr>
        <w:t xml:space="preserve"> </w:t>
      </w:r>
      <w:r>
        <w:rPr>
          <w:sz w:val="28"/>
        </w:rPr>
        <w:t>и</w:t>
      </w:r>
      <w:r>
        <w:rPr>
          <w:spacing w:val="1"/>
          <w:sz w:val="28"/>
        </w:rPr>
        <w:t xml:space="preserve"> </w:t>
      </w:r>
      <w:r>
        <w:rPr>
          <w:sz w:val="28"/>
        </w:rPr>
        <w:t>иных</w:t>
      </w:r>
      <w:r>
        <w:rPr>
          <w:spacing w:val="1"/>
          <w:sz w:val="28"/>
        </w:rPr>
        <w:t xml:space="preserve"> </w:t>
      </w:r>
      <w:r>
        <w:rPr>
          <w:sz w:val="28"/>
        </w:rPr>
        <w:t>поощрительных</w:t>
      </w:r>
      <w:r>
        <w:rPr>
          <w:spacing w:val="1"/>
          <w:sz w:val="28"/>
        </w:rPr>
        <w:t xml:space="preserve"> </w:t>
      </w:r>
      <w:r>
        <w:rPr>
          <w:sz w:val="28"/>
        </w:rPr>
        <w:t>выплатах</w:t>
      </w:r>
      <w:r>
        <w:rPr>
          <w:spacing w:val="1"/>
          <w:sz w:val="28"/>
        </w:rPr>
        <w:t xml:space="preserve"> </w:t>
      </w:r>
      <w:r>
        <w:rPr>
          <w:sz w:val="28"/>
        </w:rPr>
        <w:t>в</w:t>
      </w:r>
      <w:r>
        <w:rPr>
          <w:spacing w:val="71"/>
          <w:sz w:val="28"/>
        </w:rPr>
        <w:t xml:space="preserve"> </w:t>
      </w:r>
      <w:r>
        <w:rPr>
          <w:sz w:val="28"/>
        </w:rPr>
        <w:t>разрезе</w:t>
      </w:r>
      <w:r>
        <w:rPr>
          <w:spacing w:val="1"/>
          <w:sz w:val="28"/>
        </w:rPr>
        <w:t xml:space="preserve"> </w:t>
      </w:r>
      <w:r>
        <w:rPr>
          <w:sz w:val="28"/>
        </w:rPr>
        <w:t>основных категорий</w:t>
      </w:r>
      <w:r>
        <w:rPr>
          <w:spacing w:val="-2"/>
          <w:sz w:val="28"/>
        </w:rPr>
        <w:t xml:space="preserve"> </w:t>
      </w:r>
      <w:r>
        <w:rPr>
          <w:sz w:val="28"/>
        </w:rPr>
        <w:t>работников.</w:t>
      </w:r>
    </w:p>
    <w:p w:rsidR="002D4BB8" w:rsidRDefault="002D4BB8">
      <w:pPr>
        <w:pStyle w:val="a3"/>
        <w:spacing w:before="5"/>
        <w:ind w:left="0" w:firstLine="0"/>
        <w:jc w:val="left"/>
      </w:pPr>
    </w:p>
    <w:p w:rsidR="002D4BB8" w:rsidRDefault="005053C7" w:rsidP="00C2124D">
      <w:pPr>
        <w:pStyle w:val="11"/>
        <w:numPr>
          <w:ilvl w:val="0"/>
          <w:numId w:val="40"/>
        </w:numPr>
        <w:tabs>
          <w:tab w:val="left" w:pos="1649"/>
        </w:tabs>
        <w:ind w:left="1053" w:right="1297" w:firstLine="144"/>
        <w:jc w:val="left"/>
      </w:pPr>
      <w:r>
        <w:t>СОДЕЙСТВИЕ ЗАНЯТОСТИ, ДОПОЛНИТЕЛЬНОЕ</w:t>
      </w:r>
      <w:r>
        <w:rPr>
          <w:spacing w:val="1"/>
        </w:rPr>
        <w:t xml:space="preserve"> </w:t>
      </w:r>
      <w:r>
        <w:t>ПРОФЕССИОНАЛЬНОЕ</w:t>
      </w:r>
      <w:r>
        <w:rPr>
          <w:spacing w:val="-4"/>
        </w:rPr>
        <w:t xml:space="preserve"> </w:t>
      </w:r>
      <w:r>
        <w:t>ОБРАЗОВАНИЕ</w:t>
      </w:r>
      <w:r>
        <w:rPr>
          <w:spacing w:val="-3"/>
        </w:rPr>
        <w:t xml:space="preserve"> </w:t>
      </w:r>
      <w:r>
        <w:t>РАБОТНИКОВ</w:t>
      </w:r>
    </w:p>
    <w:p w:rsidR="002D4BB8" w:rsidRDefault="005053C7" w:rsidP="00C2124D">
      <w:pPr>
        <w:pStyle w:val="a5"/>
        <w:numPr>
          <w:ilvl w:val="1"/>
          <w:numId w:val="25"/>
        </w:numPr>
        <w:tabs>
          <w:tab w:val="left" w:pos="758"/>
        </w:tabs>
        <w:spacing w:before="93"/>
        <w:ind w:right="430" w:hanging="3"/>
        <w:jc w:val="both"/>
        <w:rPr>
          <w:sz w:val="28"/>
        </w:rPr>
      </w:pPr>
      <w:r>
        <w:rPr>
          <w:sz w:val="28"/>
        </w:rPr>
        <w:t>Стороны</w:t>
      </w:r>
      <w:r>
        <w:rPr>
          <w:spacing w:val="1"/>
          <w:sz w:val="28"/>
        </w:rPr>
        <w:t xml:space="preserve"> </w:t>
      </w:r>
      <w:r>
        <w:rPr>
          <w:sz w:val="28"/>
        </w:rPr>
        <w:t>содействуют</w:t>
      </w:r>
      <w:r>
        <w:rPr>
          <w:spacing w:val="1"/>
          <w:sz w:val="28"/>
        </w:rPr>
        <w:t xml:space="preserve"> </w:t>
      </w:r>
      <w:r>
        <w:rPr>
          <w:sz w:val="28"/>
        </w:rPr>
        <w:t>реализации</w:t>
      </w:r>
      <w:r>
        <w:rPr>
          <w:spacing w:val="1"/>
          <w:sz w:val="28"/>
        </w:rPr>
        <w:t xml:space="preserve"> </w:t>
      </w:r>
      <w:r>
        <w:rPr>
          <w:sz w:val="28"/>
        </w:rPr>
        <w:t>и</w:t>
      </w:r>
      <w:r>
        <w:rPr>
          <w:spacing w:val="1"/>
          <w:sz w:val="28"/>
        </w:rPr>
        <w:t xml:space="preserve"> </w:t>
      </w:r>
      <w:r>
        <w:rPr>
          <w:sz w:val="28"/>
        </w:rPr>
        <w:t>не</w:t>
      </w:r>
      <w:r>
        <w:rPr>
          <w:spacing w:val="1"/>
          <w:sz w:val="28"/>
        </w:rPr>
        <w:t xml:space="preserve"> </w:t>
      </w:r>
      <w:r>
        <w:rPr>
          <w:sz w:val="28"/>
        </w:rPr>
        <w:t>снижению</w:t>
      </w:r>
      <w:r>
        <w:rPr>
          <w:spacing w:val="1"/>
          <w:sz w:val="28"/>
        </w:rPr>
        <w:t xml:space="preserve"> </w:t>
      </w:r>
      <w:r>
        <w:rPr>
          <w:sz w:val="28"/>
        </w:rPr>
        <w:t>гарантий</w:t>
      </w:r>
      <w:r>
        <w:rPr>
          <w:spacing w:val="1"/>
          <w:sz w:val="28"/>
        </w:rPr>
        <w:t xml:space="preserve"> </w:t>
      </w:r>
      <w:r>
        <w:rPr>
          <w:sz w:val="28"/>
        </w:rPr>
        <w:t>в</w:t>
      </w:r>
      <w:r>
        <w:rPr>
          <w:spacing w:val="1"/>
          <w:sz w:val="28"/>
        </w:rPr>
        <w:t xml:space="preserve"> </w:t>
      </w:r>
      <w:r>
        <w:rPr>
          <w:sz w:val="28"/>
        </w:rPr>
        <w:t>сфере</w:t>
      </w:r>
      <w:r>
        <w:rPr>
          <w:spacing w:val="1"/>
          <w:sz w:val="28"/>
        </w:rPr>
        <w:t xml:space="preserve"> </w:t>
      </w:r>
      <w:r>
        <w:rPr>
          <w:sz w:val="28"/>
        </w:rPr>
        <w:t>занятости, подготовки и дополнительного профессионального образования</w:t>
      </w:r>
      <w:r>
        <w:rPr>
          <w:spacing w:val="1"/>
          <w:sz w:val="28"/>
        </w:rPr>
        <w:t xml:space="preserve"> </w:t>
      </w:r>
      <w:r>
        <w:rPr>
          <w:sz w:val="28"/>
        </w:rPr>
        <w:t>работников,</w:t>
      </w:r>
      <w:r>
        <w:rPr>
          <w:spacing w:val="1"/>
          <w:sz w:val="28"/>
        </w:rPr>
        <w:t xml:space="preserve"> </w:t>
      </w:r>
      <w:r>
        <w:rPr>
          <w:sz w:val="28"/>
        </w:rPr>
        <w:t>оказанию</w:t>
      </w:r>
      <w:r>
        <w:rPr>
          <w:spacing w:val="1"/>
          <w:sz w:val="28"/>
        </w:rPr>
        <w:t xml:space="preserve"> </w:t>
      </w:r>
      <w:r>
        <w:rPr>
          <w:sz w:val="28"/>
        </w:rPr>
        <w:t>эффективной</w:t>
      </w:r>
      <w:r>
        <w:rPr>
          <w:spacing w:val="1"/>
          <w:sz w:val="28"/>
        </w:rPr>
        <w:t xml:space="preserve"> </w:t>
      </w:r>
      <w:r>
        <w:rPr>
          <w:sz w:val="28"/>
        </w:rPr>
        <w:t>помощи</w:t>
      </w:r>
      <w:r>
        <w:rPr>
          <w:spacing w:val="1"/>
          <w:sz w:val="28"/>
        </w:rPr>
        <w:t xml:space="preserve"> </w:t>
      </w:r>
      <w:r>
        <w:rPr>
          <w:sz w:val="28"/>
        </w:rPr>
        <w:t>молодым</w:t>
      </w:r>
      <w:r>
        <w:rPr>
          <w:spacing w:val="1"/>
          <w:sz w:val="28"/>
        </w:rPr>
        <w:t xml:space="preserve"> </w:t>
      </w:r>
      <w:r>
        <w:rPr>
          <w:sz w:val="28"/>
        </w:rPr>
        <w:t>специалистам</w:t>
      </w:r>
      <w:r>
        <w:rPr>
          <w:spacing w:val="1"/>
          <w:sz w:val="28"/>
        </w:rPr>
        <w:t xml:space="preserve"> </w:t>
      </w:r>
      <w:r>
        <w:rPr>
          <w:sz w:val="28"/>
        </w:rPr>
        <w:t>в</w:t>
      </w:r>
      <w:r>
        <w:rPr>
          <w:spacing w:val="-67"/>
          <w:sz w:val="28"/>
        </w:rPr>
        <w:t xml:space="preserve"> </w:t>
      </w:r>
      <w:r>
        <w:rPr>
          <w:sz w:val="28"/>
        </w:rPr>
        <w:t>профессиональной</w:t>
      </w:r>
      <w:r>
        <w:rPr>
          <w:spacing w:val="-1"/>
          <w:sz w:val="28"/>
        </w:rPr>
        <w:t xml:space="preserve"> </w:t>
      </w:r>
      <w:r>
        <w:rPr>
          <w:sz w:val="28"/>
        </w:rPr>
        <w:t>адаптации.</w:t>
      </w:r>
    </w:p>
    <w:p w:rsidR="002D4BB8" w:rsidRDefault="005053C7" w:rsidP="00C2124D">
      <w:pPr>
        <w:pStyle w:val="a5"/>
        <w:numPr>
          <w:ilvl w:val="1"/>
          <w:numId w:val="25"/>
        </w:numPr>
        <w:tabs>
          <w:tab w:val="left" w:pos="672"/>
        </w:tabs>
        <w:spacing w:line="321" w:lineRule="exact"/>
        <w:ind w:left="671" w:hanging="493"/>
        <w:jc w:val="both"/>
        <w:rPr>
          <w:sz w:val="28"/>
        </w:rPr>
      </w:pPr>
      <w:r>
        <w:rPr>
          <w:sz w:val="28"/>
        </w:rPr>
        <w:t>Стороны</w:t>
      </w:r>
      <w:r>
        <w:rPr>
          <w:spacing w:val="-7"/>
          <w:sz w:val="28"/>
        </w:rPr>
        <w:t xml:space="preserve"> </w:t>
      </w:r>
      <w:r>
        <w:rPr>
          <w:sz w:val="28"/>
        </w:rPr>
        <w:t>договорились:</w:t>
      </w:r>
    </w:p>
    <w:p w:rsidR="002D4BB8" w:rsidRDefault="005053C7" w:rsidP="00C2124D">
      <w:pPr>
        <w:pStyle w:val="a5"/>
        <w:numPr>
          <w:ilvl w:val="0"/>
          <w:numId w:val="24"/>
        </w:numPr>
        <w:tabs>
          <w:tab w:val="left" w:pos="554"/>
        </w:tabs>
        <w:spacing w:before="2"/>
        <w:ind w:right="430" w:hanging="3"/>
        <w:rPr>
          <w:sz w:val="28"/>
        </w:rPr>
      </w:pPr>
      <w:r>
        <w:rPr>
          <w:sz w:val="28"/>
        </w:rPr>
        <w:t>Не</w:t>
      </w:r>
      <w:r>
        <w:rPr>
          <w:spacing w:val="1"/>
          <w:sz w:val="28"/>
        </w:rPr>
        <w:t xml:space="preserve"> </w:t>
      </w:r>
      <w:r>
        <w:rPr>
          <w:sz w:val="28"/>
        </w:rPr>
        <w:t>допускать</w:t>
      </w:r>
      <w:r>
        <w:rPr>
          <w:spacing w:val="1"/>
          <w:sz w:val="28"/>
        </w:rPr>
        <w:t xml:space="preserve"> </w:t>
      </w:r>
      <w:r>
        <w:rPr>
          <w:sz w:val="28"/>
        </w:rPr>
        <w:t>экономически</w:t>
      </w:r>
      <w:r>
        <w:rPr>
          <w:spacing w:val="1"/>
          <w:sz w:val="28"/>
        </w:rPr>
        <w:t xml:space="preserve"> </w:t>
      </w:r>
      <w:r>
        <w:rPr>
          <w:sz w:val="28"/>
        </w:rPr>
        <w:t>и</w:t>
      </w:r>
      <w:r>
        <w:rPr>
          <w:spacing w:val="1"/>
          <w:sz w:val="28"/>
        </w:rPr>
        <w:t xml:space="preserve"> </w:t>
      </w:r>
      <w:r>
        <w:rPr>
          <w:sz w:val="28"/>
        </w:rPr>
        <w:t>социально</w:t>
      </w:r>
      <w:r>
        <w:rPr>
          <w:spacing w:val="1"/>
          <w:sz w:val="28"/>
        </w:rPr>
        <w:t xml:space="preserve"> </w:t>
      </w:r>
      <w:r>
        <w:rPr>
          <w:sz w:val="28"/>
        </w:rPr>
        <w:t>необоснованной</w:t>
      </w:r>
      <w:r>
        <w:rPr>
          <w:spacing w:val="1"/>
          <w:sz w:val="28"/>
        </w:rPr>
        <w:t xml:space="preserve"> </w:t>
      </w:r>
      <w:r>
        <w:rPr>
          <w:sz w:val="28"/>
        </w:rPr>
        <w:t>ликвидации</w:t>
      </w:r>
      <w:r>
        <w:rPr>
          <w:spacing w:val="1"/>
          <w:sz w:val="28"/>
        </w:rPr>
        <w:t xml:space="preserve"> </w:t>
      </w:r>
      <w:r>
        <w:rPr>
          <w:sz w:val="28"/>
        </w:rPr>
        <w:t>образовательной</w:t>
      </w:r>
      <w:r>
        <w:rPr>
          <w:spacing w:val="-4"/>
          <w:sz w:val="28"/>
        </w:rPr>
        <w:t xml:space="preserve"> </w:t>
      </w:r>
      <w:r>
        <w:rPr>
          <w:sz w:val="28"/>
        </w:rPr>
        <w:t>организации,</w:t>
      </w:r>
      <w:r>
        <w:rPr>
          <w:spacing w:val="-2"/>
          <w:sz w:val="28"/>
        </w:rPr>
        <w:t xml:space="preserve"> </w:t>
      </w:r>
      <w:r>
        <w:rPr>
          <w:sz w:val="28"/>
        </w:rPr>
        <w:t>сокращения</w:t>
      </w:r>
      <w:r>
        <w:rPr>
          <w:spacing w:val="-3"/>
          <w:sz w:val="28"/>
        </w:rPr>
        <w:t xml:space="preserve"> </w:t>
      </w:r>
      <w:r>
        <w:rPr>
          <w:sz w:val="28"/>
        </w:rPr>
        <w:t>рабочих мест.</w:t>
      </w:r>
    </w:p>
    <w:p w:rsidR="002D4BB8" w:rsidRDefault="005053C7" w:rsidP="00C2124D">
      <w:pPr>
        <w:pStyle w:val="a5"/>
        <w:numPr>
          <w:ilvl w:val="0"/>
          <w:numId w:val="24"/>
        </w:numPr>
        <w:tabs>
          <w:tab w:val="left" w:pos="571"/>
        </w:tabs>
        <w:ind w:right="431" w:hanging="3"/>
        <w:rPr>
          <w:sz w:val="28"/>
        </w:rPr>
      </w:pPr>
      <w:r>
        <w:rPr>
          <w:sz w:val="28"/>
        </w:rPr>
        <w:t>Принимать</w:t>
      </w:r>
      <w:r>
        <w:rPr>
          <w:spacing w:val="1"/>
          <w:sz w:val="28"/>
        </w:rPr>
        <w:t xml:space="preserve"> </w:t>
      </w:r>
      <w:r>
        <w:rPr>
          <w:sz w:val="28"/>
        </w:rPr>
        <w:t>опережающие</w:t>
      </w:r>
      <w:r>
        <w:rPr>
          <w:spacing w:val="1"/>
          <w:sz w:val="28"/>
        </w:rPr>
        <w:t xml:space="preserve"> </w:t>
      </w:r>
      <w:r>
        <w:rPr>
          <w:sz w:val="28"/>
        </w:rPr>
        <w:t>меры</w:t>
      </w:r>
      <w:r>
        <w:rPr>
          <w:spacing w:val="1"/>
          <w:sz w:val="28"/>
        </w:rPr>
        <w:t xml:space="preserve"> </w:t>
      </w:r>
      <w:r>
        <w:rPr>
          <w:sz w:val="28"/>
        </w:rPr>
        <w:t>по</w:t>
      </w:r>
      <w:r>
        <w:rPr>
          <w:spacing w:val="1"/>
          <w:sz w:val="28"/>
        </w:rPr>
        <w:t xml:space="preserve"> </w:t>
      </w:r>
      <w:r>
        <w:rPr>
          <w:sz w:val="28"/>
        </w:rPr>
        <w:t>трудоустройству</w:t>
      </w:r>
      <w:r>
        <w:rPr>
          <w:spacing w:val="1"/>
          <w:sz w:val="28"/>
        </w:rPr>
        <w:t xml:space="preserve"> </w:t>
      </w:r>
      <w:r>
        <w:rPr>
          <w:sz w:val="28"/>
        </w:rPr>
        <w:t>высвобождаемых</w:t>
      </w:r>
      <w:r>
        <w:rPr>
          <w:spacing w:val="1"/>
          <w:sz w:val="28"/>
        </w:rPr>
        <w:t xml:space="preserve"> </w:t>
      </w:r>
      <w:r>
        <w:rPr>
          <w:sz w:val="28"/>
        </w:rPr>
        <w:t>работников</w:t>
      </w:r>
      <w:r>
        <w:rPr>
          <w:spacing w:val="1"/>
          <w:sz w:val="28"/>
        </w:rPr>
        <w:t xml:space="preserve"> </w:t>
      </w:r>
      <w:r>
        <w:rPr>
          <w:sz w:val="28"/>
        </w:rPr>
        <w:t>при</w:t>
      </w:r>
      <w:r>
        <w:rPr>
          <w:spacing w:val="1"/>
          <w:sz w:val="28"/>
        </w:rPr>
        <w:t xml:space="preserve"> </w:t>
      </w:r>
      <w:r>
        <w:rPr>
          <w:sz w:val="28"/>
        </w:rPr>
        <w:t>ликвидации</w:t>
      </w:r>
      <w:r>
        <w:rPr>
          <w:spacing w:val="1"/>
          <w:sz w:val="28"/>
        </w:rPr>
        <w:t xml:space="preserve"> </w:t>
      </w:r>
      <w:r>
        <w:rPr>
          <w:sz w:val="28"/>
        </w:rPr>
        <w:t>организации,</w:t>
      </w:r>
      <w:r>
        <w:rPr>
          <w:spacing w:val="1"/>
          <w:sz w:val="28"/>
        </w:rPr>
        <w:t xml:space="preserve"> </w:t>
      </w:r>
      <w:r>
        <w:rPr>
          <w:sz w:val="28"/>
        </w:rPr>
        <w:t>проведении</w:t>
      </w:r>
      <w:r>
        <w:rPr>
          <w:spacing w:val="1"/>
          <w:sz w:val="28"/>
        </w:rPr>
        <w:t xml:space="preserve"> </w:t>
      </w:r>
      <w:r>
        <w:rPr>
          <w:sz w:val="28"/>
        </w:rPr>
        <w:t>мероприятий</w:t>
      </w:r>
      <w:r>
        <w:rPr>
          <w:spacing w:val="1"/>
          <w:sz w:val="28"/>
        </w:rPr>
        <w:t xml:space="preserve"> </w:t>
      </w:r>
      <w:r>
        <w:rPr>
          <w:sz w:val="28"/>
        </w:rPr>
        <w:t>по</w:t>
      </w:r>
      <w:r>
        <w:rPr>
          <w:spacing w:val="1"/>
          <w:sz w:val="28"/>
        </w:rPr>
        <w:t xml:space="preserve"> </w:t>
      </w:r>
      <w:r>
        <w:rPr>
          <w:sz w:val="28"/>
        </w:rPr>
        <w:t>сокращению</w:t>
      </w:r>
      <w:r>
        <w:rPr>
          <w:spacing w:val="-2"/>
          <w:sz w:val="28"/>
        </w:rPr>
        <w:t xml:space="preserve"> </w:t>
      </w:r>
      <w:r>
        <w:rPr>
          <w:sz w:val="28"/>
        </w:rPr>
        <w:t>численности или штата</w:t>
      </w:r>
      <w:r>
        <w:rPr>
          <w:spacing w:val="-2"/>
          <w:sz w:val="28"/>
        </w:rPr>
        <w:t xml:space="preserve"> </w:t>
      </w:r>
      <w:r>
        <w:rPr>
          <w:sz w:val="28"/>
        </w:rPr>
        <w:t>работников.</w:t>
      </w:r>
    </w:p>
    <w:p w:rsidR="002D4BB8" w:rsidRDefault="002D4BB8">
      <w:pPr>
        <w:pStyle w:val="a3"/>
        <w:ind w:left="0" w:firstLine="0"/>
        <w:jc w:val="left"/>
        <w:rPr>
          <w:sz w:val="20"/>
        </w:rPr>
      </w:pPr>
    </w:p>
    <w:p w:rsidR="002D4BB8" w:rsidRDefault="002D4BB8">
      <w:pPr>
        <w:pStyle w:val="a3"/>
        <w:ind w:left="0" w:firstLine="0"/>
        <w:jc w:val="left"/>
        <w:rPr>
          <w:sz w:val="20"/>
        </w:rPr>
      </w:pPr>
    </w:p>
    <w:p w:rsidR="002D4BB8" w:rsidRDefault="002D4BB8">
      <w:pPr>
        <w:pStyle w:val="a3"/>
        <w:spacing w:before="4"/>
        <w:ind w:left="0" w:firstLine="0"/>
        <w:jc w:val="left"/>
        <w:rPr>
          <w:sz w:val="26"/>
        </w:rPr>
      </w:pPr>
    </w:p>
    <w:p w:rsidR="002D4BB8" w:rsidRDefault="002D4BB8">
      <w:pPr>
        <w:rPr>
          <w:sz w:val="24"/>
        </w:rPr>
        <w:sectPr w:rsidR="002D4BB8" w:rsidSect="006B3096">
          <w:pgSz w:w="11910" w:h="16840"/>
          <w:pgMar w:top="1040" w:right="420" w:bottom="1160" w:left="851" w:header="0" w:footer="968" w:gutter="0"/>
          <w:cols w:space="720"/>
        </w:sectPr>
      </w:pPr>
    </w:p>
    <w:p w:rsidR="002D4BB8" w:rsidRDefault="005053C7" w:rsidP="00C2124D">
      <w:pPr>
        <w:pStyle w:val="a5"/>
        <w:numPr>
          <w:ilvl w:val="0"/>
          <w:numId w:val="24"/>
        </w:numPr>
        <w:tabs>
          <w:tab w:val="left" w:pos="535"/>
        </w:tabs>
        <w:spacing w:before="69"/>
        <w:ind w:right="424" w:hanging="3"/>
        <w:rPr>
          <w:sz w:val="28"/>
        </w:rPr>
      </w:pPr>
      <w:r>
        <w:rPr>
          <w:sz w:val="28"/>
        </w:rPr>
        <w:lastRenderedPageBreak/>
        <w:t>Предоставлять</w:t>
      </w:r>
      <w:r>
        <w:rPr>
          <w:spacing w:val="1"/>
          <w:sz w:val="28"/>
        </w:rPr>
        <w:t xml:space="preserve"> </w:t>
      </w:r>
      <w:r>
        <w:rPr>
          <w:sz w:val="28"/>
        </w:rPr>
        <w:t>своевременно,</w:t>
      </w:r>
      <w:r>
        <w:rPr>
          <w:spacing w:val="1"/>
          <w:sz w:val="28"/>
        </w:rPr>
        <w:t xml:space="preserve"> </w:t>
      </w:r>
      <w:r>
        <w:rPr>
          <w:sz w:val="28"/>
        </w:rPr>
        <w:t>не</w:t>
      </w:r>
      <w:r>
        <w:rPr>
          <w:spacing w:val="1"/>
          <w:sz w:val="28"/>
        </w:rPr>
        <w:t xml:space="preserve"> </w:t>
      </w:r>
      <w:r>
        <w:rPr>
          <w:sz w:val="28"/>
        </w:rPr>
        <w:t>менее</w:t>
      </w:r>
      <w:r>
        <w:rPr>
          <w:spacing w:val="1"/>
          <w:sz w:val="28"/>
        </w:rPr>
        <w:t xml:space="preserve"> </w:t>
      </w:r>
      <w:r>
        <w:rPr>
          <w:sz w:val="28"/>
        </w:rPr>
        <w:t>чем</w:t>
      </w:r>
      <w:r>
        <w:rPr>
          <w:spacing w:val="1"/>
          <w:sz w:val="28"/>
        </w:rPr>
        <w:t xml:space="preserve"> </w:t>
      </w:r>
      <w:r>
        <w:rPr>
          <w:sz w:val="28"/>
        </w:rPr>
        <w:t>за</w:t>
      </w:r>
      <w:r>
        <w:rPr>
          <w:spacing w:val="1"/>
          <w:sz w:val="28"/>
        </w:rPr>
        <w:t xml:space="preserve"> </w:t>
      </w:r>
      <w:r>
        <w:rPr>
          <w:sz w:val="28"/>
        </w:rPr>
        <w:t>три</w:t>
      </w:r>
      <w:r>
        <w:rPr>
          <w:spacing w:val="1"/>
          <w:sz w:val="28"/>
        </w:rPr>
        <w:t xml:space="preserve"> </w:t>
      </w:r>
      <w:r>
        <w:rPr>
          <w:sz w:val="28"/>
        </w:rPr>
        <w:t>месяца</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полном</w:t>
      </w:r>
      <w:r>
        <w:rPr>
          <w:spacing w:val="-67"/>
          <w:sz w:val="28"/>
        </w:rPr>
        <w:t xml:space="preserve"> </w:t>
      </w:r>
      <w:r>
        <w:rPr>
          <w:sz w:val="28"/>
        </w:rPr>
        <w:t>объеме информацию органу службы занятости и вышестоящему выборному</w:t>
      </w:r>
      <w:r>
        <w:rPr>
          <w:spacing w:val="1"/>
          <w:sz w:val="28"/>
        </w:rPr>
        <w:t xml:space="preserve"> </w:t>
      </w:r>
      <w:r>
        <w:rPr>
          <w:sz w:val="28"/>
        </w:rPr>
        <w:t>профсоюзному органу при возможных массовых увольнениях работников в</w:t>
      </w:r>
      <w:r>
        <w:rPr>
          <w:spacing w:val="1"/>
          <w:sz w:val="28"/>
        </w:rPr>
        <w:t xml:space="preserve"> </w:t>
      </w:r>
      <w:r>
        <w:rPr>
          <w:sz w:val="28"/>
        </w:rPr>
        <w:t>связи с сокращением численности или штата, а также в случае ликвидации</w:t>
      </w:r>
      <w:r>
        <w:rPr>
          <w:spacing w:val="1"/>
          <w:sz w:val="28"/>
        </w:rPr>
        <w:t xml:space="preserve"> </w:t>
      </w:r>
      <w:r>
        <w:rPr>
          <w:sz w:val="28"/>
        </w:rPr>
        <w:t>организации.</w:t>
      </w:r>
    </w:p>
    <w:p w:rsidR="002D4BB8" w:rsidRDefault="005053C7" w:rsidP="00C2124D">
      <w:pPr>
        <w:pStyle w:val="a5"/>
        <w:numPr>
          <w:ilvl w:val="0"/>
          <w:numId w:val="24"/>
        </w:numPr>
        <w:tabs>
          <w:tab w:val="left" w:pos="624"/>
        </w:tabs>
        <w:spacing w:before="1"/>
        <w:ind w:right="429" w:hanging="3"/>
        <w:rPr>
          <w:sz w:val="28"/>
        </w:rPr>
      </w:pPr>
      <w:r>
        <w:rPr>
          <w:sz w:val="28"/>
        </w:rPr>
        <w:t>Массовым</w:t>
      </w:r>
      <w:r>
        <w:rPr>
          <w:spacing w:val="1"/>
          <w:sz w:val="28"/>
        </w:rPr>
        <w:t xml:space="preserve"> </w:t>
      </w:r>
      <w:r>
        <w:rPr>
          <w:sz w:val="28"/>
        </w:rPr>
        <w:t>высвобождением</w:t>
      </w:r>
      <w:r>
        <w:rPr>
          <w:spacing w:val="1"/>
          <w:sz w:val="28"/>
        </w:rPr>
        <w:t xml:space="preserve"> </w:t>
      </w:r>
      <w:r>
        <w:rPr>
          <w:sz w:val="28"/>
        </w:rPr>
        <w:t>работников</w:t>
      </w:r>
      <w:r>
        <w:rPr>
          <w:spacing w:val="1"/>
          <w:sz w:val="28"/>
        </w:rPr>
        <w:t xml:space="preserve"> </w:t>
      </w:r>
      <w:r>
        <w:rPr>
          <w:sz w:val="28"/>
        </w:rPr>
        <w:t>считается</w:t>
      </w:r>
      <w:r>
        <w:rPr>
          <w:spacing w:val="1"/>
          <w:sz w:val="28"/>
        </w:rPr>
        <w:t xml:space="preserve"> </w:t>
      </w:r>
      <w:r>
        <w:rPr>
          <w:sz w:val="28"/>
        </w:rPr>
        <w:t>увольнение</w:t>
      </w:r>
      <w:r>
        <w:rPr>
          <w:spacing w:val="1"/>
          <w:sz w:val="28"/>
        </w:rPr>
        <w:t xml:space="preserve"> </w:t>
      </w:r>
      <w:r>
        <w:rPr>
          <w:sz w:val="28"/>
        </w:rPr>
        <w:t>10%</w:t>
      </w:r>
      <w:r>
        <w:rPr>
          <w:spacing w:val="1"/>
          <w:sz w:val="28"/>
        </w:rPr>
        <w:t xml:space="preserve"> </w:t>
      </w:r>
      <w:r>
        <w:rPr>
          <w:sz w:val="28"/>
        </w:rPr>
        <w:t>работников</w:t>
      </w:r>
      <w:r>
        <w:rPr>
          <w:spacing w:val="-3"/>
          <w:sz w:val="28"/>
        </w:rPr>
        <w:t xml:space="preserve"> </w:t>
      </w:r>
      <w:r>
        <w:rPr>
          <w:sz w:val="28"/>
        </w:rPr>
        <w:t>в</w:t>
      </w:r>
      <w:r>
        <w:rPr>
          <w:spacing w:val="-2"/>
          <w:sz w:val="28"/>
        </w:rPr>
        <w:t xml:space="preserve"> </w:t>
      </w:r>
      <w:r>
        <w:rPr>
          <w:sz w:val="28"/>
        </w:rPr>
        <w:t>течение 90</w:t>
      </w:r>
      <w:r>
        <w:rPr>
          <w:spacing w:val="1"/>
          <w:sz w:val="28"/>
        </w:rPr>
        <w:t xml:space="preserve"> </w:t>
      </w:r>
      <w:r>
        <w:rPr>
          <w:sz w:val="28"/>
        </w:rPr>
        <w:t>календарных</w:t>
      </w:r>
      <w:r>
        <w:rPr>
          <w:spacing w:val="-4"/>
          <w:sz w:val="28"/>
        </w:rPr>
        <w:t xml:space="preserve"> </w:t>
      </w:r>
      <w:r>
        <w:rPr>
          <w:sz w:val="28"/>
        </w:rPr>
        <w:t>дней.</w:t>
      </w:r>
    </w:p>
    <w:p w:rsidR="002D4BB8" w:rsidRDefault="005053C7" w:rsidP="00C2124D">
      <w:pPr>
        <w:pStyle w:val="a5"/>
        <w:numPr>
          <w:ilvl w:val="0"/>
          <w:numId w:val="24"/>
        </w:numPr>
        <w:tabs>
          <w:tab w:val="left" w:pos="552"/>
        </w:tabs>
        <w:spacing w:before="2"/>
        <w:ind w:right="432" w:hanging="3"/>
        <w:rPr>
          <w:sz w:val="28"/>
        </w:rPr>
      </w:pPr>
      <w:r>
        <w:rPr>
          <w:sz w:val="28"/>
        </w:rPr>
        <w:t>Определять</w:t>
      </w:r>
      <w:r>
        <w:rPr>
          <w:spacing w:val="1"/>
          <w:sz w:val="28"/>
        </w:rPr>
        <w:t xml:space="preserve"> </w:t>
      </w:r>
      <w:r>
        <w:rPr>
          <w:sz w:val="28"/>
        </w:rPr>
        <w:t>формы</w:t>
      </w:r>
      <w:r>
        <w:rPr>
          <w:spacing w:val="1"/>
          <w:sz w:val="28"/>
        </w:rPr>
        <w:t xml:space="preserve"> </w:t>
      </w:r>
      <w:r>
        <w:rPr>
          <w:sz w:val="28"/>
        </w:rPr>
        <w:t>подготовки</w:t>
      </w:r>
      <w:r>
        <w:rPr>
          <w:spacing w:val="1"/>
          <w:sz w:val="28"/>
        </w:rPr>
        <w:t xml:space="preserve"> </w:t>
      </w:r>
      <w:r>
        <w:rPr>
          <w:sz w:val="28"/>
        </w:rPr>
        <w:t>и</w:t>
      </w:r>
      <w:r>
        <w:rPr>
          <w:spacing w:val="1"/>
          <w:sz w:val="28"/>
        </w:rPr>
        <w:t xml:space="preserve"> </w:t>
      </w:r>
      <w:r>
        <w:rPr>
          <w:sz w:val="28"/>
        </w:rPr>
        <w:t>дополнительного</w:t>
      </w:r>
      <w:r>
        <w:rPr>
          <w:spacing w:val="1"/>
          <w:sz w:val="28"/>
        </w:rPr>
        <w:t xml:space="preserve"> </w:t>
      </w:r>
      <w:r>
        <w:rPr>
          <w:sz w:val="28"/>
        </w:rPr>
        <w:t>профессионального</w:t>
      </w:r>
      <w:r>
        <w:rPr>
          <w:spacing w:val="1"/>
          <w:sz w:val="28"/>
        </w:rPr>
        <w:t xml:space="preserve"> </w:t>
      </w:r>
      <w:r>
        <w:rPr>
          <w:sz w:val="28"/>
        </w:rPr>
        <w:t>образования</w:t>
      </w:r>
      <w:r>
        <w:rPr>
          <w:spacing w:val="1"/>
          <w:sz w:val="28"/>
        </w:rPr>
        <w:t xml:space="preserve"> </w:t>
      </w:r>
      <w:r>
        <w:rPr>
          <w:sz w:val="28"/>
        </w:rPr>
        <w:t>работников,</w:t>
      </w:r>
      <w:r>
        <w:rPr>
          <w:spacing w:val="1"/>
          <w:sz w:val="28"/>
        </w:rPr>
        <w:t xml:space="preserve"> </w:t>
      </w:r>
      <w:r>
        <w:rPr>
          <w:sz w:val="28"/>
        </w:rPr>
        <w:t>перечень</w:t>
      </w:r>
      <w:r>
        <w:rPr>
          <w:spacing w:val="1"/>
          <w:sz w:val="28"/>
        </w:rPr>
        <w:t xml:space="preserve"> </w:t>
      </w:r>
      <w:r>
        <w:rPr>
          <w:sz w:val="28"/>
        </w:rPr>
        <w:t>необходимых</w:t>
      </w:r>
      <w:r>
        <w:rPr>
          <w:spacing w:val="1"/>
          <w:sz w:val="28"/>
        </w:rPr>
        <w:t xml:space="preserve"> </w:t>
      </w:r>
      <w:r>
        <w:rPr>
          <w:sz w:val="28"/>
        </w:rPr>
        <w:t>профессий</w:t>
      </w:r>
      <w:r>
        <w:rPr>
          <w:spacing w:val="1"/>
          <w:sz w:val="28"/>
        </w:rPr>
        <w:t xml:space="preserve"> </w:t>
      </w:r>
      <w:r>
        <w:rPr>
          <w:sz w:val="28"/>
        </w:rPr>
        <w:t>и</w:t>
      </w:r>
      <w:r>
        <w:rPr>
          <w:spacing w:val="1"/>
          <w:sz w:val="28"/>
        </w:rPr>
        <w:t xml:space="preserve"> </w:t>
      </w:r>
      <w:r>
        <w:rPr>
          <w:sz w:val="28"/>
        </w:rPr>
        <w:t>специальностей,</w:t>
      </w:r>
      <w:r>
        <w:rPr>
          <w:spacing w:val="-2"/>
          <w:sz w:val="28"/>
        </w:rPr>
        <w:t xml:space="preserve"> </w:t>
      </w:r>
      <w:r>
        <w:rPr>
          <w:sz w:val="28"/>
        </w:rPr>
        <w:t>сроки</w:t>
      </w:r>
      <w:r>
        <w:rPr>
          <w:spacing w:val="1"/>
          <w:sz w:val="28"/>
        </w:rPr>
        <w:t xml:space="preserve"> </w:t>
      </w:r>
      <w:r>
        <w:rPr>
          <w:sz w:val="28"/>
        </w:rPr>
        <w:t>обучения с</w:t>
      </w:r>
      <w:r>
        <w:rPr>
          <w:spacing w:val="-1"/>
          <w:sz w:val="28"/>
        </w:rPr>
        <w:t xml:space="preserve"> </w:t>
      </w:r>
      <w:r>
        <w:rPr>
          <w:sz w:val="28"/>
        </w:rPr>
        <w:t>учетом мнения</w:t>
      </w:r>
      <w:r>
        <w:rPr>
          <w:spacing w:val="-3"/>
          <w:sz w:val="28"/>
        </w:rPr>
        <w:t xml:space="preserve"> </w:t>
      </w:r>
      <w:r>
        <w:rPr>
          <w:sz w:val="28"/>
        </w:rPr>
        <w:t>профкома.</w:t>
      </w:r>
    </w:p>
    <w:p w:rsidR="002D4BB8" w:rsidRDefault="005053C7" w:rsidP="00C2124D">
      <w:pPr>
        <w:pStyle w:val="a5"/>
        <w:numPr>
          <w:ilvl w:val="0"/>
          <w:numId w:val="24"/>
        </w:numPr>
        <w:tabs>
          <w:tab w:val="left" w:pos="592"/>
        </w:tabs>
        <w:ind w:right="432" w:hanging="3"/>
        <w:rPr>
          <w:sz w:val="28"/>
        </w:rPr>
      </w:pPr>
      <w:r>
        <w:rPr>
          <w:sz w:val="28"/>
        </w:rPr>
        <w:t>Производить</w:t>
      </w:r>
      <w:r>
        <w:rPr>
          <w:spacing w:val="1"/>
          <w:sz w:val="28"/>
        </w:rPr>
        <w:t xml:space="preserve"> </w:t>
      </w:r>
      <w:r>
        <w:rPr>
          <w:sz w:val="28"/>
        </w:rPr>
        <w:t>дополнительные</w:t>
      </w:r>
      <w:r>
        <w:rPr>
          <w:spacing w:val="1"/>
          <w:sz w:val="28"/>
        </w:rPr>
        <w:t xml:space="preserve"> </w:t>
      </w:r>
      <w:r>
        <w:rPr>
          <w:sz w:val="28"/>
        </w:rPr>
        <w:t>выплаты</w:t>
      </w:r>
      <w:r>
        <w:rPr>
          <w:spacing w:val="1"/>
          <w:sz w:val="28"/>
        </w:rPr>
        <w:t xml:space="preserve"> </w:t>
      </w:r>
      <w:r>
        <w:rPr>
          <w:sz w:val="28"/>
        </w:rPr>
        <w:t>к</w:t>
      </w:r>
      <w:r>
        <w:rPr>
          <w:spacing w:val="1"/>
          <w:sz w:val="28"/>
        </w:rPr>
        <w:t xml:space="preserve"> </w:t>
      </w:r>
      <w:r>
        <w:rPr>
          <w:sz w:val="28"/>
        </w:rPr>
        <w:t>сумме</w:t>
      </w:r>
      <w:r>
        <w:rPr>
          <w:spacing w:val="1"/>
          <w:sz w:val="28"/>
        </w:rPr>
        <w:t xml:space="preserve"> </w:t>
      </w:r>
      <w:r>
        <w:rPr>
          <w:sz w:val="28"/>
        </w:rPr>
        <w:t>выходного</w:t>
      </w:r>
      <w:r>
        <w:rPr>
          <w:spacing w:val="1"/>
          <w:sz w:val="28"/>
        </w:rPr>
        <w:t xml:space="preserve"> </w:t>
      </w:r>
      <w:r>
        <w:rPr>
          <w:sz w:val="28"/>
        </w:rPr>
        <w:t>пособия</w:t>
      </w:r>
      <w:r>
        <w:rPr>
          <w:spacing w:val="1"/>
          <w:sz w:val="28"/>
        </w:rPr>
        <w:t xml:space="preserve"> </w:t>
      </w:r>
      <w:r>
        <w:rPr>
          <w:sz w:val="28"/>
        </w:rPr>
        <w:t>увольняемым</w:t>
      </w:r>
      <w:r>
        <w:rPr>
          <w:spacing w:val="1"/>
          <w:sz w:val="28"/>
        </w:rPr>
        <w:t xml:space="preserve"> </w:t>
      </w:r>
      <w:r>
        <w:rPr>
          <w:sz w:val="28"/>
        </w:rPr>
        <w:t>вследствие</w:t>
      </w:r>
      <w:r>
        <w:rPr>
          <w:spacing w:val="1"/>
          <w:sz w:val="28"/>
        </w:rPr>
        <w:t xml:space="preserve"> </w:t>
      </w:r>
      <w:r>
        <w:rPr>
          <w:sz w:val="28"/>
        </w:rPr>
        <w:t>массового</w:t>
      </w:r>
      <w:r>
        <w:rPr>
          <w:spacing w:val="1"/>
          <w:sz w:val="28"/>
        </w:rPr>
        <w:t xml:space="preserve"> </w:t>
      </w:r>
      <w:r>
        <w:rPr>
          <w:sz w:val="28"/>
        </w:rPr>
        <w:t>высвобождения</w:t>
      </w:r>
      <w:r>
        <w:rPr>
          <w:spacing w:val="1"/>
          <w:sz w:val="28"/>
        </w:rPr>
        <w:t xml:space="preserve"> </w:t>
      </w:r>
      <w:r>
        <w:rPr>
          <w:sz w:val="28"/>
        </w:rPr>
        <w:t>работникам</w:t>
      </w:r>
      <w:r>
        <w:rPr>
          <w:spacing w:val="1"/>
          <w:sz w:val="28"/>
        </w:rPr>
        <w:t xml:space="preserve"> </w:t>
      </w:r>
      <w:r>
        <w:rPr>
          <w:sz w:val="28"/>
        </w:rPr>
        <w:t>за</w:t>
      </w:r>
      <w:r>
        <w:rPr>
          <w:spacing w:val="1"/>
          <w:sz w:val="28"/>
        </w:rPr>
        <w:t xml:space="preserve"> </w:t>
      </w:r>
      <w:r>
        <w:rPr>
          <w:sz w:val="28"/>
        </w:rPr>
        <w:t>счет</w:t>
      </w:r>
      <w:r>
        <w:rPr>
          <w:spacing w:val="1"/>
          <w:sz w:val="28"/>
        </w:rPr>
        <w:t xml:space="preserve"> </w:t>
      </w:r>
      <w:r>
        <w:rPr>
          <w:sz w:val="28"/>
        </w:rPr>
        <w:t>средств,</w:t>
      </w:r>
      <w:r>
        <w:rPr>
          <w:spacing w:val="-3"/>
          <w:sz w:val="28"/>
        </w:rPr>
        <w:t xml:space="preserve"> </w:t>
      </w:r>
      <w:r>
        <w:rPr>
          <w:sz w:val="28"/>
        </w:rPr>
        <w:t>полученных</w:t>
      </w:r>
      <w:r>
        <w:rPr>
          <w:spacing w:val="1"/>
          <w:sz w:val="28"/>
        </w:rPr>
        <w:t xml:space="preserve"> </w:t>
      </w:r>
      <w:r>
        <w:rPr>
          <w:sz w:val="28"/>
        </w:rPr>
        <w:t>от</w:t>
      </w:r>
      <w:r>
        <w:rPr>
          <w:spacing w:val="-3"/>
          <w:sz w:val="28"/>
        </w:rPr>
        <w:t xml:space="preserve"> </w:t>
      </w:r>
      <w:r>
        <w:rPr>
          <w:sz w:val="28"/>
        </w:rPr>
        <w:t>приносящей</w:t>
      </w:r>
      <w:r>
        <w:rPr>
          <w:spacing w:val="-3"/>
          <w:sz w:val="28"/>
        </w:rPr>
        <w:t xml:space="preserve"> </w:t>
      </w:r>
      <w:r>
        <w:rPr>
          <w:sz w:val="28"/>
        </w:rPr>
        <w:t>доход</w:t>
      </w:r>
      <w:r>
        <w:rPr>
          <w:spacing w:val="1"/>
          <w:sz w:val="28"/>
        </w:rPr>
        <w:t xml:space="preserve"> </w:t>
      </w:r>
      <w:r>
        <w:rPr>
          <w:sz w:val="28"/>
        </w:rPr>
        <w:t>деятельности.</w:t>
      </w:r>
    </w:p>
    <w:p w:rsidR="002D4BB8" w:rsidRDefault="005053C7" w:rsidP="00C2124D">
      <w:pPr>
        <w:pStyle w:val="a5"/>
        <w:numPr>
          <w:ilvl w:val="0"/>
          <w:numId w:val="24"/>
        </w:numPr>
        <w:tabs>
          <w:tab w:val="left" w:pos="691"/>
        </w:tabs>
        <w:spacing w:before="1"/>
        <w:ind w:right="429" w:hanging="3"/>
        <w:rPr>
          <w:sz w:val="28"/>
        </w:rPr>
      </w:pPr>
      <w:r>
        <w:rPr>
          <w:sz w:val="28"/>
        </w:rPr>
        <w:t>Предупреждать</w:t>
      </w:r>
      <w:r>
        <w:rPr>
          <w:spacing w:val="1"/>
          <w:sz w:val="28"/>
        </w:rPr>
        <w:t xml:space="preserve"> </w:t>
      </w:r>
      <w:r>
        <w:rPr>
          <w:sz w:val="28"/>
        </w:rPr>
        <w:t>работников</w:t>
      </w:r>
      <w:r>
        <w:rPr>
          <w:spacing w:val="1"/>
          <w:sz w:val="28"/>
        </w:rPr>
        <w:t xml:space="preserve"> </w:t>
      </w:r>
      <w:r>
        <w:rPr>
          <w:sz w:val="28"/>
        </w:rPr>
        <w:t>о</w:t>
      </w:r>
      <w:r>
        <w:rPr>
          <w:spacing w:val="1"/>
          <w:sz w:val="28"/>
        </w:rPr>
        <w:t xml:space="preserve"> </w:t>
      </w:r>
      <w:r>
        <w:rPr>
          <w:sz w:val="28"/>
        </w:rPr>
        <w:t>возможном</w:t>
      </w:r>
      <w:r>
        <w:rPr>
          <w:spacing w:val="1"/>
          <w:sz w:val="28"/>
        </w:rPr>
        <w:t xml:space="preserve"> </w:t>
      </w:r>
      <w:r>
        <w:rPr>
          <w:sz w:val="28"/>
        </w:rPr>
        <w:t>массовом</w:t>
      </w:r>
      <w:r>
        <w:rPr>
          <w:spacing w:val="1"/>
          <w:sz w:val="28"/>
        </w:rPr>
        <w:t xml:space="preserve"> </w:t>
      </w:r>
      <w:r>
        <w:rPr>
          <w:sz w:val="28"/>
        </w:rPr>
        <w:t>сокращении</w:t>
      </w:r>
      <w:r>
        <w:rPr>
          <w:spacing w:val="1"/>
          <w:sz w:val="28"/>
        </w:rPr>
        <w:t xml:space="preserve"> </w:t>
      </w:r>
      <w:r>
        <w:rPr>
          <w:sz w:val="28"/>
        </w:rPr>
        <w:t>численности или штата не менее чем за 3 месяца и предоставлять работнику</w:t>
      </w:r>
      <w:r>
        <w:rPr>
          <w:spacing w:val="1"/>
          <w:sz w:val="28"/>
        </w:rPr>
        <w:t xml:space="preserve"> </w:t>
      </w:r>
      <w:r>
        <w:rPr>
          <w:sz w:val="28"/>
        </w:rPr>
        <w:t>определенное</w:t>
      </w:r>
      <w:r>
        <w:rPr>
          <w:spacing w:val="-1"/>
          <w:sz w:val="28"/>
        </w:rPr>
        <w:t xml:space="preserve"> </w:t>
      </w:r>
      <w:r>
        <w:rPr>
          <w:sz w:val="28"/>
        </w:rPr>
        <w:t>время</w:t>
      </w:r>
      <w:r>
        <w:rPr>
          <w:spacing w:val="-2"/>
          <w:sz w:val="28"/>
        </w:rPr>
        <w:t xml:space="preserve"> </w:t>
      </w:r>
      <w:r>
        <w:rPr>
          <w:sz w:val="28"/>
        </w:rPr>
        <w:t>в</w:t>
      </w:r>
      <w:r>
        <w:rPr>
          <w:spacing w:val="-1"/>
          <w:sz w:val="28"/>
        </w:rPr>
        <w:t xml:space="preserve"> </w:t>
      </w:r>
      <w:r>
        <w:rPr>
          <w:sz w:val="28"/>
        </w:rPr>
        <w:t>течение</w:t>
      </w:r>
      <w:r>
        <w:rPr>
          <w:spacing w:val="-1"/>
          <w:sz w:val="28"/>
        </w:rPr>
        <w:t xml:space="preserve"> </w:t>
      </w:r>
      <w:r>
        <w:rPr>
          <w:sz w:val="28"/>
        </w:rPr>
        <w:t>рабочего</w:t>
      </w:r>
      <w:r>
        <w:rPr>
          <w:spacing w:val="-3"/>
          <w:sz w:val="28"/>
        </w:rPr>
        <w:t xml:space="preserve"> </w:t>
      </w:r>
      <w:r>
        <w:rPr>
          <w:sz w:val="28"/>
        </w:rPr>
        <w:t>дня для поиска</w:t>
      </w:r>
      <w:r>
        <w:rPr>
          <w:spacing w:val="-4"/>
          <w:sz w:val="28"/>
        </w:rPr>
        <w:t xml:space="preserve"> </w:t>
      </w:r>
      <w:r>
        <w:rPr>
          <w:sz w:val="28"/>
        </w:rPr>
        <w:t>работы</w:t>
      </w:r>
      <w:r w:rsidR="00457EA9">
        <w:rPr>
          <w:sz w:val="28"/>
          <w:vertAlign w:val="superscript"/>
        </w:rPr>
        <w:t xml:space="preserve"> </w:t>
      </w:r>
      <w:r w:rsidR="00EA3465">
        <w:rPr>
          <w:sz w:val="28"/>
        </w:rPr>
        <w:t xml:space="preserve"> 2 часа</w:t>
      </w:r>
      <w:r>
        <w:rPr>
          <w:sz w:val="28"/>
        </w:rPr>
        <w:t>.</w:t>
      </w:r>
    </w:p>
    <w:p w:rsidR="002D4BB8" w:rsidRDefault="005053C7" w:rsidP="00C2124D">
      <w:pPr>
        <w:pStyle w:val="a5"/>
        <w:numPr>
          <w:ilvl w:val="1"/>
          <w:numId w:val="25"/>
        </w:numPr>
        <w:tabs>
          <w:tab w:val="left" w:pos="742"/>
        </w:tabs>
        <w:spacing w:line="321" w:lineRule="exact"/>
        <w:ind w:left="741" w:hanging="493"/>
        <w:jc w:val="both"/>
        <w:rPr>
          <w:sz w:val="28"/>
        </w:rPr>
      </w:pPr>
      <w:r>
        <w:rPr>
          <w:sz w:val="28"/>
        </w:rPr>
        <w:t>Работодатель</w:t>
      </w:r>
      <w:r>
        <w:rPr>
          <w:spacing w:val="-5"/>
          <w:sz w:val="28"/>
        </w:rPr>
        <w:t xml:space="preserve"> </w:t>
      </w:r>
      <w:r>
        <w:rPr>
          <w:sz w:val="28"/>
        </w:rPr>
        <w:t>обязан:</w:t>
      </w:r>
    </w:p>
    <w:p w:rsidR="002D4BB8" w:rsidRDefault="005053C7" w:rsidP="00C2124D">
      <w:pPr>
        <w:pStyle w:val="a5"/>
        <w:numPr>
          <w:ilvl w:val="0"/>
          <w:numId w:val="23"/>
        </w:numPr>
        <w:tabs>
          <w:tab w:val="left" w:pos="850"/>
        </w:tabs>
        <w:ind w:right="423" w:hanging="3"/>
        <w:rPr>
          <w:sz w:val="28"/>
        </w:rPr>
      </w:pPr>
      <w:r>
        <w:rPr>
          <w:sz w:val="28"/>
        </w:rPr>
        <w:t>Направлять</w:t>
      </w:r>
      <w:r>
        <w:rPr>
          <w:spacing w:val="1"/>
          <w:sz w:val="28"/>
        </w:rPr>
        <w:t xml:space="preserve"> </w:t>
      </w:r>
      <w:r>
        <w:rPr>
          <w:sz w:val="28"/>
        </w:rPr>
        <w:t>педагогических</w:t>
      </w:r>
      <w:r>
        <w:rPr>
          <w:spacing w:val="1"/>
          <w:sz w:val="28"/>
        </w:rPr>
        <w:t xml:space="preserve"> </w:t>
      </w:r>
      <w:r>
        <w:rPr>
          <w:sz w:val="28"/>
        </w:rPr>
        <w:t>работников</w:t>
      </w:r>
      <w:r>
        <w:rPr>
          <w:spacing w:val="1"/>
          <w:sz w:val="28"/>
        </w:rPr>
        <w:t xml:space="preserve"> </w:t>
      </w:r>
      <w:r>
        <w:rPr>
          <w:sz w:val="28"/>
        </w:rPr>
        <w:t>на</w:t>
      </w:r>
      <w:r>
        <w:rPr>
          <w:spacing w:val="1"/>
          <w:sz w:val="28"/>
        </w:rPr>
        <w:t xml:space="preserve"> </w:t>
      </w:r>
      <w:r>
        <w:rPr>
          <w:sz w:val="28"/>
        </w:rPr>
        <w:t>дополнительное</w:t>
      </w:r>
      <w:r>
        <w:rPr>
          <w:spacing w:val="1"/>
          <w:sz w:val="28"/>
        </w:rPr>
        <w:t xml:space="preserve"> </w:t>
      </w:r>
      <w:r>
        <w:rPr>
          <w:sz w:val="28"/>
        </w:rPr>
        <w:t>профессиональное образование по профилю педагогической деятельности не</w:t>
      </w:r>
      <w:r>
        <w:rPr>
          <w:spacing w:val="1"/>
          <w:sz w:val="28"/>
        </w:rPr>
        <w:t xml:space="preserve"> </w:t>
      </w:r>
      <w:r>
        <w:rPr>
          <w:sz w:val="28"/>
        </w:rPr>
        <w:t>реже чем один раз в три года в порядке, предусмотренном ст.ст.196, 197 ТК</w:t>
      </w:r>
      <w:r>
        <w:rPr>
          <w:spacing w:val="1"/>
          <w:sz w:val="28"/>
        </w:rPr>
        <w:t xml:space="preserve"> </w:t>
      </w:r>
      <w:r>
        <w:rPr>
          <w:sz w:val="28"/>
        </w:rPr>
        <w:t>РФ,</w:t>
      </w:r>
      <w:r>
        <w:rPr>
          <w:spacing w:val="1"/>
          <w:sz w:val="28"/>
        </w:rPr>
        <w:t xml:space="preserve"> </w:t>
      </w:r>
      <w:r>
        <w:rPr>
          <w:sz w:val="28"/>
        </w:rPr>
        <w:t>Письмом</w:t>
      </w:r>
      <w:r>
        <w:rPr>
          <w:spacing w:val="1"/>
          <w:sz w:val="28"/>
        </w:rPr>
        <w:t xml:space="preserve"> </w:t>
      </w:r>
      <w:r>
        <w:rPr>
          <w:sz w:val="28"/>
        </w:rPr>
        <w:t>Минобрнауки</w:t>
      </w:r>
      <w:r>
        <w:rPr>
          <w:spacing w:val="1"/>
          <w:sz w:val="28"/>
        </w:rPr>
        <w:t xml:space="preserve"> </w:t>
      </w:r>
      <w:r>
        <w:rPr>
          <w:sz w:val="28"/>
        </w:rPr>
        <w:t>России</w:t>
      </w:r>
      <w:r>
        <w:rPr>
          <w:spacing w:val="1"/>
          <w:sz w:val="28"/>
        </w:rPr>
        <w:t xml:space="preserve"> </w:t>
      </w:r>
      <w:r>
        <w:rPr>
          <w:sz w:val="28"/>
        </w:rPr>
        <w:t>№</w:t>
      </w:r>
      <w:r>
        <w:rPr>
          <w:spacing w:val="1"/>
          <w:sz w:val="28"/>
        </w:rPr>
        <w:t xml:space="preserve"> </w:t>
      </w:r>
      <w:r>
        <w:rPr>
          <w:sz w:val="28"/>
        </w:rPr>
        <w:t>08-415</w:t>
      </w:r>
      <w:r>
        <w:rPr>
          <w:spacing w:val="1"/>
          <w:sz w:val="28"/>
        </w:rPr>
        <w:t xml:space="preserve"> </w:t>
      </w:r>
      <w:r>
        <w:rPr>
          <w:sz w:val="28"/>
        </w:rPr>
        <w:t>и</w:t>
      </w:r>
      <w:r>
        <w:rPr>
          <w:spacing w:val="71"/>
          <w:sz w:val="28"/>
        </w:rPr>
        <w:t xml:space="preserve"> </w:t>
      </w:r>
      <w:r>
        <w:rPr>
          <w:sz w:val="28"/>
        </w:rPr>
        <w:t>Общероссийского</w:t>
      </w:r>
      <w:r>
        <w:rPr>
          <w:spacing w:val="1"/>
          <w:sz w:val="28"/>
        </w:rPr>
        <w:t xml:space="preserve"> </w:t>
      </w:r>
      <w:r>
        <w:rPr>
          <w:sz w:val="28"/>
        </w:rPr>
        <w:t>Профсоюза</w:t>
      </w:r>
      <w:r>
        <w:rPr>
          <w:spacing w:val="1"/>
          <w:sz w:val="28"/>
        </w:rPr>
        <w:t xml:space="preserve"> </w:t>
      </w:r>
      <w:r>
        <w:rPr>
          <w:sz w:val="28"/>
        </w:rPr>
        <w:t>образования</w:t>
      </w:r>
      <w:r>
        <w:rPr>
          <w:spacing w:val="1"/>
          <w:sz w:val="28"/>
        </w:rPr>
        <w:t xml:space="preserve"> </w:t>
      </w:r>
      <w:r>
        <w:rPr>
          <w:sz w:val="28"/>
        </w:rPr>
        <w:t>№124</w:t>
      </w:r>
      <w:r>
        <w:rPr>
          <w:spacing w:val="1"/>
          <w:sz w:val="28"/>
        </w:rPr>
        <w:t xml:space="preserve"> </w:t>
      </w:r>
      <w:r>
        <w:rPr>
          <w:sz w:val="28"/>
        </w:rPr>
        <w:t>от</w:t>
      </w:r>
      <w:r>
        <w:rPr>
          <w:spacing w:val="1"/>
          <w:sz w:val="28"/>
        </w:rPr>
        <w:t xml:space="preserve"> </w:t>
      </w:r>
      <w:r>
        <w:rPr>
          <w:sz w:val="28"/>
        </w:rPr>
        <w:t>23.03.2015</w:t>
      </w:r>
      <w:r>
        <w:rPr>
          <w:spacing w:val="1"/>
          <w:sz w:val="28"/>
        </w:rPr>
        <w:t xml:space="preserve"> </w:t>
      </w:r>
      <w:r>
        <w:rPr>
          <w:sz w:val="28"/>
        </w:rPr>
        <w:t>«О</w:t>
      </w:r>
      <w:r>
        <w:rPr>
          <w:spacing w:val="1"/>
          <w:sz w:val="28"/>
        </w:rPr>
        <w:t xml:space="preserve"> </w:t>
      </w:r>
      <w:r>
        <w:rPr>
          <w:sz w:val="28"/>
        </w:rPr>
        <w:t>реализации</w:t>
      </w:r>
      <w:r>
        <w:rPr>
          <w:spacing w:val="1"/>
          <w:sz w:val="28"/>
        </w:rPr>
        <w:t xml:space="preserve"> </w:t>
      </w:r>
      <w:r>
        <w:rPr>
          <w:sz w:val="28"/>
        </w:rPr>
        <w:t>права</w:t>
      </w:r>
      <w:r>
        <w:rPr>
          <w:spacing w:val="1"/>
          <w:sz w:val="28"/>
        </w:rPr>
        <w:t xml:space="preserve"> </w:t>
      </w:r>
      <w:r>
        <w:rPr>
          <w:sz w:val="28"/>
        </w:rPr>
        <w:t>педагогических</w:t>
      </w:r>
      <w:r>
        <w:rPr>
          <w:spacing w:val="1"/>
          <w:sz w:val="28"/>
        </w:rPr>
        <w:t xml:space="preserve"> </w:t>
      </w:r>
      <w:r>
        <w:rPr>
          <w:sz w:val="28"/>
        </w:rPr>
        <w:t>работников</w:t>
      </w:r>
      <w:r>
        <w:rPr>
          <w:spacing w:val="1"/>
          <w:sz w:val="28"/>
        </w:rPr>
        <w:t xml:space="preserve"> </w:t>
      </w:r>
      <w:r>
        <w:rPr>
          <w:sz w:val="28"/>
        </w:rPr>
        <w:t>на</w:t>
      </w:r>
      <w:r>
        <w:rPr>
          <w:spacing w:val="1"/>
          <w:sz w:val="28"/>
        </w:rPr>
        <w:t xml:space="preserve"> </w:t>
      </w:r>
      <w:r>
        <w:rPr>
          <w:sz w:val="28"/>
        </w:rPr>
        <w:t>дополнительное</w:t>
      </w:r>
      <w:r>
        <w:rPr>
          <w:spacing w:val="1"/>
          <w:sz w:val="28"/>
        </w:rPr>
        <w:t xml:space="preserve"> </w:t>
      </w:r>
      <w:r>
        <w:rPr>
          <w:sz w:val="28"/>
        </w:rPr>
        <w:t>профессиональное</w:t>
      </w:r>
      <w:r>
        <w:rPr>
          <w:spacing w:val="1"/>
          <w:sz w:val="28"/>
        </w:rPr>
        <w:t xml:space="preserve"> </w:t>
      </w:r>
      <w:r>
        <w:rPr>
          <w:sz w:val="28"/>
        </w:rPr>
        <w:t>образование».</w:t>
      </w:r>
    </w:p>
    <w:p w:rsidR="002D4BB8" w:rsidRDefault="005053C7" w:rsidP="00C2124D">
      <w:pPr>
        <w:pStyle w:val="a5"/>
        <w:numPr>
          <w:ilvl w:val="0"/>
          <w:numId w:val="23"/>
        </w:numPr>
        <w:tabs>
          <w:tab w:val="left" w:pos="528"/>
        </w:tabs>
        <w:ind w:right="422" w:hanging="3"/>
        <w:rPr>
          <w:sz w:val="28"/>
        </w:rPr>
      </w:pPr>
      <w:r>
        <w:rPr>
          <w:sz w:val="28"/>
        </w:rPr>
        <w:t>В случае направления работника для профессионального обучения или</w:t>
      </w:r>
      <w:r>
        <w:rPr>
          <w:spacing w:val="1"/>
          <w:sz w:val="28"/>
        </w:rPr>
        <w:t xml:space="preserve"> </w:t>
      </w:r>
      <w:r>
        <w:rPr>
          <w:sz w:val="28"/>
        </w:rPr>
        <w:t>дополнительного</w:t>
      </w:r>
      <w:r>
        <w:rPr>
          <w:spacing w:val="1"/>
          <w:sz w:val="28"/>
        </w:rPr>
        <w:t xml:space="preserve"> </w:t>
      </w:r>
      <w:r>
        <w:rPr>
          <w:sz w:val="28"/>
        </w:rPr>
        <w:t>профессионального</w:t>
      </w:r>
      <w:r>
        <w:rPr>
          <w:spacing w:val="1"/>
          <w:sz w:val="28"/>
        </w:rPr>
        <w:t xml:space="preserve"> </w:t>
      </w:r>
      <w:r>
        <w:rPr>
          <w:sz w:val="28"/>
        </w:rPr>
        <w:t>образования,</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направления</w:t>
      </w:r>
      <w:r>
        <w:rPr>
          <w:spacing w:val="1"/>
          <w:sz w:val="28"/>
        </w:rPr>
        <w:t xml:space="preserve"> </w:t>
      </w:r>
      <w:r>
        <w:rPr>
          <w:sz w:val="28"/>
        </w:rPr>
        <w:t>работника на прохождение независимой оценки квалификации сохранять за</w:t>
      </w:r>
      <w:r>
        <w:rPr>
          <w:spacing w:val="1"/>
          <w:sz w:val="28"/>
        </w:rPr>
        <w:t xml:space="preserve"> </w:t>
      </w:r>
      <w:r>
        <w:rPr>
          <w:sz w:val="28"/>
        </w:rPr>
        <w:t>ним место работы (должность), среднюю заработную плату по основному</w:t>
      </w:r>
      <w:r>
        <w:rPr>
          <w:spacing w:val="1"/>
          <w:sz w:val="28"/>
        </w:rPr>
        <w:t xml:space="preserve"> </w:t>
      </w:r>
      <w:r>
        <w:rPr>
          <w:sz w:val="28"/>
        </w:rPr>
        <w:t>месту работы и, если работник направляется для повышения квалификации в</w:t>
      </w:r>
      <w:r>
        <w:rPr>
          <w:spacing w:val="1"/>
          <w:sz w:val="28"/>
        </w:rPr>
        <w:t xml:space="preserve"> </w:t>
      </w:r>
      <w:r>
        <w:rPr>
          <w:sz w:val="28"/>
        </w:rPr>
        <w:t>другую</w:t>
      </w:r>
      <w:r>
        <w:rPr>
          <w:spacing w:val="1"/>
          <w:sz w:val="28"/>
        </w:rPr>
        <w:t xml:space="preserve"> </w:t>
      </w:r>
      <w:r>
        <w:rPr>
          <w:sz w:val="28"/>
        </w:rPr>
        <w:t>местность,</w:t>
      </w:r>
      <w:r>
        <w:rPr>
          <w:spacing w:val="1"/>
          <w:sz w:val="28"/>
        </w:rPr>
        <w:t xml:space="preserve"> </w:t>
      </w:r>
      <w:r>
        <w:rPr>
          <w:sz w:val="28"/>
        </w:rPr>
        <w:t>оплачивает</w:t>
      </w:r>
      <w:r>
        <w:rPr>
          <w:spacing w:val="1"/>
          <w:sz w:val="28"/>
        </w:rPr>
        <w:t xml:space="preserve"> </w:t>
      </w:r>
      <w:r>
        <w:rPr>
          <w:sz w:val="28"/>
        </w:rPr>
        <w:t>ему</w:t>
      </w:r>
      <w:r>
        <w:rPr>
          <w:spacing w:val="1"/>
          <w:sz w:val="28"/>
        </w:rPr>
        <w:t xml:space="preserve"> </w:t>
      </w:r>
      <w:r>
        <w:rPr>
          <w:sz w:val="28"/>
        </w:rPr>
        <w:t>командировочные</w:t>
      </w:r>
      <w:r>
        <w:rPr>
          <w:spacing w:val="1"/>
          <w:sz w:val="28"/>
        </w:rPr>
        <w:t xml:space="preserve"> </w:t>
      </w:r>
      <w:r>
        <w:rPr>
          <w:sz w:val="28"/>
        </w:rPr>
        <w:t>расходы</w:t>
      </w:r>
      <w:r>
        <w:rPr>
          <w:spacing w:val="1"/>
          <w:sz w:val="28"/>
        </w:rPr>
        <w:t xml:space="preserve"> </w:t>
      </w:r>
      <w:r>
        <w:rPr>
          <w:sz w:val="28"/>
        </w:rPr>
        <w:t>(суточные,</w:t>
      </w:r>
      <w:r>
        <w:rPr>
          <w:spacing w:val="1"/>
          <w:sz w:val="28"/>
        </w:rPr>
        <w:t xml:space="preserve"> </w:t>
      </w:r>
      <w:r>
        <w:rPr>
          <w:sz w:val="28"/>
        </w:rPr>
        <w:t>проезд</w:t>
      </w:r>
      <w:r>
        <w:rPr>
          <w:spacing w:val="1"/>
          <w:sz w:val="28"/>
        </w:rPr>
        <w:t xml:space="preserve"> </w:t>
      </w:r>
      <w:r>
        <w:rPr>
          <w:sz w:val="28"/>
        </w:rPr>
        <w:t>к</w:t>
      </w:r>
      <w:r>
        <w:rPr>
          <w:spacing w:val="1"/>
          <w:sz w:val="28"/>
        </w:rPr>
        <w:t xml:space="preserve"> </w:t>
      </w:r>
      <w:r>
        <w:rPr>
          <w:sz w:val="28"/>
        </w:rPr>
        <w:t>месту</w:t>
      </w:r>
      <w:r>
        <w:rPr>
          <w:spacing w:val="1"/>
          <w:sz w:val="28"/>
        </w:rPr>
        <w:t xml:space="preserve"> </w:t>
      </w:r>
      <w:r>
        <w:rPr>
          <w:sz w:val="28"/>
        </w:rPr>
        <w:t>обучения</w:t>
      </w:r>
      <w:r>
        <w:rPr>
          <w:spacing w:val="1"/>
          <w:sz w:val="28"/>
        </w:rPr>
        <w:t xml:space="preserve"> </w:t>
      </w:r>
      <w:r>
        <w:rPr>
          <w:sz w:val="28"/>
        </w:rPr>
        <w:t>и</w:t>
      </w:r>
      <w:r>
        <w:rPr>
          <w:spacing w:val="1"/>
          <w:sz w:val="28"/>
        </w:rPr>
        <w:t xml:space="preserve"> </w:t>
      </w:r>
      <w:r>
        <w:rPr>
          <w:sz w:val="28"/>
        </w:rPr>
        <w:t>обратно,</w:t>
      </w:r>
      <w:r>
        <w:rPr>
          <w:spacing w:val="1"/>
          <w:sz w:val="28"/>
        </w:rPr>
        <w:t xml:space="preserve"> </w:t>
      </w:r>
      <w:r>
        <w:rPr>
          <w:sz w:val="28"/>
        </w:rPr>
        <w:t>проживание)</w:t>
      </w:r>
      <w:r>
        <w:rPr>
          <w:spacing w:val="1"/>
          <w:sz w:val="28"/>
        </w:rPr>
        <w:t xml:space="preserve"> </w:t>
      </w:r>
      <w:r>
        <w:rPr>
          <w:sz w:val="28"/>
        </w:rPr>
        <w:t>в</w:t>
      </w:r>
      <w:r>
        <w:rPr>
          <w:spacing w:val="1"/>
          <w:sz w:val="28"/>
        </w:rPr>
        <w:t xml:space="preserve"> </w:t>
      </w:r>
      <w:r>
        <w:rPr>
          <w:sz w:val="28"/>
        </w:rPr>
        <w:t>порядке</w:t>
      </w:r>
      <w:r>
        <w:rPr>
          <w:spacing w:val="1"/>
          <w:sz w:val="28"/>
        </w:rPr>
        <w:t xml:space="preserve"> </w:t>
      </w:r>
      <w:r>
        <w:rPr>
          <w:sz w:val="28"/>
        </w:rPr>
        <w:t>и</w:t>
      </w:r>
      <w:r>
        <w:rPr>
          <w:spacing w:val="1"/>
          <w:sz w:val="28"/>
        </w:rPr>
        <w:t xml:space="preserve"> </w:t>
      </w:r>
      <w:r>
        <w:rPr>
          <w:sz w:val="28"/>
        </w:rPr>
        <w:t>размерах,</w:t>
      </w:r>
      <w:r>
        <w:rPr>
          <w:spacing w:val="1"/>
          <w:sz w:val="28"/>
        </w:rPr>
        <w:t xml:space="preserve"> </w:t>
      </w:r>
      <w:r>
        <w:rPr>
          <w:sz w:val="28"/>
        </w:rPr>
        <w:t>предусмотренных</w:t>
      </w:r>
      <w:r>
        <w:rPr>
          <w:spacing w:val="1"/>
          <w:sz w:val="28"/>
        </w:rPr>
        <w:t xml:space="preserve"> </w:t>
      </w:r>
      <w:r>
        <w:rPr>
          <w:sz w:val="28"/>
        </w:rPr>
        <w:t>для</w:t>
      </w:r>
      <w:r>
        <w:rPr>
          <w:spacing w:val="1"/>
          <w:sz w:val="28"/>
        </w:rPr>
        <w:t xml:space="preserve"> </w:t>
      </w:r>
      <w:r>
        <w:rPr>
          <w:sz w:val="28"/>
        </w:rPr>
        <w:t>лиц,</w:t>
      </w:r>
      <w:r>
        <w:rPr>
          <w:spacing w:val="1"/>
          <w:sz w:val="28"/>
        </w:rPr>
        <w:t xml:space="preserve"> </w:t>
      </w:r>
      <w:r>
        <w:rPr>
          <w:sz w:val="28"/>
        </w:rPr>
        <w:t>направляемых</w:t>
      </w:r>
      <w:r>
        <w:rPr>
          <w:spacing w:val="1"/>
          <w:sz w:val="28"/>
        </w:rPr>
        <w:t xml:space="preserve"> </w:t>
      </w:r>
      <w:r>
        <w:rPr>
          <w:sz w:val="28"/>
        </w:rPr>
        <w:t>в</w:t>
      </w:r>
      <w:r>
        <w:rPr>
          <w:spacing w:val="1"/>
          <w:sz w:val="28"/>
        </w:rPr>
        <w:t xml:space="preserve"> </w:t>
      </w:r>
      <w:r>
        <w:rPr>
          <w:sz w:val="28"/>
        </w:rPr>
        <w:t>служебные</w:t>
      </w:r>
      <w:r>
        <w:rPr>
          <w:spacing w:val="1"/>
          <w:sz w:val="28"/>
        </w:rPr>
        <w:t xml:space="preserve"> </w:t>
      </w:r>
      <w:r>
        <w:rPr>
          <w:sz w:val="28"/>
        </w:rPr>
        <w:t>командировки</w:t>
      </w:r>
      <w:r>
        <w:rPr>
          <w:spacing w:val="1"/>
          <w:sz w:val="28"/>
        </w:rPr>
        <w:t xml:space="preserve"> </w:t>
      </w:r>
      <w:r>
        <w:rPr>
          <w:sz w:val="28"/>
        </w:rPr>
        <w:t>в</w:t>
      </w:r>
      <w:r>
        <w:rPr>
          <w:spacing w:val="1"/>
          <w:sz w:val="28"/>
        </w:rPr>
        <w:t xml:space="preserve"> </w:t>
      </w:r>
      <w:r>
        <w:rPr>
          <w:sz w:val="28"/>
        </w:rPr>
        <w:t>соответствии с документами, подтверждающими фактически произведенные</w:t>
      </w:r>
      <w:r>
        <w:rPr>
          <w:spacing w:val="1"/>
          <w:sz w:val="28"/>
        </w:rPr>
        <w:t xml:space="preserve"> </w:t>
      </w:r>
      <w:r>
        <w:rPr>
          <w:sz w:val="28"/>
        </w:rPr>
        <w:t>расходы.</w:t>
      </w:r>
    </w:p>
    <w:p w:rsidR="002D4BB8" w:rsidRDefault="005053C7" w:rsidP="00C2124D">
      <w:pPr>
        <w:pStyle w:val="a5"/>
        <w:numPr>
          <w:ilvl w:val="0"/>
          <w:numId w:val="23"/>
        </w:numPr>
        <w:tabs>
          <w:tab w:val="left" w:pos="682"/>
        </w:tabs>
        <w:spacing w:before="2"/>
        <w:ind w:right="426" w:hanging="3"/>
        <w:rPr>
          <w:sz w:val="28"/>
        </w:rPr>
      </w:pPr>
      <w:r>
        <w:rPr>
          <w:sz w:val="28"/>
        </w:rPr>
        <w:t>Предоставлять</w:t>
      </w:r>
      <w:r>
        <w:rPr>
          <w:spacing w:val="1"/>
          <w:sz w:val="28"/>
        </w:rPr>
        <w:t xml:space="preserve"> </w:t>
      </w:r>
      <w:r>
        <w:rPr>
          <w:sz w:val="28"/>
        </w:rPr>
        <w:t>работникам,</w:t>
      </w:r>
      <w:r>
        <w:rPr>
          <w:spacing w:val="1"/>
          <w:sz w:val="28"/>
        </w:rPr>
        <w:t xml:space="preserve"> </w:t>
      </w:r>
      <w:r>
        <w:rPr>
          <w:sz w:val="28"/>
        </w:rPr>
        <w:t>совмещающим</w:t>
      </w:r>
      <w:r>
        <w:rPr>
          <w:spacing w:val="1"/>
          <w:sz w:val="28"/>
        </w:rPr>
        <w:t xml:space="preserve"> </w:t>
      </w:r>
      <w:r>
        <w:rPr>
          <w:sz w:val="28"/>
        </w:rPr>
        <w:t>работу</w:t>
      </w:r>
      <w:r>
        <w:rPr>
          <w:spacing w:val="1"/>
          <w:sz w:val="28"/>
        </w:rPr>
        <w:t xml:space="preserve"> </w:t>
      </w:r>
      <w:r>
        <w:rPr>
          <w:sz w:val="28"/>
        </w:rPr>
        <w:t>с</w:t>
      </w:r>
      <w:r>
        <w:rPr>
          <w:spacing w:val="1"/>
          <w:sz w:val="28"/>
        </w:rPr>
        <w:t xml:space="preserve"> </w:t>
      </w:r>
      <w:r>
        <w:rPr>
          <w:sz w:val="28"/>
        </w:rPr>
        <w:t>получением</w:t>
      </w:r>
      <w:r>
        <w:rPr>
          <w:spacing w:val="-67"/>
          <w:sz w:val="28"/>
        </w:rPr>
        <w:t xml:space="preserve"> </w:t>
      </w:r>
      <w:r>
        <w:rPr>
          <w:sz w:val="28"/>
        </w:rPr>
        <w:t>образования,</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работникам,</w:t>
      </w:r>
      <w:r>
        <w:rPr>
          <w:spacing w:val="1"/>
          <w:sz w:val="28"/>
        </w:rPr>
        <w:t xml:space="preserve"> </w:t>
      </w:r>
      <w:r>
        <w:rPr>
          <w:sz w:val="28"/>
        </w:rPr>
        <w:t>уже</w:t>
      </w:r>
      <w:r>
        <w:rPr>
          <w:spacing w:val="1"/>
          <w:sz w:val="28"/>
        </w:rPr>
        <w:t xml:space="preserve"> </w:t>
      </w:r>
      <w:r>
        <w:rPr>
          <w:sz w:val="28"/>
        </w:rPr>
        <w:t>имеющим</w:t>
      </w:r>
      <w:r>
        <w:rPr>
          <w:spacing w:val="1"/>
          <w:sz w:val="28"/>
        </w:rPr>
        <w:t xml:space="preserve"> </w:t>
      </w:r>
      <w:r>
        <w:rPr>
          <w:sz w:val="28"/>
        </w:rPr>
        <w:t>профессиональное</w:t>
      </w:r>
      <w:r>
        <w:rPr>
          <w:spacing w:val="1"/>
          <w:sz w:val="28"/>
        </w:rPr>
        <w:t xml:space="preserve"> </w:t>
      </w:r>
      <w:r>
        <w:rPr>
          <w:sz w:val="28"/>
        </w:rPr>
        <w:t>образование</w:t>
      </w:r>
      <w:r>
        <w:rPr>
          <w:spacing w:val="1"/>
          <w:sz w:val="28"/>
        </w:rPr>
        <w:t xml:space="preserve"> </w:t>
      </w:r>
      <w:r>
        <w:rPr>
          <w:sz w:val="28"/>
        </w:rPr>
        <w:t>соответствующего</w:t>
      </w:r>
      <w:r>
        <w:rPr>
          <w:spacing w:val="1"/>
          <w:sz w:val="28"/>
        </w:rPr>
        <w:t xml:space="preserve"> </w:t>
      </w:r>
      <w:r>
        <w:rPr>
          <w:sz w:val="28"/>
        </w:rPr>
        <w:t>уровня,</w:t>
      </w:r>
      <w:r>
        <w:rPr>
          <w:spacing w:val="1"/>
          <w:sz w:val="28"/>
        </w:rPr>
        <w:t xml:space="preserve"> </w:t>
      </w:r>
      <w:r>
        <w:rPr>
          <w:sz w:val="28"/>
        </w:rPr>
        <w:t>и</w:t>
      </w:r>
      <w:r>
        <w:rPr>
          <w:spacing w:val="1"/>
          <w:sz w:val="28"/>
        </w:rPr>
        <w:t xml:space="preserve"> </w:t>
      </w:r>
      <w:r>
        <w:rPr>
          <w:sz w:val="28"/>
        </w:rPr>
        <w:t>направленным</w:t>
      </w:r>
      <w:r>
        <w:rPr>
          <w:spacing w:val="1"/>
          <w:sz w:val="28"/>
        </w:rPr>
        <w:t xml:space="preserve"> </w:t>
      </w:r>
      <w:r>
        <w:rPr>
          <w:sz w:val="28"/>
        </w:rPr>
        <w:t>на</w:t>
      </w:r>
      <w:r>
        <w:rPr>
          <w:spacing w:val="1"/>
          <w:sz w:val="28"/>
        </w:rPr>
        <w:t xml:space="preserve"> </w:t>
      </w:r>
      <w:r>
        <w:rPr>
          <w:sz w:val="28"/>
        </w:rPr>
        <w:t>обучение</w:t>
      </w:r>
      <w:r>
        <w:rPr>
          <w:spacing w:val="1"/>
          <w:sz w:val="28"/>
        </w:rPr>
        <w:t xml:space="preserve"> </w:t>
      </w:r>
      <w:r>
        <w:rPr>
          <w:sz w:val="28"/>
        </w:rPr>
        <w:t>работодателем, гарантии и компенсации в порядке, предусмотренном главой</w:t>
      </w:r>
      <w:r>
        <w:rPr>
          <w:spacing w:val="1"/>
          <w:sz w:val="28"/>
        </w:rPr>
        <w:t xml:space="preserve"> </w:t>
      </w:r>
      <w:r>
        <w:rPr>
          <w:sz w:val="28"/>
        </w:rPr>
        <w:t>26 ТК РФ.</w:t>
      </w:r>
    </w:p>
    <w:p w:rsidR="002D4BB8" w:rsidRDefault="005053C7" w:rsidP="00C2124D">
      <w:pPr>
        <w:pStyle w:val="a5"/>
        <w:numPr>
          <w:ilvl w:val="0"/>
          <w:numId w:val="23"/>
        </w:numPr>
        <w:tabs>
          <w:tab w:val="left" w:pos="461"/>
        </w:tabs>
        <w:ind w:right="426" w:hanging="3"/>
        <w:rPr>
          <w:sz w:val="28"/>
        </w:rPr>
      </w:pPr>
      <w:r>
        <w:rPr>
          <w:sz w:val="28"/>
        </w:rPr>
        <w:t>Содействовать работнику, желающему пройти профессиональное обучение</w:t>
      </w:r>
      <w:r>
        <w:rPr>
          <w:spacing w:val="-67"/>
          <w:sz w:val="28"/>
        </w:rPr>
        <w:t xml:space="preserve"> </w:t>
      </w:r>
      <w:r>
        <w:rPr>
          <w:sz w:val="28"/>
        </w:rPr>
        <w:t>по программам профессиональной подготовки, переподготовки, повышения</w:t>
      </w:r>
      <w:r>
        <w:rPr>
          <w:spacing w:val="1"/>
          <w:sz w:val="28"/>
        </w:rPr>
        <w:t xml:space="preserve"> </w:t>
      </w:r>
      <w:r>
        <w:rPr>
          <w:sz w:val="28"/>
        </w:rPr>
        <w:t>квалификации</w:t>
      </w:r>
      <w:r>
        <w:rPr>
          <w:spacing w:val="1"/>
          <w:sz w:val="28"/>
        </w:rPr>
        <w:t xml:space="preserve"> </w:t>
      </w:r>
      <w:r>
        <w:rPr>
          <w:sz w:val="28"/>
        </w:rPr>
        <w:t>или</w:t>
      </w:r>
      <w:r>
        <w:rPr>
          <w:spacing w:val="1"/>
          <w:sz w:val="28"/>
        </w:rPr>
        <w:t xml:space="preserve"> </w:t>
      </w:r>
      <w:r>
        <w:rPr>
          <w:sz w:val="28"/>
        </w:rPr>
        <w:t>дополнительного</w:t>
      </w:r>
      <w:r>
        <w:rPr>
          <w:spacing w:val="1"/>
          <w:sz w:val="28"/>
        </w:rPr>
        <w:t xml:space="preserve"> </w:t>
      </w:r>
      <w:r>
        <w:rPr>
          <w:sz w:val="28"/>
        </w:rPr>
        <w:t>профессионального</w:t>
      </w:r>
      <w:r>
        <w:rPr>
          <w:spacing w:val="1"/>
          <w:sz w:val="28"/>
        </w:rPr>
        <w:t xml:space="preserve"> </w:t>
      </w:r>
      <w:r>
        <w:rPr>
          <w:sz w:val="28"/>
        </w:rPr>
        <w:t>образования</w:t>
      </w:r>
      <w:r>
        <w:rPr>
          <w:spacing w:val="1"/>
          <w:sz w:val="28"/>
        </w:rPr>
        <w:t xml:space="preserve"> </w:t>
      </w:r>
      <w:r>
        <w:rPr>
          <w:sz w:val="28"/>
        </w:rPr>
        <w:t>по</w:t>
      </w:r>
      <w:r>
        <w:rPr>
          <w:spacing w:val="1"/>
          <w:sz w:val="28"/>
        </w:rPr>
        <w:t xml:space="preserve"> </w:t>
      </w:r>
      <w:r>
        <w:rPr>
          <w:sz w:val="28"/>
        </w:rPr>
        <w:t>программам</w:t>
      </w:r>
      <w:r>
        <w:rPr>
          <w:spacing w:val="39"/>
          <w:sz w:val="28"/>
        </w:rPr>
        <w:t xml:space="preserve"> </w:t>
      </w:r>
      <w:r>
        <w:rPr>
          <w:sz w:val="28"/>
        </w:rPr>
        <w:t>повышения</w:t>
      </w:r>
      <w:r>
        <w:rPr>
          <w:spacing w:val="39"/>
          <w:sz w:val="28"/>
        </w:rPr>
        <w:t xml:space="preserve"> </w:t>
      </w:r>
      <w:r>
        <w:rPr>
          <w:sz w:val="28"/>
        </w:rPr>
        <w:t>квалификации</w:t>
      </w:r>
      <w:r>
        <w:rPr>
          <w:spacing w:val="39"/>
          <w:sz w:val="28"/>
        </w:rPr>
        <w:t xml:space="preserve"> </w:t>
      </w:r>
      <w:r>
        <w:rPr>
          <w:sz w:val="28"/>
        </w:rPr>
        <w:t>и</w:t>
      </w:r>
      <w:r>
        <w:rPr>
          <w:spacing w:val="39"/>
          <w:sz w:val="28"/>
        </w:rPr>
        <w:t xml:space="preserve"> </w:t>
      </w:r>
      <w:r>
        <w:rPr>
          <w:sz w:val="28"/>
        </w:rPr>
        <w:t>программам</w:t>
      </w:r>
      <w:r>
        <w:rPr>
          <w:spacing w:val="36"/>
          <w:sz w:val="28"/>
        </w:rPr>
        <w:t xml:space="preserve"> </w:t>
      </w:r>
      <w:r>
        <w:rPr>
          <w:sz w:val="28"/>
        </w:rPr>
        <w:t>профессиональной</w:t>
      </w:r>
    </w:p>
    <w:p w:rsidR="002D4BB8" w:rsidRDefault="002D4BB8">
      <w:pPr>
        <w:pStyle w:val="a3"/>
        <w:spacing w:before="1"/>
        <w:ind w:left="0" w:firstLine="0"/>
        <w:jc w:val="left"/>
        <w:rPr>
          <w:sz w:val="15"/>
        </w:rPr>
      </w:pPr>
    </w:p>
    <w:p w:rsidR="002D4BB8" w:rsidRDefault="002D4BB8">
      <w:pPr>
        <w:rPr>
          <w:sz w:val="24"/>
        </w:rPr>
        <w:sectPr w:rsidR="002D4BB8" w:rsidSect="006B3096">
          <w:pgSz w:w="11910" w:h="16840"/>
          <w:pgMar w:top="1040" w:right="420" w:bottom="1160" w:left="851" w:header="0" w:footer="968" w:gutter="0"/>
          <w:cols w:space="720"/>
        </w:sectPr>
      </w:pPr>
    </w:p>
    <w:p w:rsidR="002D4BB8" w:rsidRDefault="005053C7">
      <w:pPr>
        <w:pStyle w:val="a3"/>
        <w:spacing w:before="69" w:line="242" w:lineRule="auto"/>
        <w:ind w:right="436" w:firstLine="0"/>
      </w:pPr>
      <w:r>
        <w:lastRenderedPageBreak/>
        <w:t>переподготовки</w:t>
      </w:r>
      <w:r>
        <w:rPr>
          <w:spacing w:val="1"/>
        </w:rPr>
        <w:t xml:space="preserve"> </w:t>
      </w:r>
      <w:r>
        <w:t>педагогических</w:t>
      </w:r>
      <w:r>
        <w:rPr>
          <w:spacing w:val="1"/>
        </w:rPr>
        <w:t xml:space="preserve"> </w:t>
      </w:r>
      <w:r>
        <w:t>работников</w:t>
      </w:r>
      <w:r>
        <w:rPr>
          <w:spacing w:val="1"/>
        </w:rPr>
        <w:t xml:space="preserve"> </w:t>
      </w:r>
      <w:r>
        <w:t>и</w:t>
      </w:r>
      <w:r>
        <w:rPr>
          <w:spacing w:val="1"/>
        </w:rPr>
        <w:t xml:space="preserve"> </w:t>
      </w:r>
      <w:r>
        <w:t>приобрести</w:t>
      </w:r>
      <w:r>
        <w:rPr>
          <w:spacing w:val="71"/>
        </w:rPr>
        <w:t xml:space="preserve"> </w:t>
      </w:r>
      <w:r>
        <w:t>другую</w:t>
      </w:r>
      <w:r>
        <w:rPr>
          <w:spacing w:val="-67"/>
        </w:rPr>
        <w:t xml:space="preserve"> </w:t>
      </w:r>
      <w:r>
        <w:t>профессию.</w:t>
      </w:r>
    </w:p>
    <w:p w:rsidR="002D4BB8" w:rsidRDefault="005053C7" w:rsidP="00C2124D">
      <w:pPr>
        <w:pStyle w:val="a5"/>
        <w:numPr>
          <w:ilvl w:val="0"/>
          <w:numId w:val="23"/>
        </w:numPr>
        <w:tabs>
          <w:tab w:val="left" w:pos="490"/>
        </w:tabs>
        <w:ind w:right="430" w:hanging="3"/>
        <w:rPr>
          <w:sz w:val="28"/>
        </w:rPr>
      </w:pPr>
      <w:r>
        <w:rPr>
          <w:sz w:val="28"/>
        </w:rPr>
        <w:t>Рассматривать вопросы, связанные с изменением структуры организации,</w:t>
      </w:r>
      <w:r>
        <w:rPr>
          <w:spacing w:val="1"/>
          <w:sz w:val="28"/>
        </w:rPr>
        <w:t xml:space="preserve"> </w:t>
      </w:r>
      <w:r>
        <w:rPr>
          <w:sz w:val="28"/>
        </w:rPr>
        <w:t>ее</w:t>
      </w:r>
      <w:r>
        <w:rPr>
          <w:spacing w:val="-1"/>
          <w:sz w:val="28"/>
        </w:rPr>
        <w:t xml:space="preserve"> </w:t>
      </w:r>
      <w:r>
        <w:rPr>
          <w:sz w:val="28"/>
        </w:rPr>
        <w:t>реорганизацией с</w:t>
      </w:r>
      <w:r>
        <w:rPr>
          <w:spacing w:val="-2"/>
          <w:sz w:val="28"/>
        </w:rPr>
        <w:t xml:space="preserve"> </w:t>
      </w:r>
      <w:r>
        <w:rPr>
          <w:sz w:val="28"/>
        </w:rPr>
        <w:t>участием</w:t>
      </w:r>
      <w:r>
        <w:rPr>
          <w:spacing w:val="-3"/>
          <w:sz w:val="28"/>
        </w:rPr>
        <w:t xml:space="preserve"> </w:t>
      </w:r>
      <w:r>
        <w:rPr>
          <w:sz w:val="28"/>
        </w:rPr>
        <w:t>профкома.</w:t>
      </w:r>
    </w:p>
    <w:p w:rsidR="002D4BB8" w:rsidRDefault="005053C7" w:rsidP="00C2124D">
      <w:pPr>
        <w:pStyle w:val="a5"/>
        <w:numPr>
          <w:ilvl w:val="0"/>
          <w:numId w:val="23"/>
        </w:numPr>
        <w:tabs>
          <w:tab w:val="left" w:pos="490"/>
        </w:tabs>
        <w:ind w:right="428" w:hanging="3"/>
        <w:rPr>
          <w:sz w:val="28"/>
        </w:rPr>
      </w:pPr>
      <w:r>
        <w:rPr>
          <w:sz w:val="28"/>
        </w:rPr>
        <w:t>При принятии решений об увольнении работника в случае признания его</w:t>
      </w:r>
      <w:r>
        <w:rPr>
          <w:spacing w:val="1"/>
          <w:sz w:val="28"/>
        </w:rPr>
        <w:t xml:space="preserve"> </w:t>
      </w:r>
      <w:r>
        <w:rPr>
          <w:sz w:val="28"/>
        </w:rPr>
        <w:t>по</w:t>
      </w:r>
      <w:r>
        <w:rPr>
          <w:spacing w:val="1"/>
          <w:sz w:val="28"/>
        </w:rPr>
        <w:t xml:space="preserve"> </w:t>
      </w:r>
      <w:r>
        <w:rPr>
          <w:sz w:val="28"/>
        </w:rPr>
        <w:t>результатам</w:t>
      </w:r>
      <w:r>
        <w:rPr>
          <w:spacing w:val="1"/>
          <w:sz w:val="28"/>
        </w:rPr>
        <w:t xml:space="preserve"> </w:t>
      </w:r>
      <w:r>
        <w:rPr>
          <w:sz w:val="28"/>
        </w:rPr>
        <w:t>аттестации</w:t>
      </w:r>
      <w:r>
        <w:rPr>
          <w:spacing w:val="1"/>
          <w:sz w:val="28"/>
        </w:rPr>
        <w:t xml:space="preserve"> </w:t>
      </w:r>
      <w:r>
        <w:rPr>
          <w:sz w:val="28"/>
        </w:rPr>
        <w:t>несоответствующим</w:t>
      </w:r>
      <w:r>
        <w:rPr>
          <w:spacing w:val="1"/>
          <w:sz w:val="28"/>
        </w:rPr>
        <w:t xml:space="preserve"> </w:t>
      </w:r>
      <w:r>
        <w:rPr>
          <w:sz w:val="28"/>
        </w:rPr>
        <w:t>занимаемой</w:t>
      </w:r>
      <w:r>
        <w:rPr>
          <w:spacing w:val="1"/>
          <w:sz w:val="28"/>
        </w:rPr>
        <w:t xml:space="preserve"> </w:t>
      </w:r>
      <w:r>
        <w:rPr>
          <w:sz w:val="28"/>
        </w:rPr>
        <w:t>должности</w:t>
      </w:r>
      <w:r>
        <w:rPr>
          <w:spacing w:val="1"/>
          <w:sz w:val="28"/>
        </w:rPr>
        <w:t xml:space="preserve"> </w:t>
      </w:r>
      <w:r>
        <w:rPr>
          <w:sz w:val="28"/>
        </w:rPr>
        <w:t>вследствие</w:t>
      </w:r>
      <w:r>
        <w:rPr>
          <w:spacing w:val="1"/>
          <w:sz w:val="28"/>
        </w:rPr>
        <w:t xml:space="preserve"> </w:t>
      </w:r>
      <w:r>
        <w:rPr>
          <w:sz w:val="28"/>
        </w:rPr>
        <w:t>недостаточной</w:t>
      </w:r>
      <w:r>
        <w:rPr>
          <w:spacing w:val="1"/>
          <w:sz w:val="28"/>
        </w:rPr>
        <w:t xml:space="preserve"> </w:t>
      </w:r>
      <w:r>
        <w:rPr>
          <w:sz w:val="28"/>
        </w:rPr>
        <w:t>квалификации</w:t>
      </w:r>
      <w:r>
        <w:rPr>
          <w:spacing w:val="1"/>
          <w:sz w:val="28"/>
        </w:rPr>
        <w:t xml:space="preserve"> </w:t>
      </w:r>
      <w:r>
        <w:rPr>
          <w:sz w:val="28"/>
        </w:rPr>
        <w:t>принимать</w:t>
      </w:r>
      <w:r>
        <w:rPr>
          <w:spacing w:val="1"/>
          <w:sz w:val="28"/>
        </w:rPr>
        <w:t xml:space="preserve"> </w:t>
      </w:r>
      <w:r>
        <w:rPr>
          <w:sz w:val="28"/>
        </w:rPr>
        <w:t>меры</w:t>
      </w:r>
      <w:r>
        <w:rPr>
          <w:spacing w:val="1"/>
          <w:sz w:val="28"/>
        </w:rPr>
        <w:t xml:space="preserve"> </w:t>
      </w:r>
      <w:r>
        <w:rPr>
          <w:sz w:val="28"/>
        </w:rPr>
        <w:t>по</w:t>
      </w:r>
      <w:r>
        <w:rPr>
          <w:spacing w:val="1"/>
          <w:sz w:val="28"/>
        </w:rPr>
        <w:t xml:space="preserve"> </w:t>
      </w:r>
      <w:r>
        <w:rPr>
          <w:sz w:val="28"/>
        </w:rPr>
        <w:t>переводу</w:t>
      </w:r>
      <w:r>
        <w:rPr>
          <w:spacing w:val="1"/>
          <w:sz w:val="28"/>
        </w:rPr>
        <w:t xml:space="preserve"> </w:t>
      </w:r>
      <w:r>
        <w:rPr>
          <w:sz w:val="28"/>
        </w:rPr>
        <w:t>работника с его письменного согласия на другую имеющуюся у работодателя</w:t>
      </w:r>
      <w:r>
        <w:rPr>
          <w:spacing w:val="-67"/>
          <w:sz w:val="28"/>
        </w:rPr>
        <w:t xml:space="preserve"> </w:t>
      </w:r>
      <w:r>
        <w:rPr>
          <w:sz w:val="28"/>
        </w:rPr>
        <w:t>работу</w:t>
      </w:r>
      <w:r>
        <w:rPr>
          <w:spacing w:val="1"/>
          <w:sz w:val="28"/>
        </w:rPr>
        <w:t xml:space="preserve"> </w:t>
      </w:r>
      <w:r>
        <w:rPr>
          <w:sz w:val="28"/>
        </w:rPr>
        <w:t>(как</w:t>
      </w:r>
      <w:r>
        <w:rPr>
          <w:spacing w:val="1"/>
          <w:sz w:val="28"/>
        </w:rPr>
        <w:t xml:space="preserve"> </w:t>
      </w:r>
      <w:r>
        <w:rPr>
          <w:sz w:val="28"/>
        </w:rPr>
        <w:t>вакантную</w:t>
      </w:r>
      <w:r>
        <w:rPr>
          <w:spacing w:val="1"/>
          <w:sz w:val="28"/>
        </w:rPr>
        <w:t xml:space="preserve"> </w:t>
      </w:r>
      <w:r>
        <w:rPr>
          <w:sz w:val="28"/>
        </w:rPr>
        <w:t>должность</w:t>
      </w:r>
      <w:r>
        <w:rPr>
          <w:spacing w:val="1"/>
          <w:sz w:val="28"/>
        </w:rPr>
        <w:t xml:space="preserve"> </w:t>
      </w:r>
      <w:r>
        <w:rPr>
          <w:sz w:val="28"/>
        </w:rPr>
        <w:t>или</w:t>
      </w:r>
      <w:r>
        <w:rPr>
          <w:spacing w:val="1"/>
          <w:sz w:val="28"/>
        </w:rPr>
        <w:t xml:space="preserve"> </w:t>
      </w:r>
      <w:r>
        <w:rPr>
          <w:sz w:val="28"/>
        </w:rPr>
        <w:t>работу,</w:t>
      </w:r>
      <w:r>
        <w:rPr>
          <w:spacing w:val="1"/>
          <w:sz w:val="28"/>
        </w:rPr>
        <w:t xml:space="preserve"> </w:t>
      </w:r>
      <w:r>
        <w:rPr>
          <w:sz w:val="28"/>
        </w:rPr>
        <w:t>соответствующую</w:t>
      </w:r>
      <w:r>
        <w:rPr>
          <w:spacing w:val="1"/>
          <w:sz w:val="28"/>
        </w:rPr>
        <w:t xml:space="preserve"> </w:t>
      </w:r>
      <w:r>
        <w:rPr>
          <w:sz w:val="28"/>
        </w:rPr>
        <w:t>квалификации</w:t>
      </w:r>
      <w:r>
        <w:rPr>
          <w:spacing w:val="1"/>
          <w:sz w:val="28"/>
        </w:rPr>
        <w:t xml:space="preserve"> </w:t>
      </w:r>
      <w:r>
        <w:rPr>
          <w:sz w:val="28"/>
        </w:rPr>
        <w:t>работника,</w:t>
      </w:r>
      <w:r>
        <w:rPr>
          <w:spacing w:val="1"/>
          <w:sz w:val="28"/>
        </w:rPr>
        <w:t xml:space="preserve"> </w:t>
      </w:r>
      <w:r>
        <w:rPr>
          <w:sz w:val="28"/>
        </w:rPr>
        <w:t>так</w:t>
      </w:r>
      <w:r>
        <w:rPr>
          <w:spacing w:val="1"/>
          <w:sz w:val="28"/>
        </w:rPr>
        <w:t xml:space="preserve"> </w:t>
      </w:r>
      <w:r>
        <w:rPr>
          <w:sz w:val="28"/>
        </w:rPr>
        <w:t>и</w:t>
      </w:r>
      <w:r>
        <w:rPr>
          <w:spacing w:val="1"/>
          <w:sz w:val="28"/>
        </w:rPr>
        <w:t xml:space="preserve"> </w:t>
      </w:r>
      <w:r>
        <w:rPr>
          <w:sz w:val="28"/>
        </w:rPr>
        <w:t>вакантную</w:t>
      </w:r>
      <w:r>
        <w:rPr>
          <w:spacing w:val="1"/>
          <w:sz w:val="28"/>
        </w:rPr>
        <w:t xml:space="preserve"> </w:t>
      </w:r>
      <w:r>
        <w:rPr>
          <w:sz w:val="28"/>
        </w:rPr>
        <w:t>нижестоящую</w:t>
      </w:r>
      <w:r>
        <w:rPr>
          <w:spacing w:val="1"/>
          <w:sz w:val="28"/>
        </w:rPr>
        <w:t xml:space="preserve"> </w:t>
      </w:r>
      <w:r>
        <w:rPr>
          <w:sz w:val="28"/>
        </w:rPr>
        <w:t>должность</w:t>
      </w:r>
      <w:r>
        <w:rPr>
          <w:spacing w:val="1"/>
          <w:sz w:val="28"/>
        </w:rPr>
        <w:t xml:space="preserve"> </w:t>
      </w:r>
      <w:r>
        <w:rPr>
          <w:sz w:val="28"/>
        </w:rPr>
        <w:t>или</w:t>
      </w:r>
      <w:r>
        <w:rPr>
          <w:spacing w:val="1"/>
          <w:sz w:val="28"/>
        </w:rPr>
        <w:t xml:space="preserve"> </w:t>
      </w:r>
      <w:r>
        <w:rPr>
          <w:sz w:val="28"/>
        </w:rPr>
        <w:t>нижеоплачиваемую работу),</w:t>
      </w:r>
      <w:r>
        <w:rPr>
          <w:spacing w:val="1"/>
          <w:sz w:val="28"/>
        </w:rPr>
        <w:t xml:space="preserve"> </w:t>
      </w:r>
      <w:r>
        <w:rPr>
          <w:sz w:val="28"/>
        </w:rPr>
        <w:t>которую</w:t>
      </w:r>
      <w:r>
        <w:rPr>
          <w:spacing w:val="1"/>
          <w:sz w:val="28"/>
        </w:rPr>
        <w:t xml:space="preserve"> </w:t>
      </w:r>
      <w:r>
        <w:rPr>
          <w:sz w:val="28"/>
        </w:rPr>
        <w:t>работник</w:t>
      </w:r>
      <w:r>
        <w:rPr>
          <w:spacing w:val="1"/>
          <w:sz w:val="28"/>
        </w:rPr>
        <w:t xml:space="preserve"> </w:t>
      </w:r>
      <w:r>
        <w:rPr>
          <w:sz w:val="28"/>
        </w:rPr>
        <w:t>может</w:t>
      </w:r>
      <w:r>
        <w:rPr>
          <w:spacing w:val="1"/>
          <w:sz w:val="28"/>
        </w:rPr>
        <w:t xml:space="preserve"> </w:t>
      </w:r>
      <w:r>
        <w:rPr>
          <w:sz w:val="28"/>
        </w:rPr>
        <w:t>выполнять с</w:t>
      </w:r>
      <w:r>
        <w:rPr>
          <w:spacing w:val="70"/>
          <w:sz w:val="28"/>
        </w:rPr>
        <w:t xml:space="preserve"> </w:t>
      </w:r>
      <w:r>
        <w:rPr>
          <w:sz w:val="28"/>
        </w:rPr>
        <w:t>учетом</w:t>
      </w:r>
      <w:r>
        <w:rPr>
          <w:spacing w:val="-67"/>
          <w:sz w:val="28"/>
        </w:rPr>
        <w:t xml:space="preserve"> </w:t>
      </w:r>
      <w:r>
        <w:rPr>
          <w:sz w:val="28"/>
        </w:rPr>
        <w:t>его состояния здоровья (ч.</w:t>
      </w:r>
      <w:r>
        <w:rPr>
          <w:spacing w:val="-2"/>
          <w:sz w:val="28"/>
        </w:rPr>
        <w:t xml:space="preserve"> </w:t>
      </w:r>
      <w:r>
        <w:rPr>
          <w:sz w:val="28"/>
        </w:rPr>
        <w:t>3 ст.81</w:t>
      </w:r>
      <w:r>
        <w:rPr>
          <w:spacing w:val="1"/>
          <w:sz w:val="28"/>
        </w:rPr>
        <w:t xml:space="preserve"> </w:t>
      </w:r>
      <w:r>
        <w:rPr>
          <w:sz w:val="28"/>
        </w:rPr>
        <w:t>ТК РФ).</w:t>
      </w:r>
    </w:p>
    <w:p w:rsidR="002D4BB8" w:rsidRDefault="005053C7" w:rsidP="00C2124D">
      <w:pPr>
        <w:pStyle w:val="a5"/>
        <w:numPr>
          <w:ilvl w:val="1"/>
          <w:numId w:val="25"/>
        </w:numPr>
        <w:tabs>
          <w:tab w:val="left" w:pos="772"/>
        </w:tabs>
        <w:ind w:left="184" w:right="431" w:hanging="3"/>
        <w:jc w:val="both"/>
        <w:rPr>
          <w:sz w:val="28"/>
        </w:rPr>
      </w:pPr>
      <w:r>
        <w:rPr>
          <w:sz w:val="28"/>
        </w:rPr>
        <w:t>При</w:t>
      </w:r>
      <w:r>
        <w:rPr>
          <w:spacing w:val="1"/>
          <w:sz w:val="28"/>
        </w:rPr>
        <w:t xml:space="preserve"> </w:t>
      </w:r>
      <w:r>
        <w:rPr>
          <w:sz w:val="28"/>
        </w:rPr>
        <w:t>сокращении</w:t>
      </w:r>
      <w:r>
        <w:rPr>
          <w:spacing w:val="1"/>
          <w:sz w:val="28"/>
        </w:rPr>
        <w:t xml:space="preserve"> </w:t>
      </w:r>
      <w:r>
        <w:rPr>
          <w:sz w:val="28"/>
        </w:rPr>
        <w:t>численности</w:t>
      </w:r>
      <w:r>
        <w:rPr>
          <w:spacing w:val="1"/>
          <w:sz w:val="28"/>
        </w:rPr>
        <w:t xml:space="preserve"> </w:t>
      </w:r>
      <w:r>
        <w:rPr>
          <w:sz w:val="28"/>
        </w:rPr>
        <w:t>или</w:t>
      </w:r>
      <w:r>
        <w:rPr>
          <w:spacing w:val="1"/>
          <w:sz w:val="28"/>
        </w:rPr>
        <w:t xml:space="preserve"> </w:t>
      </w:r>
      <w:r>
        <w:rPr>
          <w:sz w:val="28"/>
        </w:rPr>
        <w:t>штата</w:t>
      </w:r>
      <w:r>
        <w:rPr>
          <w:spacing w:val="1"/>
          <w:sz w:val="28"/>
        </w:rPr>
        <w:t xml:space="preserve"> </w:t>
      </w:r>
      <w:r>
        <w:rPr>
          <w:sz w:val="28"/>
        </w:rPr>
        <w:t>работников</w:t>
      </w:r>
      <w:r>
        <w:rPr>
          <w:spacing w:val="1"/>
          <w:sz w:val="28"/>
        </w:rPr>
        <w:t xml:space="preserve"> </w:t>
      </w:r>
      <w:r>
        <w:rPr>
          <w:sz w:val="28"/>
        </w:rPr>
        <w:t>и</w:t>
      </w:r>
      <w:r>
        <w:rPr>
          <w:spacing w:val="1"/>
          <w:sz w:val="28"/>
        </w:rPr>
        <w:t xml:space="preserve"> </w:t>
      </w:r>
      <w:r>
        <w:rPr>
          <w:sz w:val="28"/>
        </w:rPr>
        <w:t>при</w:t>
      </w:r>
      <w:r>
        <w:rPr>
          <w:spacing w:val="1"/>
          <w:sz w:val="28"/>
        </w:rPr>
        <w:t xml:space="preserve"> </w:t>
      </w:r>
      <w:r>
        <w:rPr>
          <w:sz w:val="28"/>
        </w:rPr>
        <w:t>равной</w:t>
      </w:r>
      <w:r>
        <w:rPr>
          <w:spacing w:val="1"/>
          <w:sz w:val="28"/>
        </w:rPr>
        <w:t xml:space="preserve"> </w:t>
      </w:r>
      <w:r>
        <w:rPr>
          <w:sz w:val="28"/>
        </w:rPr>
        <w:t>производительности</w:t>
      </w:r>
      <w:r>
        <w:rPr>
          <w:spacing w:val="1"/>
          <w:sz w:val="28"/>
        </w:rPr>
        <w:t xml:space="preserve"> </w:t>
      </w:r>
      <w:r>
        <w:rPr>
          <w:sz w:val="28"/>
        </w:rPr>
        <w:t>труда</w:t>
      </w:r>
      <w:r>
        <w:rPr>
          <w:spacing w:val="1"/>
          <w:sz w:val="28"/>
        </w:rPr>
        <w:t xml:space="preserve"> </w:t>
      </w:r>
      <w:r>
        <w:rPr>
          <w:sz w:val="28"/>
        </w:rPr>
        <w:t>и</w:t>
      </w:r>
      <w:r>
        <w:rPr>
          <w:spacing w:val="1"/>
          <w:sz w:val="28"/>
        </w:rPr>
        <w:t xml:space="preserve"> </w:t>
      </w:r>
      <w:r>
        <w:rPr>
          <w:sz w:val="28"/>
        </w:rPr>
        <w:t>квалификации</w:t>
      </w:r>
      <w:r>
        <w:rPr>
          <w:spacing w:val="1"/>
          <w:sz w:val="28"/>
        </w:rPr>
        <w:t xml:space="preserve"> </w:t>
      </w:r>
      <w:r>
        <w:rPr>
          <w:sz w:val="28"/>
        </w:rPr>
        <w:t>преимущественное</w:t>
      </w:r>
      <w:r>
        <w:rPr>
          <w:spacing w:val="1"/>
          <w:sz w:val="28"/>
        </w:rPr>
        <w:t xml:space="preserve"> </w:t>
      </w:r>
      <w:r>
        <w:rPr>
          <w:sz w:val="28"/>
        </w:rPr>
        <w:t>право</w:t>
      </w:r>
      <w:r>
        <w:rPr>
          <w:spacing w:val="1"/>
          <w:sz w:val="28"/>
        </w:rPr>
        <w:t xml:space="preserve"> </w:t>
      </w:r>
      <w:r>
        <w:rPr>
          <w:sz w:val="28"/>
        </w:rPr>
        <w:t>на</w:t>
      </w:r>
      <w:r>
        <w:rPr>
          <w:spacing w:val="1"/>
          <w:sz w:val="28"/>
        </w:rPr>
        <w:t xml:space="preserve"> </w:t>
      </w:r>
      <w:r>
        <w:rPr>
          <w:sz w:val="28"/>
        </w:rPr>
        <w:t>оставление</w:t>
      </w:r>
      <w:r>
        <w:rPr>
          <w:spacing w:val="-5"/>
          <w:sz w:val="28"/>
        </w:rPr>
        <w:t xml:space="preserve"> </w:t>
      </w:r>
      <w:r>
        <w:rPr>
          <w:sz w:val="28"/>
        </w:rPr>
        <w:t>на</w:t>
      </w:r>
      <w:r>
        <w:rPr>
          <w:spacing w:val="-1"/>
          <w:sz w:val="28"/>
        </w:rPr>
        <w:t xml:space="preserve"> </w:t>
      </w:r>
      <w:r>
        <w:rPr>
          <w:sz w:val="28"/>
        </w:rPr>
        <w:t>работе</w:t>
      </w:r>
      <w:r>
        <w:rPr>
          <w:spacing w:val="-1"/>
          <w:sz w:val="28"/>
        </w:rPr>
        <w:t xml:space="preserve"> </w:t>
      </w:r>
      <w:r>
        <w:rPr>
          <w:sz w:val="28"/>
        </w:rPr>
        <w:t>наряду</w:t>
      </w:r>
      <w:r>
        <w:rPr>
          <w:spacing w:val="-6"/>
          <w:sz w:val="28"/>
        </w:rPr>
        <w:t xml:space="preserve"> </w:t>
      </w:r>
      <w:r>
        <w:rPr>
          <w:sz w:val="28"/>
        </w:rPr>
        <w:t>с</w:t>
      </w:r>
      <w:r>
        <w:rPr>
          <w:spacing w:val="-2"/>
          <w:sz w:val="28"/>
        </w:rPr>
        <w:t xml:space="preserve"> </w:t>
      </w:r>
      <w:r>
        <w:rPr>
          <w:sz w:val="28"/>
        </w:rPr>
        <w:t>основаниями,</w:t>
      </w:r>
      <w:r>
        <w:rPr>
          <w:spacing w:val="-2"/>
          <w:sz w:val="28"/>
        </w:rPr>
        <w:t xml:space="preserve"> </w:t>
      </w:r>
      <w:r>
        <w:rPr>
          <w:sz w:val="28"/>
        </w:rPr>
        <w:t>установленными</w:t>
      </w:r>
      <w:r>
        <w:rPr>
          <w:spacing w:val="-2"/>
          <w:sz w:val="28"/>
        </w:rPr>
        <w:t xml:space="preserve"> </w:t>
      </w:r>
      <w:r>
        <w:rPr>
          <w:sz w:val="28"/>
        </w:rPr>
        <w:t>ч.</w:t>
      </w:r>
      <w:r>
        <w:rPr>
          <w:spacing w:val="-1"/>
          <w:sz w:val="28"/>
        </w:rPr>
        <w:t xml:space="preserve"> </w:t>
      </w:r>
      <w:r>
        <w:rPr>
          <w:sz w:val="28"/>
        </w:rPr>
        <w:t>2</w:t>
      </w:r>
      <w:r>
        <w:rPr>
          <w:spacing w:val="-1"/>
          <w:sz w:val="28"/>
        </w:rPr>
        <w:t xml:space="preserve"> </w:t>
      </w:r>
      <w:r>
        <w:rPr>
          <w:sz w:val="28"/>
        </w:rPr>
        <w:t>ст.</w:t>
      </w:r>
      <w:r>
        <w:rPr>
          <w:spacing w:val="-6"/>
          <w:sz w:val="28"/>
        </w:rPr>
        <w:t xml:space="preserve"> </w:t>
      </w:r>
      <w:r>
        <w:rPr>
          <w:sz w:val="28"/>
        </w:rPr>
        <w:t>179 ТК</w:t>
      </w:r>
    </w:p>
    <w:p w:rsidR="002D4BB8" w:rsidRDefault="002D4BB8">
      <w:pPr>
        <w:pStyle w:val="a3"/>
        <w:ind w:left="0" w:firstLine="0"/>
        <w:jc w:val="left"/>
        <w:rPr>
          <w:sz w:val="30"/>
        </w:rPr>
      </w:pPr>
    </w:p>
    <w:p w:rsidR="002D4BB8" w:rsidRDefault="005053C7" w:rsidP="00C2124D">
      <w:pPr>
        <w:pStyle w:val="11"/>
        <w:numPr>
          <w:ilvl w:val="0"/>
          <w:numId w:val="40"/>
        </w:numPr>
        <w:tabs>
          <w:tab w:val="left" w:pos="741"/>
        </w:tabs>
        <w:spacing w:before="256"/>
        <w:ind w:left="740" w:hanging="562"/>
        <w:jc w:val="both"/>
      </w:pPr>
      <w:r>
        <w:t>АТТЕСТАЦИЯ</w:t>
      </w:r>
      <w:r>
        <w:rPr>
          <w:spacing w:val="-4"/>
        </w:rPr>
        <w:t xml:space="preserve"> </w:t>
      </w:r>
      <w:r>
        <w:t>ПЕДАГОГИЧЕСКИХ</w:t>
      </w:r>
      <w:r>
        <w:rPr>
          <w:spacing w:val="-4"/>
        </w:rPr>
        <w:t xml:space="preserve"> </w:t>
      </w:r>
      <w:r>
        <w:t>РАБОТНИКОВ</w:t>
      </w:r>
    </w:p>
    <w:p w:rsidR="002D4BB8" w:rsidRDefault="005053C7" w:rsidP="00C2124D">
      <w:pPr>
        <w:pStyle w:val="a5"/>
        <w:numPr>
          <w:ilvl w:val="1"/>
          <w:numId w:val="22"/>
        </w:numPr>
        <w:tabs>
          <w:tab w:val="left" w:pos="722"/>
          <w:tab w:val="left" w:pos="9263"/>
        </w:tabs>
        <w:spacing w:before="94"/>
        <w:ind w:right="429" w:hanging="3"/>
        <w:rPr>
          <w:sz w:val="28"/>
        </w:rPr>
      </w:pPr>
      <w:r>
        <w:rPr>
          <w:sz w:val="28"/>
        </w:rPr>
        <w:t>Аттестация педагогических работников производится в соответствии с</w:t>
      </w:r>
      <w:r>
        <w:rPr>
          <w:spacing w:val="1"/>
          <w:sz w:val="28"/>
        </w:rPr>
        <w:t xml:space="preserve"> </w:t>
      </w:r>
      <w:r>
        <w:rPr>
          <w:sz w:val="28"/>
        </w:rPr>
        <w:t>приказом</w:t>
      </w:r>
      <w:r>
        <w:rPr>
          <w:spacing w:val="33"/>
          <w:sz w:val="28"/>
        </w:rPr>
        <w:t xml:space="preserve"> </w:t>
      </w:r>
      <w:r>
        <w:rPr>
          <w:sz w:val="28"/>
        </w:rPr>
        <w:t>Министерства</w:t>
      </w:r>
      <w:r>
        <w:rPr>
          <w:spacing w:val="35"/>
          <w:sz w:val="28"/>
        </w:rPr>
        <w:t xml:space="preserve"> </w:t>
      </w:r>
      <w:r>
        <w:rPr>
          <w:sz w:val="28"/>
        </w:rPr>
        <w:t>образования</w:t>
      </w:r>
      <w:r>
        <w:rPr>
          <w:spacing w:val="34"/>
          <w:sz w:val="28"/>
        </w:rPr>
        <w:t xml:space="preserve"> </w:t>
      </w:r>
      <w:r>
        <w:rPr>
          <w:sz w:val="28"/>
        </w:rPr>
        <w:t>и</w:t>
      </w:r>
      <w:r>
        <w:rPr>
          <w:spacing w:val="34"/>
          <w:sz w:val="28"/>
        </w:rPr>
        <w:t xml:space="preserve"> </w:t>
      </w:r>
      <w:r>
        <w:rPr>
          <w:sz w:val="28"/>
        </w:rPr>
        <w:t>науки</w:t>
      </w:r>
      <w:r>
        <w:rPr>
          <w:spacing w:val="38"/>
          <w:sz w:val="28"/>
        </w:rPr>
        <w:t xml:space="preserve"> </w:t>
      </w:r>
      <w:r>
        <w:rPr>
          <w:sz w:val="28"/>
        </w:rPr>
        <w:t>РФ</w:t>
      </w:r>
      <w:r>
        <w:rPr>
          <w:sz w:val="28"/>
        </w:rPr>
        <w:tab/>
        <w:t>от</w:t>
      </w:r>
      <w:r>
        <w:rPr>
          <w:spacing w:val="-68"/>
          <w:sz w:val="28"/>
        </w:rPr>
        <w:t xml:space="preserve"> </w:t>
      </w:r>
      <w:r>
        <w:rPr>
          <w:sz w:val="28"/>
        </w:rPr>
        <w:t>07.04.2014</w:t>
      </w:r>
      <w:r>
        <w:rPr>
          <w:spacing w:val="1"/>
          <w:sz w:val="28"/>
        </w:rPr>
        <w:t xml:space="preserve"> </w:t>
      </w:r>
      <w:r>
        <w:rPr>
          <w:sz w:val="28"/>
        </w:rPr>
        <w:t>г.</w:t>
      </w:r>
      <w:r>
        <w:rPr>
          <w:spacing w:val="1"/>
          <w:sz w:val="28"/>
        </w:rPr>
        <w:t xml:space="preserve"> </w:t>
      </w:r>
      <w:r>
        <w:rPr>
          <w:sz w:val="28"/>
        </w:rPr>
        <w:t>№</w:t>
      </w:r>
      <w:r>
        <w:rPr>
          <w:spacing w:val="1"/>
          <w:sz w:val="28"/>
        </w:rPr>
        <w:t xml:space="preserve"> </w:t>
      </w:r>
      <w:r>
        <w:rPr>
          <w:sz w:val="28"/>
        </w:rPr>
        <w:t>276</w:t>
      </w:r>
      <w:r>
        <w:rPr>
          <w:spacing w:val="1"/>
          <w:sz w:val="28"/>
        </w:rPr>
        <w:t xml:space="preserve"> </w:t>
      </w:r>
      <w:r>
        <w:rPr>
          <w:sz w:val="28"/>
        </w:rPr>
        <w:t>«Об</w:t>
      </w:r>
      <w:r>
        <w:rPr>
          <w:spacing w:val="1"/>
          <w:sz w:val="28"/>
        </w:rPr>
        <w:t xml:space="preserve"> </w:t>
      </w:r>
      <w:r>
        <w:rPr>
          <w:sz w:val="28"/>
        </w:rPr>
        <w:t>утверждении</w:t>
      </w:r>
      <w:r>
        <w:rPr>
          <w:spacing w:val="1"/>
          <w:sz w:val="28"/>
        </w:rPr>
        <w:t xml:space="preserve"> </w:t>
      </w:r>
      <w:r>
        <w:rPr>
          <w:sz w:val="28"/>
        </w:rPr>
        <w:t>порядка</w:t>
      </w:r>
      <w:r>
        <w:rPr>
          <w:spacing w:val="1"/>
          <w:sz w:val="28"/>
        </w:rPr>
        <w:t xml:space="preserve"> </w:t>
      </w:r>
      <w:r>
        <w:rPr>
          <w:sz w:val="28"/>
        </w:rPr>
        <w:t>проведения</w:t>
      </w:r>
      <w:r>
        <w:rPr>
          <w:spacing w:val="1"/>
          <w:sz w:val="28"/>
        </w:rPr>
        <w:t xml:space="preserve"> </w:t>
      </w:r>
      <w:r>
        <w:rPr>
          <w:sz w:val="28"/>
        </w:rPr>
        <w:t>аттестации</w:t>
      </w:r>
      <w:r>
        <w:rPr>
          <w:spacing w:val="1"/>
          <w:sz w:val="28"/>
        </w:rPr>
        <w:t xml:space="preserve"> </w:t>
      </w:r>
      <w:r>
        <w:rPr>
          <w:sz w:val="28"/>
        </w:rPr>
        <w:t>педагогических работников организаций, осуществляющих образовательную</w:t>
      </w:r>
      <w:r>
        <w:rPr>
          <w:spacing w:val="1"/>
          <w:sz w:val="28"/>
        </w:rPr>
        <w:t xml:space="preserve"> </w:t>
      </w:r>
      <w:r>
        <w:rPr>
          <w:sz w:val="28"/>
        </w:rPr>
        <w:t>деятельность»,</w:t>
      </w:r>
      <w:r>
        <w:rPr>
          <w:spacing w:val="-2"/>
          <w:sz w:val="28"/>
        </w:rPr>
        <w:t xml:space="preserve"> </w:t>
      </w:r>
      <w:r>
        <w:rPr>
          <w:sz w:val="28"/>
        </w:rPr>
        <w:t>действующим ОТС</w:t>
      </w:r>
      <w:r>
        <w:rPr>
          <w:spacing w:val="-1"/>
          <w:sz w:val="28"/>
        </w:rPr>
        <w:t xml:space="preserve"> </w:t>
      </w:r>
      <w:r>
        <w:rPr>
          <w:sz w:val="28"/>
        </w:rPr>
        <w:t>на 2021-2023 годы.</w:t>
      </w:r>
    </w:p>
    <w:p w:rsidR="002D4BB8" w:rsidRDefault="005053C7" w:rsidP="00C2124D">
      <w:pPr>
        <w:pStyle w:val="a5"/>
        <w:numPr>
          <w:ilvl w:val="1"/>
          <w:numId w:val="22"/>
        </w:numPr>
        <w:tabs>
          <w:tab w:val="left" w:pos="790"/>
        </w:tabs>
        <w:spacing w:before="1"/>
        <w:ind w:right="425" w:hanging="3"/>
        <w:rPr>
          <w:sz w:val="28"/>
        </w:rPr>
      </w:pPr>
      <w:r>
        <w:rPr>
          <w:sz w:val="28"/>
        </w:rPr>
        <w:t>Аттестация</w:t>
      </w:r>
      <w:r>
        <w:rPr>
          <w:spacing w:val="1"/>
          <w:sz w:val="28"/>
        </w:rPr>
        <w:t xml:space="preserve"> </w:t>
      </w:r>
      <w:r>
        <w:rPr>
          <w:sz w:val="28"/>
        </w:rPr>
        <w:t>заместителей</w:t>
      </w:r>
      <w:r>
        <w:rPr>
          <w:spacing w:val="1"/>
          <w:sz w:val="28"/>
        </w:rPr>
        <w:t xml:space="preserve"> </w:t>
      </w:r>
      <w:r>
        <w:rPr>
          <w:sz w:val="28"/>
        </w:rPr>
        <w:t>руководителя,</w:t>
      </w:r>
      <w:r>
        <w:rPr>
          <w:spacing w:val="1"/>
          <w:sz w:val="28"/>
        </w:rPr>
        <w:t xml:space="preserve"> </w:t>
      </w:r>
      <w:r>
        <w:rPr>
          <w:sz w:val="28"/>
        </w:rPr>
        <w:t>руководителей</w:t>
      </w:r>
      <w:r>
        <w:rPr>
          <w:spacing w:val="1"/>
          <w:sz w:val="28"/>
        </w:rPr>
        <w:t xml:space="preserve"> </w:t>
      </w:r>
      <w:r>
        <w:rPr>
          <w:sz w:val="28"/>
        </w:rPr>
        <w:t>структурных</w:t>
      </w:r>
      <w:r>
        <w:rPr>
          <w:spacing w:val="1"/>
          <w:sz w:val="28"/>
        </w:rPr>
        <w:t xml:space="preserve"> </w:t>
      </w:r>
      <w:r>
        <w:rPr>
          <w:sz w:val="28"/>
        </w:rPr>
        <w:t>подразделений,</w:t>
      </w:r>
      <w:r>
        <w:rPr>
          <w:spacing w:val="1"/>
          <w:sz w:val="28"/>
        </w:rPr>
        <w:t xml:space="preserve"> </w:t>
      </w:r>
      <w:r>
        <w:rPr>
          <w:sz w:val="28"/>
        </w:rPr>
        <w:t>филиалов</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заместителей</w:t>
      </w:r>
      <w:r>
        <w:rPr>
          <w:spacing w:val="1"/>
          <w:sz w:val="28"/>
        </w:rPr>
        <w:t xml:space="preserve"> </w:t>
      </w:r>
      <w:r>
        <w:rPr>
          <w:sz w:val="28"/>
        </w:rPr>
        <w:t>в</w:t>
      </w:r>
      <w:r>
        <w:rPr>
          <w:spacing w:val="1"/>
          <w:sz w:val="28"/>
        </w:rPr>
        <w:t xml:space="preserve"> </w:t>
      </w:r>
      <w:r>
        <w:rPr>
          <w:sz w:val="28"/>
        </w:rPr>
        <w:t>целях</w:t>
      </w:r>
      <w:r>
        <w:rPr>
          <w:spacing w:val="1"/>
          <w:sz w:val="28"/>
        </w:rPr>
        <w:t xml:space="preserve"> </w:t>
      </w:r>
      <w:r>
        <w:rPr>
          <w:sz w:val="28"/>
        </w:rPr>
        <w:t>подтверждения</w:t>
      </w:r>
      <w:r>
        <w:rPr>
          <w:spacing w:val="1"/>
          <w:sz w:val="28"/>
        </w:rPr>
        <w:t xml:space="preserve"> </w:t>
      </w:r>
      <w:r>
        <w:rPr>
          <w:sz w:val="28"/>
        </w:rPr>
        <w:t>соответствия</w:t>
      </w:r>
      <w:r>
        <w:rPr>
          <w:spacing w:val="1"/>
          <w:sz w:val="28"/>
        </w:rPr>
        <w:t xml:space="preserve"> </w:t>
      </w:r>
      <w:r>
        <w:rPr>
          <w:sz w:val="28"/>
        </w:rPr>
        <w:t>занимаемой</w:t>
      </w:r>
      <w:r>
        <w:rPr>
          <w:spacing w:val="1"/>
          <w:sz w:val="28"/>
        </w:rPr>
        <w:t xml:space="preserve"> </w:t>
      </w:r>
      <w:r>
        <w:rPr>
          <w:sz w:val="28"/>
        </w:rPr>
        <w:t>должности</w:t>
      </w:r>
      <w:r>
        <w:rPr>
          <w:spacing w:val="1"/>
          <w:sz w:val="28"/>
        </w:rPr>
        <w:t xml:space="preserve"> </w:t>
      </w:r>
      <w:r>
        <w:rPr>
          <w:sz w:val="28"/>
        </w:rPr>
        <w:t>осуществляется</w:t>
      </w:r>
      <w:r>
        <w:rPr>
          <w:spacing w:val="1"/>
          <w:sz w:val="28"/>
        </w:rPr>
        <w:t xml:space="preserve"> </w:t>
      </w:r>
      <w:r>
        <w:rPr>
          <w:sz w:val="28"/>
        </w:rPr>
        <w:t>аттестационной</w:t>
      </w:r>
      <w:r>
        <w:rPr>
          <w:spacing w:val="1"/>
          <w:sz w:val="28"/>
        </w:rPr>
        <w:t xml:space="preserve"> </w:t>
      </w:r>
      <w:r>
        <w:rPr>
          <w:sz w:val="28"/>
        </w:rPr>
        <w:t>комиссией</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если</w:t>
      </w:r>
      <w:r>
        <w:rPr>
          <w:spacing w:val="1"/>
          <w:sz w:val="28"/>
        </w:rPr>
        <w:t xml:space="preserve"> </w:t>
      </w:r>
      <w:r>
        <w:rPr>
          <w:sz w:val="28"/>
        </w:rPr>
        <w:t>она</w:t>
      </w:r>
      <w:r>
        <w:rPr>
          <w:spacing w:val="1"/>
          <w:sz w:val="28"/>
        </w:rPr>
        <w:t xml:space="preserve"> </w:t>
      </w:r>
      <w:r>
        <w:rPr>
          <w:sz w:val="28"/>
        </w:rPr>
        <w:t>предусмотрена</w:t>
      </w:r>
      <w:r>
        <w:rPr>
          <w:spacing w:val="1"/>
          <w:sz w:val="28"/>
        </w:rPr>
        <w:t xml:space="preserve"> </w:t>
      </w:r>
      <w:r>
        <w:rPr>
          <w:sz w:val="28"/>
        </w:rPr>
        <w:t>локальными</w:t>
      </w:r>
      <w:r>
        <w:rPr>
          <w:spacing w:val="-3"/>
          <w:sz w:val="28"/>
        </w:rPr>
        <w:t xml:space="preserve"> </w:t>
      </w:r>
      <w:r>
        <w:rPr>
          <w:sz w:val="28"/>
        </w:rPr>
        <w:t>нормативными актами организации.</w:t>
      </w:r>
    </w:p>
    <w:p w:rsidR="002D4BB8" w:rsidRDefault="005053C7" w:rsidP="00C2124D">
      <w:pPr>
        <w:pStyle w:val="a5"/>
        <w:numPr>
          <w:ilvl w:val="1"/>
          <w:numId w:val="22"/>
        </w:numPr>
        <w:tabs>
          <w:tab w:val="left" w:pos="713"/>
        </w:tabs>
        <w:ind w:right="424" w:hanging="3"/>
        <w:rPr>
          <w:sz w:val="28"/>
        </w:rPr>
      </w:pPr>
      <w:r>
        <w:rPr>
          <w:sz w:val="28"/>
        </w:rPr>
        <w:t>Квалификационная категория, присвоенная по одной из педагогических</w:t>
      </w:r>
      <w:r>
        <w:rPr>
          <w:spacing w:val="1"/>
          <w:sz w:val="28"/>
        </w:rPr>
        <w:t xml:space="preserve"> </w:t>
      </w:r>
      <w:r>
        <w:rPr>
          <w:sz w:val="28"/>
        </w:rPr>
        <w:t>должностей,</w:t>
      </w:r>
      <w:r>
        <w:rPr>
          <w:spacing w:val="1"/>
          <w:sz w:val="28"/>
        </w:rPr>
        <w:t xml:space="preserve"> </w:t>
      </w:r>
      <w:r>
        <w:rPr>
          <w:sz w:val="28"/>
        </w:rPr>
        <w:t>может</w:t>
      </w:r>
      <w:r>
        <w:rPr>
          <w:spacing w:val="1"/>
          <w:sz w:val="28"/>
        </w:rPr>
        <w:t xml:space="preserve"> </w:t>
      </w:r>
      <w:r>
        <w:rPr>
          <w:sz w:val="28"/>
        </w:rPr>
        <w:t>учитываться</w:t>
      </w:r>
      <w:r>
        <w:rPr>
          <w:spacing w:val="1"/>
          <w:sz w:val="28"/>
        </w:rPr>
        <w:t xml:space="preserve"> </w:t>
      </w:r>
      <w:r>
        <w:rPr>
          <w:sz w:val="28"/>
        </w:rPr>
        <w:t>в</w:t>
      </w:r>
      <w:r>
        <w:rPr>
          <w:spacing w:val="1"/>
          <w:sz w:val="28"/>
        </w:rPr>
        <w:t xml:space="preserve"> </w:t>
      </w:r>
      <w:r>
        <w:rPr>
          <w:sz w:val="28"/>
        </w:rPr>
        <w:t>течение</w:t>
      </w:r>
      <w:r>
        <w:rPr>
          <w:spacing w:val="1"/>
          <w:sz w:val="28"/>
        </w:rPr>
        <w:t xml:space="preserve"> </w:t>
      </w:r>
      <w:r>
        <w:rPr>
          <w:sz w:val="28"/>
        </w:rPr>
        <w:t>срока</w:t>
      </w:r>
      <w:r>
        <w:rPr>
          <w:spacing w:val="1"/>
          <w:sz w:val="28"/>
        </w:rPr>
        <w:t xml:space="preserve"> </w:t>
      </w:r>
      <w:r>
        <w:rPr>
          <w:sz w:val="28"/>
        </w:rPr>
        <w:t>ее</w:t>
      </w:r>
      <w:r>
        <w:rPr>
          <w:spacing w:val="1"/>
          <w:sz w:val="28"/>
        </w:rPr>
        <w:t xml:space="preserve"> </w:t>
      </w:r>
      <w:r>
        <w:rPr>
          <w:sz w:val="28"/>
        </w:rPr>
        <w:t>действия</w:t>
      </w:r>
      <w:r>
        <w:rPr>
          <w:spacing w:val="1"/>
          <w:sz w:val="28"/>
        </w:rPr>
        <w:t xml:space="preserve"> </w:t>
      </w:r>
      <w:r>
        <w:rPr>
          <w:sz w:val="28"/>
        </w:rPr>
        <w:t>при</w:t>
      </w:r>
      <w:r>
        <w:rPr>
          <w:spacing w:val="1"/>
          <w:sz w:val="28"/>
        </w:rPr>
        <w:t xml:space="preserve"> </w:t>
      </w:r>
      <w:r>
        <w:rPr>
          <w:sz w:val="28"/>
        </w:rPr>
        <w:t>установлении</w:t>
      </w:r>
      <w:r>
        <w:rPr>
          <w:spacing w:val="1"/>
          <w:sz w:val="28"/>
        </w:rPr>
        <w:t xml:space="preserve"> </w:t>
      </w:r>
      <w:r>
        <w:rPr>
          <w:sz w:val="28"/>
        </w:rPr>
        <w:t>оплаты</w:t>
      </w:r>
      <w:r>
        <w:rPr>
          <w:spacing w:val="1"/>
          <w:sz w:val="28"/>
        </w:rPr>
        <w:t xml:space="preserve"> </w:t>
      </w:r>
      <w:r>
        <w:rPr>
          <w:sz w:val="28"/>
        </w:rPr>
        <w:t>труда</w:t>
      </w:r>
      <w:r>
        <w:rPr>
          <w:spacing w:val="1"/>
          <w:sz w:val="28"/>
        </w:rPr>
        <w:t xml:space="preserve"> </w:t>
      </w:r>
      <w:r>
        <w:rPr>
          <w:sz w:val="28"/>
        </w:rPr>
        <w:t>педагогическим</w:t>
      </w:r>
      <w:r>
        <w:rPr>
          <w:spacing w:val="1"/>
          <w:sz w:val="28"/>
        </w:rPr>
        <w:t xml:space="preserve"> </w:t>
      </w:r>
      <w:r>
        <w:rPr>
          <w:sz w:val="28"/>
        </w:rPr>
        <w:t>работникам</w:t>
      </w:r>
      <w:r>
        <w:rPr>
          <w:spacing w:val="1"/>
          <w:sz w:val="28"/>
        </w:rPr>
        <w:t xml:space="preserve"> </w:t>
      </w:r>
      <w:r>
        <w:rPr>
          <w:sz w:val="28"/>
        </w:rPr>
        <w:t>по</w:t>
      </w:r>
      <w:r>
        <w:rPr>
          <w:spacing w:val="1"/>
          <w:sz w:val="28"/>
        </w:rPr>
        <w:t xml:space="preserve"> </w:t>
      </w:r>
      <w:r>
        <w:rPr>
          <w:sz w:val="28"/>
        </w:rPr>
        <w:t>другой</w:t>
      </w:r>
      <w:r>
        <w:rPr>
          <w:spacing w:val="-67"/>
          <w:sz w:val="28"/>
        </w:rPr>
        <w:t xml:space="preserve"> </w:t>
      </w:r>
      <w:r>
        <w:rPr>
          <w:sz w:val="28"/>
        </w:rPr>
        <w:t>педагогической</w:t>
      </w:r>
      <w:r>
        <w:rPr>
          <w:spacing w:val="1"/>
          <w:sz w:val="28"/>
        </w:rPr>
        <w:t xml:space="preserve"> </w:t>
      </w:r>
      <w:r>
        <w:rPr>
          <w:sz w:val="28"/>
        </w:rPr>
        <w:t>должности</w:t>
      </w:r>
      <w:r>
        <w:rPr>
          <w:spacing w:val="1"/>
          <w:sz w:val="28"/>
        </w:rPr>
        <w:t xml:space="preserve"> </w:t>
      </w:r>
      <w:r>
        <w:rPr>
          <w:sz w:val="28"/>
        </w:rPr>
        <w:t>в</w:t>
      </w:r>
      <w:r>
        <w:rPr>
          <w:spacing w:val="1"/>
          <w:sz w:val="28"/>
        </w:rPr>
        <w:t xml:space="preserve"> </w:t>
      </w:r>
      <w:r>
        <w:rPr>
          <w:sz w:val="28"/>
        </w:rPr>
        <w:t>пределах</w:t>
      </w:r>
      <w:r>
        <w:rPr>
          <w:spacing w:val="1"/>
          <w:sz w:val="28"/>
        </w:rPr>
        <w:t xml:space="preserve"> </w:t>
      </w:r>
      <w:r>
        <w:rPr>
          <w:sz w:val="28"/>
        </w:rPr>
        <w:t>финансовых</w:t>
      </w:r>
      <w:r>
        <w:rPr>
          <w:spacing w:val="1"/>
          <w:sz w:val="28"/>
        </w:rPr>
        <w:t xml:space="preserve"> </w:t>
      </w:r>
      <w:r>
        <w:rPr>
          <w:sz w:val="28"/>
        </w:rPr>
        <w:t>средств</w:t>
      </w:r>
      <w:r>
        <w:rPr>
          <w:spacing w:val="1"/>
          <w:sz w:val="28"/>
        </w:rPr>
        <w:t xml:space="preserve"> </w:t>
      </w:r>
      <w:r>
        <w:rPr>
          <w:sz w:val="28"/>
        </w:rPr>
        <w:t>организации,</w:t>
      </w:r>
      <w:r>
        <w:rPr>
          <w:spacing w:val="1"/>
          <w:sz w:val="28"/>
        </w:rPr>
        <w:t xml:space="preserve"> </w:t>
      </w:r>
      <w:r>
        <w:rPr>
          <w:sz w:val="28"/>
        </w:rPr>
        <w:t>направляемых</w:t>
      </w:r>
      <w:r>
        <w:rPr>
          <w:spacing w:val="11"/>
          <w:sz w:val="28"/>
        </w:rPr>
        <w:t xml:space="preserve"> </w:t>
      </w:r>
      <w:r>
        <w:rPr>
          <w:sz w:val="28"/>
        </w:rPr>
        <w:t>на</w:t>
      </w:r>
      <w:r>
        <w:rPr>
          <w:spacing w:val="12"/>
          <w:sz w:val="28"/>
        </w:rPr>
        <w:t xml:space="preserve"> </w:t>
      </w:r>
      <w:r>
        <w:rPr>
          <w:sz w:val="28"/>
        </w:rPr>
        <w:t>оплату</w:t>
      </w:r>
      <w:r>
        <w:rPr>
          <w:spacing w:val="10"/>
          <w:sz w:val="28"/>
        </w:rPr>
        <w:t xml:space="preserve"> </w:t>
      </w:r>
      <w:r>
        <w:rPr>
          <w:sz w:val="28"/>
        </w:rPr>
        <w:t>труда,</w:t>
      </w:r>
      <w:r>
        <w:rPr>
          <w:spacing w:val="11"/>
          <w:sz w:val="28"/>
        </w:rPr>
        <w:t xml:space="preserve"> </w:t>
      </w:r>
      <w:r>
        <w:rPr>
          <w:sz w:val="28"/>
        </w:rPr>
        <w:t>при</w:t>
      </w:r>
      <w:r>
        <w:rPr>
          <w:spacing w:val="12"/>
          <w:sz w:val="28"/>
        </w:rPr>
        <w:t xml:space="preserve"> </w:t>
      </w:r>
      <w:r>
        <w:rPr>
          <w:sz w:val="28"/>
        </w:rPr>
        <w:t>выполнении</w:t>
      </w:r>
      <w:r>
        <w:rPr>
          <w:spacing w:val="12"/>
          <w:sz w:val="28"/>
        </w:rPr>
        <w:t xml:space="preserve"> </w:t>
      </w:r>
      <w:r>
        <w:rPr>
          <w:sz w:val="28"/>
        </w:rPr>
        <w:t>ими</w:t>
      </w:r>
      <w:r>
        <w:rPr>
          <w:spacing w:val="12"/>
          <w:sz w:val="28"/>
        </w:rPr>
        <w:t xml:space="preserve"> </w:t>
      </w:r>
      <w:r>
        <w:rPr>
          <w:sz w:val="28"/>
        </w:rPr>
        <w:t>педагогической</w:t>
      </w:r>
      <w:r>
        <w:rPr>
          <w:spacing w:val="12"/>
          <w:sz w:val="28"/>
        </w:rPr>
        <w:t xml:space="preserve"> </w:t>
      </w:r>
      <w:r>
        <w:rPr>
          <w:sz w:val="28"/>
        </w:rPr>
        <w:t>работы</w:t>
      </w:r>
      <w:r>
        <w:rPr>
          <w:spacing w:val="-67"/>
          <w:sz w:val="28"/>
        </w:rPr>
        <w:t xml:space="preserve"> </w:t>
      </w:r>
      <w:r>
        <w:rPr>
          <w:sz w:val="28"/>
        </w:rPr>
        <w:t>в</w:t>
      </w:r>
      <w:r>
        <w:rPr>
          <w:spacing w:val="-3"/>
          <w:sz w:val="28"/>
        </w:rPr>
        <w:t xml:space="preserve"> </w:t>
      </w:r>
      <w:r>
        <w:rPr>
          <w:sz w:val="28"/>
        </w:rPr>
        <w:t>следующих</w:t>
      </w:r>
      <w:r>
        <w:rPr>
          <w:spacing w:val="1"/>
          <w:sz w:val="28"/>
        </w:rPr>
        <w:t xml:space="preserve"> </w:t>
      </w:r>
      <w:r>
        <w:rPr>
          <w:sz w:val="28"/>
        </w:rPr>
        <w:t>случаях:</w:t>
      </w:r>
    </w:p>
    <w:p w:rsidR="002D4BB8" w:rsidRDefault="005053C7" w:rsidP="00C2124D">
      <w:pPr>
        <w:pStyle w:val="a5"/>
        <w:numPr>
          <w:ilvl w:val="0"/>
          <w:numId w:val="30"/>
        </w:numPr>
        <w:tabs>
          <w:tab w:val="left" w:pos="902"/>
        </w:tabs>
        <w:spacing w:before="6" w:line="242" w:lineRule="auto"/>
        <w:ind w:right="427" w:hanging="3"/>
        <w:rPr>
          <w:color w:val="FF0000"/>
          <w:sz w:val="28"/>
        </w:rPr>
      </w:pPr>
      <w:r>
        <w:rPr>
          <w:sz w:val="28"/>
        </w:rPr>
        <w:t>при работе в должности, по которой установлена квалификационная</w:t>
      </w:r>
      <w:r>
        <w:rPr>
          <w:spacing w:val="1"/>
          <w:sz w:val="28"/>
        </w:rPr>
        <w:t xml:space="preserve"> </w:t>
      </w:r>
      <w:r>
        <w:rPr>
          <w:sz w:val="28"/>
        </w:rPr>
        <w:t>категория,</w:t>
      </w:r>
      <w:r>
        <w:rPr>
          <w:spacing w:val="1"/>
          <w:sz w:val="28"/>
        </w:rPr>
        <w:t xml:space="preserve"> </w:t>
      </w:r>
      <w:r>
        <w:rPr>
          <w:sz w:val="28"/>
        </w:rPr>
        <w:t>независимо</w:t>
      </w:r>
      <w:r>
        <w:rPr>
          <w:spacing w:val="1"/>
          <w:sz w:val="28"/>
        </w:rPr>
        <w:t xml:space="preserve"> </w:t>
      </w:r>
      <w:r>
        <w:rPr>
          <w:sz w:val="28"/>
        </w:rPr>
        <w:t>от</w:t>
      </w:r>
      <w:r>
        <w:rPr>
          <w:spacing w:val="1"/>
          <w:sz w:val="28"/>
        </w:rPr>
        <w:t xml:space="preserve"> </w:t>
      </w:r>
      <w:r>
        <w:rPr>
          <w:sz w:val="28"/>
        </w:rPr>
        <w:t>преподаваемого</w:t>
      </w:r>
      <w:r>
        <w:rPr>
          <w:spacing w:val="1"/>
          <w:sz w:val="28"/>
        </w:rPr>
        <w:t xml:space="preserve"> </w:t>
      </w:r>
      <w:r>
        <w:rPr>
          <w:sz w:val="28"/>
        </w:rPr>
        <w:t>предмета</w:t>
      </w:r>
      <w:r>
        <w:rPr>
          <w:spacing w:val="1"/>
          <w:sz w:val="28"/>
        </w:rPr>
        <w:t xml:space="preserve"> </w:t>
      </w:r>
      <w:r>
        <w:rPr>
          <w:sz w:val="28"/>
        </w:rPr>
        <w:t>(дисциплины),</w:t>
      </w:r>
      <w:r>
        <w:rPr>
          <w:spacing w:val="1"/>
          <w:sz w:val="28"/>
        </w:rPr>
        <w:t xml:space="preserve"> </w:t>
      </w:r>
      <w:r>
        <w:rPr>
          <w:sz w:val="28"/>
        </w:rPr>
        <w:t>типа</w:t>
      </w:r>
      <w:r>
        <w:rPr>
          <w:spacing w:val="1"/>
          <w:sz w:val="28"/>
        </w:rPr>
        <w:t xml:space="preserve"> </w:t>
      </w:r>
      <w:r>
        <w:rPr>
          <w:sz w:val="28"/>
        </w:rPr>
        <w:t>образовательной</w:t>
      </w:r>
      <w:r>
        <w:rPr>
          <w:spacing w:val="-4"/>
          <w:sz w:val="28"/>
        </w:rPr>
        <w:t xml:space="preserve"> </w:t>
      </w:r>
      <w:r>
        <w:rPr>
          <w:sz w:val="28"/>
        </w:rPr>
        <w:t>организации;</w:t>
      </w:r>
    </w:p>
    <w:p w:rsidR="002D4BB8" w:rsidRDefault="005053C7" w:rsidP="00C2124D">
      <w:pPr>
        <w:pStyle w:val="a5"/>
        <w:numPr>
          <w:ilvl w:val="0"/>
          <w:numId w:val="30"/>
        </w:numPr>
        <w:tabs>
          <w:tab w:val="left" w:pos="902"/>
        </w:tabs>
        <w:spacing w:before="1" w:line="242" w:lineRule="auto"/>
        <w:ind w:right="431" w:hanging="3"/>
        <w:rPr>
          <w:sz w:val="28"/>
        </w:rPr>
      </w:pPr>
      <w:r>
        <w:rPr>
          <w:sz w:val="28"/>
        </w:rPr>
        <w:t>при</w:t>
      </w:r>
      <w:r>
        <w:rPr>
          <w:spacing w:val="1"/>
          <w:sz w:val="28"/>
        </w:rPr>
        <w:t xml:space="preserve"> </w:t>
      </w:r>
      <w:r>
        <w:rPr>
          <w:sz w:val="28"/>
        </w:rPr>
        <w:t>возобновлении</w:t>
      </w:r>
      <w:r>
        <w:rPr>
          <w:spacing w:val="1"/>
          <w:sz w:val="28"/>
        </w:rPr>
        <w:t xml:space="preserve"> </w:t>
      </w:r>
      <w:r>
        <w:rPr>
          <w:sz w:val="28"/>
        </w:rPr>
        <w:t>работы</w:t>
      </w:r>
      <w:r>
        <w:rPr>
          <w:spacing w:val="1"/>
          <w:sz w:val="28"/>
        </w:rPr>
        <w:t xml:space="preserve"> </w:t>
      </w:r>
      <w:r>
        <w:rPr>
          <w:sz w:val="28"/>
        </w:rPr>
        <w:t>в</w:t>
      </w:r>
      <w:r>
        <w:rPr>
          <w:spacing w:val="1"/>
          <w:sz w:val="28"/>
        </w:rPr>
        <w:t xml:space="preserve"> </w:t>
      </w:r>
      <w:r>
        <w:rPr>
          <w:sz w:val="28"/>
        </w:rPr>
        <w:t>должности,</w:t>
      </w:r>
      <w:r>
        <w:rPr>
          <w:spacing w:val="1"/>
          <w:sz w:val="28"/>
        </w:rPr>
        <w:t xml:space="preserve"> </w:t>
      </w:r>
      <w:r>
        <w:rPr>
          <w:sz w:val="28"/>
        </w:rPr>
        <w:t>по</w:t>
      </w:r>
      <w:r>
        <w:rPr>
          <w:spacing w:val="1"/>
          <w:sz w:val="28"/>
        </w:rPr>
        <w:t xml:space="preserve"> </w:t>
      </w:r>
      <w:r>
        <w:rPr>
          <w:sz w:val="28"/>
        </w:rPr>
        <w:t>которой</w:t>
      </w:r>
      <w:r>
        <w:rPr>
          <w:spacing w:val="1"/>
          <w:sz w:val="28"/>
        </w:rPr>
        <w:t xml:space="preserve"> </w:t>
      </w:r>
      <w:r>
        <w:rPr>
          <w:sz w:val="28"/>
        </w:rPr>
        <w:t>установлена</w:t>
      </w:r>
      <w:r>
        <w:rPr>
          <w:spacing w:val="1"/>
          <w:sz w:val="28"/>
        </w:rPr>
        <w:t xml:space="preserve"> </w:t>
      </w:r>
      <w:r>
        <w:rPr>
          <w:sz w:val="28"/>
        </w:rPr>
        <w:t>квалификационная</w:t>
      </w:r>
      <w:r>
        <w:rPr>
          <w:spacing w:val="-4"/>
          <w:sz w:val="28"/>
        </w:rPr>
        <w:t xml:space="preserve"> </w:t>
      </w:r>
      <w:r>
        <w:rPr>
          <w:sz w:val="28"/>
        </w:rPr>
        <w:t>категория,</w:t>
      </w:r>
      <w:r>
        <w:rPr>
          <w:spacing w:val="-1"/>
          <w:sz w:val="28"/>
        </w:rPr>
        <w:t xml:space="preserve"> </w:t>
      </w:r>
      <w:r>
        <w:rPr>
          <w:sz w:val="28"/>
        </w:rPr>
        <w:t>независимо</w:t>
      </w:r>
      <w:r>
        <w:rPr>
          <w:spacing w:val="1"/>
          <w:sz w:val="28"/>
        </w:rPr>
        <w:t xml:space="preserve"> </w:t>
      </w:r>
      <w:r>
        <w:rPr>
          <w:sz w:val="28"/>
        </w:rPr>
        <w:t>от</w:t>
      </w:r>
      <w:r>
        <w:rPr>
          <w:spacing w:val="-4"/>
          <w:sz w:val="28"/>
        </w:rPr>
        <w:t xml:space="preserve"> </w:t>
      </w:r>
      <w:r>
        <w:rPr>
          <w:sz w:val="28"/>
        </w:rPr>
        <w:t>перерывов</w:t>
      </w:r>
      <w:r>
        <w:rPr>
          <w:spacing w:val="-2"/>
          <w:sz w:val="28"/>
        </w:rPr>
        <w:t xml:space="preserve"> </w:t>
      </w:r>
      <w:r>
        <w:rPr>
          <w:sz w:val="28"/>
        </w:rPr>
        <w:t>в</w:t>
      </w:r>
      <w:r>
        <w:rPr>
          <w:spacing w:val="-3"/>
          <w:sz w:val="28"/>
        </w:rPr>
        <w:t xml:space="preserve"> </w:t>
      </w:r>
      <w:r>
        <w:rPr>
          <w:sz w:val="28"/>
        </w:rPr>
        <w:t>работе.</w:t>
      </w:r>
    </w:p>
    <w:p w:rsidR="002D4BB8" w:rsidRDefault="002D4BB8">
      <w:pPr>
        <w:pStyle w:val="a3"/>
        <w:ind w:left="0" w:firstLine="0"/>
        <w:jc w:val="left"/>
        <w:rPr>
          <w:sz w:val="24"/>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6117"/>
      </w:tblGrid>
      <w:tr w:rsidR="002D4BB8" w:rsidTr="006B3096">
        <w:trPr>
          <w:trHeight w:val="482"/>
        </w:trPr>
        <w:tc>
          <w:tcPr>
            <w:tcW w:w="3970" w:type="dxa"/>
          </w:tcPr>
          <w:p w:rsidR="002D4BB8" w:rsidRDefault="005053C7">
            <w:pPr>
              <w:pStyle w:val="TableParagraph"/>
              <w:spacing w:before="102"/>
              <w:rPr>
                <w:sz w:val="24"/>
              </w:rPr>
            </w:pPr>
            <w:r>
              <w:rPr>
                <w:sz w:val="24"/>
              </w:rPr>
              <w:t>Должность,</w:t>
            </w:r>
            <w:r>
              <w:rPr>
                <w:spacing w:val="-3"/>
                <w:sz w:val="24"/>
              </w:rPr>
              <w:t xml:space="preserve"> </w:t>
            </w:r>
            <w:r>
              <w:rPr>
                <w:sz w:val="24"/>
              </w:rPr>
              <w:t>по</w:t>
            </w:r>
            <w:r>
              <w:rPr>
                <w:spacing w:val="-3"/>
                <w:sz w:val="24"/>
              </w:rPr>
              <w:t xml:space="preserve"> </w:t>
            </w:r>
            <w:r>
              <w:rPr>
                <w:sz w:val="24"/>
              </w:rPr>
              <w:t>которой</w:t>
            </w:r>
            <w:r>
              <w:rPr>
                <w:spacing w:val="-3"/>
                <w:sz w:val="24"/>
              </w:rPr>
              <w:t xml:space="preserve"> </w:t>
            </w:r>
            <w:r>
              <w:rPr>
                <w:sz w:val="24"/>
              </w:rPr>
              <w:t>установлена</w:t>
            </w:r>
          </w:p>
        </w:tc>
        <w:tc>
          <w:tcPr>
            <w:tcW w:w="6117" w:type="dxa"/>
          </w:tcPr>
          <w:p w:rsidR="002D4BB8" w:rsidRDefault="005053C7">
            <w:pPr>
              <w:pStyle w:val="TableParagraph"/>
              <w:spacing w:before="102"/>
              <w:rPr>
                <w:sz w:val="24"/>
              </w:rPr>
            </w:pPr>
            <w:r>
              <w:rPr>
                <w:sz w:val="24"/>
              </w:rPr>
              <w:t>Должность,</w:t>
            </w:r>
            <w:r>
              <w:rPr>
                <w:spacing w:val="-4"/>
                <w:sz w:val="24"/>
              </w:rPr>
              <w:t xml:space="preserve"> </w:t>
            </w:r>
            <w:r>
              <w:rPr>
                <w:sz w:val="24"/>
              </w:rPr>
              <w:t>по</w:t>
            </w:r>
            <w:r>
              <w:rPr>
                <w:spacing w:val="-3"/>
                <w:sz w:val="24"/>
              </w:rPr>
              <w:t xml:space="preserve"> </w:t>
            </w:r>
            <w:r>
              <w:rPr>
                <w:sz w:val="24"/>
              </w:rPr>
              <w:t>которой</w:t>
            </w:r>
            <w:r>
              <w:rPr>
                <w:spacing w:val="-3"/>
                <w:sz w:val="24"/>
              </w:rPr>
              <w:t xml:space="preserve"> </w:t>
            </w:r>
            <w:r>
              <w:rPr>
                <w:sz w:val="24"/>
              </w:rPr>
              <w:t>при</w:t>
            </w:r>
            <w:r>
              <w:rPr>
                <w:spacing w:val="-3"/>
                <w:sz w:val="24"/>
              </w:rPr>
              <w:t xml:space="preserve"> </w:t>
            </w:r>
            <w:r>
              <w:rPr>
                <w:sz w:val="24"/>
              </w:rPr>
              <w:t>оплате</w:t>
            </w:r>
            <w:r>
              <w:rPr>
                <w:spacing w:val="-3"/>
                <w:sz w:val="24"/>
              </w:rPr>
              <w:t xml:space="preserve"> </w:t>
            </w:r>
            <w:r>
              <w:rPr>
                <w:sz w:val="24"/>
              </w:rPr>
              <w:t>труда учитывается</w:t>
            </w:r>
          </w:p>
        </w:tc>
      </w:tr>
    </w:tbl>
    <w:p w:rsidR="002D4BB8" w:rsidRDefault="002D4BB8">
      <w:pPr>
        <w:pStyle w:val="a3"/>
        <w:ind w:left="0" w:firstLine="0"/>
        <w:jc w:val="left"/>
        <w:rPr>
          <w:sz w:val="20"/>
        </w:rPr>
      </w:pPr>
    </w:p>
    <w:p w:rsidR="002D4BB8" w:rsidRDefault="002D4BB8">
      <w:pPr>
        <w:pStyle w:val="a3"/>
        <w:spacing w:before="6"/>
        <w:ind w:left="0" w:firstLine="0"/>
        <w:jc w:val="left"/>
        <w:rPr>
          <w:sz w:val="12"/>
        </w:rPr>
      </w:pPr>
    </w:p>
    <w:p w:rsidR="002D4BB8" w:rsidRDefault="002D4BB8">
      <w:pPr>
        <w:spacing w:line="288" w:lineRule="auto"/>
        <w:rPr>
          <w:sz w:val="20"/>
        </w:rPr>
        <w:sectPr w:rsidR="002D4BB8" w:rsidSect="006B3096">
          <w:pgSz w:w="11910" w:h="16840"/>
          <w:pgMar w:top="1040" w:right="420" w:bottom="1180" w:left="851" w:header="0" w:footer="968" w:gutter="0"/>
          <w:cols w:space="720"/>
        </w:sectPr>
      </w:pP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6378"/>
      </w:tblGrid>
      <w:tr w:rsidR="002D4BB8" w:rsidTr="006B3096">
        <w:trPr>
          <w:trHeight w:val="758"/>
        </w:trPr>
        <w:tc>
          <w:tcPr>
            <w:tcW w:w="3970" w:type="dxa"/>
          </w:tcPr>
          <w:p w:rsidR="002D4BB8" w:rsidRDefault="005053C7">
            <w:pPr>
              <w:pStyle w:val="TableParagraph"/>
              <w:ind w:left="62"/>
              <w:rPr>
                <w:sz w:val="24"/>
              </w:rPr>
            </w:pPr>
            <w:r>
              <w:rPr>
                <w:sz w:val="24"/>
              </w:rPr>
              <w:lastRenderedPageBreak/>
              <w:t>квалификационная</w:t>
            </w:r>
            <w:r>
              <w:rPr>
                <w:spacing w:val="-7"/>
                <w:sz w:val="24"/>
              </w:rPr>
              <w:t xml:space="preserve"> </w:t>
            </w:r>
            <w:r>
              <w:rPr>
                <w:sz w:val="24"/>
              </w:rPr>
              <w:t>категория</w:t>
            </w:r>
          </w:p>
        </w:tc>
        <w:tc>
          <w:tcPr>
            <w:tcW w:w="6378" w:type="dxa"/>
          </w:tcPr>
          <w:p w:rsidR="002D4BB8" w:rsidRDefault="005053C7">
            <w:pPr>
              <w:pStyle w:val="TableParagraph"/>
              <w:ind w:left="62" w:right="738"/>
              <w:rPr>
                <w:sz w:val="24"/>
              </w:rPr>
            </w:pPr>
            <w:r>
              <w:rPr>
                <w:sz w:val="24"/>
              </w:rPr>
              <w:t>квалификационная</w:t>
            </w:r>
            <w:r>
              <w:rPr>
                <w:spacing w:val="-8"/>
                <w:sz w:val="24"/>
              </w:rPr>
              <w:t xml:space="preserve"> </w:t>
            </w:r>
            <w:r>
              <w:rPr>
                <w:sz w:val="24"/>
              </w:rPr>
              <w:t>категория,</w:t>
            </w:r>
            <w:r>
              <w:rPr>
                <w:spacing w:val="-5"/>
                <w:sz w:val="24"/>
              </w:rPr>
              <w:t xml:space="preserve"> </w:t>
            </w:r>
            <w:r>
              <w:rPr>
                <w:sz w:val="24"/>
              </w:rPr>
              <w:t>установленная</w:t>
            </w:r>
            <w:r>
              <w:rPr>
                <w:spacing w:val="-8"/>
                <w:sz w:val="24"/>
              </w:rPr>
              <w:t xml:space="preserve"> </w:t>
            </w:r>
            <w:r>
              <w:rPr>
                <w:sz w:val="24"/>
              </w:rPr>
              <w:t>по</w:t>
            </w:r>
            <w:r>
              <w:rPr>
                <w:spacing w:val="-57"/>
                <w:sz w:val="24"/>
              </w:rPr>
              <w:t xml:space="preserve"> </w:t>
            </w:r>
            <w:r>
              <w:rPr>
                <w:sz w:val="24"/>
              </w:rPr>
              <w:t>должности,</w:t>
            </w:r>
            <w:r>
              <w:rPr>
                <w:spacing w:val="1"/>
                <w:sz w:val="24"/>
              </w:rPr>
              <w:t xml:space="preserve"> </w:t>
            </w:r>
            <w:r>
              <w:rPr>
                <w:sz w:val="24"/>
              </w:rPr>
              <w:t>указанной</w:t>
            </w:r>
            <w:r>
              <w:rPr>
                <w:spacing w:val="-2"/>
                <w:sz w:val="24"/>
              </w:rPr>
              <w:t xml:space="preserve"> </w:t>
            </w:r>
            <w:r>
              <w:rPr>
                <w:sz w:val="24"/>
              </w:rPr>
              <w:t>в</w:t>
            </w:r>
            <w:r>
              <w:rPr>
                <w:spacing w:val="-2"/>
                <w:sz w:val="24"/>
              </w:rPr>
              <w:t xml:space="preserve"> </w:t>
            </w:r>
            <w:r>
              <w:rPr>
                <w:sz w:val="24"/>
              </w:rPr>
              <w:t>графе 1</w:t>
            </w:r>
          </w:p>
        </w:tc>
      </w:tr>
      <w:tr w:rsidR="002D4BB8" w:rsidTr="006B3096">
        <w:trPr>
          <w:trHeight w:val="479"/>
        </w:trPr>
        <w:tc>
          <w:tcPr>
            <w:tcW w:w="3970" w:type="dxa"/>
          </w:tcPr>
          <w:p w:rsidR="002D4BB8" w:rsidRDefault="005053C7">
            <w:pPr>
              <w:pStyle w:val="TableParagraph"/>
              <w:spacing w:before="94"/>
              <w:rPr>
                <w:sz w:val="24"/>
              </w:rPr>
            </w:pPr>
            <w:r>
              <w:rPr>
                <w:sz w:val="24"/>
              </w:rPr>
              <w:t>1</w:t>
            </w:r>
          </w:p>
        </w:tc>
        <w:tc>
          <w:tcPr>
            <w:tcW w:w="6378" w:type="dxa"/>
          </w:tcPr>
          <w:p w:rsidR="002D4BB8" w:rsidRDefault="005053C7">
            <w:pPr>
              <w:pStyle w:val="TableParagraph"/>
              <w:spacing w:before="94"/>
              <w:rPr>
                <w:sz w:val="24"/>
              </w:rPr>
            </w:pPr>
            <w:r>
              <w:rPr>
                <w:sz w:val="24"/>
              </w:rPr>
              <w:t>2</w:t>
            </w:r>
          </w:p>
        </w:tc>
      </w:tr>
      <w:tr w:rsidR="002D4BB8" w:rsidTr="006B3096">
        <w:trPr>
          <w:trHeight w:val="3240"/>
        </w:trPr>
        <w:tc>
          <w:tcPr>
            <w:tcW w:w="3970" w:type="dxa"/>
          </w:tcPr>
          <w:p w:rsidR="002D4BB8" w:rsidRDefault="005053C7">
            <w:pPr>
              <w:pStyle w:val="TableParagraph"/>
              <w:spacing w:before="94"/>
              <w:rPr>
                <w:sz w:val="24"/>
              </w:rPr>
            </w:pPr>
            <w:r>
              <w:rPr>
                <w:sz w:val="24"/>
              </w:rPr>
              <w:t>Учитель;</w:t>
            </w:r>
            <w:r>
              <w:rPr>
                <w:spacing w:val="-3"/>
                <w:sz w:val="24"/>
              </w:rPr>
              <w:t xml:space="preserve"> </w:t>
            </w:r>
            <w:r>
              <w:rPr>
                <w:sz w:val="24"/>
              </w:rPr>
              <w:t>преподаватель</w:t>
            </w:r>
          </w:p>
        </w:tc>
        <w:tc>
          <w:tcPr>
            <w:tcW w:w="6378" w:type="dxa"/>
          </w:tcPr>
          <w:p w:rsidR="002D4BB8" w:rsidRDefault="005053C7">
            <w:pPr>
              <w:pStyle w:val="TableParagraph"/>
              <w:spacing w:before="94"/>
              <w:ind w:right="4072"/>
              <w:rPr>
                <w:sz w:val="24"/>
              </w:rPr>
            </w:pPr>
            <w:r>
              <w:rPr>
                <w:spacing w:val="-1"/>
                <w:sz w:val="24"/>
              </w:rPr>
              <w:t>Преподаватель;</w:t>
            </w:r>
            <w:r>
              <w:rPr>
                <w:spacing w:val="-57"/>
                <w:sz w:val="24"/>
              </w:rPr>
              <w:t xml:space="preserve"> </w:t>
            </w:r>
            <w:r>
              <w:rPr>
                <w:sz w:val="24"/>
              </w:rPr>
              <w:t>учитель;</w:t>
            </w:r>
          </w:p>
          <w:p w:rsidR="002D4BB8" w:rsidRDefault="005053C7">
            <w:pPr>
              <w:pStyle w:val="TableParagraph"/>
              <w:spacing w:before="0"/>
              <w:ind w:left="62" w:right="712" w:hanging="3"/>
              <w:rPr>
                <w:sz w:val="24"/>
              </w:rPr>
            </w:pPr>
            <w:r>
              <w:rPr>
                <w:sz w:val="24"/>
              </w:rPr>
              <w:t>воспитатель</w:t>
            </w:r>
            <w:r>
              <w:rPr>
                <w:spacing w:val="-2"/>
                <w:sz w:val="24"/>
              </w:rPr>
              <w:t xml:space="preserve"> </w:t>
            </w:r>
            <w:r>
              <w:rPr>
                <w:sz w:val="24"/>
              </w:rPr>
              <w:t>(независимо</w:t>
            </w:r>
            <w:r>
              <w:rPr>
                <w:spacing w:val="-3"/>
                <w:sz w:val="24"/>
              </w:rPr>
              <w:t xml:space="preserve"> </w:t>
            </w:r>
            <w:r>
              <w:rPr>
                <w:sz w:val="24"/>
              </w:rPr>
              <w:t>от</w:t>
            </w:r>
            <w:r>
              <w:rPr>
                <w:spacing w:val="-3"/>
                <w:sz w:val="24"/>
              </w:rPr>
              <w:t xml:space="preserve"> </w:t>
            </w:r>
            <w:r>
              <w:rPr>
                <w:sz w:val="24"/>
              </w:rPr>
              <w:t>типа</w:t>
            </w:r>
            <w:r>
              <w:rPr>
                <w:spacing w:val="-4"/>
                <w:sz w:val="24"/>
              </w:rPr>
              <w:t xml:space="preserve"> </w:t>
            </w:r>
            <w:r>
              <w:rPr>
                <w:sz w:val="24"/>
              </w:rPr>
              <w:t>организации,</w:t>
            </w:r>
            <w:r>
              <w:rPr>
                <w:spacing w:val="-6"/>
                <w:sz w:val="24"/>
              </w:rPr>
              <w:t xml:space="preserve"> </w:t>
            </w:r>
            <w:r>
              <w:rPr>
                <w:sz w:val="24"/>
              </w:rPr>
              <w:t>в</w:t>
            </w:r>
            <w:r>
              <w:rPr>
                <w:spacing w:val="-57"/>
                <w:sz w:val="24"/>
              </w:rPr>
              <w:t xml:space="preserve"> </w:t>
            </w:r>
            <w:r>
              <w:rPr>
                <w:sz w:val="24"/>
              </w:rPr>
              <w:t>которой</w:t>
            </w:r>
            <w:r>
              <w:rPr>
                <w:spacing w:val="-1"/>
                <w:sz w:val="24"/>
              </w:rPr>
              <w:t xml:space="preserve"> </w:t>
            </w:r>
            <w:r>
              <w:rPr>
                <w:sz w:val="24"/>
              </w:rPr>
              <w:t>выполняется работа);</w:t>
            </w:r>
          </w:p>
          <w:p w:rsidR="002D4BB8" w:rsidRDefault="005053C7">
            <w:pPr>
              <w:pStyle w:val="TableParagraph"/>
              <w:spacing w:before="0"/>
              <w:ind w:right="3504"/>
              <w:rPr>
                <w:sz w:val="24"/>
              </w:rPr>
            </w:pPr>
            <w:r>
              <w:rPr>
                <w:sz w:val="24"/>
              </w:rPr>
              <w:t>социальный педагог;</w:t>
            </w:r>
            <w:r>
              <w:rPr>
                <w:spacing w:val="-57"/>
                <w:sz w:val="24"/>
              </w:rPr>
              <w:t xml:space="preserve"> </w:t>
            </w:r>
            <w:r>
              <w:rPr>
                <w:sz w:val="24"/>
              </w:rPr>
              <w:t>педагог-организатор;</w:t>
            </w:r>
          </w:p>
          <w:p w:rsidR="002D4BB8" w:rsidRDefault="005053C7">
            <w:pPr>
              <w:pStyle w:val="TableParagraph"/>
              <w:spacing w:before="0"/>
              <w:ind w:left="62" w:right="717" w:hanging="3"/>
              <w:rPr>
                <w:sz w:val="24"/>
              </w:rPr>
            </w:pPr>
            <w:r>
              <w:rPr>
                <w:sz w:val="24"/>
              </w:rPr>
              <w:t>старший педагог дополнительного образования,</w:t>
            </w:r>
            <w:r>
              <w:rPr>
                <w:spacing w:val="-58"/>
                <w:sz w:val="24"/>
              </w:rPr>
              <w:t xml:space="preserve"> </w:t>
            </w:r>
            <w:r>
              <w:rPr>
                <w:sz w:val="24"/>
              </w:rPr>
              <w:t>педагог дополнительного образования (при</w:t>
            </w:r>
            <w:r>
              <w:rPr>
                <w:spacing w:val="1"/>
                <w:sz w:val="24"/>
              </w:rPr>
              <w:t xml:space="preserve"> </w:t>
            </w:r>
            <w:r>
              <w:rPr>
                <w:sz w:val="24"/>
              </w:rPr>
              <w:t>совпадении</w:t>
            </w:r>
            <w:r>
              <w:rPr>
                <w:spacing w:val="-2"/>
                <w:sz w:val="24"/>
              </w:rPr>
              <w:t xml:space="preserve"> </w:t>
            </w:r>
            <w:r>
              <w:rPr>
                <w:sz w:val="24"/>
              </w:rPr>
              <w:t>профиля</w:t>
            </w:r>
            <w:r>
              <w:rPr>
                <w:spacing w:val="-2"/>
                <w:sz w:val="24"/>
              </w:rPr>
              <w:t xml:space="preserve"> </w:t>
            </w:r>
            <w:r>
              <w:rPr>
                <w:sz w:val="24"/>
              </w:rPr>
              <w:t>кружка,</w:t>
            </w:r>
            <w:r>
              <w:rPr>
                <w:spacing w:val="-2"/>
                <w:sz w:val="24"/>
              </w:rPr>
              <w:t xml:space="preserve"> </w:t>
            </w:r>
            <w:r>
              <w:rPr>
                <w:sz w:val="24"/>
              </w:rPr>
              <w:t>направления</w:t>
            </w:r>
          </w:p>
          <w:p w:rsidR="002D4BB8" w:rsidRDefault="005053C7">
            <w:pPr>
              <w:pStyle w:val="TableParagraph"/>
              <w:spacing w:before="1"/>
              <w:ind w:left="62" w:right="40"/>
              <w:rPr>
                <w:sz w:val="24"/>
              </w:rPr>
            </w:pPr>
            <w:r>
              <w:rPr>
                <w:sz w:val="24"/>
              </w:rPr>
              <w:t>дополнительной работы профилю работы по основной</w:t>
            </w:r>
            <w:r>
              <w:rPr>
                <w:spacing w:val="-58"/>
                <w:sz w:val="24"/>
              </w:rPr>
              <w:t xml:space="preserve"> </w:t>
            </w:r>
            <w:r>
              <w:rPr>
                <w:sz w:val="24"/>
              </w:rPr>
              <w:t>должности)</w:t>
            </w:r>
          </w:p>
        </w:tc>
      </w:tr>
      <w:tr w:rsidR="002D4BB8" w:rsidTr="006B3096">
        <w:trPr>
          <w:trHeight w:val="755"/>
        </w:trPr>
        <w:tc>
          <w:tcPr>
            <w:tcW w:w="3970" w:type="dxa"/>
          </w:tcPr>
          <w:p w:rsidR="002D4BB8" w:rsidRDefault="005053C7">
            <w:pPr>
              <w:pStyle w:val="TableParagraph"/>
              <w:ind w:right="1572"/>
              <w:rPr>
                <w:sz w:val="24"/>
              </w:rPr>
            </w:pPr>
            <w:r>
              <w:rPr>
                <w:sz w:val="24"/>
              </w:rPr>
              <w:t>Старший воспитатель;</w:t>
            </w:r>
            <w:r>
              <w:rPr>
                <w:spacing w:val="-57"/>
                <w:sz w:val="24"/>
              </w:rPr>
              <w:t xml:space="preserve"> </w:t>
            </w:r>
            <w:r>
              <w:rPr>
                <w:sz w:val="24"/>
              </w:rPr>
              <w:t>воспитатель</w:t>
            </w:r>
          </w:p>
        </w:tc>
        <w:tc>
          <w:tcPr>
            <w:tcW w:w="6378" w:type="dxa"/>
          </w:tcPr>
          <w:p w:rsidR="002D4BB8" w:rsidRDefault="005053C7">
            <w:pPr>
              <w:pStyle w:val="TableParagraph"/>
              <w:ind w:right="3486"/>
              <w:rPr>
                <w:sz w:val="24"/>
              </w:rPr>
            </w:pPr>
            <w:r>
              <w:rPr>
                <w:sz w:val="24"/>
              </w:rPr>
              <w:t>Воспитатель;</w:t>
            </w:r>
            <w:r>
              <w:rPr>
                <w:spacing w:val="1"/>
                <w:sz w:val="24"/>
              </w:rPr>
              <w:t xml:space="preserve"> </w:t>
            </w:r>
            <w:r>
              <w:rPr>
                <w:sz w:val="24"/>
              </w:rPr>
              <w:t>старший</w:t>
            </w:r>
            <w:r>
              <w:rPr>
                <w:spacing w:val="-12"/>
                <w:sz w:val="24"/>
              </w:rPr>
              <w:t xml:space="preserve"> </w:t>
            </w:r>
            <w:r>
              <w:rPr>
                <w:sz w:val="24"/>
              </w:rPr>
              <w:t>воспитатель</w:t>
            </w:r>
          </w:p>
        </w:tc>
      </w:tr>
      <w:tr w:rsidR="002D4BB8" w:rsidTr="006B3096">
        <w:trPr>
          <w:trHeight w:val="1860"/>
        </w:trPr>
        <w:tc>
          <w:tcPr>
            <w:tcW w:w="3970" w:type="dxa"/>
          </w:tcPr>
          <w:p w:rsidR="002D4BB8" w:rsidRDefault="005053C7">
            <w:pPr>
              <w:pStyle w:val="TableParagraph"/>
              <w:ind w:left="62" w:right="247" w:hanging="3"/>
              <w:rPr>
                <w:sz w:val="24"/>
              </w:rPr>
            </w:pPr>
            <w:r>
              <w:rPr>
                <w:sz w:val="24"/>
              </w:rPr>
              <w:t>Преподаватель - организатор основ</w:t>
            </w:r>
            <w:r>
              <w:rPr>
                <w:spacing w:val="-58"/>
                <w:sz w:val="24"/>
              </w:rPr>
              <w:t xml:space="preserve"> </w:t>
            </w:r>
            <w:r>
              <w:rPr>
                <w:sz w:val="24"/>
              </w:rPr>
              <w:t>безопасности</w:t>
            </w:r>
            <w:r>
              <w:rPr>
                <w:spacing w:val="-1"/>
                <w:sz w:val="24"/>
              </w:rPr>
              <w:t xml:space="preserve"> </w:t>
            </w:r>
            <w:r>
              <w:rPr>
                <w:sz w:val="24"/>
              </w:rPr>
              <w:t>жизнедеятельности</w:t>
            </w:r>
          </w:p>
        </w:tc>
        <w:tc>
          <w:tcPr>
            <w:tcW w:w="6378" w:type="dxa"/>
          </w:tcPr>
          <w:p w:rsidR="002D4BB8" w:rsidRDefault="005053C7">
            <w:pPr>
              <w:pStyle w:val="TableParagraph"/>
              <w:ind w:left="62" w:right="145" w:hanging="3"/>
              <w:rPr>
                <w:sz w:val="24"/>
              </w:rPr>
            </w:pPr>
            <w:r>
              <w:rPr>
                <w:sz w:val="24"/>
              </w:rPr>
              <w:t>Учитель, преподаватель (при выполнении учебной</w:t>
            </w:r>
            <w:r>
              <w:rPr>
                <w:spacing w:val="1"/>
                <w:sz w:val="24"/>
              </w:rPr>
              <w:t xml:space="preserve"> </w:t>
            </w:r>
            <w:r>
              <w:rPr>
                <w:sz w:val="24"/>
              </w:rPr>
              <w:t>(преподавательской)</w:t>
            </w:r>
            <w:r>
              <w:rPr>
                <w:spacing w:val="-5"/>
                <w:sz w:val="24"/>
              </w:rPr>
              <w:t xml:space="preserve"> </w:t>
            </w:r>
            <w:r>
              <w:rPr>
                <w:sz w:val="24"/>
              </w:rPr>
              <w:t>работы</w:t>
            </w:r>
            <w:r>
              <w:rPr>
                <w:spacing w:val="-4"/>
                <w:sz w:val="24"/>
              </w:rPr>
              <w:t xml:space="preserve"> </w:t>
            </w:r>
            <w:r>
              <w:rPr>
                <w:sz w:val="24"/>
              </w:rPr>
              <w:t>по</w:t>
            </w:r>
            <w:r>
              <w:rPr>
                <w:spacing w:val="-4"/>
                <w:sz w:val="24"/>
              </w:rPr>
              <w:t xml:space="preserve"> </w:t>
            </w:r>
            <w:r>
              <w:rPr>
                <w:sz w:val="24"/>
              </w:rPr>
              <w:t>физической</w:t>
            </w:r>
            <w:r>
              <w:rPr>
                <w:spacing w:val="-3"/>
                <w:sz w:val="24"/>
              </w:rPr>
              <w:t xml:space="preserve"> </w:t>
            </w:r>
            <w:r>
              <w:rPr>
                <w:sz w:val="24"/>
              </w:rPr>
              <w:t>культуре,</w:t>
            </w:r>
            <w:r>
              <w:rPr>
                <w:spacing w:val="-57"/>
                <w:sz w:val="24"/>
              </w:rPr>
              <w:t xml:space="preserve"> </w:t>
            </w:r>
            <w:r>
              <w:rPr>
                <w:sz w:val="24"/>
              </w:rPr>
              <w:t>а также по основам безопасности жизнедеятельности</w:t>
            </w:r>
            <w:r>
              <w:rPr>
                <w:spacing w:val="1"/>
                <w:sz w:val="24"/>
              </w:rPr>
              <w:t xml:space="preserve"> </w:t>
            </w:r>
            <w:r>
              <w:rPr>
                <w:sz w:val="24"/>
              </w:rPr>
              <w:t>сверх учебной нагрузки, входящей в должностные</w:t>
            </w:r>
            <w:r>
              <w:rPr>
                <w:spacing w:val="1"/>
                <w:sz w:val="24"/>
              </w:rPr>
              <w:t xml:space="preserve"> </w:t>
            </w:r>
            <w:r>
              <w:rPr>
                <w:sz w:val="24"/>
              </w:rPr>
              <w:t>обязанности</w:t>
            </w:r>
            <w:r>
              <w:rPr>
                <w:spacing w:val="-1"/>
                <w:sz w:val="24"/>
              </w:rPr>
              <w:t xml:space="preserve"> </w:t>
            </w:r>
            <w:r>
              <w:rPr>
                <w:sz w:val="24"/>
              </w:rPr>
              <w:t>преподавателя</w:t>
            </w:r>
            <w:r>
              <w:rPr>
                <w:spacing w:val="1"/>
                <w:sz w:val="24"/>
              </w:rPr>
              <w:t xml:space="preserve"> </w:t>
            </w:r>
            <w:r>
              <w:rPr>
                <w:sz w:val="24"/>
              </w:rPr>
              <w:t>-</w:t>
            </w:r>
            <w:r>
              <w:rPr>
                <w:spacing w:val="-2"/>
                <w:sz w:val="24"/>
              </w:rPr>
              <w:t xml:space="preserve"> </w:t>
            </w:r>
            <w:r>
              <w:rPr>
                <w:sz w:val="24"/>
              </w:rPr>
              <w:t>организатора</w:t>
            </w:r>
            <w:r>
              <w:rPr>
                <w:spacing w:val="-1"/>
                <w:sz w:val="24"/>
              </w:rPr>
              <w:t xml:space="preserve"> </w:t>
            </w:r>
            <w:r>
              <w:rPr>
                <w:sz w:val="24"/>
              </w:rPr>
              <w:t>основ</w:t>
            </w:r>
          </w:p>
          <w:p w:rsidR="002D4BB8" w:rsidRDefault="005053C7">
            <w:pPr>
              <w:pStyle w:val="TableParagraph"/>
              <w:spacing w:before="1"/>
              <w:ind w:left="62"/>
              <w:rPr>
                <w:sz w:val="24"/>
              </w:rPr>
            </w:pPr>
            <w:r>
              <w:rPr>
                <w:sz w:val="24"/>
              </w:rPr>
              <w:t>безопасности</w:t>
            </w:r>
            <w:r>
              <w:rPr>
                <w:spacing w:val="-3"/>
                <w:sz w:val="24"/>
              </w:rPr>
              <w:t xml:space="preserve"> </w:t>
            </w:r>
            <w:r>
              <w:rPr>
                <w:sz w:val="24"/>
              </w:rPr>
              <w:t>жизнедеятельности)</w:t>
            </w:r>
          </w:p>
        </w:tc>
      </w:tr>
      <w:tr w:rsidR="002D4BB8" w:rsidTr="006B3096">
        <w:trPr>
          <w:trHeight w:val="2135"/>
        </w:trPr>
        <w:tc>
          <w:tcPr>
            <w:tcW w:w="3970" w:type="dxa"/>
          </w:tcPr>
          <w:p w:rsidR="002D4BB8" w:rsidRDefault="005053C7">
            <w:pPr>
              <w:pStyle w:val="TableParagraph"/>
              <w:ind w:left="62" w:right="650" w:hanging="3"/>
              <w:rPr>
                <w:sz w:val="24"/>
              </w:rPr>
            </w:pPr>
            <w:r>
              <w:rPr>
                <w:sz w:val="24"/>
              </w:rPr>
              <w:t>Учитель, преподаватель (при</w:t>
            </w:r>
            <w:r>
              <w:rPr>
                <w:spacing w:val="1"/>
                <w:sz w:val="24"/>
              </w:rPr>
              <w:t xml:space="preserve"> </w:t>
            </w:r>
            <w:r>
              <w:rPr>
                <w:sz w:val="24"/>
              </w:rPr>
              <w:t>выполнении</w:t>
            </w:r>
            <w:r>
              <w:rPr>
                <w:spacing w:val="2"/>
                <w:sz w:val="24"/>
              </w:rPr>
              <w:t xml:space="preserve"> </w:t>
            </w:r>
            <w:r>
              <w:rPr>
                <w:sz w:val="24"/>
              </w:rPr>
              <w:t>учебной</w:t>
            </w:r>
            <w:r>
              <w:rPr>
                <w:spacing w:val="1"/>
                <w:sz w:val="24"/>
              </w:rPr>
              <w:t xml:space="preserve"> </w:t>
            </w:r>
            <w:r>
              <w:rPr>
                <w:sz w:val="24"/>
              </w:rPr>
              <w:t>(преподавательской) работы по</w:t>
            </w:r>
            <w:r>
              <w:rPr>
                <w:spacing w:val="-57"/>
                <w:sz w:val="24"/>
              </w:rPr>
              <w:t xml:space="preserve"> </w:t>
            </w:r>
            <w:r>
              <w:rPr>
                <w:sz w:val="24"/>
              </w:rPr>
              <w:t>физической</w:t>
            </w:r>
            <w:r>
              <w:rPr>
                <w:spacing w:val="-4"/>
                <w:sz w:val="24"/>
              </w:rPr>
              <w:t xml:space="preserve"> </w:t>
            </w:r>
            <w:r>
              <w:rPr>
                <w:sz w:val="24"/>
              </w:rPr>
              <w:t>культуре</w:t>
            </w:r>
            <w:r>
              <w:rPr>
                <w:spacing w:val="-4"/>
                <w:sz w:val="24"/>
              </w:rPr>
              <w:t xml:space="preserve"> </w:t>
            </w:r>
            <w:r>
              <w:rPr>
                <w:sz w:val="24"/>
              </w:rPr>
              <w:t>и</w:t>
            </w:r>
            <w:r>
              <w:rPr>
                <w:spacing w:val="-3"/>
                <w:sz w:val="24"/>
              </w:rPr>
              <w:t xml:space="preserve"> </w:t>
            </w:r>
            <w:r>
              <w:rPr>
                <w:sz w:val="24"/>
              </w:rPr>
              <w:t>другим</w:t>
            </w:r>
          </w:p>
          <w:p w:rsidR="002D4BB8" w:rsidRDefault="005053C7">
            <w:pPr>
              <w:pStyle w:val="TableParagraph"/>
              <w:spacing w:before="0"/>
              <w:ind w:left="62" w:right="248"/>
              <w:rPr>
                <w:sz w:val="24"/>
              </w:rPr>
            </w:pPr>
            <w:r>
              <w:rPr>
                <w:sz w:val="24"/>
              </w:rPr>
              <w:t>дисциплинам, соответствующим</w:t>
            </w:r>
            <w:r>
              <w:rPr>
                <w:spacing w:val="1"/>
                <w:sz w:val="24"/>
              </w:rPr>
              <w:t xml:space="preserve"> </w:t>
            </w:r>
            <w:r>
              <w:rPr>
                <w:sz w:val="24"/>
              </w:rPr>
              <w:t>разделам</w:t>
            </w:r>
            <w:r>
              <w:rPr>
                <w:spacing w:val="-4"/>
                <w:sz w:val="24"/>
              </w:rPr>
              <w:t xml:space="preserve"> </w:t>
            </w:r>
            <w:r>
              <w:rPr>
                <w:sz w:val="24"/>
              </w:rPr>
              <w:t>курса</w:t>
            </w:r>
            <w:r>
              <w:rPr>
                <w:spacing w:val="-3"/>
                <w:sz w:val="24"/>
              </w:rPr>
              <w:t xml:space="preserve"> </w:t>
            </w:r>
            <w:r>
              <w:rPr>
                <w:sz w:val="24"/>
              </w:rPr>
              <w:t>основ</w:t>
            </w:r>
            <w:r>
              <w:rPr>
                <w:spacing w:val="-3"/>
                <w:sz w:val="24"/>
              </w:rPr>
              <w:t xml:space="preserve"> </w:t>
            </w:r>
            <w:r>
              <w:rPr>
                <w:sz w:val="24"/>
              </w:rPr>
              <w:t>безопасности</w:t>
            </w:r>
            <w:r>
              <w:rPr>
                <w:spacing w:val="-57"/>
                <w:sz w:val="24"/>
              </w:rPr>
              <w:t xml:space="preserve"> </w:t>
            </w:r>
            <w:r>
              <w:rPr>
                <w:sz w:val="24"/>
              </w:rPr>
              <w:t>жизнедеятельности</w:t>
            </w:r>
          </w:p>
        </w:tc>
        <w:tc>
          <w:tcPr>
            <w:tcW w:w="6378" w:type="dxa"/>
          </w:tcPr>
          <w:p w:rsidR="002D4BB8" w:rsidRDefault="005053C7">
            <w:pPr>
              <w:pStyle w:val="TableParagraph"/>
              <w:ind w:left="62" w:right="596" w:hanging="3"/>
              <w:rPr>
                <w:sz w:val="24"/>
              </w:rPr>
            </w:pPr>
            <w:r>
              <w:rPr>
                <w:sz w:val="24"/>
              </w:rPr>
              <w:t>Преподаватель - организатор основ безопасности</w:t>
            </w:r>
            <w:r>
              <w:rPr>
                <w:spacing w:val="-58"/>
                <w:sz w:val="24"/>
              </w:rPr>
              <w:t xml:space="preserve"> </w:t>
            </w:r>
            <w:r>
              <w:rPr>
                <w:sz w:val="24"/>
              </w:rPr>
              <w:t>жизнедеятельности</w:t>
            </w:r>
          </w:p>
        </w:tc>
      </w:tr>
      <w:tr w:rsidR="002D4BB8" w:rsidTr="006B3096">
        <w:trPr>
          <w:trHeight w:val="1584"/>
        </w:trPr>
        <w:tc>
          <w:tcPr>
            <w:tcW w:w="3970" w:type="dxa"/>
          </w:tcPr>
          <w:p w:rsidR="002D4BB8" w:rsidRDefault="005053C7">
            <w:pPr>
              <w:pStyle w:val="TableParagraph"/>
              <w:ind w:left="62" w:right="1125" w:hanging="3"/>
              <w:rPr>
                <w:sz w:val="24"/>
              </w:rPr>
            </w:pPr>
            <w:r>
              <w:rPr>
                <w:sz w:val="24"/>
              </w:rPr>
              <w:t>Руководитель</w:t>
            </w:r>
            <w:r>
              <w:rPr>
                <w:spacing w:val="-15"/>
                <w:sz w:val="24"/>
              </w:rPr>
              <w:t xml:space="preserve"> </w:t>
            </w:r>
            <w:r>
              <w:rPr>
                <w:sz w:val="24"/>
              </w:rPr>
              <w:t>физического</w:t>
            </w:r>
            <w:r>
              <w:rPr>
                <w:spacing w:val="-57"/>
                <w:sz w:val="24"/>
              </w:rPr>
              <w:t xml:space="preserve"> </w:t>
            </w:r>
            <w:r>
              <w:rPr>
                <w:sz w:val="24"/>
              </w:rPr>
              <w:t>воспитания</w:t>
            </w:r>
          </w:p>
        </w:tc>
        <w:tc>
          <w:tcPr>
            <w:tcW w:w="6378" w:type="dxa"/>
          </w:tcPr>
          <w:p w:rsidR="002D4BB8" w:rsidRDefault="005053C7">
            <w:pPr>
              <w:pStyle w:val="TableParagraph"/>
              <w:ind w:right="192"/>
              <w:rPr>
                <w:sz w:val="24"/>
              </w:rPr>
            </w:pPr>
            <w:r>
              <w:rPr>
                <w:sz w:val="24"/>
              </w:rPr>
              <w:t>Учитель, преподаватель (при выполнении учебной</w:t>
            </w:r>
            <w:r>
              <w:rPr>
                <w:spacing w:val="1"/>
                <w:sz w:val="24"/>
              </w:rPr>
              <w:t xml:space="preserve"> </w:t>
            </w:r>
            <w:r>
              <w:rPr>
                <w:sz w:val="24"/>
              </w:rPr>
              <w:t>(преподавательской) работы по физической культуре</w:t>
            </w:r>
            <w:r>
              <w:rPr>
                <w:spacing w:val="-57"/>
                <w:sz w:val="24"/>
              </w:rPr>
              <w:t xml:space="preserve"> </w:t>
            </w:r>
            <w:r>
              <w:rPr>
                <w:sz w:val="24"/>
              </w:rPr>
              <w:t>сверх учебной нагрузки, входящей в должностные</w:t>
            </w:r>
            <w:r>
              <w:rPr>
                <w:spacing w:val="1"/>
                <w:sz w:val="24"/>
              </w:rPr>
              <w:t xml:space="preserve"> </w:t>
            </w:r>
            <w:r>
              <w:rPr>
                <w:sz w:val="24"/>
              </w:rPr>
              <w:t>обязанности руководителя физического воспитания);</w:t>
            </w:r>
            <w:r>
              <w:rPr>
                <w:spacing w:val="-57"/>
                <w:sz w:val="24"/>
              </w:rPr>
              <w:t xml:space="preserve"> </w:t>
            </w:r>
            <w:r>
              <w:rPr>
                <w:sz w:val="24"/>
              </w:rPr>
              <w:t>инструктор</w:t>
            </w:r>
            <w:r>
              <w:rPr>
                <w:spacing w:val="-1"/>
                <w:sz w:val="24"/>
              </w:rPr>
              <w:t xml:space="preserve"> </w:t>
            </w:r>
            <w:r>
              <w:rPr>
                <w:sz w:val="24"/>
              </w:rPr>
              <w:t>по</w:t>
            </w:r>
            <w:r>
              <w:rPr>
                <w:spacing w:val="-1"/>
                <w:sz w:val="24"/>
              </w:rPr>
              <w:t xml:space="preserve"> </w:t>
            </w:r>
            <w:r>
              <w:rPr>
                <w:sz w:val="24"/>
              </w:rPr>
              <w:t>физической культуре</w:t>
            </w:r>
          </w:p>
        </w:tc>
      </w:tr>
      <w:tr w:rsidR="002D4BB8" w:rsidTr="006B3096">
        <w:trPr>
          <w:trHeight w:val="1307"/>
        </w:trPr>
        <w:tc>
          <w:tcPr>
            <w:tcW w:w="3970" w:type="dxa"/>
          </w:tcPr>
          <w:p w:rsidR="002D4BB8" w:rsidRDefault="005053C7">
            <w:pPr>
              <w:pStyle w:val="TableParagraph"/>
              <w:ind w:left="62" w:right="650" w:hanging="3"/>
              <w:rPr>
                <w:sz w:val="24"/>
              </w:rPr>
            </w:pPr>
            <w:r>
              <w:rPr>
                <w:sz w:val="24"/>
              </w:rPr>
              <w:t>Учитель, преподаватель (при</w:t>
            </w:r>
            <w:r>
              <w:rPr>
                <w:spacing w:val="1"/>
                <w:sz w:val="24"/>
              </w:rPr>
              <w:t xml:space="preserve"> </w:t>
            </w:r>
            <w:r>
              <w:rPr>
                <w:sz w:val="24"/>
              </w:rPr>
              <w:t>выполнении</w:t>
            </w:r>
            <w:r>
              <w:rPr>
                <w:spacing w:val="2"/>
                <w:sz w:val="24"/>
              </w:rPr>
              <w:t xml:space="preserve"> </w:t>
            </w:r>
            <w:r>
              <w:rPr>
                <w:sz w:val="24"/>
              </w:rPr>
              <w:t>учебной</w:t>
            </w:r>
            <w:r>
              <w:rPr>
                <w:spacing w:val="1"/>
                <w:sz w:val="24"/>
              </w:rPr>
              <w:t xml:space="preserve"> </w:t>
            </w:r>
            <w:r>
              <w:rPr>
                <w:sz w:val="24"/>
              </w:rPr>
              <w:t>(преподавательской) работы по</w:t>
            </w:r>
            <w:r>
              <w:rPr>
                <w:spacing w:val="-58"/>
                <w:sz w:val="24"/>
              </w:rPr>
              <w:t xml:space="preserve"> </w:t>
            </w:r>
            <w:r>
              <w:rPr>
                <w:sz w:val="24"/>
              </w:rPr>
              <w:t>физической</w:t>
            </w:r>
            <w:r>
              <w:rPr>
                <w:spacing w:val="-1"/>
                <w:sz w:val="24"/>
              </w:rPr>
              <w:t xml:space="preserve"> </w:t>
            </w:r>
            <w:r>
              <w:rPr>
                <w:sz w:val="24"/>
              </w:rPr>
              <w:t>культуре</w:t>
            </w:r>
          </w:p>
        </w:tc>
        <w:tc>
          <w:tcPr>
            <w:tcW w:w="6378" w:type="dxa"/>
          </w:tcPr>
          <w:p w:rsidR="002D4BB8" w:rsidRDefault="005053C7">
            <w:pPr>
              <w:pStyle w:val="TableParagraph"/>
              <w:rPr>
                <w:sz w:val="24"/>
              </w:rPr>
            </w:pPr>
            <w:r>
              <w:rPr>
                <w:sz w:val="24"/>
              </w:rPr>
              <w:t>Руководитель</w:t>
            </w:r>
            <w:r>
              <w:rPr>
                <w:spacing w:val="-4"/>
                <w:sz w:val="24"/>
              </w:rPr>
              <w:t xml:space="preserve"> </w:t>
            </w:r>
            <w:r>
              <w:rPr>
                <w:sz w:val="24"/>
              </w:rPr>
              <w:t>физического</w:t>
            </w:r>
            <w:r>
              <w:rPr>
                <w:spacing w:val="-4"/>
                <w:sz w:val="24"/>
              </w:rPr>
              <w:t xml:space="preserve"> </w:t>
            </w:r>
            <w:r>
              <w:rPr>
                <w:sz w:val="24"/>
              </w:rPr>
              <w:t>воспитания</w:t>
            </w:r>
          </w:p>
        </w:tc>
      </w:tr>
      <w:tr w:rsidR="002D4BB8" w:rsidTr="006B3096">
        <w:trPr>
          <w:trHeight w:val="2138"/>
        </w:trPr>
        <w:tc>
          <w:tcPr>
            <w:tcW w:w="3970" w:type="dxa"/>
          </w:tcPr>
          <w:p w:rsidR="002D4BB8" w:rsidRDefault="005053C7">
            <w:pPr>
              <w:pStyle w:val="TableParagraph"/>
              <w:rPr>
                <w:sz w:val="24"/>
              </w:rPr>
            </w:pPr>
            <w:r>
              <w:rPr>
                <w:sz w:val="24"/>
              </w:rPr>
              <w:t>Мастер</w:t>
            </w:r>
            <w:r>
              <w:rPr>
                <w:spacing w:val="-5"/>
                <w:sz w:val="24"/>
              </w:rPr>
              <w:t xml:space="preserve"> </w:t>
            </w:r>
            <w:r>
              <w:rPr>
                <w:sz w:val="24"/>
              </w:rPr>
              <w:t>производственного</w:t>
            </w:r>
            <w:r>
              <w:rPr>
                <w:spacing w:val="-4"/>
                <w:sz w:val="24"/>
              </w:rPr>
              <w:t xml:space="preserve"> </w:t>
            </w:r>
            <w:r>
              <w:rPr>
                <w:sz w:val="24"/>
              </w:rPr>
              <w:t>обучения</w:t>
            </w:r>
          </w:p>
        </w:tc>
        <w:tc>
          <w:tcPr>
            <w:tcW w:w="6378" w:type="dxa"/>
          </w:tcPr>
          <w:p w:rsidR="002D4BB8" w:rsidRDefault="005053C7">
            <w:pPr>
              <w:pStyle w:val="TableParagraph"/>
              <w:ind w:left="62" w:right="444" w:hanging="3"/>
              <w:rPr>
                <w:sz w:val="24"/>
              </w:rPr>
            </w:pPr>
            <w:r>
              <w:rPr>
                <w:sz w:val="24"/>
              </w:rPr>
              <w:t>Учитель, преподаватель (при выполнении учебной</w:t>
            </w:r>
            <w:r>
              <w:rPr>
                <w:spacing w:val="-58"/>
                <w:sz w:val="24"/>
              </w:rPr>
              <w:t xml:space="preserve"> </w:t>
            </w:r>
            <w:r>
              <w:rPr>
                <w:sz w:val="24"/>
              </w:rPr>
              <w:t>(преподавательской) работы, совпадающей с</w:t>
            </w:r>
            <w:r>
              <w:rPr>
                <w:spacing w:val="1"/>
                <w:sz w:val="24"/>
              </w:rPr>
              <w:t xml:space="preserve"> </w:t>
            </w:r>
            <w:r>
              <w:rPr>
                <w:sz w:val="24"/>
              </w:rPr>
              <w:t>профилем работы мастера производственного</w:t>
            </w:r>
            <w:r>
              <w:rPr>
                <w:spacing w:val="1"/>
                <w:sz w:val="24"/>
              </w:rPr>
              <w:t xml:space="preserve"> </w:t>
            </w:r>
            <w:r>
              <w:rPr>
                <w:sz w:val="24"/>
              </w:rPr>
              <w:t>обучения);</w:t>
            </w:r>
          </w:p>
          <w:p w:rsidR="002D4BB8" w:rsidRDefault="005053C7">
            <w:pPr>
              <w:pStyle w:val="TableParagraph"/>
              <w:spacing w:before="1"/>
              <w:rPr>
                <w:sz w:val="24"/>
              </w:rPr>
            </w:pPr>
            <w:r>
              <w:rPr>
                <w:sz w:val="24"/>
              </w:rPr>
              <w:t>инструктор</w:t>
            </w:r>
            <w:r>
              <w:rPr>
                <w:spacing w:val="-4"/>
                <w:sz w:val="24"/>
              </w:rPr>
              <w:t xml:space="preserve"> </w:t>
            </w:r>
            <w:r>
              <w:rPr>
                <w:sz w:val="24"/>
              </w:rPr>
              <w:t>по</w:t>
            </w:r>
            <w:r>
              <w:rPr>
                <w:spacing w:val="-3"/>
                <w:sz w:val="24"/>
              </w:rPr>
              <w:t xml:space="preserve"> </w:t>
            </w:r>
            <w:r>
              <w:rPr>
                <w:sz w:val="24"/>
              </w:rPr>
              <w:t>труду;</w:t>
            </w:r>
          </w:p>
          <w:p w:rsidR="002D4BB8" w:rsidRDefault="005053C7">
            <w:pPr>
              <w:pStyle w:val="TableParagraph"/>
              <w:spacing w:before="0"/>
              <w:ind w:left="62" w:right="717" w:hanging="3"/>
              <w:rPr>
                <w:sz w:val="24"/>
              </w:rPr>
            </w:pPr>
            <w:r>
              <w:rPr>
                <w:sz w:val="24"/>
              </w:rPr>
              <w:t>старший педагог дополнительного образования,</w:t>
            </w:r>
            <w:r>
              <w:rPr>
                <w:spacing w:val="-58"/>
                <w:sz w:val="24"/>
              </w:rPr>
              <w:t xml:space="preserve"> </w:t>
            </w:r>
            <w:r>
              <w:rPr>
                <w:sz w:val="24"/>
              </w:rPr>
              <w:t>педагог</w:t>
            </w:r>
            <w:r>
              <w:rPr>
                <w:spacing w:val="-2"/>
                <w:sz w:val="24"/>
              </w:rPr>
              <w:t xml:space="preserve"> </w:t>
            </w:r>
            <w:r>
              <w:rPr>
                <w:sz w:val="24"/>
              </w:rPr>
              <w:t>дополнительного</w:t>
            </w:r>
            <w:r>
              <w:rPr>
                <w:spacing w:val="-2"/>
                <w:sz w:val="24"/>
              </w:rPr>
              <w:t xml:space="preserve"> </w:t>
            </w:r>
            <w:r>
              <w:rPr>
                <w:sz w:val="24"/>
              </w:rPr>
              <w:t>образования</w:t>
            </w:r>
            <w:r>
              <w:rPr>
                <w:spacing w:val="-1"/>
                <w:sz w:val="24"/>
              </w:rPr>
              <w:t xml:space="preserve"> </w:t>
            </w:r>
            <w:r>
              <w:rPr>
                <w:sz w:val="24"/>
              </w:rPr>
              <w:t>(при</w:t>
            </w:r>
          </w:p>
        </w:tc>
      </w:tr>
    </w:tbl>
    <w:p w:rsidR="002D4BB8" w:rsidRDefault="002D4BB8">
      <w:pPr>
        <w:rPr>
          <w:sz w:val="24"/>
        </w:rPr>
        <w:sectPr w:rsidR="002D4BB8">
          <w:pgSz w:w="11910" w:h="16840"/>
          <w:pgMar w:top="1120" w:right="420" w:bottom="1160" w:left="1520" w:header="0" w:footer="968" w:gutter="0"/>
          <w:cols w:space="720"/>
        </w:sect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6439"/>
      </w:tblGrid>
      <w:tr w:rsidR="002D4BB8" w:rsidTr="006B3096">
        <w:trPr>
          <w:trHeight w:val="1034"/>
        </w:trPr>
        <w:tc>
          <w:tcPr>
            <w:tcW w:w="3828" w:type="dxa"/>
          </w:tcPr>
          <w:p w:rsidR="002D4BB8" w:rsidRDefault="002D4BB8">
            <w:pPr>
              <w:pStyle w:val="TableParagraph"/>
              <w:spacing w:before="0"/>
              <w:ind w:left="0"/>
              <w:rPr>
                <w:sz w:val="24"/>
              </w:rPr>
            </w:pPr>
          </w:p>
        </w:tc>
        <w:tc>
          <w:tcPr>
            <w:tcW w:w="6439" w:type="dxa"/>
          </w:tcPr>
          <w:p w:rsidR="002D4BB8" w:rsidRDefault="005053C7">
            <w:pPr>
              <w:pStyle w:val="TableParagraph"/>
              <w:ind w:left="62"/>
              <w:rPr>
                <w:sz w:val="24"/>
              </w:rPr>
            </w:pPr>
            <w:r>
              <w:rPr>
                <w:sz w:val="24"/>
              </w:rPr>
              <w:t>совпадении</w:t>
            </w:r>
            <w:r>
              <w:rPr>
                <w:spacing w:val="-5"/>
                <w:sz w:val="24"/>
              </w:rPr>
              <w:t xml:space="preserve"> </w:t>
            </w:r>
            <w:r>
              <w:rPr>
                <w:sz w:val="24"/>
              </w:rPr>
              <w:t>профиля</w:t>
            </w:r>
            <w:r>
              <w:rPr>
                <w:spacing w:val="-5"/>
                <w:sz w:val="24"/>
              </w:rPr>
              <w:t xml:space="preserve"> </w:t>
            </w:r>
            <w:r>
              <w:rPr>
                <w:sz w:val="24"/>
              </w:rPr>
              <w:t>кружка,</w:t>
            </w:r>
            <w:r>
              <w:rPr>
                <w:spacing w:val="-5"/>
                <w:sz w:val="24"/>
              </w:rPr>
              <w:t xml:space="preserve"> </w:t>
            </w:r>
            <w:r>
              <w:rPr>
                <w:sz w:val="24"/>
              </w:rPr>
              <w:t>направления</w:t>
            </w:r>
          </w:p>
          <w:p w:rsidR="002D4BB8" w:rsidRDefault="005053C7">
            <w:pPr>
              <w:pStyle w:val="TableParagraph"/>
              <w:spacing w:before="1"/>
              <w:ind w:left="62" w:right="52"/>
              <w:rPr>
                <w:sz w:val="24"/>
              </w:rPr>
            </w:pPr>
            <w:r>
              <w:rPr>
                <w:sz w:val="24"/>
              </w:rPr>
              <w:t>дополнительной</w:t>
            </w:r>
            <w:r>
              <w:rPr>
                <w:spacing w:val="-2"/>
                <w:sz w:val="24"/>
              </w:rPr>
              <w:t xml:space="preserve"> </w:t>
            </w:r>
            <w:r>
              <w:rPr>
                <w:sz w:val="24"/>
              </w:rPr>
              <w:t>работы</w:t>
            </w:r>
            <w:r>
              <w:rPr>
                <w:spacing w:val="-2"/>
                <w:sz w:val="24"/>
              </w:rPr>
              <w:t xml:space="preserve"> </w:t>
            </w:r>
            <w:r>
              <w:rPr>
                <w:sz w:val="24"/>
              </w:rPr>
              <w:t>профилю</w:t>
            </w:r>
            <w:r>
              <w:rPr>
                <w:spacing w:val="-2"/>
                <w:sz w:val="24"/>
              </w:rPr>
              <w:t xml:space="preserve"> </w:t>
            </w:r>
            <w:r>
              <w:rPr>
                <w:sz w:val="24"/>
              </w:rPr>
              <w:t>работы</w:t>
            </w:r>
            <w:r>
              <w:rPr>
                <w:spacing w:val="-4"/>
                <w:sz w:val="24"/>
              </w:rPr>
              <w:t xml:space="preserve"> </w:t>
            </w:r>
            <w:r>
              <w:rPr>
                <w:sz w:val="24"/>
              </w:rPr>
              <w:t>по</w:t>
            </w:r>
            <w:r>
              <w:rPr>
                <w:spacing w:val="-2"/>
                <w:sz w:val="24"/>
              </w:rPr>
              <w:t xml:space="preserve"> </w:t>
            </w:r>
            <w:r>
              <w:rPr>
                <w:sz w:val="24"/>
              </w:rPr>
              <w:t>основной</w:t>
            </w:r>
            <w:r>
              <w:rPr>
                <w:spacing w:val="-57"/>
                <w:sz w:val="24"/>
              </w:rPr>
              <w:t xml:space="preserve"> </w:t>
            </w:r>
            <w:r>
              <w:rPr>
                <w:sz w:val="24"/>
              </w:rPr>
              <w:t>должности)</w:t>
            </w:r>
          </w:p>
        </w:tc>
      </w:tr>
      <w:tr w:rsidR="002D4BB8" w:rsidTr="006B3096">
        <w:trPr>
          <w:trHeight w:val="4068"/>
        </w:trPr>
        <w:tc>
          <w:tcPr>
            <w:tcW w:w="3828" w:type="dxa"/>
          </w:tcPr>
          <w:p w:rsidR="002D4BB8" w:rsidRDefault="005053C7">
            <w:pPr>
              <w:pStyle w:val="TableParagraph"/>
              <w:spacing w:before="94"/>
              <w:ind w:left="62" w:right="441" w:hanging="3"/>
              <w:rPr>
                <w:sz w:val="24"/>
              </w:rPr>
            </w:pPr>
            <w:r>
              <w:rPr>
                <w:sz w:val="24"/>
              </w:rPr>
              <w:t>Учитель, преподаватель (при</w:t>
            </w:r>
            <w:r>
              <w:rPr>
                <w:spacing w:val="1"/>
                <w:sz w:val="24"/>
              </w:rPr>
              <w:t xml:space="preserve"> </w:t>
            </w:r>
            <w:r>
              <w:rPr>
                <w:sz w:val="24"/>
              </w:rPr>
              <w:t>выполнении</w:t>
            </w:r>
            <w:r>
              <w:rPr>
                <w:spacing w:val="2"/>
                <w:sz w:val="24"/>
              </w:rPr>
              <w:t xml:space="preserve"> </w:t>
            </w:r>
            <w:r>
              <w:rPr>
                <w:sz w:val="24"/>
              </w:rPr>
              <w:t>учебной</w:t>
            </w:r>
            <w:r>
              <w:rPr>
                <w:spacing w:val="1"/>
                <w:sz w:val="24"/>
              </w:rPr>
              <w:t xml:space="preserve"> </w:t>
            </w:r>
            <w:r>
              <w:rPr>
                <w:sz w:val="24"/>
              </w:rPr>
              <w:t>(преподавательской) работы,</w:t>
            </w:r>
            <w:r>
              <w:rPr>
                <w:spacing w:val="1"/>
                <w:sz w:val="24"/>
              </w:rPr>
              <w:t xml:space="preserve"> </w:t>
            </w:r>
            <w:r>
              <w:rPr>
                <w:sz w:val="24"/>
              </w:rPr>
              <w:t>совпадающей</w:t>
            </w:r>
            <w:r>
              <w:rPr>
                <w:spacing w:val="-6"/>
                <w:sz w:val="24"/>
              </w:rPr>
              <w:t xml:space="preserve"> </w:t>
            </w:r>
            <w:r>
              <w:rPr>
                <w:sz w:val="24"/>
              </w:rPr>
              <w:t>с</w:t>
            </w:r>
            <w:r>
              <w:rPr>
                <w:spacing w:val="-6"/>
                <w:sz w:val="24"/>
              </w:rPr>
              <w:t xml:space="preserve"> </w:t>
            </w:r>
            <w:r>
              <w:rPr>
                <w:sz w:val="24"/>
              </w:rPr>
              <w:t>профилем</w:t>
            </w:r>
            <w:r>
              <w:rPr>
                <w:spacing w:val="-6"/>
                <w:sz w:val="24"/>
              </w:rPr>
              <w:t xml:space="preserve"> </w:t>
            </w:r>
            <w:r>
              <w:rPr>
                <w:sz w:val="24"/>
              </w:rPr>
              <w:t>работы</w:t>
            </w:r>
            <w:r>
              <w:rPr>
                <w:spacing w:val="-57"/>
                <w:sz w:val="24"/>
              </w:rPr>
              <w:t xml:space="preserve"> </w:t>
            </w:r>
            <w:r>
              <w:rPr>
                <w:sz w:val="24"/>
              </w:rPr>
              <w:t>мастера производственного</w:t>
            </w:r>
            <w:r>
              <w:rPr>
                <w:spacing w:val="1"/>
                <w:sz w:val="24"/>
              </w:rPr>
              <w:t xml:space="preserve"> </w:t>
            </w:r>
            <w:r>
              <w:rPr>
                <w:sz w:val="24"/>
              </w:rPr>
              <w:t>обучения);</w:t>
            </w:r>
          </w:p>
          <w:p w:rsidR="002D4BB8" w:rsidRDefault="005053C7">
            <w:pPr>
              <w:pStyle w:val="TableParagraph"/>
              <w:spacing w:before="0"/>
              <w:rPr>
                <w:sz w:val="24"/>
              </w:rPr>
            </w:pPr>
            <w:r>
              <w:rPr>
                <w:sz w:val="24"/>
              </w:rPr>
              <w:t>инструктор</w:t>
            </w:r>
            <w:r>
              <w:rPr>
                <w:spacing w:val="-7"/>
                <w:sz w:val="24"/>
              </w:rPr>
              <w:t xml:space="preserve"> </w:t>
            </w:r>
            <w:r>
              <w:rPr>
                <w:sz w:val="24"/>
              </w:rPr>
              <w:t>по</w:t>
            </w:r>
            <w:r>
              <w:rPr>
                <w:spacing w:val="-6"/>
                <w:sz w:val="24"/>
              </w:rPr>
              <w:t xml:space="preserve"> </w:t>
            </w:r>
            <w:r>
              <w:rPr>
                <w:sz w:val="24"/>
              </w:rPr>
              <w:t>труду;</w:t>
            </w:r>
          </w:p>
          <w:p w:rsidR="002D4BB8" w:rsidRDefault="005053C7">
            <w:pPr>
              <w:pStyle w:val="TableParagraph"/>
              <w:spacing w:before="0"/>
              <w:ind w:left="62" w:right="326" w:hanging="3"/>
              <w:rPr>
                <w:sz w:val="24"/>
              </w:rPr>
            </w:pPr>
            <w:r>
              <w:rPr>
                <w:sz w:val="24"/>
              </w:rPr>
              <w:t>старший педагог дополнительного</w:t>
            </w:r>
            <w:r>
              <w:rPr>
                <w:spacing w:val="-57"/>
                <w:sz w:val="24"/>
              </w:rPr>
              <w:t xml:space="preserve"> </w:t>
            </w:r>
            <w:r>
              <w:rPr>
                <w:sz w:val="24"/>
              </w:rPr>
              <w:t>образования,</w:t>
            </w:r>
            <w:r>
              <w:rPr>
                <w:spacing w:val="-1"/>
                <w:sz w:val="24"/>
              </w:rPr>
              <w:t xml:space="preserve"> </w:t>
            </w:r>
            <w:r>
              <w:rPr>
                <w:sz w:val="24"/>
              </w:rPr>
              <w:t>педагог</w:t>
            </w:r>
          </w:p>
          <w:p w:rsidR="002D4BB8" w:rsidRDefault="005053C7">
            <w:pPr>
              <w:pStyle w:val="TableParagraph"/>
              <w:spacing w:before="1"/>
              <w:ind w:left="62" w:right="271"/>
              <w:rPr>
                <w:sz w:val="24"/>
              </w:rPr>
            </w:pPr>
            <w:r>
              <w:rPr>
                <w:sz w:val="24"/>
              </w:rPr>
              <w:t>дополнительного</w:t>
            </w:r>
            <w:r>
              <w:rPr>
                <w:spacing w:val="-8"/>
                <w:sz w:val="24"/>
              </w:rPr>
              <w:t xml:space="preserve"> </w:t>
            </w:r>
            <w:r>
              <w:rPr>
                <w:sz w:val="24"/>
              </w:rPr>
              <w:t>образования</w:t>
            </w:r>
            <w:r>
              <w:rPr>
                <w:spacing w:val="-8"/>
                <w:sz w:val="24"/>
              </w:rPr>
              <w:t xml:space="preserve"> </w:t>
            </w:r>
            <w:r>
              <w:rPr>
                <w:sz w:val="24"/>
              </w:rPr>
              <w:t>(при</w:t>
            </w:r>
            <w:r>
              <w:rPr>
                <w:spacing w:val="-57"/>
                <w:sz w:val="24"/>
              </w:rPr>
              <w:t xml:space="preserve"> </w:t>
            </w:r>
            <w:r>
              <w:rPr>
                <w:sz w:val="24"/>
              </w:rPr>
              <w:t>совпадении профиля кружка,</w:t>
            </w:r>
            <w:r>
              <w:rPr>
                <w:spacing w:val="1"/>
                <w:sz w:val="24"/>
              </w:rPr>
              <w:t xml:space="preserve"> </w:t>
            </w:r>
            <w:r>
              <w:rPr>
                <w:sz w:val="24"/>
              </w:rPr>
              <w:t>направления</w:t>
            </w:r>
            <w:r>
              <w:rPr>
                <w:spacing w:val="-1"/>
                <w:sz w:val="24"/>
              </w:rPr>
              <w:t xml:space="preserve"> </w:t>
            </w:r>
            <w:r>
              <w:rPr>
                <w:sz w:val="24"/>
              </w:rPr>
              <w:t>работы</w:t>
            </w:r>
            <w:r>
              <w:rPr>
                <w:spacing w:val="-1"/>
                <w:sz w:val="24"/>
              </w:rPr>
              <w:t xml:space="preserve"> </w:t>
            </w:r>
            <w:r>
              <w:rPr>
                <w:sz w:val="24"/>
              </w:rPr>
              <w:t>профилю</w:t>
            </w:r>
          </w:p>
          <w:p w:rsidR="002D4BB8" w:rsidRDefault="005053C7">
            <w:pPr>
              <w:pStyle w:val="TableParagraph"/>
              <w:spacing w:before="0"/>
              <w:ind w:left="62" w:right="246"/>
              <w:rPr>
                <w:sz w:val="24"/>
              </w:rPr>
            </w:pPr>
            <w:r>
              <w:rPr>
                <w:sz w:val="24"/>
              </w:rPr>
              <w:t>работы мастера производственного</w:t>
            </w:r>
            <w:r>
              <w:rPr>
                <w:spacing w:val="-57"/>
                <w:sz w:val="24"/>
              </w:rPr>
              <w:t xml:space="preserve"> </w:t>
            </w:r>
            <w:r>
              <w:rPr>
                <w:sz w:val="24"/>
              </w:rPr>
              <w:t>обучения)</w:t>
            </w:r>
          </w:p>
        </w:tc>
        <w:tc>
          <w:tcPr>
            <w:tcW w:w="6439" w:type="dxa"/>
          </w:tcPr>
          <w:p w:rsidR="002D4BB8" w:rsidRDefault="005053C7">
            <w:pPr>
              <w:pStyle w:val="TableParagraph"/>
              <w:spacing w:before="94"/>
              <w:ind w:right="1788"/>
              <w:rPr>
                <w:sz w:val="24"/>
              </w:rPr>
            </w:pPr>
            <w:r>
              <w:rPr>
                <w:sz w:val="24"/>
              </w:rPr>
              <w:t>Мастер производственного обучения;</w:t>
            </w:r>
            <w:r>
              <w:rPr>
                <w:spacing w:val="-58"/>
                <w:sz w:val="24"/>
              </w:rPr>
              <w:t xml:space="preserve"> </w:t>
            </w:r>
            <w:r>
              <w:rPr>
                <w:sz w:val="24"/>
              </w:rPr>
              <w:t>инструктор</w:t>
            </w:r>
            <w:r>
              <w:rPr>
                <w:spacing w:val="-1"/>
                <w:sz w:val="24"/>
              </w:rPr>
              <w:t xml:space="preserve"> </w:t>
            </w:r>
            <w:r>
              <w:rPr>
                <w:sz w:val="24"/>
              </w:rPr>
              <w:t>по труду</w:t>
            </w:r>
          </w:p>
        </w:tc>
      </w:tr>
      <w:tr w:rsidR="002D4BB8" w:rsidTr="006B3096">
        <w:trPr>
          <w:trHeight w:val="2688"/>
        </w:trPr>
        <w:tc>
          <w:tcPr>
            <w:tcW w:w="3828" w:type="dxa"/>
          </w:tcPr>
          <w:p w:rsidR="002D4BB8" w:rsidRDefault="005053C7">
            <w:pPr>
              <w:pStyle w:val="TableParagraph"/>
              <w:spacing w:before="94"/>
              <w:ind w:right="1726"/>
              <w:rPr>
                <w:sz w:val="24"/>
              </w:rPr>
            </w:pPr>
            <w:r>
              <w:rPr>
                <w:sz w:val="24"/>
              </w:rPr>
              <w:t>Учитель-дефектолог,</w:t>
            </w:r>
            <w:r>
              <w:rPr>
                <w:spacing w:val="-57"/>
                <w:sz w:val="24"/>
              </w:rPr>
              <w:t xml:space="preserve"> </w:t>
            </w:r>
            <w:r>
              <w:rPr>
                <w:sz w:val="24"/>
              </w:rPr>
              <w:t>учитель-логопед</w:t>
            </w:r>
          </w:p>
        </w:tc>
        <w:tc>
          <w:tcPr>
            <w:tcW w:w="6439" w:type="dxa"/>
          </w:tcPr>
          <w:p w:rsidR="002D4BB8" w:rsidRDefault="005053C7">
            <w:pPr>
              <w:pStyle w:val="TableParagraph"/>
              <w:spacing w:before="94"/>
              <w:rPr>
                <w:sz w:val="24"/>
              </w:rPr>
            </w:pPr>
            <w:r>
              <w:rPr>
                <w:sz w:val="24"/>
              </w:rPr>
              <w:t>Учитель-логопед;</w:t>
            </w:r>
          </w:p>
          <w:p w:rsidR="002D4BB8" w:rsidRDefault="005053C7">
            <w:pPr>
              <w:pStyle w:val="TableParagraph"/>
              <w:spacing w:before="0"/>
              <w:ind w:left="62" w:right="826" w:hanging="3"/>
              <w:rPr>
                <w:sz w:val="24"/>
              </w:rPr>
            </w:pPr>
            <w:r>
              <w:rPr>
                <w:sz w:val="24"/>
              </w:rPr>
              <w:t>учитель-дефектолог; учитель (при выполнении</w:t>
            </w:r>
            <w:r>
              <w:rPr>
                <w:spacing w:val="-57"/>
                <w:sz w:val="24"/>
              </w:rPr>
              <w:t xml:space="preserve"> </w:t>
            </w:r>
            <w:r>
              <w:rPr>
                <w:sz w:val="24"/>
              </w:rPr>
              <w:t>учебной</w:t>
            </w:r>
            <w:r>
              <w:rPr>
                <w:spacing w:val="-1"/>
                <w:sz w:val="24"/>
              </w:rPr>
              <w:t xml:space="preserve"> </w:t>
            </w:r>
            <w:r>
              <w:rPr>
                <w:sz w:val="24"/>
              </w:rPr>
              <w:t>(преподавательской)</w:t>
            </w:r>
            <w:r>
              <w:rPr>
                <w:spacing w:val="-1"/>
                <w:sz w:val="24"/>
              </w:rPr>
              <w:t xml:space="preserve"> </w:t>
            </w:r>
            <w:r>
              <w:rPr>
                <w:sz w:val="24"/>
              </w:rPr>
              <w:t>работы по</w:t>
            </w:r>
          </w:p>
          <w:p w:rsidR="002D4BB8" w:rsidRDefault="005053C7">
            <w:pPr>
              <w:pStyle w:val="TableParagraph"/>
              <w:spacing w:before="0"/>
              <w:ind w:right="260" w:firstLine="2"/>
              <w:rPr>
                <w:sz w:val="24"/>
              </w:rPr>
            </w:pPr>
            <w:r>
              <w:rPr>
                <w:sz w:val="24"/>
              </w:rPr>
              <w:t>адаптированным образовательным программам);</w:t>
            </w:r>
            <w:r>
              <w:rPr>
                <w:spacing w:val="1"/>
                <w:sz w:val="24"/>
              </w:rPr>
              <w:t xml:space="preserve"> </w:t>
            </w:r>
            <w:r>
              <w:rPr>
                <w:sz w:val="24"/>
              </w:rPr>
              <w:t>воспитатель, педагог дополнительного образования,</w:t>
            </w:r>
            <w:r>
              <w:rPr>
                <w:spacing w:val="-57"/>
                <w:sz w:val="24"/>
              </w:rPr>
              <w:t xml:space="preserve"> </w:t>
            </w:r>
            <w:r>
              <w:rPr>
                <w:sz w:val="24"/>
              </w:rPr>
              <w:t>старший педагог дополнительного образования (при</w:t>
            </w:r>
            <w:r>
              <w:rPr>
                <w:spacing w:val="-57"/>
                <w:sz w:val="24"/>
              </w:rPr>
              <w:t xml:space="preserve"> </w:t>
            </w:r>
            <w:r>
              <w:rPr>
                <w:sz w:val="24"/>
              </w:rPr>
              <w:t>совпадении</w:t>
            </w:r>
            <w:r>
              <w:rPr>
                <w:spacing w:val="-1"/>
                <w:sz w:val="24"/>
              </w:rPr>
              <w:t xml:space="preserve"> </w:t>
            </w:r>
            <w:r>
              <w:rPr>
                <w:sz w:val="24"/>
              </w:rPr>
              <w:t>профиля</w:t>
            </w:r>
            <w:r>
              <w:rPr>
                <w:spacing w:val="-2"/>
                <w:sz w:val="24"/>
              </w:rPr>
              <w:t xml:space="preserve"> </w:t>
            </w:r>
            <w:r>
              <w:rPr>
                <w:sz w:val="24"/>
              </w:rPr>
              <w:t>кружка,</w:t>
            </w:r>
            <w:r>
              <w:rPr>
                <w:spacing w:val="-1"/>
                <w:sz w:val="24"/>
              </w:rPr>
              <w:t xml:space="preserve"> </w:t>
            </w:r>
            <w:r>
              <w:rPr>
                <w:sz w:val="24"/>
              </w:rPr>
              <w:t>направления</w:t>
            </w:r>
          </w:p>
          <w:p w:rsidR="002D4BB8" w:rsidRDefault="005053C7">
            <w:pPr>
              <w:pStyle w:val="TableParagraph"/>
              <w:spacing w:before="0"/>
              <w:ind w:left="62" w:right="52"/>
              <w:rPr>
                <w:sz w:val="24"/>
              </w:rPr>
            </w:pPr>
            <w:r>
              <w:rPr>
                <w:sz w:val="24"/>
              </w:rPr>
              <w:t>дополнительной</w:t>
            </w:r>
            <w:r>
              <w:rPr>
                <w:spacing w:val="-2"/>
                <w:sz w:val="24"/>
              </w:rPr>
              <w:t xml:space="preserve"> </w:t>
            </w:r>
            <w:r>
              <w:rPr>
                <w:sz w:val="24"/>
              </w:rPr>
              <w:t>работы</w:t>
            </w:r>
            <w:r>
              <w:rPr>
                <w:spacing w:val="-2"/>
                <w:sz w:val="24"/>
              </w:rPr>
              <w:t xml:space="preserve"> </w:t>
            </w:r>
            <w:r>
              <w:rPr>
                <w:sz w:val="24"/>
              </w:rPr>
              <w:t>профилю</w:t>
            </w:r>
            <w:r>
              <w:rPr>
                <w:spacing w:val="-2"/>
                <w:sz w:val="24"/>
              </w:rPr>
              <w:t xml:space="preserve"> </w:t>
            </w:r>
            <w:r>
              <w:rPr>
                <w:sz w:val="24"/>
              </w:rPr>
              <w:t>работы</w:t>
            </w:r>
            <w:r>
              <w:rPr>
                <w:spacing w:val="-4"/>
                <w:sz w:val="24"/>
              </w:rPr>
              <w:t xml:space="preserve"> </w:t>
            </w:r>
            <w:r>
              <w:rPr>
                <w:sz w:val="24"/>
              </w:rPr>
              <w:t>по</w:t>
            </w:r>
            <w:r>
              <w:rPr>
                <w:spacing w:val="-2"/>
                <w:sz w:val="24"/>
              </w:rPr>
              <w:t xml:space="preserve"> </w:t>
            </w:r>
            <w:r>
              <w:rPr>
                <w:sz w:val="24"/>
              </w:rPr>
              <w:t>основной</w:t>
            </w:r>
            <w:r>
              <w:rPr>
                <w:spacing w:val="-57"/>
                <w:sz w:val="24"/>
              </w:rPr>
              <w:t xml:space="preserve"> </w:t>
            </w:r>
            <w:r>
              <w:rPr>
                <w:sz w:val="24"/>
              </w:rPr>
              <w:t>должности)</w:t>
            </w:r>
          </w:p>
        </w:tc>
      </w:tr>
      <w:tr w:rsidR="002D4BB8" w:rsidTr="006B3096">
        <w:trPr>
          <w:trHeight w:val="1583"/>
        </w:trPr>
        <w:tc>
          <w:tcPr>
            <w:tcW w:w="3828" w:type="dxa"/>
          </w:tcPr>
          <w:p w:rsidR="002D4BB8" w:rsidRDefault="005053C7">
            <w:pPr>
              <w:pStyle w:val="TableParagraph"/>
              <w:spacing w:before="94"/>
              <w:ind w:left="62" w:right="285" w:hanging="3"/>
              <w:rPr>
                <w:sz w:val="24"/>
              </w:rPr>
            </w:pPr>
            <w:r>
              <w:rPr>
                <w:sz w:val="24"/>
              </w:rPr>
              <w:t>Учитель</w:t>
            </w:r>
            <w:r>
              <w:rPr>
                <w:spacing w:val="-5"/>
                <w:sz w:val="24"/>
              </w:rPr>
              <w:t xml:space="preserve"> </w:t>
            </w:r>
            <w:r>
              <w:rPr>
                <w:sz w:val="24"/>
              </w:rPr>
              <w:t>(при</w:t>
            </w:r>
            <w:r>
              <w:rPr>
                <w:spacing w:val="-3"/>
                <w:sz w:val="24"/>
              </w:rPr>
              <w:t xml:space="preserve"> </w:t>
            </w:r>
            <w:r>
              <w:rPr>
                <w:sz w:val="24"/>
              </w:rPr>
              <w:t>выполнении</w:t>
            </w:r>
            <w:r>
              <w:rPr>
                <w:spacing w:val="-2"/>
                <w:sz w:val="24"/>
              </w:rPr>
              <w:t xml:space="preserve"> </w:t>
            </w:r>
            <w:r>
              <w:rPr>
                <w:sz w:val="24"/>
              </w:rPr>
              <w:t>учебной</w:t>
            </w:r>
            <w:r>
              <w:rPr>
                <w:spacing w:val="-57"/>
                <w:sz w:val="24"/>
              </w:rPr>
              <w:t xml:space="preserve"> </w:t>
            </w:r>
            <w:r>
              <w:rPr>
                <w:sz w:val="24"/>
              </w:rPr>
              <w:t>(преподавательской) работы по</w:t>
            </w:r>
            <w:r>
              <w:rPr>
                <w:spacing w:val="1"/>
                <w:sz w:val="24"/>
              </w:rPr>
              <w:t xml:space="preserve"> </w:t>
            </w:r>
            <w:r>
              <w:rPr>
                <w:sz w:val="24"/>
              </w:rPr>
              <w:t>учебным предметам</w:t>
            </w:r>
            <w:r>
              <w:rPr>
                <w:spacing w:val="1"/>
                <w:sz w:val="24"/>
              </w:rPr>
              <w:t xml:space="preserve"> </w:t>
            </w:r>
            <w:r>
              <w:rPr>
                <w:sz w:val="24"/>
              </w:rPr>
              <w:t>образовательным программам) в</w:t>
            </w:r>
            <w:r>
              <w:rPr>
                <w:spacing w:val="1"/>
                <w:sz w:val="24"/>
              </w:rPr>
              <w:t xml:space="preserve"> </w:t>
            </w:r>
            <w:r>
              <w:rPr>
                <w:sz w:val="24"/>
              </w:rPr>
              <w:t>области искусств)</w:t>
            </w:r>
          </w:p>
        </w:tc>
        <w:tc>
          <w:tcPr>
            <w:tcW w:w="6439" w:type="dxa"/>
          </w:tcPr>
          <w:p w:rsidR="002D4BB8" w:rsidRDefault="005053C7">
            <w:pPr>
              <w:pStyle w:val="TableParagraph"/>
              <w:spacing w:before="94"/>
              <w:rPr>
                <w:sz w:val="24"/>
              </w:rPr>
            </w:pPr>
            <w:r>
              <w:rPr>
                <w:sz w:val="24"/>
              </w:rPr>
              <w:t>Преподаватель</w:t>
            </w:r>
            <w:r>
              <w:rPr>
                <w:spacing w:val="-5"/>
                <w:sz w:val="24"/>
              </w:rPr>
              <w:t xml:space="preserve"> </w:t>
            </w:r>
            <w:r>
              <w:rPr>
                <w:sz w:val="24"/>
              </w:rPr>
              <w:t>образовательных</w:t>
            </w:r>
            <w:r>
              <w:rPr>
                <w:spacing w:val="-4"/>
                <w:sz w:val="24"/>
              </w:rPr>
              <w:t xml:space="preserve"> </w:t>
            </w:r>
            <w:r>
              <w:rPr>
                <w:sz w:val="24"/>
              </w:rPr>
              <w:t>организаций</w:t>
            </w:r>
          </w:p>
          <w:p w:rsidR="002D4BB8" w:rsidRDefault="005053C7">
            <w:pPr>
              <w:pStyle w:val="TableParagraph"/>
              <w:spacing w:before="0"/>
              <w:ind w:left="62" w:right="391"/>
              <w:rPr>
                <w:sz w:val="24"/>
              </w:rPr>
            </w:pPr>
            <w:r>
              <w:rPr>
                <w:sz w:val="24"/>
              </w:rPr>
              <w:t>дополнительного</w:t>
            </w:r>
            <w:r>
              <w:rPr>
                <w:spacing w:val="-3"/>
                <w:sz w:val="24"/>
              </w:rPr>
              <w:t xml:space="preserve"> </w:t>
            </w:r>
            <w:r>
              <w:rPr>
                <w:sz w:val="24"/>
              </w:rPr>
              <w:t>образования</w:t>
            </w:r>
            <w:r>
              <w:rPr>
                <w:spacing w:val="-2"/>
                <w:sz w:val="24"/>
              </w:rPr>
              <w:t xml:space="preserve"> </w:t>
            </w:r>
            <w:r>
              <w:rPr>
                <w:sz w:val="24"/>
              </w:rPr>
              <w:t>детей</w:t>
            </w:r>
            <w:r>
              <w:rPr>
                <w:spacing w:val="-3"/>
                <w:sz w:val="24"/>
              </w:rPr>
              <w:t xml:space="preserve"> </w:t>
            </w:r>
            <w:r>
              <w:rPr>
                <w:sz w:val="24"/>
              </w:rPr>
              <w:t>(детских</w:t>
            </w:r>
            <w:r>
              <w:rPr>
                <w:spacing w:val="-3"/>
                <w:sz w:val="24"/>
              </w:rPr>
              <w:t xml:space="preserve"> </w:t>
            </w:r>
            <w:r>
              <w:rPr>
                <w:sz w:val="24"/>
              </w:rPr>
              <w:t>школ</w:t>
            </w:r>
            <w:r>
              <w:rPr>
                <w:spacing w:val="-57"/>
                <w:sz w:val="24"/>
              </w:rPr>
              <w:t xml:space="preserve"> </w:t>
            </w:r>
            <w:r>
              <w:rPr>
                <w:sz w:val="24"/>
              </w:rPr>
              <w:t>искусств</w:t>
            </w:r>
            <w:r>
              <w:rPr>
                <w:spacing w:val="-1"/>
                <w:sz w:val="24"/>
              </w:rPr>
              <w:t xml:space="preserve"> </w:t>
            </w:r>
            <w:r>
              <w:rPr>
                <w:sz w:val="24"/>
              </w:rPr>
              <w:t>по видам</w:t>
            </w:r>
            <w:r>
              <w:rPr>
                <w:spacing w:val="-1"/>
                <w:sz w:val="24"/>
              </w:rPr>
              <w:t xml:space="preserve"> </w:t>
            </w:r>
            <w:r>
              <w:rPr>
                <w:sz w:val="24"/>
              </w:rPr>
              <w:t>искусств);</w:t>
            </w:r>
          </w:p>
          <w:p w:rsidR="002D4BB8" w:rsidRDefault="005053C7">
            <w:pPr>
              <w:pStyle w:val="TableParagraph"/>
              <w:spacing w:before="0"/>
              <w:ind w:right="2736"/>
              <w:rPr>
                <w:sz w:val="24"/>
              </w:rPr>
            </w:pPr>
            <w:r>
              <w:rPr>
                <w:sz w:val="24"/>
              </w:rPr>
              <w:t>музыкальный руководитель;</w:t>
            </w:r>
            <w:r>
              <w:rPr>
                <w:spacing w:val="-58"/>
                <w:sz w:val="24"/>
              </w:rPr>
              <w:t xml:space="preserve"> </w:t>
            </w:r>
            <w:r>
              <w:rPr>
                <w:sz w:val="24"/>
              </w:rPr>
              <w:t>концертмейстер</w:t>
            </w:r>
          </w:p>
        </w:tc>
      </w:tr>
      <w:tr w:rsidR="002D4BB8" w:rsidTr="006B3096">
        <w:trPr>
          <w:trHeight w:val="1584"/>
        </w:trPr>
        <w:tc>
          <w:tcPr>
            <w:tcW w:w="3828" w:type="dxa"/>
          </w:tcPr>
          <w:p w:rsidR="002D4BB8" w:rsidRDefault="005053C7">
            <w:pPr>
              <w:pStyle w:val="TableParagraph"/>
              <w:ind w:right="435"/>
              <w:rPr>
                <w:sz w:val="24"/>
              </w:rPr>
            </w:pPr>
            <w:r>
              <w:rPr>
                <w:sz w:val="24"/>
              </w:rPr>
              <w:t>Преподаватель образовательных</w:t>
            </w:r>
            <w:r>
              <w:rPr>
                <w:spacing w:val="1"/>
                <w:sz w:val="24"/>
              </w:rPr>
              <w:t xml:space="preserve"> </w:t>
            </w:r>
            <w:r>
              <w:rPr>
                <w:sz w:val="24"/>
              </w:rPr>
              <w:t>организаций дополнительного</w:t>
            </w:r>
            <w:r>
              <w:rPr>
                <w:spacing w:val="1"/>
                <w:sz w:val="24"/>
              </w:rPr>
              <w:t xml:space="preserve"> </w:t>
            </w:r>
            <w:r>
              <w:rPr>
                <w:sz w:val="24"/>
              </w:rPr>
              <w:t>образования детей (детских школ</w:t>
            </w:r>
            <w:r>
              <w:rPr>
                <w:spacing w:val="-57"/>
                <w:sz w:val="24"/>
              </w:rPr>
              <w:t xml:space="preserve"> </w:t>
            </w:r>
            <w:r>
              <w:rPr>
                <w:sz w:val="24"/>
              </w:rPr>
              <w:t>искусств по видам искусств);</w:t>
            </w:r>
            <w:r>
              <w:rPr>
                <w:spacing w:val="1"/>
                <w:sz w:val="24"/>
              </w:rPr>
              <w:t xml:space="preserve"> </w:t>
            </w:r>
            <w:r>
              <w:rPr>
                <w:sz w:val="24"/>
              </w:rPr>
              <w:t>концертмейстер</w:t>
            </w:r>
          </w:p>
        </w:tc>
        <w:tc>
          <w:tcPr>
            <w:tcW w:w="6439" w:type="dxa"/>
          </w:tcPr>
          <w:p w:rsidR="002D4BB8" w:rsidRDefault="005053C7">
            <w:pPr>
              <w:pStyle w:val="TableParagraph"/>
              <w:ind w:left="62" w:right="317" w:hanging="3"/>
              <w:rPr>
                <w:sz w:val="24"/>
              </w:rPr>
            </w:pPr>
            <w:r>
              <w:rPr>
                <w:sz w:val="24"/>
              </w:rPr>
              <w:t>Учитель, преподаватель (при выполнении учебной</w:t>
            </w:r>
            <w:r>
              <w:rPr>
                <w:spacing w:val="1"/>
                <w:sz w:val="24"/>
              </w:rPr>
              <w:t xml:space="preserve"> </w:t>
            </w:r>
            <w:r>
              <w:rPr>
                <w:sz w:val="24"/>
              </w:rPr>
              <w:t>(преподавательской)</w:t>
            </w:r>
            <w:r>
              <w:rPr>
                <w:spacing w:val="-4"/>
                <w:sz w:val="24"/>
              </w:rPr>
              <w:t xml:space="preserve"> </w:t>
            </w:r>
            <w:r>
              <w:rPr>
                <w:sz w:val="24"/>
              </w:rPr>
              <w:t>работы</w:t>
            </w:r>
            <w:r>
              <w:rPr>
                <w:spacing w:val="-3"/>
                <w:sz w:val="24"/>
              </w:rPr>
              <w:t xml:space="preserve"> </w:t>
            </w:r>
            <w:r>
              <w:rPr>
                <w:sz w:val="24"/>
              </w:rPr>
              <w:t>по</w:t>
            </w:r>
            <w:r>
              <w:rPr>
                <w:spacing w:val="-2"/>
                <w:sz w:val="24"/>
              </w:rPr>
              <w:t xml:space="preserve"> </w:t>
            </w:r>
            <w:r>
              <w:rPr>
                <w:sz w:val="24"/>
              </w:rPr>
              <w:t>учебным</w:t>
            </w:r>
            <w:r>
              <w:rPr>
                <w:spacing w:val="-5"/>
                <w:sz w:val="24"/>
              </w:rPr>
              <w:t xml:space="preserve"> </w:t>
            </w:r>
            <w:r>
              <w:rPr>
                <w:sz w:val="24"/>
              </w:rPr>
              <w:t>предметам</w:t>
            </w:r>
            <w:r>
              <w:rPr>
                <w:spacing w:val="-57"/>
                <w:sz w:val="24"/>
              </w:rPr>
              <w:t xml:space="preserve"> </w:t>
            </w:r>
            <w:r>
              <w:rPr>
                <w:sz w:val="24"/>
              </w:rPr>
              <w:t>(образовательным</w:t>
            </w:r>
            <w:r>
              <w:rPr>
                <w:spacing w:val="-5"/>
                <w:sz w:val="24"/>
              </w:rPr>
              <w:t xml:space="preserve"> </w:t>
            </w:r>
            <w:r>
              <w:rPr>
                <w:sz w:val="24"/>
              </w:rPr>
              <w:t>программам)</w:t>
            </w:r>
            <w:r>
              <w:rPr>
                <w:spacing w:val="-2"/>
                <w:sz w:val="24"/>
              </w:rPr>
              <w:t xml:space="preserve"> </w:t>
            </w:r>
            <w:r>
              <w:rPr>
                <w:sz w:val="24"/>
              </w:rPr>
              <w:t>в</w:t>
            </w:r>
            <w:r>
              <w:rPr>
                <w:spacing w:val="-5"/>
                <w:sz w:val="24"/>
              </w:rPr>
              <w:t xml:space="preserve"> </w:t>
            </w:r>
            <w:r>
              <w:rPr>
                <w:sz w:val="24"/>
              </w:rPr>
              <w:t>области</w:t>
            </w:r>
            <w:r>
              <w:rPr>
                <w:spacing w:val="-1"/>
                <w:sz w:val="24"/>
              </w:rPr>
              <w:t xml:space="preserve"> </w:t>
            </w:r>
            <w:r>
              <w:rPr>
                <w:sz w:val="24"/>
              </w:rPr>
              <w:t>искусств)</w:t>
            </w:r>
          </w:p>
        </w:tc>
      </w:tr>
      <w:tr w:rsidR="002D4BB8" w:rsidTr="006B3096">
        <w:trPr>
          <w:trHeight w:val="1031"/>
        </w:trPr>
        <w:tc>
          <w:tcPr>
            <w:tcW w:w="3828" w:type="dxa"/>
          </w:tcPr>
          <w:p w:rsidR="002D4BB8" w:rsidRDefault="005053C7">
            <w:pPr>
              <w:pStyle w:val="TableParagraph"/>
              <w:ind w:right="580"/>
              <w:rPr>
                <w:sz w:val="24"/>
              </w:rPr>
            </w:pPr>
            <w:r>
              <w:rPr>
                <w:sz w:val="24"/>
              </w:rPr>
              <w:t>Старший тренер-преподаватель;</w:t>
            </w:r>
            <w:r>
              <w:rPr>
                <w:spacing w:val="-58"/>
                <w:sz w:val="24"/>
              </w:rPr>
              <w:t xml:space="preserve"> </w:t>
            </w:r>
            <w:r>
              <w:rPr>
                <w:sz w:val="24"/>
              </w:rPr>
              <w:t>тренер-преподаватель</w:t>
            </w:r>
          </w:p>
        </w:tc>
        <w:tc>
          <w:tcPr>
            <w:tcW w:w="6439" w:type="dxa"/>
          </w:tcPr>
          <w:p w:rsidR="002D4BB8" w:rsidRDefault="005053C7">
            <w:pPr>
              <w:pStyle w:val="TableParagraph"/>
              <w:ind w:right="65"/>
              <w:rPr>
                <w:sz w:val="24"/>
              </w:rPr>
            </w:pPr>
            <w:r>
              <w:rPr>
                <w:sz w:val="24"/>
              </w:rPr>
              <w:t>Учитель</w:t>
            </w:r>
            <w:r>
              <w:rPr>
                <w:spacing w:val="-1"/>
                <w:sz w:val="24"/>
              </w:rPr>
              <w:t xml:space="preserve"> </w:t>
            </w:r>
            <w:r>
              <w:rPr>
                <w:sz w:val="24"/>
              </w:rPr>
              <w:t>(при</w:t>
            </w:r>
            <w:r>
              <w:rPr>
                <w:spacing w:val="1"/>
                <w:sz w:val="24"/>
              </w:rPr>
              <w:t xml:space="preserve"> </w:t>
            </w:r>
            <w:r>
              <w:rPr>
                <w:sz w:val="24"/>
              </w:rPr>
              <w:t>выполнении</w:t>
            </w:r>
            <w:r>
              <w:rPr>
                <w:spacing w:val="2"/>
                <w:sz w:val="24"/>
              </w:rPr>
              <w:t xml:space="preserve"> </w:t>
            </w:r>
            <w:r>
              <w:rPr>
                <w:sz w:val="24"/>
              </w:rPr>
              <w:t>учебной</w:t>
            </w:r>
            <w:r>
              <w:rPr>
                <w:spacing w:val="1"/>
                <w:sz w:val="24"/>
              </w:rPr>
              <w:t xml:space="preserve"> </w:t>
            </w:r>
            <w:r>
              <w:rPr>
                <w:sz w:val="24"/>
              </w:rPr>
              <w:t>(преподавательской)</w:t>
            </w:r>
            <w:r>
              <w:rPr>
                <w:spacing w:val="-5"/>
                <w:sz w:val="24"/>
              </w:rPr>
              <w:t xml:space="preserve"> </w:t>
            </w:r>
            <w:r>
              <w:rPr>
                <w:sz w:val="24"/>
              </w:rPr>
              <w:t>работы</w:t>
            </w:r>
            <w:r>
              <w:rPr>
                <w:spacing w:val="-4"/>
                <w:sz w:val="24"/>
              </w:rPr>
              <w:t xml:space="preserve"> </w:t>
            </w:r>
            <w:r>
              <w:rPr>
                <w:sz w:val="24"/>
              </w:rPr>
              <w:t>по</w:t>
            </w:r>
            <w:r>
              <w:rPr>
                <w:spacing w:val="-4"/>
                <w:sz w:val="24"/>
              </w:rPr>
              <w:t xml:space="preserve"> </w:t>
            </w:r>
            <w:r>
              <w:rPr>
                <w:sz w:val="24"/>
              </w:rPr>
              <w:t>физической</w:t>
            </w:r>
            <w:r>
              <w:rPr>
                <w:spacing w:val="-6"/>
                <w:sz w:val="24"/>
              </w:rPr>
              <w:t xml:space="preserve"> </w:t>
            </w:r>
            <w:r>
              <w:rPr>
                <w:sz w:val="24"/>
              </w:rPr>
              <w:t>культуре);</w:t>
            </w:r>
            <w:r>
              <w:rPr>
                <w:spacing w:val="-57"/>
                <w:sz w:val="24"/>
              </w:rPr>
              <w:t xml:space="preserve"> </w:t>
            </w:r>
            <w:r>
              <w:rPr>
                <w:sz w:val="24"/>
              </w:rPr>
              <w:t>инструктор</w:t>
            </w:r>
            <w:r>
              <w:rPr>
                <w:spacing w:val="-1"/>
                <w:sz w:val="24"/>
              </w:rPr>
              <w:t xml:space="preserve"> </w:t>
            </w:r>
            <w:r>
              <w:rPr>
                <w:sz w:val="24"/>
              </w:rPr>
              <w:t>по</w:t>
            </w:r>
            <w:r>
              <w:rPr>
                <w:spacing w:val="-1"/>
                <w:sz w:val="24"/>
              </w:rPr>
              <w:t xml:space="preserve"> </w:t>
            </w:r>
            <w:r>
              <w:rPr>
                <w:sz w:val="24"/>
              </w:rPr>
              <w:t>физической культуре</w:t>
            </w:r>
          </w:p>
        </w:tc>
      </w:tr>
      <w:tr w:rsidR="002D4BB8" w:rsidTr="006B3096">
        <w:trPr>
          <w:trHeight w:val="1584"/>
        </w:trPr>
        <w:tc>
          <w:tcPr>
            <w:tcW w:w="3828" w:type="dxa"/>
          </w:tcPr>
          <w:p w:rsidR="002D4BB8" w:rsidRDefault="005053C7">
            <w:pPr>
              <w:pStyle w:val="TableParagraph"/>
              <w:ind w:left="62" w:right="666" w:hanging="3"/>
              <w:rPr>
                <w:sz w:val="24"/>
              </w:rPr>
            </w:pPr>
            <w:r>
              <w:rPr>
                <w:sz w:val="24"/>
              </w:rPr>
              <w:t>Учитель, преподаватель (при</w:t>
            </w:r>
            <w:r>
              <w:rPr>
                <w:spacing w:val="1"/>
                <w:sz w:val="24"/>
              </w:rPr>
              <w:t xml:space="preserve"> </w:t>
            </w:r>
            <w:r>
              <w:rPr>
                <w:sz w:val="24"/>
              </w:rPr>
              <w:t>выполнении</w:t>
            </w:r>
            <w:r>
              <w:rPr>
                <w:spacing w:val="2"/>
                <w:sz w:val="24"/>
              </w:rPr>
              <w:t xml:space="preserve"> </w:t>
            </w:r>
            <w:r>
              <w:rPr>
                <w:sz w:val="24"/>
              </w:rPr>
              <w:t>учебной</w:t>
            </w:r>
            <w:r>
              <w:rPr>
                <w:spacing w:val="1"/>
                <w:sz w:val="24"/>
              </w:rPr>
              <w:t xml:space="preserve"> </w:t>
            </w:r>
            <w:r>
              <w:rPr>
                <w:sz w:val="24"/>
              </w:rPr>
              <w:t>(преподавательской)</w:t>
            </w:r>
            <w:r>
              <w:rPr>
                <w:spacing w:val="-8"/>
                <w:sz w:val="24"/>
              </w:rPr>
              <w:t xml:space="preserve"> </w:t>
            </w:r>
            <w:r>
              <w:rPr>
                <w:sz w:val="24"/>
              </w:rPr>
              <w:t>работы</w:t>
            </w:r>
            <w:r>
              <w:rPr>
                <w:spacing w:val="-8"/>
                <w:sz w:val="24"/>
              </w:rPr>
              <w:t xml:space="preserve"> </w:t>
            </w:r>
            <w:r>
              <w:rPr>
                <w:sz w:val="24"/>
              </w:rPr>
              <w:t>по</w:t>
            </w:r>
            <w:r>
              <w:rPr>
                <w:spacing w:val="-57"/>
                <w:sz w:val="24"/>
              </w:rPr>
              <w:t xml:space="preserve"> </w:t>
            </w:r>
            <w:r>
              <w:rPr>
                <w:sz w:val="24"/>
              </w:rPr>
              <w:t>физической</w:t>
            </w:r>
            <w:r>
              <w:rPr>
                <w:spacing w:val="-1"/>
                <w:sz w:val="24"/>
              </w:rPr>
              <w:t xml:space="preserve"> </w:t>
            </w:r>
            <w:r>
              <w:rPr>
                <w:sz w:val="24"/>
              </w:rPr>
              <w:t>культуре);</w:t>
            </w:r>
          </w:p>
          <w:p w:rsidR="002D4BB8" w:rsidRDefault="005053C7">
            <w:pPr>
              <w:pStyle w:val="TableParagraph"/>
              <w:spacing w:before="1"/>
              <w:rPr>
                <w:sz w:val="24"/>
              </w:rPr>
            </w:pPr>
            <w:r>
              <w:rPr>
                <w:sz w:val="24"/>
              </w:rPr>
              <w:t>инструктор</w:t>
            </w:r>
            <w:r>
              <w:rPr>
                <w:spacing w:val="-5"/>
                <w:sz w:val="24"/>
              </w:rPr>
              <w:t xml:space="preserve"> </w:t>
            </w:r>
            <w:r>
              <w:rPr>
                <w:sz w:val="24"/>
              </w:rPr>
              <w:t>по</w:t>
            </w:r>
            <w:r>
              <w:rPr>
                <w:spacing w:val="-4"/>
                <w:sz w:val="24"/>
              </w:rPr>
              <w:t xml:space="preserve"> </w:t>
            </w:r>
            <w:r>
              <w:rPr>
                <w:sz w:val="24"/>
              </w:rPr>
              <w:t>физической</w:t>
            </w:r>
            <w:r>
              <w:rPr>
                <w:spacing w:val="-4"/>
                <w:sz w:val="24"/>
              </w:rPr>
              <w:t xml:space="preserve"> </w:t>
            </w:r>
            <w:r>
              <w:rPr>
                <w:sz w:val="24"/>
              </w:rPr>
              <w:t>культуре</w:t>
            </w:r>
          </w:p>
        </w:tc>
        <w:tc>
          <w:tcPr>
            <w:tcW w:w="6439" w:type="dxa"/>
          </w:tcPr>
          <w:p w:rsidR="002D4BB8" w:rsidRDefault="005053C7">
            <w:pPr>
              <w:pStyle w:val="TableParagraph"/>
              <w:ind w:right="2361"/>
              <w:rPr>
                <w:sz w:val="24"/>
              </w:rPr>
            </w:pPr>
            <w:r>
              <w:rPr>
                <w:sz w:val="24"/>
              </w:rPr>
              <w:t>Старший тренер-преподаватель;</w:t>
            </w:r>
            <w:r>
              <w:rPr>
                <w:spacing w:val="-57"/>
                <w:sz w:val="24"/>
              </w:rPr>
              <w:t xml:space="preserve"> </w:t>
            </w:r>
            <w:r>
              <w:rPr>
                <w:sz w:val="24"/>
              </w:rPr>
              <w:t>тренер-преподаватель</w:t>
            </w:r>
          </w:p>
        </w:tc>
      </w:tr>
      <w:tr w:rsidR="002D4BB8" w:rsidTr="006B3096">
        <w:trPr>
          <w:trHeight w:val="481"/>
        </w:trPr>
        <w:tc>
          <w:tcPr>
            <w:tcW w:w="3828" w:type="dxa"/>
          </w:tcPr>
          <w:p w:rsidR="002D4BB8" w:rsidRDefault="005053C7">
            <w:pPr>
              <w:pStyle w:val="TableParagraph"/>
              <w:rPr>
                <w:sz w:val="24"/>
              </w:rPr>
            </w:pPr>
            <w:r>
              <w:rPr>
                <w:sz w:val="24"/>
              </w:rPr>
              <w:t>Учитель,</w:t>
            </w:r>
            <w:r>
              <w:rPr>
                <w:spacing w:val="-3"/>
                <w:sz w:val="24"/>
              </w:rPr>
              <w:t xml:space="preserve"> </w:t>
            </w:r>
            <w:r>
              <w:rPr>
                <w:sz w:val="24"/>
              </w:rPr>
              <w:t>преподаватель</w:t>
            </w:r>
          </w:p>
        </w:tc>
        <w:tc>
          <w:tcPr>
            <w:tcW w:w="6439" w:type="dxa"/>
          </w:tcPr>
          <w:p w:rsidR="002D4BB8" w:rsidRDefault="005053C7">
            <w:pPr>
              <w:pStyle w:val="TableParagraph"/>
              <w:rPr>
                <w:sz w:val="24"/>
              </w:rPr>
            </w:pPr>
            <w:r>
              <w:rPr>
                <w:sz w:val="24"/>
              </w:rPr>
              <w:t>Методист,</w:t>
            </w:r>
            <w:r>
              <w:rPr>
                <w:spacing w:val="-3"/>
                <w:sz w:val="24"/>
              </w:rPr>
              <w:t xml:space="preserve"> </w:t>
            </w:r>
            <w:r>
              <w:rPr>
                <w:sz w:val="24"/>
              </w:rPr>
              <w:t>старший</w:t>
            </w:r>
            <w:r>
              <w:rPr>
                <w:spacing w:val="-1"/>
                <w:sz w:val="24"/>
              </w:rPr>
              <w:t xml:space="preserve"> </w:t>
            </w:r>
            <w:r>
              <w:rPr>
                <w:sz w:val="24"/>
              </w:rPr>
              <w:t>методист</w:t>
            </w:r>
          </w:p>
        </w:tc>
      </w:tr>
    </w:tbl>
    <w:p w:rsidR="002D4BB8" w:rsidRDefault="002D4BB8">
      <w:pPr>
        <w:rPr>
          <w:sz w:val="24"/>
        </w:rPr>
        <w:sectPr w:rsidR="002D4BB8">
          <w:pgSz w:w="11910" w:h="16840"/>
          <w:pgMar w:top="1120" w:right="420" w:bottom="1160" w:left="1520" w:header="0" w:footer="968"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6401"/>
      </w:tblGrid>
      <w:tr w:rsidR="002D4BB8" w:rsidTr="006B3096">
        <w:trPr>
          <w:trHeight w:val="482"/>
        </w:trPr>
        <w:tc>
          <w:tcPr>
            <w:tcW w:w="3970" w:type="dxa"/>
          </w:tcPr>
          <w:p w:rsidR="002D4BB8" w:rsidRDefault="005053C7">
            <w:pPr>
              <w:pStyle w:val="TableParagraph"/>
              <w:rPr>
                <w:sz w:val="24"/>
              </w:rPr>
            </w:pPr>
            <w:r>
              <w:rPr>
                <w:sz w:val="24"/>
              </w:rPr>
              <w:lastRenderedPageBreak/>
              <w:t>Методист</w:t>
            </w:r>
          </w:p>
        </w:tc>
        <w:tc>
          <w:tcPr>
            <w:tcW w:w="6401" w:type="dxa"/>
          </w:tcPr>
          <w:p w:rsidR="002D4BB8" w:rsidRDefault="005053C7">
            <w:pPr>
              <w:pStyle w:val="TableParagraph"/>
              <w:rPr>
                <w:sz w:val="24"/>
              </w:rPr>
            </w:pPr>
            <w:r>
              <w:rPr>
                <w:sz w:val="24"/>
              </w:rPr>
              <w:t>Инструктор-методист</w:t>
            </w:r>
          </w:p>
        </w:tc>
      </w:tr>
      <w:tr w:rsidR="002D4BB8" w:rsidTr="006B3096">
        <w:trPr>
          <w:trHeight w:val="479"/>
        </w:trPr>
        <w:tc>
          <w:tcPr>
            <w:tcW w:w="3970" w:type="dxa"/>
          </w:tcPr>
          <w:p w:rsidR="002D4BB8" w:rsidRDefault="005053C7">
            <w:pPr>
              <w:pStyle w:val="TableParagraph"/>
              <w:spacing w:before="94"/>
              <w:rPr>
                <w:sz w:val="24"/>
              </w:rPr>
            </w:pPr>
            <w:r>
              <w:rPr>
                <w:sz w:val="24"/>
              </w:rPr>
              <w:t>Инструктор-методист</w:t>
            </w:r>
          </w:p>
        </w:tc>
        <w:tc>
          <w:tcPr>
            <w:tcW w:w="6401" w:type="dxa"/>
          </w:tcPr>
          <w:p w:rsidR="002D4BB8" w:rsidRDefault="005053C7">
            <w:pPr>
              <w:pStyle w:val="TableParagraph"/>
              <w:spacing w:before="94"/>
              <w:rPr>
                <w:sz w:val="24"/>
              </w:rPr>
            </w:pPr>
            <w:r>
              <w:rPr>
                <w:sz w:val="24"/>
              </w:rPr>
              <w:t>Методист</w:t>
            </w:r>
          </w:p>
        </w:tc>
      </w:tr>
    </w:tbl>
    <w:p w:rsidR="002D4BB8" w:rsidRDefault="002D4BB8">
      <w:pPr>
        <w:pStyle w:val="a3"/>
        <w:spacing w:before="4"/>
        <w:ind w:left="0" w:firstLine="0"/>
        <w:jc w:val="left"/>
        <w:rPr>
          <w:sz w:val="19"/>
        </w:rPr>
      </w:pPr>
    </w:p>
    <w:p w:rsidR="002D4BB8" w:rsidRPr="006B3096" w:rsidRDefault="005053C7" w:rsidP="00C2124D">
      <w:pPr>
        <w:pStyle w:val="a5"/>
        <w:numPr>
          <w:ilvl w:val="1"/>
          <w:numId w:val="22"/>
        </w:numPr>
        <w:tabs>
          <w:tab w:val="left" w:pos="797"/>
        </w:tabs>
        <w:spacing w:before="89"/>
        <w:ind w:right="430" w:hanging="3"/>
        <w:rPr>
          <w:sz w:val="28"/>
          <w:szCs w:val="28"/>
        </w:rPr>
      </w:pPr>
      <w:r w:rsidRPr="006B3096">
        <w:rPr>
          <w:sz w:val="28"/>
          <w:szCs w:val="28"/>
        </w:rPr>
        <w:t>Оплата</w:t>
      </w:r>
      <w:r w:rsidRPr="006B3096">
        <w:rPr>
          <w:spacing w:val="1"/>
          <w:sz w:val="28"/>
          <w:szCs w:val="28"/>
        </w:rPr>
        <w:t xml:space="preserve"> </w:t>
      </w:r>
      <w:r w:rsidRPr="006B3096">
        <w:rPr>
          <w:sz w:val="28"/>
          <w:szCs w:val="28"/>
        </w:rPr>
        <w:t>труда</w:t>
      </w:r>
      <w:r w:rsidRPr="006B3096">
        <w:rPr>
          <w:spacing w:val="1"/>
          <w:sz w:val="28"/>
          <w:szCs w:val="28"/>
        </w:rPr>
        <w:t xml:space="preserve"> </w:t>
      </w:r>
      <w:r w:rsidRPr="006B3096">
        <w:rPr>
          <w:sz w:val="28"/>
          <w:szCs w:val="28"/>
        </w:rPr>
        <w:t>педагогических</w:t>
      </w:r>
      <w:r w:rsidRPr="006B3096">
        <w:rPr>
          <w:spacing w:val="1"/>
          <w:sz w:val="28"/>
          <w:szCs w:val="28"/>
        </w:rPr>
        <w:t xml:space="preserve"> </w:t>
      </w:r>
      <w:r w:rsidRPr="006B3096">
        <w:rPr>
          <w:sz w:val="28"/>
          <w:szCs w:val="28"/>
        </w:rPr>
        <w:t>работников</w:t>
      </w:r>
      <w:r w:rsidRPr="006B3096">
        <w:rPr>
          <w:spacing w:val="1"/>
          <w:sz w:val="28"/>
          <w:szCs w:val="28"/>
        </w:rPr>
        <w:t xml:space="preserve"> </w:t>
      </w:r>
      <w:r w:rsidRPr="006B3096">
        <w:rPr>
          <w:sz w:val="28"/>
          <w:szCs w:val="28"/>
        </w:rPr>
        <w:t>осуществляется</w:t>
      </w:r>
      <w:r w:rsidRPr="006B3096">
        <w:rPr>
          <w:spacing w:val="1"/>
          <w:sz w:val="28"/>
          <w:szCs w:val="28"/>
        </w:rPr>
        <w:t xml:space="preserve"> </w:t>
      </w:r>
      <w:r w:rsidRPr="006B3096">
        <w:rPr>
          <w:sz w:val="28"/>
          <w:szCs w:val="28"/>
        </w:rPr>
        <w:t>с</w:t>
      </w:r>
      <w:r w:rsidRPr="006B3096">
        <w:rPr>
          <w:spacing w:val="1"/>
          <w:sz w:val="28"/>
          <w:szCs w:val="28"/>
        </w:rPr>
        <w:t xml:space="preserve"> </w:t>
      </w:r>
      <w:r w:rsidRPr="006B3096">
        <w:rPr>
          <w:sz w:val="28"/>
          <w:szCs w:val="28"/>
        </w:rPr>
        <w:t>учетом</w:t>
      </w:r>
      <w:r w:rsidRPr="006B3096">
        <w:rPr>
          <w:spacing w:val="1"/>
          <w:sz w:val="28"/>
          <w:szCs w:val="28"/>
        </w:rPr>
        <w:t xml:space="preserve"> </w:t>
      </w:r>
      <w:r w:rsidRPr="006B3096">
        <w:rPr>
          <w:sz w:val="28"/>
          <w:szCs w:val="28"/>
        </w:rPr>
        <w:t>имевшейся квалификационной категории в случае истечения срока действия</w:t>
      </w:r>
      <w:r w:rsidRPr="006B3096">
        <w:rPr>
          <w:spacing w:val="1"/>
          <w:sz w:val="28"/>
          <w:szCs w:val="28"/>
        </w:rPr>
        <w:t xml:space="preserve"> </w:t>
      </w:r>
      <w:r w:rsidRPr="006B3096">
        <w:rPr>
          <w:sz w:val="28"/>
          <w:szCs w:val="28"/>
        </w:rPr>
        <w:t>квалификационной</w:t>
      </w:r>
      <w:r w:rsidRPr="006B3096">
        <w:rPr>
          <w:spacing w:val="-4"/>
          <w:sz w:val="28"/>
          <w:szCs w:val="28"/>
        </w:rPr>
        <w:t xml:space="preserve"> </w:t>
      </w:r>
      <w:r w:rsidRPr="006B3096">
        <w:rPr>
          <w:sz w:val="28"/>
          <w:szCs w:val="28"/>
        </w:rPr>
        <w:t>категории</w:t>
      </w:r>
      <w:r w:rsidRPr="006B3096">
        <w:rPr>
          <w:spacing w:val="-3"/>
          <w:sz w:val="28"/>
          <w:szCs w:val="28"/>
        </w:rPr>
        <w:t xml:space="preserve"> </w:t>
      </w:r>
      <w:r w:rsidRPr="006B3096">
        <w:rPr>
          <w:sz w:val="28"/>
          <w:szCs w:val="28"/>
        </w:rPr>
        <w:t>работников</w:t>
      </w:r>
      <w:r w:rsidRPr="006B3096">
        <w:rPr>
          <w:spacing w:val="-3"/>
          <w:sz w:val="28"/>
          <w:szCs w:val="28"/>
        </w:rPr>
        <w:t xml:space="preserve"> </w:t>
      </w:r>
      <w:r w:rsidRPr="006B3096">
        <w:rPr>
          <w:sz w:val="28"/>
          <w:szCs w:val="28"/>
        </w:rPr>
        <w:t>в</w:t>
      </w:r>
      <w:r w:rsidRPr="006B3096">
        <w:rPr>
          <w:spacing w:val="-2"/>
          <w:sz w:val="28"/>
          <w:szCs w:val="28"/>
        </w:rPr>
        <w:t xml:space="preserve"> </w:t>
      </w:r>
      <w:r w:rsidRPr="006B3096">
        <w:rPr>
          <w:sz w:val="28"/>
          <w:szCs w:val="28"/>
        </w:rPr>
        <w:t>периоды:</w:t>
      </w:r>
    </w:p>
    <w:p w:rsidR="002D4BB8" w:rsidRPr="006B3096" w:rsidRDefault="005053C7" w:rsidP="00C2124D">
      <w:pPr>
        <w:pStyle w:val="a5"/>
        <w:numPr>
          <w:ilvl w:val="0"/>
          <w:numId w:val="30"/>
        </w:numPr>
        <w:tabs>
          <w:tab w:val="left" w:pos="901"/>
          <w:tab w:val="left" w:pos="902"/>
        </w:tabs>
        <w:spacing w:before="8"/>
        <w:ind w:left="902"/>
        <w:jc w:val="left"/>
        <w:rPr>
          <w:sz w:val="28"/>
          <w:szCs w:val="28"/>
        </w:rPr>
      </w:pPr>
      <w:r w:rsidRPr="006B3096">
        <w:rPr>
          <w:sz w:val="28"/>
          <w:szCs w:val="28"/>
        </w:rPr>
        <w:t>длительная</w:t>
      </w:r>
      <w:r w:rsidRPr="006B3096">
        <w:rPr>
          <w:spacing w:val="-6"/>
          <w:sz w:val="28"/>
          <w:szCs w:val="28"/>
        </w:rPr>
        <w:t xml:space="preserve"> </w:t>
      </w:r>
      <w:r w:rsidRPr="006B3096">
        <w:rPr>
          <w:sz w:val="28"/>
          <w:szCs w:val="28"/>
        </w:rPr>
        <w:t>нетрудоспособность,</w:t>
      </w:r>
    </w:p>
    <w:p w:rsidR="002D4BB8" w:rsidRPr="006B3096" w:rsidRDefault="005053C7" w:rsidP="00C2124D">
      <w:pPr>
        <w:pStyle w:val="a5"/>
        <w:numPr>
          <w:ilvl w:val="0"/>
          <w:numId w:val="30"/>
        </w:numPr>
        <w:tabs>
          <w:tab w:val="left" w:pos="901"/>
          <w:tab w:val="left" w:pos="902"/>
        </w:tabs>
        <w:spacing w:before="9"/>
        <w:ind w:left="902"/>
        <w:jc w:val="left"/>
        <w:rPr>
          <w:sz w:val="28"/>
          <w:szCs w:val="28"/>
        </w:rPr>
      </w:pPr>
      <w:r w:rsidRPr="006B3096">
        <w:rPr>
          <w:sz w:val="28"/>
          <w:szCs w:val="28"/>
        </w:rPr>
        <w:t>отпуск</w:t>
      </w:r>
      <w:r w:rsidRPr="006B3096">
        <w:rPr>
          <w:spacing w:val="-2"/>
          <w:sz w:val="28"/>
          <w:szCs w:val="28"/>
        </w:rPr>
        <w:t xml:space="preserve"> </w:t>
      </w:r>
      <w:r w:rsidRPr="006B3096">
        <w:rPr>
          <w:sz w:val="28"/>
          <w:szCs w:val="28"/>
        </w:rPr>
        <w:t>по уходу</w:t>
      </w:r>
      <w:r w:rsidRPr="006B3096">
        <w:rPr>
          <w:spacing w:val="-6"/>
          <w:sz w:val="28"/>
          <w:szCs w:val="28"/>
        </w:rPr>
        <w:t xml:space="preserve"> </w:t>
      </w:r>
      <w:r w:rsidRPr="006B3096">
        <w:rPr>
          <w:sz w:val="28"/>
          <w:szCs w:val="28"/>
        </w:rPr>
        <w:t>за ребенком</w:t>
      </w:r>
      <w:r w:rsidRPr="006B3096">
        <w:rPr>
          <w:spacing w:val="-5"/>
          <w:sz w:val="28"/>
          <w:szCs w:val="28"/>
        </w:rPr>
        <w:t xml:space="preserve"> </w:t>
      </w:r>
      <w:r w:rsidRPr="006B3096">
        <w:rPr>
          <w:sz w:val="28"/>
          <w:szCs w:val="28"/>
        </w:rPr>
        <w:t>до достижения</w:t>
      </w:r>
      <w:r w:rsidRPr="006B3096">
        <w:rPr>
          <w:spacing w:val="1"/>
          <w:sz w:val="28"/>
          <w:szCs w:val="28"/>
        </w:rPr>
        <w:t xml:space="preserve"> </w:t>
      </w:r>
      <w:r w:rsidRPr="006B3096">
        <w:rPr>
          <w:sz w:val="28"/>
          <w:szCs w:val="28"/>
        </w:rPr>
        <w:t>им</w:t>
      </w:r>
      <w:r w:rsidRPr="006B3096">
        <w:rPr>
          <w:spacing w:val="-1"/>
          <w:sz w:val="28"/>
          <w:szCs w:val="28"/>
        </w:rPr>
        <w:t xml:space="preserve"> </w:t>
      </w:r>
      <w:r w:rsidRPr="006B3096">
        <w:rPr>
          <w:sz w:val="28"/>
          <w:szCs w:val="28"/>
        </w:rPr>
        <w:t>возраста</w:t>
      </w:r>
      <w:r w:rsidRPr="006B3096">
        <w:rPr>
          <w:spacing w:val="-2"/>
          <w:sz w:val="28"/>
          <w:szCs w:val="28"/>
        </w:rPr>
        <w:t xml:space="preserve"> </w:t>
      </w:r>
      <w:r w:rsidRPr="006B3096">
        <w:rPr>
          <w:sz w:val="28"/>
          <w:szCs w:val="28"/>
        </w:rPr>
        <w:t>3-х лет,</w:t>
      </w:r>
    </w:p>
    <w:p w:rsidR="002D4BB8" w:rsidRPr="006B3096" w:rsidRDefault="005053C7" w:rsidP="00C2124D">
      <w:pPr>
        <w:pStyle w:val="a5"/>
        <w:numPr>
          <w:ilvl w:val="0"/>
          <w:numId w:val="30"/>
        </w:numPr>
        <w:tabs>
          <w:tab w:val="left" w:pos="901"/>
          <w:tab w:val="left" w:pos="902"/>
        </w:tabs>
        <w:spacing w:before="10" w:line="242" w:lineRule="auto"/>
        <w:ind w:right="432" w:hanging="3"/>
        <w:jc w:val="left"/>
        <w:rPr>
          <w:sz w:val="28"/>
          <w:szCs w:val="28"/>
        </w:rPr>
      </w:pPr>
      <w:r w:rsidRPr="006B3096">
        <w:rPr>
          <w:sz w:val="28"/>
          <w:szCs w:val="28"/>
        </w:rPr>
        <w:t>длительная</w:t>
      </w:r>
      <w:r w:rsidRPr="006B3096">
        <w:rPr>
          <w:spacing w:val="61"/>
          <w:sz w:val="28"/>
          <w:szCs w:val="28"/>
        </w:rPr>
        <w:t xml:space="preserve"> </w:t>
      </w:r>
      <w:r w:rsidRPr="006B3096">
        <w:rPr>
          <w:sz w:val="28"/>
          <w:szCs w:val="28"/>
        </w:rPr>
        <w:t>командировка</w:t>
      </w:r>
      <w:r w:rsidRPr="006B3096">
        <w:rPr>
          <w:spacing w:val="61"/>
          <w:sz w:val="28"/>
          <w:szCs w:val="28"/>
        </w:rPr>
        <w:t xml:space="preserve"> </w:t>
      </w:r>
      <w:r w:rsidRPr="006B3096">
        <w:rPr>
          <w:sz w:val="28"/>
          <w:szCs w:val="28"/>
        </w:rPr>
        <w:t>на</w:t>
      </w:r>
      <w:r w:rsidRPr="006B3096">
        <w:rPr>
          <w:spacing w:val="61"/>
          <w:sz w:val="28"/>
          <w:szCs w:val="28"/>
        </w:rPr>
        <w:t xml:space="preserve"> </w:t>
      </w:r>
      <w:r w:rsidRPr="006B3096">
        <w:rPr>
          <w:sz w:val="28"/>
          <w:szCs w:val="28"/>
        </w:rPr>
        <w:t>работу</w:t>
      </w:r>
      <w:r w:rsidRPr="006B3096">
        <w:rPr>
          <w:spacing w:val="60"/>
          <w:sz w:val="28"/>
          <w:szCs w:val="28"/>
        </w:rPr>
        <w:t xml:space="preserve"> </w:t>
      </w:r>
      <w:r w:rsidRPr="006B3096">
        <w:rPr>
          <w:sz w:val="28"/>
          <w:szCs w:val="28"/>
        </w:rPr>
        <w:t>по</w:t>
      </w:r>
      <w:r w:rsidRPr="006B3096">
        <w:rPr>
          <w:spacing w:val="62"/>
          <w:sz w:val="28"/>
          <w:szCs w:val="28"/>
        </w:rPr>
        <w:t xml:space="preserve"> </w:t>
      </w:r>
      <w:r w:rsidRPr="006B3096">
        <w:rPr>
          <w:sz w:val="28"/>
          <w:szCs w:val="28"/>
        </w:rPr>
        <w:t>специальности</w:t>
      </w:r>
      <w:r w:rsidRPr="006B3096">
        <w:rPr>
          <w:spacing w:val="62"/>
          <w:sz w:val="28"/>
          <w:szCs w:val="28"/>
        </w:rPr>
        <w:t xml:space="preserve"> </w:t>
      </w:r>
      <w:r w:rsidRPr="006B3096">
        <w:rPr>
          <w:sz w:val="28"/>
          <w:szCs w:val="28"/>
        </w:rPr>
        <w:t>в</w:t>
      </w:r>
      <w:r w:rsidRPr="006B3096">
        <w:rPr>
          <w:spacing w:val="60"/>
          <w:sz w:val="28"/>
          <w:szCs w:val="28"/>
        </w:rPr>
        <w:t xml:space="preserve"> </w:t>
      </w:r>
      <w:r w:rsidRPr="006B3096">
        <w:rPr>
          <w:sz w:val="28"/>
          <w:szCs w:val="28"/>
        </w:rPr>
        <w:t>российские</w:t>
      </w:r>
      <w:r w:rsidRPr="006B3096">
        <w:rPr>
          <w:spacing w:val="-67"/>
          <w:sz w:val="28"/>
          <w:szCs w:val="28"/>
        </w:rPr>
        <w:t xml:space="preserve"> </w:t>
      </w:r>
      <w:r w:rsidRPr="006B3096">
        <w:rPr>
          <w:sz w:val="28"/>
          <w:szCs w:val="28"/>
        </w:rPr>
        <w:t>образовательные</w:t>
      </w:r>
      <w:r w:rsidRPr="006B3096">
        <w:rPr>
          <w:spacing w:val="-4"/>
          <w:sz w:val="28"/>
          <w:szCs w:val="28"/>
        </w:rPr>
        <w:t xml:space="preserve"> </w:t>
      </w:r>
      <w:r w:rsidRPr="006B3096">
        <w:rPr>
          <w:sz w:val="28"/>
          <w:szCs w:val="28"/>
        </w:rPr>
        <w:t>организации за</w:t>
      </w:r>
      <w:r w:rsidRPr="006B3096">
        <w:rPr>
          <w:spacing w:val="-3"/>
          <w:sz w:val="28"/>
          <w:szCs w:val="28"/>
        </w:rPr>
        <w:t xml:space="preserve"> </w:t>
      </w:r>
      <w:r w:rsidRPr="006B3096">
        <w:rPr>
          <w:sz w:val="28"/>
          <w:szCs w:val="28"/>
        </w:rPr>
        <w:t>рубежом,</w:t>
      </w:r>
    </w:p>
    <w:p w:rsidR="002D4BB8" w:rsidRPr="006B3096" w:rsidRDefault="005053C7" w:rsidP="00C2124D">
      <w:pPr>
        <w:pStyle w:val="a5"/>
        <w:numPr>
          <w:ilvl w:val="0"/>
          <w:numId w:val="30"/>
        </w:numPr>
        <w:tabs>
          <w:tab w:val="left" w:pos="901"/>
          <w:tab w:val="left" w:pos="902"/>
        </w:tabs>
        <w:spacing w:before="5"/>
        <w:ind w:left="902"/>
        <w:jc w:val="left"/>
        <w:rPr>
          <w:sz w:val="28"/>
          <w:szCs w:val="28"/>
        </w:rPr>
      </w:pPr>
      <w:r w:rsidRPr="006B3096">
        <w:rPr>
          <w:sz w:val="28"/>
          <w:szCs w:val="28"/>
        </w:rPr>
        <w:t>длительный</w:t>
      </w:r>
      <w:r w:rsidRPr="006B3096">
        <w:rPr>
          <w:spacing w:val="-5"/>
          <w:sz w:val="28"/>
          <w:szCs w:val="28"/>
        </w:rPr>
        <w:t xml:space="preserve"> </w:t>
      </w:r>
      <w:r w:rsidRPr="006B3096">
        <w:rPr>
          <w:sz w:val="28"/>
          <w:szCs w:val="28"/>
        </w:rPr>
        <w:t>отпуск</w:t>
      </w:r>
      <w:r w:rsidRPr="006B3096">
        <w:rPr>
          <w:spacing w:val="-2"/>
          <w:sz w:val="28"/>
          <w:szCs w:val="28"/>
        </w:rPr>
        <w:t xml:space="preserve"> </w:t>
      </w:r>
      <w:r w:rsidRPr="006B3096">
        <w:rPr>
          <w:sz w:val="28"/>
          <w:szCs w:val="28"/>
        </w:rPr>
        <w:t>сроком</w:t>
      </w:r>
      <w:r w:rsidRPr="006B3096">
        <w:rPr>
          <w:spacing w:val="-2"/>
          <w:sz w:val="28"/>
          <w:szCs w:val="28"/>
        </w:rPr>
        <w:t xml:space="preserve"> </w:t>
      </w:r>
      <w:r w:rsidRPr="006B3096">
        <w:rPr>
          <w:sz w:val="28"/>
          <w:szCs w:val="28"/>
        </w:rPr>
        <w:t>до</w:t>
      </w:r>
      <w:r w:rsidRPr="006B3096">
        <w:rPr>
          <w:spacing w:val="-1"/>
          <w:sz w:val="28"/>
          <w:szCs w:val="28"/>
        </w:rPr>
        <w:t xml:space="preserve"> </w:t>
      </w:r>
      <w:r w:rsidRPr="006B3096">
        <w:rPr>
          <w:sz w:val="28"/>
          <w:szCs w:val="28"/>
        </w:rPr>
        <w:t>1</w:t>
      </w:r>
      <w:r w:rsidRPr="006B3096">
        <w:rPr>
          <w:spacing w:val="-2"/>
          <w:sz w:val="28"/>
          <w:szCs w:val="28"/>
        </w:rPr>
        <w:t xml:space="preserve"> </w:t>
      </w:r>
      <w:r w:rsidRPr="006B3096">
        <w:rPr>
          <w:sz w:val="28"/>
          <w:szCs w:val="28"/>
        </w:rPr>
        <w:t>года,</w:t>
      </w:r>
    </w:p>
    <w:p w:rsidR="002D4BB8" w:rsidRPr="006B3096" w:rsidRDefault="005053C7" w:rsidP="00C2124D">
      <w:pPr>
        <w:pStyle w:val="a5"/>
        <w:numPr>
          <w:ilvl w:val="0"/>
          <w:numId w:val="30"/>
        </w:numPr>
        <w:tabs>
          <w:tab w:val="left" w:pos="901"/>
          <w:tab w:val="left" w:pos="902"/>
        </w:tabs>
        <w:spacing w:before="9"/>
        <w:ind w:left="902"/>
        <w:jc w:val="left"/>
        <w:rPr>
          <w:sz w:val="28"/>
          <w:szCs w:val="28"/>
        </w:rPr>
      </w:pPr>
      <w:r w:rsidRPr="006B3096">
        <w:rPr>
          <w:sz w:val="28"/>
          <w:szCs w:val="28"/>
        </w:rPr>
        <w:t>служба</w:t>
      </w:r>
      <w:r w:rsidRPr="006B3096">
        <w:rPr>
          <w:spacing w:val="-3"/>
          <w:sz w:val="28"/>
          <w:szCs w:val="28"/>
        </w:rPr>
        <w:t xml:space="preserve"> </w:t>
      </w:r>
      <w:r w:rsidRPr="006B3096">
        <w:rPr>
          <w:sz w:val="28"/>
          <w:szCs w:val="28"/>
        </w:rPr>
        <w:t>в</w:t>
      </w:r>
      <w:r w:rsidRPr="006B3096">
        <w:rPr>
          <w:spacing w:val="-3"/>
          <w:sz w:val="28"/>
          <w:szCs w:val="28"/>
        </w:rPr>
        <w:t xml:space="preserve"> </w:t>
      </w:r>
      <w:r w:rsidRPr="006B3096">
        <w:rPr>
          <w:sz w:val="28"/>
          <w:szCs w:val="28"/>
        </w:rPr>
        <w:t>Вооруженных</w:t>
      </w:r>
      <w:r w:rsidRPr="006B3096">
        <w:rPr>
          <w:spacing w:val="-2"/>
          <w:sz w:val="28"/>
          <w:szCs w:val="28"/>
        </w:rPr>
        <w:t xml:space="preserve"> </w:t>
      </w:r>
      <w:r w:rsidRPr="006B3096">
        <w:rPr>
          <w:sz w:val="28"/>
          <w:szCs w:val="28"/>
        </w:rPr>
        <w:t>Силах</w:t>
      </w:r>
      <w:r w:rsidRPr="006B3096">
        <w:rPr>
          <w:spacing w:val="-1"/>
          <w:sz w:val="28"/>
          <w:szCs w:val="28"/>
        </w:rPr>
        <w:t xml:space="preserve"> </w:t>
      </w:r>
      <w:r w:rsidRPr="006B3096">
        <w:rPr>
          <w:sz w:val="28"/>
          <w:szCs w:val="28"/>
        </w:rPr>
        <w:t>Российской</w:t>
      </w:r>
      <w:r w:rsidRPr="006B3096">
        <w:rPr>
          <w:spacing w:val="-2"/>
          <w:sz w:val="28"/>
          <w:szCs w:val="28"/>
        </w:rPr>
        <w:t xml:space="preserve"> </w:t>
      </w:r>
      <w:r w:rsidRPr="006B3096">
        <w:rPr>
          <w:sz w:val="28"/>
          <w:szCs w:val="28"/>
        </w:rPr>
        <w:t>Федерации;</w:t>
      </w:r>
    </w:p>
    <w:p w:rsidR="002D4BB8" w:rsidRPr="006B3096" w:rsidRDefault="005053C7" w:rsidP="00C2124D">
      <w:pPr>
        <w:pStyle w:val="a5"/>
        <w:numPr>
          <w:ilvl w:val="0"/>
          <w:numId w:val="30"/>
        </w:numPr>
        <w:tabs>
          <w:tab w:val="left" w:pos="902"/>
        </w:tabs>
        <w:spacing w:before="9" w:line="242" w:lineRule="auto"/>
        <w:ind w:right="425" w:hanging="3"/>
        <w:rPr>
          <w:sz w:val="28"/>
          <w:szCs w:val="28"/>
        </w:rPr>
      </w:pPr>
      <w:r w:rsidRPr="006B3096">
        <w:rPr>
          <w:sz w:val="28"/>
          <w:szCs w:val="28"/>
        </w:rPr>
        <w:t>за год до наступления пенсионного возраста или фактического выхода</w:t>
      </w:r>
      <w:r w:rsidRPr="006B3096">
        <w:rPr>
          <w:spacing w:val="1"/>
          <w:sz w:val="28"/>
          <w:szCs w:val="28"/>
        </w:rPr>
        <w:t xml:space="preserve"> </w:t>
      </w:r>
      <w:r w:rsidRPr="006B3096">
        <w:rPr>
          <w:sz w:val="28"/>
          <w:szCs w:val="28"/>
        </w:rPr>
        <w:t>на</w:t>
      </w:r>
      <w:r w:rsidRPr="006B3096">
        <w:rPr>
          <w:spacing w:val="-1"/>
          <w:sz w:val="28"/>
          <w:szCs w:val="28"/>
        </w:rPr>
        <w:t xml:space="preserve"> </w:t>
      </w:r>
      <w:r w:rsidRPr="006B3096">
        <w:rPr>
          <w:sz w:val="28"/>
          <w:szCs w:val="28"/>
        </w:rPr>
        <w:t>пенсию;</w:t>
      </w:r>
    </w:p>
    <w:p w:rsidR="002D4BB8" w:rsidRPr="006B3096" w:rsidRDefault="005053C7" w:rsidP="00C2124D">
      <w:pPr>
        <w:pStyle w:val="a5"/>
        <w:numPr>
          <w:ilvl w:val="0"/>
          <w:numId w:val="30"/>
        </w:numPr>
        <w:tabs>
          <w:tab w:val="left" w:pos="902"/>
        </w:tabs>
        <w:spacing w:before="5"/>
        <w:ind w:right="433" w:hanging="3"/>
        <w:rPr>
          <w:sz w:val="28"/>
          <w:szCs w:val="28"/>
        </w:rPr>
      </w:pPr>
      <w:r w:rsidRPr="006B3096">
        <w:rPr>
          <w:sz w:val="28"/>
          <w:szCs w:val="28"/>
        </w:rPr>
        <w:t>до принятия аттестационной комиссией решения об установлении или</w:t>
      </w:r>
      <w:r w:rsidRPr="006B3096">
        <w:rPr>
          <w:spacing w:val="1"/>
          <w:sz w:val="28"/>
          <w:szCs w:val="28"/>
        </w:rPr>
        <w:t xml:space="preserve"> </w:t>
      </w:r>
      <w:r w:rsidRPr="006B3096">
        <w:rPr>
          <w:sz w:val="28"/>
          <w:szCs w:val="28"/>
        </w:rPr>
        <w:t>отказе в установлении квалификационной категории после подачи заявления</w:t>
      </w:r>
      <w:r w:rsidRPr="006B3096">
        <w:rPr>
          <w:spacing w:val="1"/>
          <w:sz w:val="28"/>
          <w:szCs w:val="28"/>
        </w:rPr>
        <w:t xml:space="preserve"> </w:t>
      </w:r>
      <w:r w:rsidRPr="006B3096">
        <w:rPr>
          <w:sz w:val="28"/>
          <w:szCs w:val="28"/>
        </w:rPr>
        <w:t>в</w:t>
      </w:r>
      <w:r w:rsidRPr="006B3096">
        <w:rPr>
          <w:spacing w:val="-3"/>
          <w:sz w:val="28"/>
          <w:szCs w:val="28"/>
        </w:rPr>
        <w:t xml:space="preserve"> </w:t>
      </w:r>
      <w:r w:rsidRPr="006B3096">
        <w:rPr>
          <w:sz w:val="28"/>
          <w:szCs w:val="28"/>
        </w:rPr>
        <w:t>аттестационную</w:t>
      </w:r>
      <w:r w:rsidRPr="006B3096">
        <w:rPr>
          <w:spacing w:val="-1"/>
          <w:sz w:val="28"/>
          <w:szCs w:val="28"/>
        </w:rPr>
        <w:t xml:space="preserve"> </w:t>
      </w:r>
      <w:r w:rsidRPr="006B3096">
        <w:rPr>
          <w:sz w:val="28"/>
          <w:szCs w:val="28"/>
        </w:rPr>
        <w:t>комиссию,</w:t>
      </w:r>
    </w:p>
    <w:p w:rsidR="002D4BB8" w:rsidRPr="006B3096" w:rsidRDefault="005053C7" w:rsidP="00C2124D">
      <w:pPr>
        <w:pStyle w:val="a5"/>
        <w:numPr>
          <w:ilvl w:val="0"/>
          <w:numId w:val="30"/>
        </w:numPr>
        <w:tabs>
          <w:tab w:val="left" w:pos="902"/>
        </w:tabs>
        <w:spacing w:before="9"/>
        <w:ind w:left="184" w:right="423" w:hanging="3"/>
        <w:rPr>
          <w:color w:val="221F1F"/>
          <w:sz w:val="28"/>
          <w:szCs w:val="28"/>
        </w:rPr>
      </w:pPr>
      <w:r w:rsidRPr="006B3096">
        <w:rPr>
          <w:sz w:val="28"/>
          <w:szCs w:val="28"/>
        </w:rPr>
        <w:t>при наступлении чрезвычайных ситуаций, в том числе по санитарно-</w:t>
      </w:r>
      <w:r w:rsidRPr="006B3096">
        <w:rPr>
          <w:spacing w:val="1"/>
          <w:sz w:val="28"/>
          <w:szCs w:val="28"/>
        </w:rPr>
        <w:t xml:space="preserve"> </w:t>
      </w:r>
      <w:r w:rsidRPr="006B3096">
        <w:rPr>
          <w:sz w:val="28"/>
          <w:szCs w:val="28"/>
        </w:rPr>
        <w:t>эпидемиологическим</w:t>
      </w:r>
      <w:r w:rsidRPr="006B3096">
        <w:rPr>
          <w:spacing w:val="1"/>
          <w:sz w:val="28"/>
          <w:szCs w:val="28"/>
        </w:rPr>
        <w:t xml:space="preserve"> </w:t>
      </w:r>
      <w:r w:rsidRPr="006B3096">
        <w:rPr>
          <w:sz w:val="28"/>
          <w:szCs w:val="28"/>
        </w:rPr>
        <w:t>основаниям,</w:t>
      </w:r>
      <w:r w:rsidRPr="006B3096">
        <w:rPr>
          <w:spacing w:val="1"/>
          <w:sz w:val="28"/>
          <w:szCs w:val="28"/>
        </w:rPr>
        <w:t xml:space="preserve"> </w:t>
      </w:r>
      <w:r w:rsidRPr="006B3096">
        <w:rPr>
          <w:sz w:val="28"/>
          <w:szCs w:val="28"/>
        </w:rPr>
        <w:t>возобновлении</w:t>
      </w:r>
      <w:r w:rsidRPr="006B3096">
        <w:rPr>
          <w:spacing w:val="1"/>
          <w:sz w:val="28"/>
          <w:szCs w:val="28"/>
        </w:rPr>
        <w:t xml:space="preserve"> </w:t>
      </w:r>
      <w:r w:rsidRPr="006B3096">
        <w:rPr>
          <w:sz w:val="28"/>
          <w:szCs w:val="28"/>
        </w:rPr>
        <w:t>педагогической</w:t>
      </w:r>
      <w:r w:rsidRPr="006B3096">
        <w:rPr>
          <w:spacing w:val="1"/>
          <w:sz w:val="28"/>
          <w:szCs w:val="28"/>
        </w:rPr>
        <w:t xml:space="preserve"> </w:t>
      </w:r>
      <w:r w:rsidRPr="006B3096">
        <w:rPr>
          <w:sz w:val="28"/>
          <w:szCs w:val="28"/>
        </w:rPr>
        <w:t>деятельности</w:t>
      </w:r>
      <w:r w:rsidRPr="006B3096">
        <w:rPr>
          <w:spacing w:val="1"/>
          <w:sz w:val="28"/>
          <w:szCs w:val="28"/>
        </w:rPr>
        <w:t xml:space="preserve"> </w:t>
      </w:r>
      <w:r w:rsidRPr="006B3096">
        <w:rPr>
          <w:sz w:val="28"/>
          <w:szCs w:val="28"/>
        </w:rPr>
        <w:t>после</w:t>
      </w:r>
      <w:r w:rsidRPr="006B3096">
        <w:rPr>
          <w:spacing w:val="1"/>
          <w:sz w:val="28"/>
          <w:szCs w:val="28"/>
        </w:rPr>
        <w:t xml:space="preserve"> </w:t>
      </w:r>
      <w:r w:rsidRPr="006B3096">
        <w:rPr>
          <w:sz w:val="28"/>
          <w:szCs w:val="28"/>
        </w:rPr>
        <w:t>выхода</w:t>
      </w:r>
      <w:r w:rsidRPr="006B3096">
        <w:rPr>
          <w:spacing w:val="1"/>
          <w:sz w:val="28"/>
          <w:szCs w:val="28"/>
        </w:rPr>
        <w:t xml:space="preserve"> </w:t>
      </w:r>
      <w:r w:rsidRPr="006B3096">
        <w:rPr>
          <w:sz w:val="28"/>
          <w:szCs w:val="28"/>
        </w:rPr>
        <w:t>на</w:t>
      </w:r>
      <w:r w:rsidRPr="006B3096">
        <w:rPr>
          <w:spacing w:val="1"/>
          <w:sz w:val="28"/>
          <w:szCs w:val="28"/>
        </w:rPr>
        <w:t xml:space="preserve"> </w:t>
      </w:r>
      <w:r w:rsidRPr="006B3096">
        <w:rPr>
          <w:sz w:val="28"/>
          <w:szCs w:val="28"/>
        </w:rPr>
        <w:t>пенсию,</w:t>
      </w:r>
      <w:r w:rsidRPr="006B3096">
        <w:rPr>
          <w:spacing w:val="1"/>
          <w:sz w:val="28"/>
          <w:szCs w:val="28"/>
        </w:rPr>
        <w:t xml:space="preserve"> </w:t>
      </w:r>
      <w:r w:rsidRPr="006B3096">
        <w:rPr>
          <w:sz w:val="28"/>
          <w:szCs w:val="28"/>
        </w:rPr>
        <w:t>при</w:t>
      </w:r>
      <w:r w:rsidRPr="006B3096">
        <w:rPr>
          <w:spacing w:val="1"/>
          <w:sz w:val="28"/>
          <w:szCs w:val="28"/>
        </w:rPr>
        <w:t xml:space="preserve"> </w:t>
      </w:r>
      <w:r w:rsidRPr="006B3096">
        <w:rPr>
          <w:sz w:val="28"/>
          <w:szCs w:val="28"/>
        </w:rPr>
        <w:t>переходе</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другую</w:t>
      </w:r>
      <w:r w:rsidRPr="006B3096">
        <w:rPr>
          <w:spacing w:val="1"/>
          <w:sz w:val="28"/>
          <w:szCs w:val="28"/>
        </w:rPr>
        <w:t xml:space="preserve"> </w:t>
      </w:r>
      <w:r w:rsidRPr="006B3096">
        <w:rPr>
          <w:sz w:val="28"/>
          <w:szCs w:val="28"/>
        </w:rPr>
        <w:t>образовательную</w:t>
      </w:r>
      <w:r w:rsidRPr="006B3096">
        <w:rPr>
          <w:spacing w:val="1"/>
          <w:sz w:val="28"/>
          <w:szCs w:val="28"/>
        </w:rPr>
        <w:t xml:space="preserve"> </w:t>
      </w:r>
      <w:r w:rsidRPr="006B3096">
        <w:rPr>
          <w:sz w:val="28"/>
          <w:szCs w:val="28"/>
        </w:rPr>
        <w:t>организацию</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связи</w:t>
      </w:r>
      <w:r w:rsidRPr="006B3096">
        <w:rPr>
          <w:spacing w:val="1"/>
          <w:sz w:val="28"/>
          <w:szCs w:val="28"/>
        </w:rPr>
        <w:t xml:space="preserve"> </w:t>
      </w:r>
      <w:r w:rsidRPr="006B3096">
        <w:rPr>
          <w:sz w:val="28"/>
          <w:szCs w:val="28"/>
        </w:rPr>
        <w:t>с</w:t>
      </w:r>
      <w:r w:rsidRPr="006B3096">
        <w:rPr>
          <w:spacing w:val="1"/>
          <w:sz w:val="28"/>
          <w:szCs w:val="28"/>
        </w:rPr>
        <w:t xml:space="preserve"> </w:t>
      </w:r>
      <w:r w:rsidRPr="006B3096">
        <w:rPr>
          <w:sz w:val="28"/>
          <w:szCs w:val="28"/>
        </w:rPr>
        <w:t>сокращением</w:t>
      </w:r>
      <w:r w:rsidRPr="006B3096">
        <w:rPr>
          <w:spacing w:val="70"/>
          <w:sz w:val="28"/>
          <w:szCs w:val="28"/>
        </w:rPr>
        <w:t xml:space="preserve"> </w:t>
      </w:r>
      <w:r w:rsidRPr="006B3096">
        <w:rPr>
          <w:sz w:val="28"/>
          <w:szCs w:val="28"/>
        </w:rPr>
        <w:t>численности</w:t>
      </w:r>
      <w:r w:rsidRPr="006B3096">
        <w:rPr>
          <w:spacing w:val="70"/>
          <w:sz w:val="28"/>
          <w:szCs w:val="28"/>
        </w:rPr>
        <w:t xml:space="preserve"> </w:t>
      </w:r>
      <w:r w:rsidRPr="006B3096">
        <w:rPr>
          <w:sz w:val="28"/>
          <w:szCs w:val="28"/>
        </w:rPr>
        <w:t>или</w:t>
      </w:r>
      <w:r w:rsidRPr="006B3096">
        <w:rPr>
          <w:spacing w:val="1"/>
          <w:sz w:val="28"/>
          <w:szCs w:val="28"/>
        </w:rPr>
        <w:t xml:space="preserve"> </w:t>
      </w:r>
      <w:r w:rsidRPr="006B3096">
        <w:rPr>
          <w:sz w:val="28"/>
          <w:szCs w:val="28"/>
        </w:rPr>
        <w:t>штата работников, или при ликвидации образовательной организации, иных</w:t>
      </w:r>
      <w:r w:rsidRPr="006B3096">
        <w:rPr>
          <w:spacing w:val="1"/>
          <w:sz w:val="28"/>
          <w:szCs w:val="28"/>
        </w:rPr>
        <w:t xml:space="preserve"> </w:t>
      </w:r>
      <w:r w:rsidRPr="006B3096">
        <w:rPr>
          <w:sz w:val="28"/>
          <w:szCs w:val="28"/>
        </w:rPr>
        <w:t>периодов,</w:t>
      </w:r>
      <w:r w:rsidRPr="006B3096">
        <w:rPr>
          <w:spacing w:val="1"/>
          <w:sz w:val="28"/>
          <w:szCs w:val="28"/>
        </w:rPr>
        <w:t xml:space="preserve"> </w:t>
      </w:r>
      <w:r w:rsidRPr="006B3096">
        <w:rPr>
          <w:sz w:val="28"/>
          <w:szCs w:val="28"/>
        </w:rPr>
        <w:t>объективно</w:t>
      </w:r>
      <w:r w:rsidRPr="006B3096">
        <w:rPr>
          <w:spacing w:val="1"/>
          <w:sz w:val="28"/>
          <w:szCs w:val="28"/>
        </w:rPr>
        <w:t xml:space="preserve"> </w:t>
      </w:r>
      <w:r w:rsidRPr="006B3096">
        <w:rPr>
          <w:sz w:val="28"/>
          <w:szCs w:val="28"/>
        </w:rPr>
        <w:t>препятствующих</w:t>
      </w:r>
      <w:r w:rsidRPr="006B3096">
        <w:rPr>
          <w:spacing w:val="1"/>
          <w:sz w:val="28"/>
          <w:szCs w:val="28"/>
        </w:rPr>
        <w:t xml:space="preserve"> </w:t>
      </w:r>
      <w:r w:rsidRPr="006B3096">
        <w:rPr>
          <w:sz w:val="28"/>
          <w:szCs w:val="28"/>
        </w:rPr>
        <w:t>реализации</w:t>
      </w:r>
      <w:r w:rsidRPr="006B3096">
        <w:rPr>
          <w:spacing w:val="1"/>
          <w:sz w:val="28"/>
          <w:szCs w:val="28"/>
        </w:rPr>
        <w:t xml:space="preserve"> </w:t>
      </w:r>
      <w:r w:rsidRPr="006B3096">
        <w:rPr>
          <w:sz w:val="28"/>
          <w:szCs w:val="28"/>
        </w:rPr>
        <w:t>права</w:t>
      </w:r>
      <w:r w:rsidRPr="006B3096">
        <w:rPr>
          <w:spacing w:val="1"/>
          <w:sz w:val="28"/>
          <w:szCs w:val="28"/>
        </w:rPr>
        <w:t xml:space="preserve"> </w:t>
      </w:r>
      <w:r w:rsidRPr="006B3096">
        <w:rPr>
          <w:sz w:val="28"/>
          <w:szCs w:val="28"/>
        </w:rPr>
        <w:t>работников</w:t>
      </w:r>
      <w:r w:rsidRPr="006B3096">
        <w:rPr>
          <w:spacing w:val="1"/>
          <w:sz w:val="28"/>
          <w:szCs w:val="28"/>
        </w:rPr>
        <w:t xml:space="preserve"> </w:t>
      </w:r>
      <w:r w:rsidRPr="006B3096">
        <w:rPr>
          <w:sz w:val="28"/>
          <w:szCs w:val="28"/>
        </w:rPr>
        <w:t>на</w:t>
      </w:r>
      <w:r w:rsidRPr="006B3096">
        <w:rPr>
          <w:spacing w:val="1"/>
          <w:sz w:val="28"/>
          <w:szCs w:val="28"/>
        </w:rPr>
        <w:t xml:space="preserve"> </w:t>
      </w:r>
      <w:r w:rsidRPr="006B3096">
        <w:rPr>
          <w:sz w:val="28"/>
          <w:szCs w:val="28"/>
        </w:rPr>
        <w:t>прохождение</w:t>
      </w:r>
      <w:r w:rsidRPr="006B3096">
        <w:rPr>
          <w:spacing w:val="-1"/>
          <w:sz w:val="28"/>
          <w:szCs w:val="28"/>
        </w:rPr>
        <w:t xml:space="preserve"> </w:t>
      </w:r>
      <w:r w:rsidRPr="006B3096">
        <w:rPr>
          <w:sz w:val="28"/>
          <w:szCs w:val="28"/>
        </w:rPr>
        <w:t>аттестации.</w:t>
      </w:r>
    </w:p>
    <w:p w:rsidR="002D4BB8" w:rsidRPr="006B3096" w:rsidRDefault="005053C7">
      <w:pPr>
        <w:pStyle w:val="a3"/>
        <w:spacing w:before="5"/>
        <w:ind w:left="184" w:right="431"/>
      </w:pPr>
      <w:r w:rsidRPr="006B3096">
        <w:rPr>
          <w:color w:val="221F1F"/>
        </w:rPr>
        <w:t>Оплата</w:t>
      </w:r>
      <w:r w:rsidRPr="006B3096">
        <w:rPr>
          <w:color w:val="221F1F"/>
          <w:spacing w:val="1"/>
        </w:rPr>
        <w:t xml:space="preserve"> </w:t>
      </w:r>
      <w:r w:rsidRPr="006B3096">
        <w:rPr>
          <w:color w:val="221F1F"/>
        </w:rPr>
        <w:t>устанавливается</w:t>
      </w:r>
      <w:r w:rsidRPr="006B3096">
        <w:rPr>
          <w:color w:val="221F1F"/>
          <w:spacing w:val="1"/>
        </w:rPr>
        <w:t xml:space="preserve"> </w:t>
      </w:r>
      <w:r w:rsidRPr="006B3096">
        <w:rPr>
          <w:color w:val="221F1F"/>
        </w:rPr>
        <w:t>сроком</w:t>
      </w:r>
      <w:r w:rsidRPr="006B3096">
        <w:rPr>
          <w:color w:val="221F1F"/>
          <w:spacing w:val="1"/>
        </w:rPr>
        <w:t xml:space="preserve"> </w:t>
      </w:r>
      <w:r w:rsidRPr="006B3096">
        <w:rPr>
          <w:color w:val="221F1F"/>
        </w:rPr>
        <w:t>на</w:t>
      </w:r>
      <w:r w:rsidRPr="006B3096">
        <w:rPr>
          <w:color w:val="221F1F"/>
          <w:spacing w:val="1"/>
        </w:rPr>
        <w:t xml:space="preserve"> </w:t>
      </w:r>
      <w:r w:rsidRPr="006B3096">
        <w:rPr>
          <w:color w:val="221F1F"/>
        </w:rPr>
        <w:t>один</w:t>
      </w:r>
      <w:r w:rsidRPr="006B3096">
        <w:rPr>
          <w:color w:val="221F1F"/>
          <w:spacing w:val="1"/>
        </w:rPr>
        <w:t xml:space="preserve"> </w:t>
      </w:r>
      <w:r w:rsidRPr="006B3096">
        <w:rPr>
          <w:color w:val="221F1F"/>
        </w:rPr>
        <w:t>год</w:t>
      </w:r>
      <w:r w:rsidRPr="006B3096">
        <w:rPr>
          <w:color w:val="221F1F"/>
          <w:spacing w:val="1"/>
        </w:rPr>
        <w:t xml:space="preserve"> </w:t>
      </w:r>
      <w:r w:rsidRPr="006B3096">
        <w:rPr>
          <w:color w:val="221F1F"/>
        </w:rPr>
        <w:t>и</w:t>
      </w:r>
      <w:r w:rsidRPr="006B3096">
        <w:rPr>
          <w:color w:val="221F1F"/>
          <w:spacing w:val="1"/>
        </w:rPr>
        <w:t xml:space="preserve"> </w:t>
      </w:r>
      <w:r w:rsidRPr="006B3096">
        <w:rPr>
          <w:color w:val="221F1F"/>
        </w:rPr>
        <w:t>оформляется</w:t>
      </w:r>
      <w:r w:rsidRPr="006B3096">
        <w:rPr>
          <w:color w:val="221F1F"/>
          <w:spacing w:val="1"/>
        </w:rPr>
        <w:t xml:space="preserve"> </w:t>
      </w:r>
      <w:r w:rsidRPr="006B3096">
        <w:rPr>
          <w:color w:val="221F1F"/>
        </w:rPr>
        <w:t>приказом</w:t>
      </w:r>
      <w:r w:rsidRPr="006B3096">
        <w:rPr>
          <w:color w:val="221F1F"/>
          <w:spacing w:val="1"/>
        </w:rPr>
        <w:t xml:space="preserve"> </w:t>
      </w:r>
      <w:r w:rsidRPr="006B3096">
        <w:rPr>
          <w:color w:val="221F1F"/>
        </w:rPr>
        <w:t>руководителя</w:t>
      </w:r>
      <w:r w:rsidRPr="006B3096">
        <w:rPr>
          <w:color w:val="221F1F"/>
          <w:spacing w:val="-1"/>
        </w:rPr>
        <w:t xml:space="preserve"> </w:t>
      </w:r>
      <w:r w:rsidRPr="006B3096">
        <w:rPr>
          <w:color w:val="221F1F"/>
        </w:rPr>
        <w:t>с учетом мнения профкома.</w:t>
      </w:r>
    </w:p>
    <w:p w:rsidR="002D4BB8" w:rsidRPr="006B3096" w:rsidRDefault="005053C7">
      <w:pPr>
        <w:pStyle w:val="a3"/>
        <w:ind w:left="184" w:right="424"/>
      </w:pPr>
      <w:r w:rsidRPr="006B3096">
        <w:rPr>
          <w:color w:val="221F1F"/>
        </w:rPr>
        <w:t>Оплата</w:t>
      </w:r>
      <w:r w:rsidRPr="006B3096">
        <w:rPr>
          <w:color w:val="221F1F"/>
          <w:spacing w:val="1"/>
        </w:rPr>
        <w:t xml:space="preserve"> </w:t>
      </w:r>
      <w:r w:rsidRPr="006B3096">
        <w:rPr>
          <w:color w:val="221F1F"/>
        </w:rPr>
        <w:t>труда</w:t>
      </w:r>
      <w:r w:rsidRPr="006B3096">
        <w:rPr>
          <w:color w:val="221F1F"/>
          <w:spacing w:val="1"/>
        </w:rPr>
        <w:t xml:space="preserve"> </w:t>
      </w:r>
      <w:r w:rsidRPr="006B3096">
        <w:rPr>
          <w:color w:val="221F1F"/>
        </w:rPr>
        <w:t>преподавателей,</w:t>
      </w:r>
      <w:r w:rsidRPr="006B3096">
        <w:rPr>
          <w:color w:val="221F1F"/>
          <w:spacing w:val="1"/>
        </w:rPr>
        <w:t xml:space="preserve"> </w:t>
      </w:r>
      <w:r w:rsidRPr="006B3096">
        <w:rPr>
          <w:color w:val="221F1F"/>
        </w:rPr>
        <w:t>имеющих</w:t>
      </w:r>
      <w:r w:rsidRPr="006B3096">
        <w:rPr>
          <w:color w:val="221F1F"/>
          <w:spacing w:val="1"/>
        </w:rPr>
        <w:t xml:space="preserve"> </w:t>
      </w:r>
      <w:r w:rsidRPr="006B3096">
        <w:rPr>
          <w:color w:val="221F1F"/>
        </w:rPr>
        <w:t>квалификационные</w:t>
      </w:r>
      <w:r w:rsidRPr="006B3096">
        <w:rPr>
          <w:color w:val="221F1F"/>
          <w:spacing w:val="1"/>
        </w:rPr>
        <w:t xml:space="preserve"> </w:t>
      </w:r>
      <w:r w:rsidRPr="006B3096">
        <w:rPr>
          <w:color w:val="221F1F"/>
        </w:rPr>
        <w:t>категории,</w:t>
      </w:r>
      <w:r w:rsidRPr="006B3096">
        <w:rPr>
          <w:color w:val="221F1F"/>
          <w:spacing w:val="-67"/>
        </w:rPr>
        <w:t xml:space="preserve"> </w:t>
      </w:r>
      <w:r w:rsidRPr="006B3096">
        <w:rPr>
          <w:color w:val="221F1F"/>
        </w:rPr>
        <w:t>осуществляется</w:t>
      </w:r>
      <w:r w:rsidRPr="006B3096">
        <w:rPr>
          <w:color w:val="221F1F"/>
          <w:spacing w:val="1"/>
        </w:rPr>
        <w:t xml:space="preserve"> </w:t>
      </w:r>
      <w:r w:rsidRPr="006B3096">
        <w:rPr>
          <w:color w:val="221F1F"/>
        </w:rPr>
        <w:t>с</w:t>
      </w:r>
      <w:r w:rsidRPr="006B3096">
        <w:rPr>
          <w:color w:val="221F1F"/>
          <w:spacing w:val="1"/>
        </w:rPr>
        <w:t xml:space="preserve"> </w:t>
      </w:r>
      <w:r w:rsidRPr="006B3096">
        <w:rPr>
          <w:color w:val="221F1F"/>
        </w:rPr>
        <w:t>учетом</w:t>
      </w:r>
      <w:r w:rsidRPr="006B3096">
        <w:rPr>
          <w:color w:val="221F1F"/>
          <w:spacing w:val="1"/>
        </w:rPr>
        <w:t xml:space="preserve"> </w:t>
      </w:r>
      <w:r w:rsidRPr="006B3096">
        <w:rPr>
          <w:color w:val="221F1F"/>
        </w:rPr>
        <w:t>квалификационной</w:t>
      </w:r>
      <w:r w:rsidRPr="006B3096">
        <w:rPr>
          <w:color w:val="221F1F"/>
          <w:spacing w:val="1"/>
        </w:rPr>
        <w:t xml:space="preserve"> </w:t>
      </w:r>
      <w:r w:rsidRPr="006B3096">
        <w:rPr>
          <w:color w:val="221F1F"/>
        </w:rPr>
        <w:t>категории</w:t>
      </w:r>
      <w:r w:rsidRPr="006B3096">
        <w:rPr>
          <w:color w:val="221F1F"/>
          <w:spacing w:val="1"/>
        </w:rPr>
        <w:t xml:space="preserve"> </w:t>
      </w:r>
      <w:r w:rsidRPr="006B3096">
        <w:rPr>
          <w:color w:val="221F1F"/>
        </w:rPr>
        <w:t>независимо</w:t>
      </w:r>
      <w:r w:rsidRPr="006B3096">
        <w:rPr>
          <w:color w:val="221F1F"/>
          <w:spacing w:val="1"/>
        </w:rPr>
        <w:t xml:space="preserve"> </w:t>
      </w:r>
      <w:r w:rsidRPr="006B3096">
        <w:rPr>
          <w:color w:val="221F1F"/>
        </w:rPr>
        <w:t>от</w:t>
      </w:r>
      <w:r w:rsidRPr="006B3096">
        <w:rPr>
          <w:color w:val="221F1F"/>
          <w:spacing w:val="1"/>
        </w:rPr>
        <w:t xml:space="preserve"> </w:t>
      </w:r>
      <w:r w:rsidRPr="006B3096">
        <w:rPr>
          <w:color w:val="221F1F"/>
        </w:rPr>
        <w:t>преподаваемого</w:t>
      </w:r>
      <w:r w:rsidRPr="006B3096">
        <w:rPr>
          <w:color w:val="221F1F"/>
          <w:spacing w:val="1"/>
        </w:rPr>
        <w:t xml:space="preserve"> </w:t>
      </w:r>
      <w:r w:rsidRPr="006B3096">
        <w:rPr>
          <w:color w:val="221F1F"/>
        </w:rPr>
        <w:t>предмета</w:t>
      </w:r>
      <w:r w:rsidRPr="006B3096">
        <w:rPr>
          <w:color w:val="221F1F"/>
          <w:spacing w:val="1"/>
        </w:rPr>
        <w:t xml:space="preserve"> </w:t>
      </w:r>
      <w:r w:rsidRPr="006B3096">
        <w:rPr>
          <w:color w:val="221F1F"/>
        </w:rPr>
        <w:t>(дисциплины,</w:t>
      </w:r>
      <w:r w:rsidRPr="006B3096">
        <w:rPr>
          <w:color w:val="221F1F"/>
          <w:spacing w:val="1"/>
        </w:rPr>
        <w:t xml:space="preserve"> </w:t>
      </w:r>
      <w:r w:rsidRPr="006B3096">
        <w:rPr>
          <w:color w:val="221F1F"/>
        </w:rPr>
        <w:t>курса),</w:t>
      </w:r>
      <w:r w:rsidRPr="006B3096">
        <w:rPr>
          <w:color w:val="221F1F"/>
          <w:spacing w:val="1"/>
        </w:rPr>
        <w:t xml:space="preserve"> </w:t>
      </w:r>
      <w:r w:rsidRPr="006B3096">
        <w:rPr>
          <w:color w:val="221F1F"/>
        </w:rPr>
        <w:t>а</w:t>
      </w:r>
      <w:r w:rsidRPr="006B3096">
        <w:rPr>
          <w:color w:val="221F1F"/>
          <w:spacing w:val="71"/>
        </w:rPr>
        <w:t xml:space="preserve"> </w:t>
      </w:r>
      <w:r w:rsidRPr="006B3096">
        <w:rPr>
          <w:color w:val="221F1F"/>
        </w:rPr>
        <w:t>по</w:t>
      </w:r>
      <w:r w:rsidRPr="006B3096">
        <w:rPr>
          <w:color w:val="221F1F"/>
          <w:spacing w:val="71"/>
        </w:rPr>
        <w:t xml:space="preserve"> </w:t>
      </w:r>
      <w:r w:rsidRPr="006B3096">
        <w:rPr>
          <w:color w:val="221F1F"/>
        </w:rPr>
        <w:t>должностям</w:t>
      </w:r>
      <w:r w:rsidRPr="006B3096">
        <w:rPr>
          <w:color w:val="221F1F"/>
          <w:spacing w:val="1"/>
        </w:rPr>
        <w:t xml:space="preserve"> </w:t>
      </w:r>
      <w:r w:rsidRPr="006B3096">
        <w:rPr>
          <w:color w:val="221F1F"/>
        </w:rPr>
        <w:t>работников,</w:t>
      </w:r>
      <w:r w:rsidRPr="006B3096">
        <w:rPr>
          <w:color w:val="221F1F"/>
          <w:spacing w:val="6"/>
        </w:rPr>
        <w:t xml:space="preserve"> </w:t>
      </w:r>
      <w:r w:rsidRPr="006B3096">
        <w:rPr>
          <w:color w:val="221F1F"/>
        </w:rPr>
        <w:t>по</w:t>
      </w:r>
      <w:r w:rsidRPr="006B3096">
        <w:rPr>
          <w:color w:val="221F1F"/>
          <w:spacing w:val="9"/>
        </w:rPr>
        <w:t xml:space="preserve"> </w:t>
      </w:r>
      <w:r w:rsidRPr="006B3096">
        <w:rPr>
          <w:color w:val="221F1F"/>
        </w:rPr>
        <w:t>которым</w:t>
      </w:r>
      <w:r w:rsidRPr="006B3096">
        <w:rPr>
          <w:color w:val="221F1F"/>
          <w:spacing w:val="7"/>
        </w:rPr>
        <w:t xml:space="preserve"> </w:t>
      </w:r>
      <w:r w:rsidRPr="006B3096">
        <w:rPr>
          <w:color w:val="221F1F"/>
        </w:rPr>
        <w:t>применяется</w:t>
      </w:r>
      <w:r w:rsidRPr="006B3096">
        <w:rPr>
          <w:color w:val="221F1F"/>
          <w:spacing w:val="10"/>
        </w:rPr>
        <w:t xml:space="preserve"> </w:t>
      </w:r>
      <w:r w:rsidRPr="006B3096">
        <w:rPr>
          <w:color w:val="221F1F"/>
        </w:rPr>
        <w:t>наименование</w:t>
      </w:r>
      <w:r w:rsidRPr="006B3096">
        <w:rPr>
          <w:color w:val="221F1F"/>
          <w:spacing w:val="10"/>
        </w:rPr>
        <w:t xml:space="preserve"> </w:t>
      </w:r>
      <w:r w:rsidRPr="006B3096">
        <w:rPr>
          <w:color w:val="221F1F"/>
        </w:rPr>
        <w:t>«старший»</w:t>
      </w:r>
      <w:r w:rsidRPr="006B3096">
        <w:rPr>
          <w:color w:val="221F1F"/>
          <w:spacing w:val="8"/>
        </w:rPr>
        <w:t xml:space="preserve"> </w:t>
      </w:r>
      <w:r w:rsidRPr="006B3096">
        <w:rPr>
          <w:color w:val="221F1F"/>
        </w:rPr>
        <w:t>(воспитатель</w:t>
      </w:r>
    </w:p>
    <w:p w:rsidR="002D4BB8" w:rsidRPr="006B3096" w:rsidRDefault="005053C7" w:rsidP="00C2124D">
      <w:pPr>
        <w:pStyle w:val="a5"/>
        <w:numPr>
          <w:ilvl w:val="0"/>
          <w:numId w:val="27"/>
        </w:numPr>
        <w:tabs>
          <w:tab w:val="left" w:pos="439"/>
        </w:tabs>
        <w:ind w:right="423" w:firstLine="0"/>
        <w:rPr>
          <w:color w:val="221F1F"/>
          <w:sz w:val="28"/>
          <w:szCs w:val="28"/>
        </w:rPr>
      </w:pPr>
      <w:r w:rsidRPr="006B3096">
        <w:rPr>
          <w:color w:val="221F1F"/>
          <w:sz w:val="28"/>
          <w:szCs w:val="28"/>
        </w:rPr>
        <w:t>старший</w:t>
      </w:r>
      <w:r w:rsidRPr="006B3096">
        <w:rPr>
          <w:color w:val="221F1F"/>
          <w:spacing w:val="1"/>
          <w:sz w:val="28"/>
          <w:szCs w:val="28"/>
        </w:rPr>
        <w:t xml:space="preserve"> </w:t>
      </w:r>
      <w:r w:rsidRPr="006B3096">
        <w:rPr>
          <w:color w:val="221F1F"/>
          <w:sz w:val="28"/>
          <w:szCs w:val="28"/>
        </w:rPr>
        <w:t>воспитатель,</w:t>
      </w:r>
      <w:r w:rsidRPr="006B3096">
        <w:rPr>
          <w:color w:val="221F1F"/>
          <w:spacing w:val="1"/>
          <w:sz w:val="28"/>
          <w:szCs w:val="28"/>
        </w:rPr>
        <w:t xml:space="preserve"> </w:t>
      </w:r>
      <w:r w:rsidRPr="006B3096">
        <w:rPr>
          <w:color w:val="221F1F"/>
          <w:sz w:val="28"/>
          <w:szCs w:val="28"/>
        </w:rPr>
        <w:t>педагог</w:t>
      </w:r>
      <w:r w:rsidRPr="006B3096">
        <w:rPr>
          <w:color w:val="221F1F"/>
          <w:spacing w:val="1"/>
          <w:sz w:val="28"/>
          <w:szCs w:val="28"/>
        </w:rPr>
        <w:t xml:space="preserve"> </w:t>
      </w:r>
      <w:r w:rsidRPr="006B3096">
        <w:rPr>
          <w:color w:val="221F1F"/>
          <w:sz w:val="28"/>
          <w:szCs w:val="28"/>
        </w:rPr>
        <w:t>дополнительного</w:t>
      </w:r>
      <w:r w:rsidRPr="006B3096">
        <w:rPr>
          <w:color w:val="221F1F"/>
          <w:spacing w:val="1"/>
          <w:sz w:val="28"/>
          <w:szCs w:val="28"/>
        </w:rPr>
        <w:t xml:space="preserve"> </w:t>
      </w:r>
      <w:r w:rsidRPr="006B3096">
        <w:rPr>
          <w:color w:val="221F1F"/>
          <w:sz w:val="28"/>
          <w:szCs w:val="28"/>
        </w:rPr>
        <w:t>образования</w:t>
      </w:r>
      <w:r w:rsidRPr="006B3096">
        <w:rPr>
          <w:color w:val="221F1F"/>
          <w:spacing w:val="1"/>
          <w:sz w:val="28"/>
          <w:szCs w:val="28"/>
        </w:rPr>
        <w:t xml:space="preserve"> </w:t>
      </w:r>
      <w:r w:rsidRPr="006B3096">
        <w:rPr>
          <w:color w:val="221F1F"/>
          <w:sz w:val="28"/>
          <w:szCs w:val="28"/>
        </w:rPr>
        <w:t>-</w:t>
      </w:r>
      <w:r w:rsidRPr="006B3096">
        <w:rPr>
          <w:color w:val="221F1F"/>
          <w:spacing w:val="1"/>
          <w:sz w:val="28"/>
          <w:szCs w:val="28"/>
        </w:rPr>
        <w:t xml:space="preserve"> </w:t>
      </w:r>
      <w:r w:rsidRPr="006B3096">
        <w:rPr>
          <w:color w:val="221F1F"/>
          <w:sz w:val="28"/>
          <w:szCs w:val="28"/>
        </w:rPr>
        <w:t>старший</w:t>
      </w:r>
      <w:r w:rsidRPr="006B3096">
        <w:rPr>
          <w:color w:val="221F1F"/>
          <w:spacing w:val="1"/>
          <w:sz w:val="28"/>
          <w:szCs w:val="28"/>
        </w:rPr>
        <w:t xml:space="preserve"> </w:t>
      </w:r>
      <w:r w:rsidRPr="006B3096">
        <w:rPr>
          <w:color w:val="221F1F"/>
          <w:sz w:val="28"/>
          <w:szCs w:val="28"/>
        </w:rPr>
        <w:t>педагог</w:t>
      </w:r>
      <w:r w:rsidRPr="006B3096">
        <w:rPr>
          <w:color w:val="221F1F"/>
          <w:spacing w:val="1"/>
          <w:sz w:val="28"/>
          <w:szCs w:val="28"/>
        </w:rPr>
        <w:t xml:space="preserve"> </w:t>
      </w:r>
      <w:r w:rsidRPr="006B3096">
        <w:rPr>
          <w:color w:val="221F1F"/>
          <w:sz w:val="28"/>
          <w:szCs w:val="28"/>
        </w:rPr>
        <w:t>дополнительного</w:t>
      </w:r>
      <w:r w:rsidRPr="006B3096">
        <w:rPr>
          <w:color w:val="221F1F"/>
          <w:spacing w:val="1"/>
          <w:sz w:val="28"/>
          <w:szCs w:val="28"/>
        </w:rPr>
        <w:t xml:space="preserve"> </w:t>
      </w:r>
      <w:r w:rsidRPr="006B3096">
        <w:rPr>
          <w:color w:val="221F1F"/>
          <w:sz w:val="28"/>
          <w:szCs w:val="28"/>
        </w:rPr>
        <w:t>образования,</w:t>
      </w:r>
      <w:r w:rsidRPr="006B3096">
        <w:rPr>
          <w:color w:val="221F1F"/>
          <w:spacing w:val="1"/>
          <w:sz w:val="28"/>
          <w:szCs w:val="28"/>
        </w:rPr>
        <w:t xml:space="preserve"> </w:t>
      </w:r>
      <w:r w:rsidRPr="006B3096">
        <w:rPr>
          <w:color w:val="221F1F"/>
          <w:sz w:val="28"/>
          <w:szCs w:val="28"/>
        </w:rPr>
        <w:t>методист</w:t>
      </w:r>
      <w:r w:rsidRPr="006B3096">
        <w:rPr>
          <w:color w:val="221F1F"/>
          <w:spacing w:val="1"/>
          <w:sz w:val="28"/>
          <w:szCs w:val="28"/>
        </w:rPr>
        <w:t xml:space="preserve"> </w:t>
      </w:r>
      <w:r w:rsidRPr="006B3096">
        <w:rPr>
          <w:color w:val="221F1F"/>
          <w:sz w:val="28"/>
          <w:szCs w:val="28"/>
        </w:rPr>
        <w:t>-</w:t>
      </w:r>
      <w:r w:rsidRPr="006B3096">
        <w:rPr>
          <w:color w:val="221F1F"/>
          <w:spacing w:val="1"/>
          <w:sz w:val="28"/>
          <w:szCs w:val="28"/>
        </w:rPr>
        <w:t xml:space="preserve"> </w:t>
      </w:r>
      <w:r w:rsidRPr="006B3096">
        <w:rPr>
          <w:color w:val="221F1F"/>
          <w:sz w:val="28"/>
          <w:szCs w:val="28"/>
        </w:rPr>
        <w:t>старший</w:t>
      </w:r>
      <w:r w:rsidRPr="006B3096">
        <w:rPr>
          <w:color w:val="221F1F"/>
          <w:spacing w:val="1"/>
          <w:sz w:val="28"/>
          <w:szCs w:val="28"/>
        </w:rPr>
        <w:t xml:space="preserve"> </w:t>
      </w:r>
      <w:r w:rsidRPr="006B3096">
        <w:rPr>
          <w:color w:val="221F1F"/>
          <w:sz w:val="28"/>
          <w:szCs w:val="28"/>
        </w:rPr>
        <w:t>методист,</w:t>
      </w:r>
      <w:r w:rsidRPr="006B3096">
        <w:rPr>
          <w:color w:val="221F1F"/>
          <w:spacing w:val="1"/>
          <w:sz w:val="28"/>
          <w:szCs w:val="28"/>
        </w:rPr>
        <w:t xml:space="preserve"> </w:t>
      </w:r>
      <w:r w:rsidRPr="006B3096">
        <w:rPr>
          <w:color w:val="221F1F"/>
          <w:sz w:val="28"/>
          <w:szCs w:val="28"/>
        </w:rPr>
        <w:t>инструктор-методист</w:t>
      </w:r>
      <w:r w:rsidRPr="006B3096">
        <w:rPr>
          <w:color w:val="221F1F"/>
          <w:spacing w:val="26"/>
          <w:sz w:val="28"/>
          <w:szCs w:val="28"/>
        </w:rPr>
        <w:t xml:space="preserve"> </w:t>
      </w:r>
      <w:r w:rsidRPr="006B3096">
        <w:rPr>
          <w:color w:val="221F1F"/>
          <w:sz w:val="28"/>
          <w:szCs w:val="28"/>
        </w:rPr>
        <w:t>-</w:t>
      </w:r>
      <w:r w:rsidRPr="006B3096">
        <w:rPr>
          <w:color w:val="221F1F"/>
          <w:spacing w:val="25"/>
          <w:sz w:val="28"/>
          <w:szCs w:val="28"/>
        </w:rPr>
        <w:t xml:space="preserve"> </w:t>
      </w:r>
      <w:r w:rsidRPr="006B3096">
        <w:rPr>
          <w:color w:val="221F1F"/>
          <w:sz w:val="28"/>
          <w:szCs w:val="28"/>
        </w:rPr>
        <w:t>старший</w:t>
      </w:r>
      <w:r w:rsidRPr="006B3096">
        <w:rPr>
          <w:color w:val="221F1F"/>
          <w:spacing w:val="27"/>
          <w:sz w:val="28"/>
          <w:szCs w:val="28"/>
        </w:rPr>
        <w:t xml:space="preserve"> </w:t>
      </w:r>
      <w:r w:rsidRPr="006B3096">
        <w:rPr>
          <w:color w:val="221F1F"/>
          <w:sz w:val="28"/>
          <w:szCs w:val="28"/>
        </w:rPr>
        <w:t>инструктор-методист,</w:t>
      </w:r>
      <w:r w:rsidRPr="006B3096">
        <w:rPr>
          <w:color w:val="221F1F"/>
          <w:spacing w:val="24"/>
          <w:sz w:val="28"/>
          <w:szCs w:val="28"/>
        </w:rPr>
        <w:t xml:space="preserve"> </w:t>
      </w:r>
      <w:r w:rsidRPr="006B3096">
        <w:rPr>
          <w:color w:val="221F1F"/>
          <w:sz w:val="28"/>
          <w:szCs w:val="28"/>
        </w:rPr>
        <w:t>тренер-преподаватель</w:t>
      </w:r>
    </w:p>
    <w:p w:rsidR="002D4BB8" w:rsidRPr="006B3096" w:rsidRDefault="005053C7" w:rsidP="00C2124D">
      <w:pPr>
        <w:pStyle w:val="a5"/>
        <w:numPr>
          <w:ilvl w:val="0"/>
          <w:numId w:val="27"/>
        </w:numPr>
        <w:tabs>
          <w:tab w:val="left" w:pos="377"/>
        </w:tabs>
        <w:ind w:right="431" w:firstLine="0"/>
        <w:rPr>
          <w:color w:val="221F1F"/>
          <w:sz w:val="28"/>
          <w:szCs w:val="28"/>
        </w:rPr>
      </w:pPr>
      <w:r w:rsidRPr="006B3096">
        <w:rPr>
          <w:color w:val="221F1F"/>
          <w:sz w:val="28"/>
          <w:szCs w:val="28"/>
        </w:rPr>
        <w:t>старший тренер-преподаватель),</w:t>
      </w:r>
      <w:r w:rsidRPr="006B3096">
        <w:rPr>
          <w:color w:val="221F1F"/>
          <w:spacing w:val="1"/>
          <w:sz w:val="28"/>
          <w:szCs w:val="28"/>
        </w:rPr>
        <w:t xml:space="preserve"> </w:t>
      </w:r>
      <w:r w:rsidRPr="006B3096">
        <w:rPr>
          <w:color w:val="221F1F"/>
          <w:sz w:val="28"/>
          <w:szCs w:val="28"/>
        </w:rPr>
        <w:t>независимо</w:t>
      </w:r>
      <w:r w:rsidRPr="006B3096">
        <w:rPr>
          <w:color w:val="221F1F"/>
          <w:spacing w:val="1"/>
          <w:sz w:val="28"/>
          <w:szCs w:val="28"/>
        </w:rPr>
        <w:t xml:space="preserve"> </w:t>
      </w:r>
      <w:r w:rsidRPr="006B3096">
        <w:rPr>
          <w:color w:val="221F1F"/>
          <w:sz w:val="28"/>
          <w:szCs w:val="28"/>
        </w:rPr>
        <w:t>от того, по какой конкретно</w:t>
      </w:r>
      <w:r w:rsidRPr="006B3096">
        <w:rPr>
          <w:color w:val="221F1F"/>
          <w:spacing w:val="1"/>
          <w:sz w:val="28"/>
          <w:szCs w:val="28"/>
        </w:rPr>
        <w:t xml:space="preserve"> </w:t>
      </w:r>
      <w:r w:rsidRPr="006B3096">
        <w:rPr>
          <w:color w:val="221F1F"/>
          <w:sz w:val="28"/>
          <w:szCs w:val="28"/>
        </w:rPr>
        <w:t>должности</w:t>
      </w:r>
      <w:r w:rsidRPr="006B3096">
        <w:rPr>
          <w:color w:val="221F1F"/>
          <w:spacing w:val="-3"/>
          <w:sz w:val="28"/>
          <w:szCs w:val="28"/>
        </w:rPr>
        <w:t xml:space="preserve"> </w:t>
      </w:r>
      <w:r w:rsidRPr="006B3096">
        <w:rPr>
          <w:color w:val="221F1F"/>
          <w:sz w:val="28"/>
          <w:szCs w:val="28"/>
        </w:rPr>
        <w:t>присвоена квалификационная категория.</w:t>
      </w:r>
    </w:p>
    <w:p w:rsidR="002D4BB8" w:rsidRPr="006B3096" w:rsidRDefault="005053C7" w:rsidP="00C2124D">
      <w:pPr>
        <w:pStyle w:val="a5"/>
        <w:numPr>
          <w:ilvl w:val="1"/>
          <w:numId w:val="22"/>
        </w:numPr>
        <w:tabs>
          <w:tab w:val="left" w:pos="672"/>
        </w:tabs>
        <w:spacing w:line="321" w:lineRule="exact"/>
        <w:ind w:left="671" w:hanging="493"/>
        <w:rPr>
          <w:sz w:val="28"/>
          <w:szCs w:val="28"/>
        </w:rPr>
      </w:pPr>
      <w:r w:rsidRPr="006B3096">
        <w:rPr>
          <w:sz w:val="28"/>
          <w:szCs w:val="28"/>
        </w:rPr>
        <w:t>В</w:t>
      </w:r>
      <w:r w:rsidRPr="006B3096">
        <w:rPr>
          <w:spacing w:val="-5"/>
          <w:sz w:val="28"/>
          <w:szCs w:val="28"/>
        </w:rPr>
        <w:t xml:space="preserve"> </w:t>
      </w:r>
      <w:r w:rsidRPr="006B3096">
        <w:rPr>
          <w:sz w:val="28"/>
          <w:szCs w:val="28"/>
        </w:rPr>
        <w:t>целях</w:t>
      </w:r>
      <w:r w:rsidRPr="006B3096">
        <w:rPr>
          <w:spacing w:val="-4"/>
          <w:sz w:val="28"/>
          <w:szCs w:val="28"/>
        </w:rPr>
        <w:t xml:space="preserve"> </w:t>
      </w:r>
      <w:r w:rsidRPr="006B3096">
        <w:rPr>
          <w:sz w:val="28"/>
          <w:szCs w:val="28"/>
        </w:rPr>
        <w:t>защиты</w:t>
      </w:r>
      <w:r w:rsidRPr="006B3096">
        <w:rPr>
          <w:spacing w:val="-4"/>
          <w:sz w:val="28"/>
          <w:szCs w:val="28"/>
        </w:rPr>
        <w:t xml:space="preserve"> </w:t>
      </w:r>
      <w:r w:rsidRPr="006B3096">
        <w:rPr>
          <w:sz w:val="28"/>
          <w:szCs w:val="28"/>
        </w:rPr>
        <w:t>интересов</w:t>
      </w:r>
      <w:r w:rsidRPr="006B3096">
        <w:rPr>
          <w:spacing w:val="-5"/>
          <w:sz w:val="28"/>
          <w:szCs w:val="28"/>
        </w:rPr>
        <w:t xml:space="preserve"> </w:t>
      </w:r>
      <w:r w:rsidRPr="006B3096">
        <w:rPr>
          <w:sz w:val="28"/>
          <w:szCs w:val="28"/>
        </w:rPr>
        <w:t>педагогических</w:t>
      </w:r>
      <w:r w:rsidRPr="006B3096">
        <w:rPr>
          <w:spacing w:val="-6"/>
          <w:sz w:val="28"/>
          <w:szCs w:val="28"/>
        </w:rPr>
        <w:t xml:space="preserve"> </w:t>
      </w:r>
      <w:r w:rsidRPr="006B3096">
        <w:rPr>
          <w:sz w:val="28"/>
          <w:szCs w:val="28"/>
        </w:rPr>
        <w:t>работников:</w:t>
      </w:r>
    </w:p>
    <w:p w:rsidR="002D4BB8" w:rsidRPr="006B3096" w:rsidRDefault="005053C7" w:rsidP="00C2124D">
      <w:pPr>
        <w:pStyle w:val="a5"/>
        <w:numPr>
          <w:ilvl w:val="0"/>
          <w:numId w:val="21"/>
        </w:numPr>
        <w:tabs>
          <w:tab w:val="left" w:pos="635"/>
        </w:tabs>
        <w:spacing w:before="1"/>
        <w:ind w:right="428" w:firstLine="69"/>
        <w:jc w:val="both"/>
        <w:rPr>
          <w:color w:val="221F1F"/>
          <w:sz w:val="28"/>
          <w:szCs w:val="28"/>
        </w:rPr>
      </w:pPr>
      <w:r w:rsidRPr="006B3096">
        <w:rPr>
          <w:color w:val="221F1F"/>
          <w:sz w:val="28"/>
          <w:szCs w:val="28"/>
        </w:rPr>
        <w:t>График</w:t>
      </w:r>
      <w:r w:rsidRPr="006B3096">
        <w:rPr>
          <w:color w:val="221F1F"/>
          <w:spacing w:val="1"/>
          <w:sz w:val="28"/>
          <w:szCs w:val="28"/>
        </w:rPr>
        <w:t xml:space="preserve"> </w:t>
      </w:r>
      <w:r w:rsidRPr="006B3096">
        <w:rPr>
          <w:color w:val="221F1F"/>
          <w:sz w:val="28"/>
          <w:szCs w:val="28"/>
        </w:rPr>
        <w:t>проведения</w:t>
      </w:r>
      <w:r w:rsidRPr="006B3096">
        <w:rPr>
          <w:color w:val="221F1F"/>
          <w:spacing w:val="1"/>
          <w:sz w:val="28"/>
          <w:szCs w:val="28"/>
        </w:rPr>
        <w:t xml:space="preserve"> </w:t>
      </w:r>
      <w:r w:rsidRPr="006B3096">
        <w:rPr>
          <w:color w:val="221F1F"/>
          <w:sz w:val="28"/>
          <w:szCs w:val="28"/>
        </w:rPr>
        <w:t>аттестации</w:t>
      </w:r>
      <w:r w:rsidRPr="006B3096">
        <w:rPr>
          <w:color w:val="221F1F"/>
          <w:spacing w:val="1"/>
          <w:sz w:val="28"/>
          <w:szCs w:val="28"/>
        </w:rPr>
        <w:t xml:space="preserve"> </w:t>
      </w:r>
      <w:r w:rsidRPr="006B3096">
        <w:rPr>
          <w:color w:val="221F1F"/>
          <w:sz w:val="28"/>
          <w:szCs w:val="28"/>
        </w:rPr>
        <w:t>для</w:t>
      </w:r>
      <w:r w:rsidRPr="006B3096">
        <w:rPr>
          <w:color w:val="221F1F"/>
          <w:spacing w:val="1"/>
          <w:sz w:val="28"/>
          <w:szCs w:val="28"/>
        </w:rPr>
        <w:t xml:space="preserve"> </w:t>
      </w:r>
      <w:r w:rsidRPr="006B3096">
        <w:rPr>
          <w:color w:val="221F1F"/>
          <w:sz w:val="28"/>
          <w:szCs w:val="28"/>
        </w:rPr>
        <w:t>лиц,</w:t>
      </w:r>
      <w:r w:rsidRPr="006B3096">
        <w:rPr>
          <w:color w:val="221F1F"/>
          <w:spacing w:val="1"/>
          <w:sz w:val="28"/>
          <w:szCs w:val="28"/>
        </w:rPr>
        <w:t xml:space="preserve"> </w:t>
      </w:r>
      <w:r w:rsidRPr="006B3096">
        <w:rPr>
          <w:color w:val="221F1F"/>
          <w:sz w:val="28"/>
          <w:szCs w:val="28"/>
        </w:rPr>
        <w:t>имеющих</w:t>
      </w:r>
      <w:r w:rsidRPr="006B3096">
        <w:rPr>
          <w:color w:val="221F1F"/>
          <w:spacing w:val="1"/>
          <w:sz w:val="28"/>
          <w:szCs w:val="28"/>
        </w:rPr>
        <w:t xml:space="preserve"> </w:t>
      </w:r>
      <w:r w:rsidRPr="006B3096">
        <w:rPr>
          <w:color w:val="221F1F"/>
          <w:sz w:val="28"/>
          <w:szCs w:val="28"/>
        </w:rPr>
        <w:t>квалификационную</w:t>
      </w:r>
      <w:r w:rsidRPr="006B3096">
        <w:rPr>
          <w:color w:val="221F1F"/>
          <w:spacing w:val="-67"/>
          <w:sz w:val="28"/>
          <w:szCs w:val="28"/>
        </w:rPr>
        <w:t xml:space="preserve"> </w:t>
      </w:r>
      <w:r w:rsidRPr="006B3096">
        <w:rPr>
          <w:color w:val="221F1F"/>
          <w:sz w:val="28"/>
          <w:szCs w:val="28"/>
        </w:rPr>
        <w:t>категорию, составляется с учетом срока</w:t>
      </w:r>
      <w:r w:rsidRPr="006B3096">
        <w:rPr>
          <w:color w:val="221F1F"/>
          <w:spacing w:val="1"/>
          <w:sz w:val="28"/>
          <w:szCs w:val="28"/>
        </w:rPr>
        <w:t xml:space="preserve"> </w:t>
      </w:r>
      <w:r w:rsidRPr="006B3096">
        <w:rPr>
          <w:color w:val="221F1F"/>
          <w:sz w:val="28"/>
          <w:szCs w:val="28"/>
        </w:rPr>
        <w:t>ее</w:t>
      </w:r>
      <w:r w:rsidRPr="006B3096">
        <w:rPr>
          <w:color w:val="221F1F"/>
          <w:spacing w:val="1"/>
          <w:sz w:val="28"/>
          <w:szCs w:val="28"/>
        </w:rPr>
        <w:t xml:space="preserve"> </w:t>
      </w:r>
      <w:r w:rsidRPr="006B3096">
        <w:rPr>
          <w:color w:val="221F1F"/>
          <w:sz w:val="28"/>
          <w:szCs w:val="28"/>
        </w:rPr>
        <w:t>действия с тем, чтобы решение</w:t>
      </w:r>
      <w:r w:rsidRPr="006B3096">
        <w:rPr>
          <w:color w:val="221F1F"/>
          <w:spacing w:val="1"/>
          <w:sz w:val="28"/>
          <w:szCs w:val="28"/>
        </w:rPr>
        <w:t xml:space="preserve"> </w:t>
      </w:r>
      <w:r w:rsidRPr="006B3096">
        <w:rPr>
          <w:color w:val="221F1F"/>
          <w:sz w:val="28"/>
          <w:szCs w:val="28"/>
        </w:rPr>
        <w:t>аттестационной комиссии могло быть принято до истечения срока действия</w:t>
      </w:r>
      <w:r w:rsidRPr="006B3096">
        <w:rPr>
          <w:color w:val="221F1F"/>
          <w:spacing w:val="1"/>
          <w:sz w:val="28"/>
          <w:szCs w:val="28"/>
        </w:rPr>
        <w:t xml:space="preserve"> </w:t>
      </w:r>
      <w:r w:rsidRPr="006B3096">
        <w:rPr>
          <w:color w:val="221F1F"/>
          <w:sz w:val="28"/>
          <w:szCs w:val="28"/>
        </w:rPr>
        <w:t>ранее присвоенной квалификационной категории. По заявлению работника</w:t>
      </w:r>
      <w:r w:rsidRPr="006B3096">
        <w:rPr>
          <w:color w:val="221F1F"/>
          <w:spacing w:val="1"/>
          <w:sz w:val="28"/>
          <w:szCs w:val="28"/>
        </w:rPr>
        <w:t xml:space="preserve"> </w:t>
      </w:r>
      <w:r w:rsidRPr="006B3096">
        <w:rPr>
          <w:color w:val="221F1F"/>
          <w:sz w:val="28"/>
          <w:szCs w:val="28"/>
        </w:rPr>
        <w:t>аттестация</w:t>
      </w:r>
      <w:r w:rsidRPr="006B3096">
        <w:rPr>
          <w:color w:val="221F1F"/>
          <w:spacing w:val="1"/>
          <w:sz w:val="28"/>
          <w:szCs w:val="28"/>
        </w:rPr>
        <w:t xml:space="preserve"> </w:t>
      </w:r>
      <w:r w:rsidRPr="006B3096">
        <w:rPr>
          <w:color w:val="221F1F"/>
          <w:sz w:val="28"/>
          <w:szCs w:val="28"/>
        </w:rPr>
        <w:t>может</w:t>
      </w:r>
      <w:r w:rsidRPr="006B3096">
        <w:rPr>
          <w:color w:val="221F1F"/>
          <w:spacing w:val="1"/>
          <w:sz w:val="28"/>
          <w:szCs w:val="28"/>
        </w:rPr>
        <w:t xml:space="preserve"> </w:t>
      </w:r>
      <w:r w:rsidRPr="006B3096">
        <w:rPr>
          <w:color w:val="221F1F"/>
          <w:sz w:val="28"/>
          <w:szCs w:val="28"/>
        </w:rPr>
        <w:t>осуществляться</w:t>
      </w:r>
      <w:r w:rsidRPr="006B3096">
        <w:rPr>
          <w:color w:val="221F1F"/>
          <w:spacing w:val="1"/>
          <w:sz w:val="28"/>
          <w:szCs w:val="28"/>
        </w:rPr>
        <w:t xml:space="preserve"> </w:t>
      </w:r>
      <w:r w:rsidRPr="006B3096">
        <w:rPr>
          <w:color w:val="221F1F"/>
          <w:sz w:val="28"/>
          <w:szCs w:val="28"/>
        </w:rPr>
        <w:t>до</w:t>
      </w:r>
      <w:r w:rsidRPr="006B3096">
        <w:rPr>
          <w:color w:val="221F1F"/>
          <w:spacing w:val="1"/>
          <w:sz w:val="28"/>
          <w:szCs w:val="28"/>
        </w:rPr>
        <w:t xml:space="preserve"> </w:t>
      </w:r>
      <w:r w:rsidRPr="006B3096">
        <w:rPr>
          <w:color w:val="221F1F"/>
          <w:sz w:val="28"/>
          <w:szCs w:val="28"/>
        </w:rPr>
        <w:t>истечения</w:t>
      </w:r>
      <w:r w:rsidRPr="006B3096">
        <w:rPr>
          <w:color w:val="221F1F"/>
          <w:spacing w:val="1"/>
          <w:sz w:val="28"/>
          <w:szCs w:val="28"/>
        </w:rPr>
        <w:t xml:space="preserve"> </w:t>
      </w:r>
      <w:r w:rsidRPr="006B3096">
        <w:rPr>
          <w:color w:val="221F1F"/>
          <w:sz w:val="28"/>
          <w:szCs w:val="28"/>
        </w:rPr>
        <w:t>срока</w:t>
      </w:r>
      <w:r w:rsidRPr="006B3096">
        <w:rPr>
          <w:color w:val="221F1F"/>
          <w:spacing w:val="1"/>
          <w:sz w:val="28"/>
          <w:szCs w:val="28"/>
        </w:rPr>
        <w:t xml:space="preserve"> </w:t>
      </w:r>
      <w:r w:rsidRPr="006B3096">
        <w:rPr>
          <w:color w:val="221F1F"/>
          <w:sz w:val="28"/>
          <w:szCs w:val="28"/>
        </w:rPr>
        <w:t>действия</w:t>
      </w:r>
      <w:r w:rsidRPr="006B3096">
        <w:rPr>
          <w:color w:val="221F1F"/>
          <w:spacing w:val="1"/>
          <w:sz w:val="28"/>
          <w:szCs w:val="28"/>
        </w:rPr>
        <w:t xml:space="preserve"> </w:t>
      </w:r>
      <w:r w:rsidRPr="006B3096">
        <w:rPr>
          <w:color w:val="221F1F"/>
          <w:sz w:val="28"/>
          <w:szCs w:val="28"/>
        </w:rPr>
        <w:t>квалификационной</w:t>
      </w:r>
      <w:r w:rsidRPr="006B3096">
        <w:rPr>
          <w:color w:val="221F1F"/>
          <w:spacing w:val="-4"/>
          <w:sz w:val="28"/>
          <w:szCs w:val="28"/>
        </w:rPr>
        <w:t xml:space="preserve"> </w:t>
      </w:r>
      <w:r w:rsidRPr="006B3096">
        <w:rPr>
          <w:color w:val="221F1F"/>
          <w:sz w:val="28"/>
          <w:szCs w:val="28"/>
        </w:rPr>
        <w:t>категории.</w:t>
      </w:r>
    </w:p>
    <w:p w:rsidR="002D4BB8" w:rsidRPr="006B3096" w:rsidRDefault="005053C7" w:rsidP="00C2124D">
      <w:pPr>
        <w:pStyle w:val="a5"/>
        <w:numPr>
          <w:ilvl w:val="0"/>
          <w:numId w:val="21"/>
        </w:numPr>
        <w:tabs>
          <w:tab w:val="left" w:pos="717"/>
        </w:tabs>
        <w:spacing w:before="1"/>
        <w:ind w:left="716" w:hanging="468"/>
        <w:jc w:val="both"/>
        <w:rPr>
          <w:color w:val="221F1F"/>
          <w:sz w:val="28"/>
          <w:szCs w:val="28"/>
        </w:rPr>
      </w:pPr>
      <w:r w:rsidRPr="006B3096">
        <w:rPr>
          <w:color w:val="221F1F"/>
          <w:sz w:val="28"/>
          <w:szCs w:val="28"/>
        </w:rPr>
        <w:t>По</w:t>
      </w:r>
      <w:r w:rsidRPr="006B3096">
        <w:rPr>
          <w:color w:val="221F1F"/>
          <w:spacing w:val="91"/>
          <w:sz w:val="28"/>
          <w:szCs w:val="28"/>
        </w:rPr>
        <w:t xml:space="preserve"> </w:t>
      </w:r>
      <w:r w:rsidRPr="006B3096">
        <w:rPr>
          <w:color w:val="221F1F"/>
          <w:sz w:val="28"/>
          <w:szCs w:val="28"/>
        </w:rPr>
        <w:t xml:space="preserve">письменному  </w:t>
      </w:r>
      <w:r w:rsidRPr="006B3096">
        <w:rPr>
          <w:color w:val="221F1F"/>
          <w:spacing w:val="18"/>
          <w:sz w:val="28"/>
          <w:szCs w:val="28"/>
        </w:rPr>
        <w:t xml:space="preserve"> </w:t>
      </w:r>
      <w:r w:rsidRPr="006B3096">
        <w:rPr>
          <w:color w:val="221F1F"/>
          <w:sz w:val="28"/>
          <w:szCs w:val="28"/>
        </w:rPr>
        <w:t xml:space="preserve">заявлению  </w:t>
      </w:r>
      <w:r w:rsidRPr="006B3096">
        <w:rPr>
          <w:color w:val="221F1F"/>
          <w:spacing w:val="19"/>
          <w:sz w:val="28"/>
          <w:szCs w:val="28"/>
        </w:rPr>
        <w:t xml:space="preserve"> </w:t>
      </w:r>
      <w:r w:rsidRPr="006B3096">
        <w:rPr>
          <w:color w:val="221F1F"/>
          <w:sz w:val="28"/>
          <w:szCs w:val="28"/>
        </w:rPr>
        <w:t xml:space="preserve">работника  </w:t>
      </w:r>
      <w:r w:rsidRPr="006B3096">
        <w:rPr>
          <w:color w:val="221F1F"/>
          <w:spacing w:val="20"/>
          <w:sz w:val="28"/>
          <w:szCs w:val="28"/>
        </w:rPr>
        <w:t xml:space="preserve"> </w:t>
      </w:r>
      <w:r w:rsidRPr="006B3096">
        <w:rPr>
          <w:color w:val="221F1F"/>
          <w:sz w:val="28"/>
          <w:szCs w:val="28"/>
        </w:rPr>
        <w:t xml:space="preserve">в  </w:t>
      </w:r>
      <w:r w:rsidRPr="006B3096">
        <w:rPr>
          <w:color w:val="221F1F"/>
          <w:spacing w:val="19"/>
          <w:sz w:val="28"/>
          <w:szCs w:val="28"/>
        </w:rPr>
        <w:t xml:space="preserve"> </w:t>
      </w:r>
      <w:r w:rsidRPr="006B3096">
        <w:rPr>
          <w:color w:val="221F1F"/>
          <w:sz w:val="28"/>
          <w:szCs w:val="28"/>
        </w:rPr>
        <w:t xml:space="preserve">случаях  </w:t>
      </w:r>
      <w:r w:rsidRPr="006B3096">
        <w:rPr>
          <w:color w:val="221F1F"/>
          <w:spacing w:val="20"/>
          <w:sz w:val="28"/>
          <w:szCs w:val="28"/>
        </w:rPr>
        <w:t xml:space="preserve"> </w:t>
      </w:r>
      <w:r w:rsidRPr="006B3096">
        <w:rPr>
          <w:color w:val="221F1F"/>
          <w:sz w:val="28"/>
          <w:szCs w:val="28"/>
        </w:rPr>
        <w:t xml:space="preserve">его  </w:t>
      </w:r>
      <w:r w:rsidRPr="006B3096">
        <w:rPr>
          <w:color w:val="221F1F"/>
          <w:spacing w:val="21"/>
          <w:sz w:val="28"/>
          <w:szCs w:val="28"/>
        </w:rPr>
        <w:t xml:space="preserve"> </w:t>
      </w:r>
      <w:r w:rsidRPr="006B3096">
        <w:rPr>
          <w:color w:val="221F1F"/>
          <w:sz w:val="28"/>
          <w:szCs w:val="28"/>
        </w:rPr>
        <w:t>временной</w:t>
      </w:r>
    </w:p>
    <w:p w:rsidR="002D4BB8" w:rsidRPr="006B3096" w:rsidRDefault="002D4BB8">
      <w:pPr>
        <w:jc w:val="both"/>
        <w:rPr>
          <w:sz w:val="28"/>
          <w:szCs w:val="28"/>
        </w:rPr>
        <w:sectPr w:rsidR="002D4BB8" w:rsidRPr="006B3096" w:rsidSect="006B3096">
          <w:pgSz w:w="11910" w:h="16840"/>
          <w:pgMar w:top="1120" w:right="420" w:bottom="1160" w:left="709" w:header="0" w:footer="968" w:gutter="0"/>
          <w:cols w:space="720"/>
        </w:sectPr>
      </w:pPr>
    </w:p>
    <w:p w:rsidR="002D4BB8" w:rsidRPr="006B3096" w:rsidRDefault="005053C7">
      <w:pPr>
        <w:pStyle w:val="a3"/>
        <w:spacing w:before="69"/>
        <w:ind w:right="432" w:firstLine="0"/>
      </w:pPr>
      <w:r w:rsidRPr="006B3096">
        <w:rPr>
          <w:color w:val="221F1F"/>
        </w:rPr>
        <w:lastRenderedPageBreak/>
        <w:t>нетрудоспособности</w:t>
      </w:r>
      <w:r w:rsidRPr="006B3096">
        <w:rPr>
          <w:color w:val="221F1F"/>
          <w:spacing w:val="1"/>
        </w:rPr>
        <w:t xml:space="preserve"> </w:t>
      </w:r>
      <w:r w:rsidRPr="006B3096">
        <w:rPr>
          <w:color w:val="221F1F"/>
        </w:rPr>
        <w:t>в</w:t>
      </w:r>
      <w:r w:rsidRPr="006B3096">
        <w:rPr>
          <w:color w:val="221F1F"/>
          <w:spacing w:val="1"/>
        </w:rPr>
        <w:t xml:space="preserve"> </w:t>
      </w:r>
      <w:r w:rsidRPr="006B3096">
        <w:rPr>
          <w:color w:val="221F1F"/>
        </w:rPr>
        <w:t>период</w:t>
      </w:r>
      <w:r w:rsidRPr="006B3096">
        <w:rPr>
          <w:color w:val="221F1F"/>
          <w:spacing w:val="1"/>
        </w:rPr>
        <w:t xml:space="preserve"> </w:t>
      </w:r>
      <w:r w:rsidRPr="006B3096">
        <w:rPr>
          <w:color w:val="221F1F"/>
        </w:rPr>
        <w:t>прохождения</w:t>
      </w:r>
      <w:r w:rsidRPr="006B3096">
        <w:rPr>
          <w:color w:val="221F1F"/>
          <w:spacing w:val="1"/>
        </w:rPr>
        <w:t xml:space="preserve"> </w:t>
      </w:r>
      <w:r w:rsidRPr="006B3096">
        <w:rPr>
          <w:color w:val="221F1F"/>
        </w:rPr>
        <w:t>им</w:t>
      </w:r>
      <w:r w:rsidRPr="006B3096">
        <w:rPr>
          <w:color w:val="221F1F"/>
          <w:spacing w:val="1"/>
        </w:rPr>
        <w:t xml:space="preserve"> </w:t>
      </w:r>
      <w:r w:rsidRPr="006B3096">
        <w:rPr>
          <w:color w:val="221F1F"/>
        </w:rPr>
        <w:t>аттестации,</w:t>
      </w:r>
      <w:r w:rsidRPr="006B3096">
        <w:rPr>
          <w:color w:val="221F1F"/>
          <w:spacing w:val="1"/>
        </w:rPr>
        <w:t xml:space="preserve"> </w:t>
      </w:r>
      <w:r w:rsidRPr="006B3096">
        <w:rPr>
          <w:color w:val="221F1F"/>
        </w:rPr>
        <w:t>нахождения</w:t>
      </w:r>
      <w:r w:rsidRPr="006B3096">
        <w:rPr>
          <w:color w:val="221F1F"/>
          <w:spacing w:val="1"/>
        </w:rPr>
        <w:t xml:space="preserve"> </w:t>
      </w:r>
      <w:r w:rsidRPr="006B3096">
        <w:rPr>
          <w:color w:val="221F1F"/>
        </w:rPr>
        <w:t>в</w:t>
      </w:r>
      <w:r w:rsidRPr="006B3096">
        <w:rPr>
          <w:color w:val="221F1F"/>
          <w:spacing w:val="-67"/>
        </w:rPr>
        <w:t xml:space="preserve"> </w:t>
      </w:r>
      <w:r w:rsidRPr="006B3096">
        <w:rPr>
          <w:color w:val="221F1F"/>
        </w:rPr>
        <w:t>командировке или другим уважительным причинам продолжительность его</w:t>
      </w:r>
      <w:r w:rsidRPr="006B3096">
        <w:rPr>
          <w:color w:val="221F1F"/>
          <w:spacing w:val="1"/>
        </w:rPr>
        <w:t xml:space="preserve"> </w:t>
      </w:r>
      <w:r w:rsidRPr="006B3096">
        <w:rPr>
          <w:color w:val="221F1F"/>
        </w:rPr>
        <w:t>аттестации</w:t>
      </w:r>
      <w:r w:rsidRPr="006B3096">
        <w:rPr>
          <w:color w:val="221F1F"/>
          <w:spacing w:val="-1"/>
        </w:rPr>
        <w:t xml:space="preserve"> </w:t>
      </w:r>
      <w:r w:rsidRPr="006B3096">
        <w:rPr>
          <w:color w:val="221F1F"/>
        </w:rPr>
        <w:t>может быть</w:t>
      </w:r>
      <w:r w:rsidRPr="006B3096">
        <w:rPr>
          <w:color w:val="221F1F"/>
          <w:spacing w:val="-2"/>
        </w:rPr>
        <w:t xml:space="preserve"> </w:t>
      </w:r>
      <w:r w:rsidRPr="006B3096">
        <w:rPr>
          <w:color w:val="221F1F"/>
        </w:rPr>
        <w:t>увеличена на</w:t>
      </w:r>
      <w:r w:rsidRPr="006B3096">
        <w:rPr>
          <w:color w:val="221F1F"/>
          <w:spacing w:val="-3"/>
        </w:rPr>
        <w:t xml:space="preserve"> </w:t>
      </w:r>
      <w:r w:rsidRPr="006B3096">
        <w:rPr>
          <w:color w:val="221F1F"/>
        </w:rPr>
        <w:t>период его</w:t>
      </w:r>
      <w:r w:rsidRPr="006B3096">
        <w:rPr>
          <w:color w:val="221F1F"/>
          <w:spacing w:val="-2"/>
        </w:rPr>
        <w:t xml:space="preserve"> </w:t>
      </w:r>
      <w:r w:rsidRPr="006B3096">
        <w:rPr>
          <w:color w:val="221F1F"/>
        </w:rPr>
        <w:t>отсутствия.</w:t>
      </w:r>
    </w:p>
    <w:p w:rsidR="002D4BB8" w:rsidRPr="006B3096" w:rsidRDefault="005053C7" w:rsidP="00C2124D">
      <w:pPr>
        <w:pStyle w:val="a5"/>
        <w:numPr>
          <w:ilvl w:val="0"/>
          <w:numId w:val="21"/>
        </w:numPr>
        <w:tabs>
          <w:tab w:val="left" w:pos="485"/>
        </w:tabs>
        <w:spacing w:before="2" w:line="322" w:lineRule="exact"/>
        <w:ind w:left="484" w:hanging="306"/>
        <w:jc w:val="both"/>
        <w:rPr>
          <w:sz w:val="28"/>
          <w:szCs w:val="28"/>
        </w:rPr>
      </w:pPr>
      <w:r w:rsidRPr="006B3096">
        <w:rPr>
          <w:sz w:val="28"/>
          <w:szCs w:val="28"/>
        </w:rPr>
        <w:t>Работодатель:</w:t>
      </w:r>
    </w:p>
    <w:p w:rsidR="002D4BB8" w:rsidRPr="006B3096" w:rsidRDefault="005053C7" w:rsidP="00C2124D">
      <w:pPr>
        <w:pStyle w:val="a5"/>
        <w:numPr>
          <w:ilvl w:val="0"/>
          <w:numId w:val="27"/>
        </w:numPr>
        <w:tabs>
          <w:tab w:val="left" w:pos="514"/>
        </w:tabs>
        <w:ind w:left="182" w:right="431" w:firstLine="0"/>
        <w:rPr>
          <w:sz w:val="28"/>
          <w:szCs w:val="28"/>
        </w:rPr>
      </w:pPr>
      <w:r w:rsidRPr="006B3096">
        <w:rPr>
          <w:sz w:val="28"/>
          <w:szCs w:val="28"/>
        </w:rPr>
        <w:t>письменно</w:t>
      </w:r>
      <w:r w:rsidRPr="006B3096">
        <w:rPr>
          <w:spacing w:val="1"/>
          <w:sz w:val="28"/>
          <w:szCs w:val="28"/>
        </w:rPr>
        <w:t xml:space="preserve"> </w:t>
      </w:r>
      <w:r w:rsidRPr="006B3096">
        <w:rPr>
          <w:sz w:val="28"/>
          <w:szCs w:val="28"/>
        </w:rPr>
        <w:t>предупреждает</w:t>
      </w:r>
      <w:r w:rsidRPr="006B3096">
        <w:rPr>
          <w:spacing w:val="1"/>
          <w:sz w:val="28"/>
          <w:szCs w:val="28"/>
        </w:rPr>
        <w:t xml:space="preserve"> </w:t>
      </w:r>
      <w:r w:rsidRPr="006B3096">
        <w:rPr>
          <w:sz w:val="28"/>
          <w:szCs w:val="28"/>
        </w:rPr>
        <w:t>работника</w:t>
      </w:r>
      <w:r w:rsidRPr="006B3096">
        <w:rPr>
          <w:spacing w:val="1"/>
          <w:sz w:val="28"/>
          <w:szCs w:val="28"/>
        </w:rPr>
        <w:t xml:space="preserve"> </w:t>
      </w:r>
      <w:r w:rsidRPr="006B3096">
        <w:rPr>
          <w:sz w:val="28"/>
          <w:szCs w:val="28"/>
        </w:rPr>
        <w:t>об</w:t>
      </w:r>
      <w:r w:rsidRPr="006B3096">
        <w:rPr>
          <w:spacing w:val="1"/>
          <w:sz w:val="28"/>
          <w:szCs w:val="28"/>
        </w:rPr>
        <w:t xml:space="preserve"> </w:t>
      </w:r>
      <w:r w:rsidRPr="006B3096">
        <w:rPr>
          <w:sz w:val="28"/>
          <w:szCs w:val="28"/>
        </w:rPr>
        <w:t>истечении</w:t>
      </w:r>
      <w:r w:rsidRPr="006B3096">
        <w:rPr>
          <w:spacing w:val="1"/>
          <w:sz w:val="28"/>
          <w:szCs w:val="28"/>
        </w:rPr>
        <w:t xml:space="preserve"> </w:t>
      </w:r>
      <w:r w:rsidRPr="006B3096">
        <w:rPr>
          <w:sz w:val="28"/>
          <w:szCs w:val="28"/>
        </w:rPr>
        <w:t>срока</w:t>
      </w:r>
      <w:r w:rsidRPr="006B3096">
        <w:rPr>
          <w:spacing w:val="1"/>
          <w:sz w:val="28"/>
          <w:szCs w:val="28"/>
        </w:rPr>
        <w:t xml:space="preserve"> </w:t>
      </w:r>
      <w:r w:rsidRPr="006B3096">
        <w:rPr>
          <w:sz w:val="28"/>
          <w:szCs w:val="28"/>
        </w:rPr>
        <w:t>действия</w:t>
      </w:r>
      <w:r w:rsidRPr="006B3096">
        <w:rPr>
          <w:spacing w:val="1"/>
          <w:sz w:val="28"/>
          <w:szCs w:val="28"/>
        </w:rPr>
        <w:t xml:space="preserve"> </w:t>
      </w:r>
      <w:r w:rsidRPr="006B3096">
        <w:rPr>
          <w:sz w:val="28"/>
          <w:szCs w:val="28"/>
        </w:rPr>
        <w:t>квалификационной</w:t>
      </w:r>
      <w:r w:rsidRPr="006B3096">
        <w:rPr>
          <w:spacing w:val="-4"/>
          <w:sz w:val="28"/>
          <w:szCs w:val="28"/>
        </w:rPr>
        <w:t xml:space="preserve"> </w:t>
      </w:r>
      <w:r w:rsidRPr="006B3096">
        <w:rPr>
          <w:sz w:val="28"/>
          <w:szCs w:val="28"/>
        </w:rPr>
        <w:t>категории</w:t>
      </w:r>
      <w:r w:rsidRPr="006B3096">
        <w:rPr>
          <w:spacing w:val="-3"/>
          <w:sz w:val="28"/>
          <w:szCs w:val="28"/>
        </w:rPr>
        <w:t xml:space="preserve"> </w:t>
      </w:r>
      <w:r w:rsidRPr="006B3096">
        <w:rPr>
          <w:sz w:val="28"/>
          <w:szCs w:val="28"/>
        </w:rPr>
        <w:t>не позднее</w:t>
      </w:r>
      <w:r w:rsidRPr="006B3096">
        <w:rPr>
          <w:spacing w:val="-1"/>
          <w:sz w:val="28"/>
          <w:szCs w:val="28"/>
        </w:rPr>
        <w:t xml:space="preserve"> </w:t>
      </w:r>
      <w:r w:rsidRPr="006B3096">
        <w:rPr>
          <w:sz w:val="28"/>
          <w:szCs w:val="28"/>
        </w:rPr>
        <w:t>чем за 3</w:t>
      </w:r>
      <w:r w:rsidRPr="006B3096">
        <w:rPr>
          <w:spacing w:val="-1"/>
          <w:sz w:val="28"/>
          <w:szCs w:val="28"/>
        </w:rPr>
        <w:t xml:space="preserve"> </w:t>
      </w:r>
      <w:r w:rsidRPr="006B3096">
        <w:rPr>
          <w:sz w:val="28"/>
          <w:szCs w:val="28"/>
        </w:rPr>
        <w:t>месяца;</w:t>
      </w:r>
    </w:p>
    <w:p w:rsidR="002D4BB8" w:rsidRPr="006B3096" w:rsidRDefault="005053C7" w:rsidP="00C2124D">
      <w:pPr>
        <w:pStyle w:val="a5"/>
        <w:numPr>
          <w:ilvl w:val="0"/>
          <w:numId w:val="27"/>
        </w:numPr>
        <w:tabs>
          <w:tab w:val="left" w:pos="355"/>
        </w:tabs>
        <w:ind w:left="182" w:right="432" w:firstLine="0"/>
        <w:rPr>
          <w:sz w:val="28"/>
          <w:szCs w:val="28"/>
        </w:rPr>
      </w:pPr>
      <w:r w:rsidRPr="006B3096">
        <w:rPr>
          <w:sz w:val="28"/>
          <w:szCs w:val="28"/>
        </w:rPr>
        <w:t>осуществляет подготовку представлений на педагогических работников для</w:t>
      </w:r>
      <w:r w:rsidRPr="006B3096">
        <w:rPr>
          <w:spacing w:val="-67"/>
          <w:sz w:val="28"/>
          <w:szCs w:val="28"/>
        </w:rPr>
        <w:t xml:space="preserve"> </w:t>
      </w:r>
      <w:r w:rsidRPr="006B3096">
        <w:rPr>
          <w:sz w:val="28"/>
          <w:szCs w:val="28"/>
        </w:rPr>
        <w:t>аттестации с целью подтверждения соответствия занимаемой должности с</w:t>
      </w:r>
      <w:r w:rsidRPr="006B3096">
        <w:rPr>
          <w:spacing w:val="1"/>
          <w:sz w:val="28"/>
          <w:szCs w:val="28"/>
        </w:rPr>
        <w:t xml:space="preserve"> </w:t>
      </w:r>
      <w:r w:rsidRPr="006B3096">
        <w:rPr>
          <w:sz w:val="28"/>
          <w:szCs w:val="28"/>
        </w:rPr>
        <w:t>учетом</w:t>
      </w:r>
      <w:r w:rsidRPr="006B3096">
        <w:rPr>
          <w:spacing w:val="-1"/>
          <w:sz w:val="28"/>
          <w:szCs w:val="28"/>
        </w:rPr>
        <w:t xml:space="preserve"> </w:t>
      </w:r>
      <w:r w:rsidRPr="006B3096">
        <w:rPr>
          <w:sz w:val="28"/>
          <w:szCs w:val="28"/>
        </w:rPr>
        <w:t>мотивированного</w:t>
      </w:r>
      <w:r w:rsidRPr="006B3096">
        <w:rPr>
          <w:spacing w:val="1"/>
          <w:sz w:val="28"/>
          <w:szCs w:val="28"/>
        </w:rPr>
        <w:t xml:space="preserve"> </w:t>
      </w:r>
      <w:r w:rsidRPr="006B3096">
        <w:rPr>
          <w:sz w:val="28"/>
          <w:szCs w:val="28"/>
        </w:rPr>
        <w:t>мнения профкома;</w:t>
      </w:r>
    </w:p>
    <w:p w:rsidR="002D4BB8" w:rsidRPr="006B3096" w:rsidRDefault="005053C7" w:rsidP="00C2124D">
      <w:pPr>
        <w:pStyle w:val="a5"/>
        <w:numPr>
          <w:ilvl w:val="0"/>
          <w:numId w:val="27"/>
        </w:numPr>
        <w:tabs>
          <w:tab w:val="left" w:pos="766"/>
        </w:tabs>
        <w:spacing w:before="1"/>
        <w:ind w:left="182" w:right="429" w:hanging="3"/>
        <w:rPr>
          <w:sz w:val="28"/>
          <w:szCs w:val="28"/>
        </w:rPr>
      </w:pPr>
      <w:r w:rsidRPr="006B3096">
        <w:rPr>
          <w:sz w:val="28"/>
          <w:szCs w:val="28"/>
        </w:rPr>
        <w:t>направляет</w:t>
      </w:r>
      <w:r w:rsidRPr="006B3096">
        <w:rPr>
          <w:spacing w:val="1"/>
          <w:sz w:val="28"/>
          <w:szCs w:val="28"/>
        </w:rPr>
        <w:t xml:space="preserve"> </w:t>
      </w:r>
      <w:r w:rsidRPr="006B3096">
        <w:rPr>
          <w:sz w:val="28"/>
          <w:szCs w:val="28"/>
        </w:rPr>
        <w:t>педагогических</w:t>
      </w:r>
      <w:r w:rsidRPr="006B3096">
        <w:rPr>
          <w:spacing w:val="1"/>
          <w:sz w:val="28"/>
          <w:szCs w:val="28"/>
        </w:rPr>
        <w:t xml:space="preserve"> </w:t>
      </w:r>
      <w:r w:rsidRPr="006B3096">
        <w:rPr>
          <w:sz w:val="28"/>
          <w:szCs w:val="28"/>
        </w:rPr>
        <w:t>работников</w:t>
      </w:r>
      <w:r w:rsidRPr="006B3096">
        <w:rPr>
          <w:spacing w:val="1"/>
          <w:sz w:val="28"/>
          <w:szCs w:val="28"/>
        </w:rPr>
        <w:t xml:space="preserve"> </w:t>
      </w:r>
      <w:r w:rsidRPr="006B3096">
        <w:rPr>
          <w:sz w:val="28"/>
          <w:szCs w:val="28"/>
        </w:rPr>
        <w:t>на</w:t>
      </w:r>
      <w:r w:rsidRPr="006B3096">
        <w:rPr>
          <w:spacing w:val="1"/>
          <w:sz w:val="28"/>
          <w:szCs w:val="28"/>
        </w:rPr>
        <w:t xml:space="preserve"> </w:t>
      </w:r>
      <w:r w:rsidRPr="006B3096">
        <w:rPr>
          <w:sz w:val="28"/>
          <w:szCs w:val="28"/>
        </w:rPr>
        <w:t>дополнительное</w:t>
      </w:r>
      <w:r w:rsidRPr="006B3096">
        <w:rPr>
          <w:spacing w:val="1"/>
          <w:sz w:val="28"/>
          <w:szCs w:val="28"/>
        </w:rPr>
        <w:t xml:space="preserve"> </w:t>
      </w:r>
      <w:r w:rsidRPr="006B3096">
        <w:rPr>
          <w:sz w:val="28"/>
          <w:szCs w:val="28"/>
        </w:rPr>
        <w:t>профессиональное</w:t>
      </w:r>
      <w:r w:rsidRPr="006B3096">
        <w:rPr>
          <w:spacing w:val="1"/>
          <w:sz w:val="28"/>
          <w:szCs w:val="28"/>
        </w:rPr>
        <w:t xml:space="preserve"> </w:t>
      </w:r>
      <w:r w:rsidRPr="006B3096">
        <w:rPr>
          <w:sz w:val="28"/>
          <w:szCs w:val="28"/>
        </w:rPr>
        <w:t>образование</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случае</w:t>
      </w:r>
      <w:r w:rsidRPr="006B3096">
        <w:rPr>
          <w:spacing w:val="1"/>
          <w:sz w:val="28"/>
          <w:szCs w:val="28"/>
        </w:rPr>
        <w:t xml:space="preserve"> </w:t>
      </w:r>
      <w:r w:rsidRPr="006B3096">
        <w:rPr>
          <w:sz w:val="28"/>
          <w:szCs w:val="28"/>
        </w:rPr>
        <w:t>признания</w:t>
      </w:r>
      <w:r w:rsidRPr="006B3096">
        <w:rPr>
          <w:spacing w:val="1"/>
          <w:sz w:val="28"/>
          <w:szCs w:val="28"/>
        </w:rPr>
        <w:t xml:space="preserve"> </w:t>
      </w:r>
      <w:r w:rsidRPr="006B3096">
        <w:rPr>
          <w:sz w:val="28"/>
          <w:szCs w:val="28"/>
        </w:rPr>
        <w:t>его</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результате</w:t>
      </w:r>
      <w:r w:rsidRPr="006B3096">
        <w:rPr>
          <w:spacing w:val="1"/>
          <w:sz w:val="28"/>
          <w:szCs w:val="28"/>
        </w:rPr>
        <w:t xml:space="preserve"> </w:t>
      </w:r>
      <w:r w:rsidRPr="006B3096">
        <w:rPr>
          <w:sz w:val="28"/>
          <w:szCs w:val="28"/>
        </w:rPr>
        <w:t>аттестации не соответствующим занимаемой должности или предоставляет,</w:t>
      </w:r>
      <w:r w:rsidRPr="006B3096">
        <w:rPr>
          <w:spacing w:val="1"/>
          <w:sz w:val="28"/>
          <w:szCs w:val="28"/>
        </w:rPr>
        <w:t xml:space="preserve"> </w:t>
      </w:r>
      <w:r w:rsidRPr="006B3096">
        <w:rPr>
          <w:sz w:val="28"/>
          <w:szCs w:val="28"/>
        </w:rPr>
        <w:t>по возможности,</w:t>
      </w:r>
      <w:r w:rsidRPr="006B3096">
        <w:rPr>
          <w:spacing w:val="-1"/>
          <w:sz w:val="28"/>
          <w:szCs w:val="28"/>
        </w:rPr>
        <w:t xml:space="preserve"> </w:t>
      </w:r>
      <w:r w:rsidRPr="006B3096">
        <w:rPr>
          <w:sz w:val="28"/>
          <w:szCs w:val="28"/>
        </w:rPr>
        <w:t>другую</w:t>
      </w:r>
      <w:r w:rsidRPr="006B3096">
        <w:rPr>
          <w:spacing w:val="-2"/>
          <w:sz w:val="28"/>
          <w:szCs w:val="28"/>
        </w:rPr>
        <w:t xml:space="preserve"> </w:t>
      </w:r>
      <w:r w:rsidRPr="006B3096">
        <w:rPr>
          <w:sz w:val="28"/>
          <w:szCs w:val="28"/>
        </w:rPr>
        <w:t>имеющуюся работу.</w:t>
      </w:r>
    </w:p>
    <w:p w:rsidR="002D4BB8" w:rsidRPr="006B3096" w:rsidRDefault="005053C7" w:rsidP="00C2124D">
      <w:pPr>
        <w:pStyle w:val="a5"/>
        <w:numPr>
          <w:ilvl w:val="0"/>
          <w:numId w:val="21"/>
        </w:numPr>
        <w:tabs>
          <w:tab w:val="left" w:pos="540"/>
        </w:tabs>
        <w:spacing w:before="1"/>
        <w:ind w:left="182" w:right="430" w:hanging="3"/>
        <w:jc w:val="both"/>
        <w:rPr>
          <w:sz w:val="28"/>
          <w:szCs w:val="28"/>
        </w:rPr>
      </w:pPr>
      <w:r w:rsidRPr="006B3096">
        <w:rPr>
          <w:sz w:val="28"/>
          <w:szCs w:val="28"/>
        </w:rPr>
        <w:t>Сроки представления педагогических работников для прохождения ими</w:t>
      </w:r>
      <w:r w:rsidRPr="006B3096">
        <w:rPr>
          <w:spacing w:val="1"/>
          <w:sz w:val="28"/>
          <w:szCs w:val="28"/>
        </w:rPr>
        <w:t xml:space="preserve"> </w:t>
      </w:r>
      <w:r w:rsidRPr="006B3096">
        <w:rPr>
          <w:sz w:val="28"/>
          <w:szCs w:val="28"/>
        </w:rPr>
        <w:t>аттестации</w:t>
      </w:r>
      <w:r w:rsidRPr="006B3096">
        <w:rPr>
          <w:spacing w:val="1"/>
          <w:sz w:val="28"/>
          <w:szCs w:val="28"/>
        </w:rPr>
        <w:t xml:space="preserve"> </w:t>
      </w:r>
      <w:r w:rsidRPr="006B3096">
        <w:rPr>
          <w:sz w:val="28"/>
          <w:szCs w:val="28"/>
        </w:rPr>
        <w:t>с</w:t>
      </w:r>
      <w:r w:rsidRPr="006B3096">
        <w:rPr>
          <w:spacing w:val="1"/>
          <w:sz w:val="28"/>
          <w:szCs w:val="28"/>
        </w:rPr>
        <w:t xml:space="preserve"> </w:t>
      </w:r>
      <w:r w:rsidRPr="006B3096">
        <w:rPr>
          <w:sz w:val="28"/>
          <w:szCs w:val="28"/>
        </w:rPr>
        <w:t>целью</w:t>
      </w:r>
      <w:r w:rsidRPr="006B3096">
        <w:rPr>
          <w:spacing w:val="1"/>
          <w:sz w:val="28"/>
          <w:szCs w:val="28"/>
        </w:rPr>
        <w:t xml:space="preserve"> </w:t>
      </w:r>
      <w:r w:rsidRPr="006B3096">
        <w:rPr>
          <w:sz w:val="28"/>
          <w:szCs w:val="28"/>
        </w:rPr>
        <w:t>подтверждения</w:t>
      </w:r>
      <w:r w:rsidRPr="006B3096">
        <w:rPr>
          <w:spacing w:val="1"/>
          <w:sz w:val="28"/>
          <w:szCs w:val="28"/>
        </w:rPr>
        <w:t xml:space="preserve"> </w:t>
      </w:r>
      <w:r w:rsidRPr="006B3096">
        <w:rPr>
          <w:sz w:val="28"/>
          <w:szCs w:val="28"/>
        </w:rPr>
        <w:t>соответствия</w:t>
      </w:r>
      <w:r w:rsidRPr="006B3096">
        <w:rPr>
          <w:spacing w:val="1"/>
          <w:sz w:val="28"/>
          <w:szCs w:val="28"/>
        </w:rPr>
        <w:t xml:space="preserve"> </w:t>
      </w:r>
      <w:r w:rsidRPr="006B3096">
        <w:rPr>
          <w:sz w:val="28"/>
          <w:szCs w:val="28"/>
        </w:rPr>
        <w:t>занимаемой</w:t>
      </w:r>
      <w:r w:rsidRPr="006B3096">
        <w:rPr>
          <w:spacing w:val="1"/>
          <w:sz w:val="28"/>
          <w:szCs w:val="28"/>
        </w:rPr>
        <w:t xml:space="preserve"> </w:t>
      </w:r>
      <w:r w:rsidRPr="006B3096">
        <w:rPr>
          <w:sz w:val="28"/>
          <w:szCs w:val="28"/>
        </w:rPr>
        <w:t>должности</w:t>
      </w:r>
      <w:r w:rsidRPr="006B3096">
        <w:rPr>
          <w:spacing w:val="1"/>
          <w:sz w:val="28"/>
          <w:szCs w:val="28"/>
        </w:rPr>
        <w:t xml:space="preserve"> </w:t>
      </w:r>
      <w:r w:rsidRPr="006B3096">
        <w:rPr>
          <w:sz w:val="28"/>
          <w:szCs w:val="28"/>
        </w:rPr>
        <w:t>определяются</w:t>
      </w:r>
      <w:r w:rsidRPr="006B3096">
        <w:rPr>
          <w:spacing w:val="-6"/>
          <w:sz w:val="28"/>
          <w:szCs w:val="28"/>
        </w:rPr>
        <w:t xml:space="preserve"> </w:t>
      </w:r>
      <w:r w:rsidRPr="006B3096">
        <w:rPr>
          <w:sz w:val="28"/>
          <w:szCs w:val="28"/>
        </w:rPr>
        <w:t>работодателем</w:t>
      </w:r>
      <w:r w:rsidRPr="006B3096">
        <w:rPr>
          <w:spacing w:val="-2"/>
          <w:sz w:val="28"/>
          <w:szCs w:val="28"/>
        </w:rPr>
        <w:t xml:space="preserve"> </w:t>
      </w:r>
      <w:r w:rsidRPr="006B3096">
        <w:rPr>
          <w:sz w:val="28"/>
          <w:szCs w:val="28"/>
        </w:rPr>
        <w:t>с</w:t>
      </w:r>
      <w:r w:rsidRPr="006B3096">
        <w:rPr>
          <w:spacing w:val="-3"/>
          <w:sz w:val="28"/>
          <w:szCs w:val="28"/>
        </w:rPr>
        <w:t xml:space="preserve"> </w:t>
      </w:r>
      <w:r w:rsidRPr="006B3096">
        <w:rPr>
          <w:sz w:val="28"/>
          <w:szCs w:val="28"/>
        </w:rPr>
        <w:t>учетом</w:t>
      </w:r>
      <w:r w:rsidRPr="006B3096">
        <w:rPr>
          <w:spacing w:val="-3"/>
          <w:sz w:val="28"/>
          <w:szCs w:val="28"/>
        </w:rPr>
        <w:t xml:space="preserve"> </w:t>
      </w:r>
      <w:r w:rsidRPr="006B3096">
        <w:rPr>
          <w:sz w:val="28"/>
          <w:szCs w:val="28"/>
        </w:rPr>
        <w:t>мотивированного</w:t>
      </w:r>
      <w:r w:rsidRPr="006B3096">
        <w:rPr>
          <w:spacing w:val="-1"/>
          <w:sz w:val="28"/>
          <w:szCs w:val="28"/>
        </w:rPr>
        <w:t xml:space="preserve"> </w:t>
      </w:r>
      <w:r w:rsidRPr="006B3096">
        <w:rPr>
          <w:sz w:val="28"/>
          <w:szCs w:val="28"/>
        </w:rPr>
        <w:t>мнения</w:t>
      </w:r>
      <w:r w:rsidRPr="006B3096">
        <w:rPr>
          <w:spacing w:val="-5"/>
          <w:sz w:val="28"/>
          <w:szCs w:val="28"/>
        </w:rPr>
        <w:t xml:space="preserve"> </w:t>
      </w:r>
      <w:r w:rsidRPr="006B3096">
        <w:rPr>
          <w:sz w:val="28"/>
          <w:szCs w:val="28"/>
        </w:rPr>
        <w:t>профкома.</w:t>
      </w:r>
    </w:p>
    <w:p w:rsidR="002D4BB8" w:rsidRPr="006B3096" w:rsidRDefault="005053C7" w:rsidP="00C2124D">
      <w:pPr>
        <w:pStyle w:val="a5"/>
        <w:numPr>
          <w:ilvl w:val="0"/>
          <w:numId w:val="21"/>
        </w:numPr>
        <w:tabs>
          <w:tab w:val="left" w:pos="806"/>
        </w:tabs>
        <w:ind w:left="182" w:right="428" w:hanging="3"/>
        <w:jc w:val="both"/>
        <w:rPr>
          <w:sz w:val="28"/>
          <w:szCs w:val="28"/>
        </w:rPr>
      </w:pPr>
      <w:r w:rsidRPr="006B3096">
        <w:rPr>
          <w:sz w:val="28"/>
          <w:szCs w:val="28"/>
        </w:rPr>
        <w:t>Педагогическому</w:t>
      </w:r>
      <w:r w:rsidRPr="006B3096">
        <w:rPr>
          <w:spacing w:val="1"/>
          <w:sz w:val="28"/>
          <w:szCs w:val="28"/>
        </w:rPr>
        <w:t xml:space="preserve"> </w:t>
      </w:r>
      <w:r w:rsidRPr="006B3096">
        <w:rPr>
          <w:sz w:val="28"/>
          <w:szCs w:val="28"/>
        </w:rPr>
        <w:t>работнику,</w:t>
      </w:r>
      <w:r w:rsidRPr="006B3096">
        <w:rPr>
          <w:spacing w:val="1"/>
          <w:sz w:val="28"/>
          <w:szCs w:val="28"/>
        </w:rPr>
        <w:t xml:space="preserve"> </w:t>
      </w:r>
      <w:r w:rsidRPr="006B3096">
        <w:rPr>
          <w:sz w:val="28"/>
          <w:szCs w:val="28"/>
        </w:rPr>
        <w:t>имеющему</w:t>
      </w:r>
      <w:r w:rsidRPr="006B3096">
        <w:rPr>
          <w:spacing w:val="1"/>
          <w:sz w:val="28"/>
          <w:szCs w:val="28"/>
        </w:rPr>
        <w:t xml:space="preserve"> </w:t>
      </w:r>
      <w:r w:rsidRPr="006B3096">
        <w:rPr>
          <w:sz w:val="28"/>
          <w:szCs w:val="28"/>
        </w:rPr>
        <w:t>(имевшему)</w:t>
      </w:r>
      <w:r w:rsidRPr="006B3096">
        <w:rPr>
          <w:spacing w:val="1"/>
          <w:sz w:val="28"/>
          <w:szCs w:val="28"/>
        </w:rPr>
        <w:t xml:space="preserve"> </w:t>
      </w:r>
      <w:r w:rsidRPr="006B3096">
        <w:rPr>
          <w:sz w:val="28"/>
          <w:szCs w:val="28"/>
        </w:rPr>
        <w:t>высшую</w:t>
      </w:r>
      <w:r w:rsidRPr="006B3096">
        <w:rPr>
          <w:spacing w:val="1"/>
          <w:sz w:val="28"/>
          <w:szCs w:val="28"/>
        </w:rPr>
        <w:t xml:space="preserve"> </w:t>
      </w:r>
      <w:r w:rsidRPr="006B3096">
        <w:rPr>
          <w:sz w:val="28"/>
          <w:szCs w:val="28"/>
        </w:rPr>
        <w:t>квалификационную категорию по одной из педагогических должностей, не</w:t>
      </w:r>
      <w:r w:rsidRPr="006B3096">
        <w:rPr>
          <w:spacing w:val="1"/>
          <w:sz w:val="28"/>
          <w:szCs w:val="28"/>
        </w:rPr>
        <w:t xml:space="preserve"> </w:t>
      </w:r>
      <w:r w:rsidRPr="006B3096">
        <w:rPr>
          <w:sz w:val="28"/>
          <w:szCs w:val="28"/>
        </w:rPr>
        <w:t>может</w:t>
      </w:r>
      <w:r w:rsidRPr="006B3096">
        <w:rPr>
          <w:spacing w:val="1"/>
          <w:sz w:val="28"/>
          <w:szCs w:val="28"/>
        </w:rPr>
        <w:t xml:space="preserve"> </w:t>
      </w:r>
      <w:r w:rsidRPr="006B3096">
        <w:rPr>
          <w:sz w:val="28"/>
          <w:szCs w:val="28"/>
        </w:rPr>
        <w:t>быть</w:t>
      </w:r>
      <w:r w:rsidRPr="006B3096">
        <w:rPr>
          <w:spacing w:val="1"/>
          <w:sz w:val="28"/>
          <w:szCs w:val="28"/>
        </w:rPr>
        <w:t xml:space="preserve"> </w:t>
      </w:r>
      <w:r w:rsidRPr="006B3096">
        <w:rPr>
          <w:sz w:val="28"/>
          <w:szCs w:val="28"/>
        </w:rPr>
        <w:t>отказано</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прохождении</w:t>
      </w:r>
      <w:r w:rsidRPr="006B3096">
        <w:rPr>
          <w:spacing w:val="1"/>
          <w:sz w:val="28"/>
          <w:szCs w:val="28"/>
        </w:rPr>
        <w:t xml:space="preserve"> </w:t>
      </w:r>
      <w:r w:rsidRPr="006B3096">
        <w:rPr>
          <w:sz w:val="28"/>
          <w:szCs w:val="28"/>
        </w:rPr>
        <w:t>аттестации</w:t>
      </w:r>
      <w:r w:rsidRPr="006B3096">
        <w:rPr>
          <w:spacing w:val="1"/>
          <w:sz w:val="28"/>
          <w:szCs w:val="28"/>
        </w:rPr>
        <w:t xml:space="preserve"> </w:t>
      </w:r>
      <w:r w:rsidRPr="006B3096">
        <w:rPr>
          <w:sz w:val="28"/>
          <w:szCs w:val="28"/>
        </w:rPr>
        <w:t>на</w:t>
      </w:r>
      <w:r w:rsidRPr="006B3096">
        <w:rPr>
          <w:spacing w:val="1"/>
          <w:sz w:val="28"/>
          <w:szCs w:val="28"/>
        </w:rPr>
        <w:t xml:space="preserve"> </w:t>
      </w:r>
      <w:r w:rsidRPr="006B3096">
        <w:rPr>
          <w:sz w:val="28"/>
          <w:szCs w:val="28"/>
        </w:rPr>
        <w:t>высшую</w:t>
      </w:r>
      <w:r w:rsidRPr="006B3096">
        <w:rPr>
          <w:spacing w:val="1"/>
          <w:sz w:val="28"/>
          <w:szCs w:val="28"/>
        </w:rPr>
        <w:t xml:space="preserve"> </w:t>
      </w:r>
      <w:r w:rsidRPr="006B3096">
        <w:rPr>
          <w:sz w:val="28"/>
          <w:szCs w:val="28"/>
        </w:rPr>
        <w:t>квалификационную категорию по другой должности, в том числе и в случае,</w:t>
      </w:r>
      <w:r w:rsidRPr="006B3096">
        <w:rPr>
          <w:spacing w:val="1"/>
          <w:sz w:val="28"/>
          <w:szCs w:val="28"/>
        </w:rPr>
        <w:t xml:space="preserve"> </w:t>
      </w:r>
      <w:r w:rsidRPr="006B3096">
        <w:rPr>
          <w:sz w:val="28"/>
          <w:szCs w:val="28"/>
        </w:rPr>
        <w:t>если</w:t>
      </w:r>
      <w:r w:rsidRPr="006B3096">
        <w:rPr>
          <w:spacing w:val="1"/>
          <w:sz w:val="28"/>
          <w:szCs w:val="28"/>
        </w:rPr>
        <w:t xml:space="preserve"> </w:t>
      </w:r>
      <w:r w:rsidRPr="006B3096">
        <w:rPr>
          <w:sz w:val="28"/>
          <w:szCs w:val="28"/>
        </w:rPr>
        <w:t>на</w:t>
      </w:r>
      <w:r w:rsidRPr="006B3096">
        <w:rPr>
          <w:spacing w:val="1"/>
          <w:sz w:val="28"/>
          <w:szCs w:val="28"/>
        </w:rPr>
        <w:t xml:space="preserve"> </w:t>
      </w:r>
      <w:r w:rsidRPr="006B3096">
        <w:rPr>
          <w:sz w:val="28"/>
          <w:szCs w:val="28"/>
        </w:rPr>
        <w:t>высшую</w:t>
      </w:r>
      <w:r w:rsidRPr="006B3096">
        <w:rPr>
          <w:spacing w:val="1"/>
          <w:sz w:val="28"/>
          <w:szCs w:val="28"/>
        </w:rPr>
        <w:t xml:space="preserve"> </w:t>
      </w:r>
      <w:r w:rsidRPr="006B3096">
        <w:rPr>
          <w:sz w:val="28"/>
          <w:szCs w:val="28"/>
        </w:rPr>
        <w:t>квалификационную</w:t>
      </w:r>
      <w:r w:rsidRPr="006B3096">
        <w:rPr>
          <w:spacing w:val="1"/>
          <w:sz w:val="28"/>
          <w:szCs w:val="28"/>
        </w:rPr>
        <w:t xml:space="preserve"> </w:t>
      </w:r>
      <w:r w:rsidRPr="006B3096">
        <w:rPr>
          <w:sz w:val="28"/>
          <w:szCs w:val="28"/>
        </w:rPr>
        <w:t>категорию</w:t>
      </w:r>
      <w:r w:rsidRPr="006B3096">
        <w:rPr>
          <w:spacing w:val="1"/>
          <w:sz w:val="28"/>
          <w:szCs w:val="28"/>
        </w:rPr>
        <w:t xml:space="preserve"> </w:t>
      </w:r>
      <w:r w:rsidRPr="006B3096">
        <w:rPr>
          <w:sz w:val="28"/>
          <w:szCs w:val="28"/>
        </w:rPr>
        <w:t>педагогический</w:t>
      </w:r>
      <w:r w:rsidRPr="006B3096">
        <w:rPr>
          <w:spacing w:val="1"/>
          <w:sz w:val="28"/>
          <w:szCs w:val="28"/>
        </w:rPr>
        <w:t xml:space="preserve"> </w:t>
      </w:r>
      <w:r w:rsidRPr="006B3096">
        <w:rPr>
          <w:sz w:val="28"/>
          <w:szCs w:val="28"/>
        </w:rPr>
        <w:t>работник</w:t>
      </w:r>
      <w:r w:rsidRPr="006B3096">
        <w:rPr>
          <w:spacing w:val="1"/>
          <w:sz w:val="28"/>
          <w:szCs w:val="28"/>
        </w:rPr>
        <w:t xml:space="preserve"> </w:t>
      </w:r>
      <w:r w:rsidRPr="006B3096">
        <w:rPr>
          <w:sz w:val="28"/>
          <w:szCs w:val="28"/>
        </w:rPr>
        <w:t>претендует впервые, не имея первой квалификационной категории по этой</w:t>
      </w:r>
      <w:r w:rsidRPr="006B3096">
        <w:rPr>
          <w:spacing w:val="1"/>
          <w:sz w:val="28"/>
          <w:szCs w:val="28"/>
        </w:rPr>
        <w:t xml:space="preserve"> </w:t>
      </w:r>
      <w:r w:rsidRPr="006B3096">
        <w:rPr>
          <w:sz w:val="28"/>
          <w:szCs w:val="28"/>
        </w:rPr>
        <w:t>должности.</w:t>
      </w:r>
    </w:p>
    <w:p w:rsidR="002D4BB8" w:rsidRPr="006B3096" w:rsidRDefault="005053C7" w:rsidP="00C2124D">
      <w:pPr>
        <w:pStyle w:val="a5"/>
        <w:numPr>
          <w:ilvl w:val="0"/>
          <w:numId w:val="21"/>
        </w:numPr>
        <w:tabs>
          <w:tab w:val="left" w:pos="720"/>
        </w:tabs>
        <w:ind w:left="182" w:right="428" w:hanging="3"/>
        <w:jc w:val="both"/>
        <w:rPr>
          <w:sz w:val="28"/>
          <w:szCs w:val="28"/>
        </w:rPr>
      </w:pPr>
      <w:r w:rsidRPr="006B3096">
        <w:rPr>
          <w:sz w:val="28"/>
          <w:szCs w:val="28"/>
        </w:rPr>
        <w:t>Педагогическому</w:t>
      </w:r>
      <w:r w:rsidRPr="006B3096">
        <w:rPr>
          <w:spacing w:val="1"/>
          <w:sz w:val="28"/>
          <w:szCs w:val="28"/>
        </w:rPr>
        <w:t xml:space="preserve"> </w:t>
      </w:r>
      <w:r w:rsidRPr="006B3096">
        <w:rPr>
          <w:sz w:val="28"/>
          <w:szCs w:val="28"/>
        </w:rPr>
        <w:t>работнику,</w:t>
      </w:r>
      <w:r w:rsidRPr="006B3096">
        <w:rPr>
          <w:spacing w:val="1"/>
          <w:sz w:val="28"/>
          <w:szCs w:val="28"/>
        </w:rPr>
        <w:t xml:space="preserve"> </w:t>
      </w:r>
      <w:r w:rsidRPr="006B3096">
        <w:rPr>
          <w:sz w:val="28"/>
          <w:szCs w:val="28"/>
        </w:rPr>
        <w:t>имеющему</w:t>
      </w:r>
      <w:r w:rsidRPr="006B3096">
        <w:rPr>
          <w:spacing w:val="1"/>
          <w:sz w:val="28"/>
          <w:szCs w:val="28"/>
        </w:rPr>
        <w:t xml:space="preserve"> </w:t>
      </w:r>
      <w:r w:rsidRPr="006B3096">
        <w:rPr>
          <w:sz w:val="28"/>
          <w:szCs w:val="28"/>
        </w:rPr>
        <w:t>более</w:t>
      </w:r>
      <w:r w:rsidRPr="006B3096">
        <w:rPr>
          <w:spacing w:val="1"/>
          <w:sz w:val="28"/>
          <w:szCs w:val="28"/>
        </w:rPr>
        <w:t xml:space="preserve"> </w:t>
      </w:r>
      <w:r w:rsidRPr="006B3096">
        <w:rPr>
          <w:sz w:val="28"/>
          <w:szCs w:val="28"/>
        </w:rPr>
        <w:t>2-х</w:t>
      </w:r>
      <w:r w:rsidRPr="006B3096">
        <w:rPr>
          <w:spacing w:val="1"/>
          <w:sz w:val="28"/>
          <w:szCs w:val="28"/>
        </w:rPr>
        <w:t xml:space="preserve"> </w:t>
      </w:r>
      <w:r w:rsidRPr="006B3096">
        <w:rPr>
          <w:sz w:val="28"/>
          <w:szCs w:val="28"/>
        </w:rPr>
        <w:t>лет</w:t>
      </w:r>
      <w:r w:rsidRPr="006B3096">
        <w:rPr>
          <w:spacing w:val="1"/>
          <w:sz w:val="28"/>
          <w:szCs w:val="28"/>
        </w:rPr>
        <w:t xml:space="preserve"> </w:t>
      </w:r>
      <w:r w:rsidRPr="006B3096">
        <w:rPr>
          <w:sz w:val="28"/>
          <w:szCs w:val="28"/>
        </w:rPr>
        <w:t>первую</w:t>
      </w:r>
      <w:r w:rsidRPr="006B3096">
        <w:rPr>
          <w:spacing w:val="1"/>
          <w:sz w:val="28"/>
          <w:szCs w:val="28"/>
        </w:rPr>
        <w:t xml:space="preserve"> </w:t>
      </w:r>
      <w:r w:rsidRPr="006B3096">
        <w:rPr>
          <w:sz w:val="28"/>
          <w:szCs w:val="28"/>
        </w:rPr>
        <w:t>квалификационную категорию по одной из педагогических должностей, не</w:t>
      </w:r>
      <w:r w:rsidRPr="006B3096">
        <w:rPr>
          <w:spacing w:val="1"/>
          <w:sz w:val="28"/>
          <w:szCs w:val="28"/>
        </w:rPr>
        <w:t xml:space="preserve"> </w:t>
      </w:r>
      <w:r w:rsidRPr="006B3096">
        <w:rPr>
          <w:sz w:val="28"/>
          <w:szCs w:val="28"/>
        </w:rPr>
        <w:t>может</w:t>
      </w:r>
      <w:r w:rsidRPr="006B3096">
        <w:rPr>
          <w:spacing w:val="1"/>
          <w:sz w:val="28"/>
          <w:szCs w:val="28"/>
        </w:rPr>
        <w:t xml:space="preserve"> </w:t>
      </w:r>
      <w:r w:rsidRPr="006B3096">
        <w:rPr>
          <w:sz w:val="28"/>
          <w:szCs w:val="28"/>
        </w:rPr>
        <w:t>быть</w:t>
      </w:r>
      <w:r w:rsidRPr="006B3096">
        <w:rPr>
          <w:spacing w:val="1"/>
          <w:sz w:val="28"/>
          <w:szCs w:val="28"/>
        </w:rPr>
        <w:t xml:space="preserve"> </w:t>
      </w:r>
      <w:r w:rsidRPr="006B3096">
        <w:rPr>
          <w:sz w:val="28"/>
          <w:szCs w:val="28"/>
        </w:rPr>
        <w:t>отказано</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прохождении</w:t>
      </w:r>
      <w:r w:rsidRPr="006B3096">
        <w:rPr>
          <w:spacing w:val="1"/>
          <w:sz w:val="28"/>
          <w:szCs w:val="28"/>
        </w:rPr>
        <w:t xml:space="preserve"> </w:t>
      </w:r>
      <w:r w:rsidRPr="006B3096">
        <w:rPr>
          <w:sz w:val="28"/>
          <w:szCs w:val="28"/>
        </w:rPr>
        <w:t>аттестации</w:t>
      </w:r>
      <w:r w:rsidRPr="006B3096">
        <w:rPr>
          <w:spacing w:val="1"/>
          <w:sz w:val="28"/>
          <w:szCs w:val="28"/>
        </w:rPr>
        <w:t xml:space="preserve"> </w:t>
      </w:r>
      <w:r w:rsidRPr="006B3096">
        <w:rPr>
          <w:sz w:val="28"/>
          <w:szCs w:val="28"/>
        </w:rPr>
        <w:t>на</w:t>
      </w:r>
      <w:r w:rsidRPr="006B3096">
        <w:rPr>
          <w:spacing w:val="1"/>
          <w:sz w:val="28"/>
          <w:szCs w:val="28"/>
        </w:rPr>
        <w:t xml:space="preserve"> </w:t>
      </w:r>
      <w:r w:rsidRPr="006B3096">
        <w:rPr>
          <w:sz w:val="28"/>
          <w:szCs w:val="28"/>
        </w:rPr>
        <w:t>высшую</w:t>
      </w:r>
      <w:r w:rsidRPr="006B3096">
        <w:rPr>
          <w:spacing w:val="1"/>
          <w:sz w:val="28"/>
          <w:szCs w:val="28"/>
        </w:rPr>
        <w:t xml:space="preserve"> </w:t>
      </w:r>
      <w:r w:rsidRPr="006B3096">
        <w:rPr>
          <w:sz w:val="28"/>
          <w:szCs w:val="28"/>
        </w:rPr>
        <w:t>квалификационную</w:t>
      </w:r>
      <w:r w:rsidRPr="006B3096">
        <w:rPr>
          <w:spacing w:val="-1"/>
          <w:sz w:val="28"/>
          <w:szCs w:val="28"/>
        </w:rPr>
        <w:t xml:space="preserve"> </w:t>
      </w:r>
      <w:r w:rsidRPr="006B3096">
        <w:rPr>
          <w:sz w:val="28"/>
          <w:szCs w:val="28"/>
        </w:rPr>
        <w:t>категорию</w:t>
      </w:r>
      <w:r w:rsidRPr="006B3096">
        <w:rPr>
          <w:spacing w:val="-1"/>
          <w:sz w:val="28"/>
          <w:szCs w:val="28"/>
        </w:rPr>
        <w:t xml:space="preserve"> </w:t>
      </w:r>
      <w:r w:rsidRPr="006B3096">
        <w:rPr>
          <w:sz w:val="28"/>
          <w:szCs w:val="28"/>
        </w:rPr>
        <w:t>по другой должности.</w:t>
      </w:r>
    </w:p>
    <w:p w:rsidR="002D4BB8" w:rsidRPr="006B3096" w:rsidRDefault="005053C7" w:rsidP="00C2124D">
      <w:pPr>
        <w:pStyle w:val="a5"/>
        <w:numPr>
          <w:ilvl w:val="0"/>
          <w:numId w:val="21"/>
        </w:numPr>
        <w:tabs>
          <w:tab w:val="left" w:pos="751"/>
        </w:tabs>
        <w:ind w:left="182" w:right="424" w:hanging="3"/>
        <w:jc w:val="both"/>
        <w:rPr>
          <w:sz w:val="28"/>
          <w:szCs w:val="28"/>
        </w:rPr>
      </w:pPr>
      <w:r w:rsidRPr="006B3096">
        <w:rPr>
          <w:sz w:val="28"/>
          <w:szCs w:val="28"/>
        </w:rPr>
        <w:t>Педагогический</w:t>
      </w:r>
      <w:r w:rsidRPr="006B3096">
        <w:rPr>
          <w:spacing w:val="1"/>
          <w:sz w:val="28"/>
          <w:szCs w:val="28"/>
        </w:rPr>
        <w:t xml:space="preserve"> </w:t>
      </w:r>
      <w:r w:rsidRPr="006B3096">
        <w:rPr>
          <w:sz w:val="28"/>
          <w:szCs w:val="28"/>
        </w:rPr>
        <w:t>работник</w:t>
      </w:r>
      <w:r w:rsidRPr="006B3096">
        <w:rPr>
          <w:spacing w:val="1"/>
          <w:sz w:val="28"/>
          <w:szCs w:val="28"/>
        </w:rPr>
        <w:t xml:space="preserve"> </w:t>
      </w:r>
      <w:r w:rsidRPr="006B3096">
        <w:rPr>
          <w:sz w:val="28"/>
          <w:szCs w:val="28"/>
        </w:rPr>
        <w:t>по</w:t>
      </w:r>
      <w:r w:rsidRPr="006B3096">
        <w:rPr>
          <w:spacing w:val="1"/>
          <w:sz w:val="28"/>
          <w:szCs w:val="28"/>
        </w:rPr>
        <w:t xml:space="preserve"> </w:t>
      </w:r>
      <w:r w:rsidRPr="006B3096">
        <w:rPr>
          <w:sz w:val="28"/>
          <w:szCs w:val="28"/>
        </w:rPr>
        <w:t>желанию</w:t>
      </w:r>
      <w:r w:rsidRPr="006B3096">
        <w:rPr>
          <w:spacing w:val="1"/>
          <w:sz w:val="28"/>
          <w:szCs w:val="28"/>
        </w:rPr>
        <w:t xml:space="preserve"> </w:t>
      </w:r>
      <w:r w:rsidRPr="006B3096">
        <w:rPr>
          <w:sz w:val="28"/>
          <w:szCs w:val="28"/>
        </w:rPr>
        <w:t>может</w:t>
      </w:r>
      <w:r w:rsidRPr="006B3096">
        <w:rPr>
          <w:spacing w:val="1"/>
          <w:sz w:val="28"/>
          <w:szCs w:val="28"/>
        </w:rPr>
        <w:t xml:space="preserve"> </w:t>
      </w:r>
      <w:r w:rsidRPr="006B3096">
        <w:rPr>
          <w:sz w:val="28"/>
          <w:szCs w:val="28"/>
        </w:rPr>
        <w:t>представить</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аттестационную комиссию организации не только дополнительные сведения,</w:t>
      </w:r>
      <w:r w:rsidRPr="006B3096">
        <w:rPr>
          <w:spacing w:val="-67"/>
          <w:sz w:val="28"/>
          <w:szCs w:val="28"/>
        </w:rPr>
        <w:t xml:space="preserve"> </w:t>
      </w:r>
      <w:r w:rsidRPr="006B3096">
        <w:rPr>
          <w:sz w:val="28"/>
          <w:szCs w:val="28"/>
        </w:rPr>
        <w:t>характеризующие</w:t>
      </w:r>
      <w:r w:rsidRPr="006B3096">
        <w:rPr>
          <w:spacing w:val="1"/>
          <w:sz w:val="28"/>
          <w:szCs w:val="28"/>
        </w:rPr>
        <w:t xml:space="preserve"> </w:t>
      </w:r>
      <w:r w:rsidRPr="006B3096">
        <w:rPr>
          <w:sz w:val="28"/>
          <w:szCs w:val="28"/>
        </w:rPr>
        <w:t>его</w:t>
      </w:r>
      <w:r w:rsidRPr="006B3096">
        <w:rPr>
          <w:spacing w:val="1"/>
          <w:sz w:val="28"/>
          <w:szCs w:val="28"/>
        </w:rPr>
        <w:t xml:space="preserve"> </w:t>
      </w:r>
      <w:r w:rsidRPr="006B3096">
        <w:rPr>
          <w:sz w:val="28"/>
          <w:szCs w:val="28"/>
        </w:rPr>
        <w:t>профессиональную</w:t>
      </w:r>
      <w:r w:rsidRPr="006B3096">
        <w:rPr>
          <w:spacing w:val="1"/>
          <w:sz w:val="28"/>
          <w:szCs w:val="28"/>
        </w:rPr>
        <w:t xml:space="preserve"> </w:t>
      </w:r>
      <w:r w:rsidRPr="006B3096">
        <w:rPr>
          <w:sz w:val="28"/>
          <w:szCs w:val="28"/>
        </w:rPr>
        <w:t>деятельность</w:t>
      </w:r>
      <w:r w:rsidRPr="006B3096">
        <w:rPr>
          <w:spacing w:val="1"/>
          <w:sz w:val="28"/>
          <w:szCs w:val="28"/>
        </w:rPr>
        <w:t xml:space="preserve"> </w:t>
      </w:r>
      <w:r w:rsidRPr="006B3096">
        <w:rPr>
          <w:sz w:val="28"/>
          <w:szCs w:val="28"/>
        </w:rPr>
        <w:t>за</w:t>
      </w:r>
      <w:r w:rsidRPr="006B3096">
        <w:rPr>
          <w:spacing w:val="1"/>
          <w:sz w:val="28"/>
          <w:szCs w:val="28"/>
        </w:rPr>
        <w:t xml:space="preserve"> </w:t>
      </w:r>
      <w:r w:rsidRPr="006B3096">
        <w:rPr>
          <w:sz w:val="28"/>
          <w:szCs w:val="28"/>
        </w:rPr>
        <w:t>период</w:t>
      </w:r>
      <w:r w:rsidRPr="006B3096">
        <w:rPr>
          <w:spacing w:val="1"/>
          <w:sz w:val="28"/>
          <w:szCs w:val="28"/>
        </w:rPr>
        <w:t xml:space="preserve"> </w:t>
      </w:r>
      <w:r w:rsidRPr="006B3096">
        <w:rPr>
          <w:sz w:val="28"/>
          <w:szCs w:val="28"/>
        </w:rPr>
        <w:t>с</w:t>
      </w:r>
      <w:r w:rsidRPr="006B3096">
        <w:rPr>
          <w:spacing w:val="1"/>
          <w:sz w:val="28"/>
          <w:szCs w:val="28"/>
        </w:rPr>
        <w:t xml:space="preserve"> </w:t>
      </w:r>
      <w:r w:rsidRPr="006B3096">
        <w:rPr>
          <w:sz w:val="28"/>
          <w:szCs w:val="28"/>
        </w:rPr>
        <w:t>даты</w:t>
      </w:r>
      <w:r w:rsidRPr="006B3096">
        <w:rPr>
          <w:spacing w:val="1"/>
          <w:sz w:val="28"/>
          <w:szCs w:val="28"/>
        </w:rPr>
        <w:t xml:space="preserve"> </w:t>
      </w:r>
      <w:r w:rsidRPr="006B3096">
        <w:rPr>
          <w:sz w:val="28"/>
          <w:szCs w:val="28"/>
        </w:rPr>
        <w:t>предыдущей аттестации (при первичной аттестации – с даты поступления на</w:t>
      </w:r>
      <w:r w:rsidRPr="006B3096">
        <w:rPr>
          <w:spacing w:val="1"/>
          <w:sz w:val="28"/>
          <w:szCs w:val="28"/>
        </w:rPr>
        <w:t xml:space="preserve"> </w:t>
      </w:r>
      <w:r w:rsidRPr="006B3096">
        <w:rPr>
          <w:sz w:val="28"/>
          <w:szCs w:val="28"/>
        </w:rPr>
        <w:t>работу), но и сведения о прохождении им независимой оценки квалификации</w:t>
      </w:r>
      <w:r w:rsidRPr="006B3096">
        <w:rPr>
          <w:spacing w:val="-67"/>
          <w:sz w:val="28"/>
          <w:szCs w:val="28"/>
        </w:rPr>
        <w:t xml:space="preserve"> </w:t>
      </w:r>
      <w:r w:rsidRPr="006B3096">
        <w:rPr>
          <w:sz w:val="28"/>
          <w:szCs w:val="28"/>
        </w:rPr>
        <w:t>(если</w:t>
      </w:r>
      <w:r w:rsidRPr="006B3096">
        <w:rPr>
          <w:spacing w:val="-1"/>
          <w:sz w:val="28"/>
          <w:szCs w:val="28"/>
        </w:rPr>
        <w:t xml:space="preserve"> </w:t>
      </w:r>
      <w:r w:rsidRPr="006B3096">
        <w:rPr>
          <w:sz w:val="28"/>
          <w:szCs w:val="28"/>
        </w:rPr>
        <w:t>такая независимая</w:t>
      </w:r>
      <w:r w:rsidRPr="006B3096">
        <w:rPr>
          <w:spacing w:val="-3"/>
          <w:sz w:val="28"/>
          <w:szCs w:val="28"/>
        </w:rPr>
        <w:t xml:space="preserve"> </w:t>
      </w:r>
      <w:r w:rsidRPr="006B3096">
        <w:rPr>
          <w:sz w:val="28"/>
          <w:szCs w:val="28"/>
        </w:rPr>
        <w:t>оценка имела</w:t>
      </w:r>
      <w:r w:rsidRPr="006B3096">
        <w:rPr>
          <w:spacing w:val="-4"/>
          <w:sz w:val="28"/>
          <w:szCs w:val="28"/>
        </w:rPr>
        <w:t xml:space="preserve"> </w:t>
      </w:r>
      <w:r w:rsidRPr="006B3096">
        <w:rPr>
          <w:sz w:val="28"/>
          <w:szCs w:val="28"/>
        </w:rPr>
        <w:t>место).</w:t>
      </w:r>
    </w:p>
    <w:p w:rsidR="002D4BB8" w:rsidRPr="006B3096" w:rsidRDefault="005053C7" w:rsidP="00C2124D">
      <w:pPr>
        <w:pStyle w:val="a5"/>
        <w:numPr>
          <w:ilvl w:val="0"/>
          <w:numId w:val="21"/>
        </w:numPr>
        <w:tabs>
          <w:tab w:val="left" w:pos="730"/>
        </w:tabs>
        <w:spacing w:before="1"/>
        <w:ind w:left="182" w:right="432" w:hanging="3"/>
        <w:jc w:val="both"/>
        <w:rPr>
          <w:sz w:val="28"/>
          <w:szCs w:val="28"/>
        </w:rPr>
      </w:pPr>
      <w:r w:rsidRPr="006B3096">
        <w:rPr>
          <w:sz w:val="28"/>
          <w:szCs w:val="28"/>
        </w:rPr>
        <w:t>Педагогические</w:t>
      </w:r>
      <w:r w:rsidRPr="006B3096">
        <w:rPr>
          <w:spacing w:val="1"/>
          <w:sz w:val="28"/>
          <w:szCs w:val="28"/>
        </w:rPr>
        <w:t xml:space="preserve"> </w:t>
      </w:r>
      <w:r w:rsidRPr="006B3096">
        <w:rPr>
          <w:sz w:val="28"/>
          <w:szCs w:val="28"/>
        </w:rPr>
        <w:t>работники,</w:t>
      </w:r>
      <w:r w:rsidRPr="006B3096">
        <w:rPr>
          <w:spacing w:val="1"/>
          <w:sz w:val="28"/>
          <w:szCs w:val="28"/>
        </w:rPr>
        <w:t xml:space="preserve"> </w:t>
      </w:r>
      <w:r w:rsidRPr="006B3096">
        <w:rPr>
          <w:sz w:val="28"/>
          <w:szCs w:val="28"/>
        </w:rPr>
        <w:t>являющиеся</w:t>
      </w:r>
      <w:r w:rsidRPr="006B3096">
        <w:rPr>
          <w:spacing w:val="1"/>
          <w:sz w:val="28"/>
          <w:szCs w:val="28"/>
        </w:rPr>
        <w:t xml:space="preserve"> </w:t>
      </w:r>
      <w:r w:rsidRPr="006B3096">
        <w:rPr>
          <w:sz w:val="28"/>
          <w:szCs w:val="28"/>
        </w:rPr>
        <w:t>гражданами</w:t>
      </w:r>
      <w:r w:rsidRPr="006B3096">
        <w:rPr>
          <w:spacing w:val="1"/>
          <w:sz w:val="28"/>
          <w:szCs w:val="28"/>
        </w:rPr>
        <w:t xml:space="preserve"> </w:t>
      </w:r>
      <w:r w:rsidRPr="006B3096">
        <w:rPr>
          <w:sz w:val="28"/>
          <w:szCs w:val="28"/>
        </w:rPr>
        <w:t>Российской</w:t>
      </w:r>
      <w:r w:rsidRPr="006B3096">
        <w:rPr>
          <w:spacing w:val="1"/>
          <w:sz w:val="28"/>
          <w:szCs w:val="28"/>
        </w:rPr>
        <w:t xml:space="preserve"> </w:t>
      </w:r>
      <w:r w:rsidRPr="006B3096">
        <w:rPr>
          <w:sz w:val="28"/>
          <w:szCs w:val="28"/>
        </w:rPr>
        <w:t>Федерации, имеющие первую или высшую квалификационную категорию,</w:t>
      </w:r>
      <w:r w:rsidRPr="006B3096">
        <w:rPr>
          <w:spacing w:val="1"/>
          <w:sz w:val="28"/>
          <w:szCs w:val="28"/>
        </w:rPr>
        <w:t xml:space="preserve"> </w:t>
      </w:r>
      <w:r w:rsidRPr="006B3096">
        <w:rPr>
          <w:sz w:val="28"/>
          <w:szCs w:val="28"/>
        </w:rPr>
        <w:t>присвоенную на территории республик СССР, независимо от того, что они не</w:t>
      </w:r>
      <w:r w:rsidRPr="006B3096">
        <w:rPr>
          <w:spacing w:val="-67"/>
          <w:sz w:val="28"/>
          <w:szCs w:val="28"/>
        </w:rPr>
        <w:t xml:space="preserve"> </w:t>
      </w:r>
      <w:r w:rsidRPr="006B3096">
        <w:rPr>
          <w:sz w:val="28"/>
          <w:szCs w:val="28"/>
        </w:rPr>
        <w:t>проходили на территории Российской Федерации аттестацию ни на первую,</w:t>
      </w:r>
      <w:r w:rsidRPr="006B3096">
        <w:rPr>
          <w:spacing w:val="1"/>
          <w:sz w:val="28"/>
          <w:szCs w:val="28"/>
        </w:rPr>
        <w:t xml:space="preserve"> </w:t>
      </w:r>
      <w:r w:rsidRPr="006B3096">
        <w:rPr>
          <w:sz w:val="28"/>
          <w:szCs w:val="28"/>
        </w:rPr>
        <w:t>ни</w:t>
      </w:r>
      <w:r w:rsidRPr="006B3096">
        <w:rPr>
          <w:spacing w:val="1"/>
          <w:sz w:val="28"/>
          <w:szCs w:val="28"/>
        </w:rPr>
        <w:t xml:space="preserve"> </w:t>
      </w:r>
      <w:r w:rsidRPr="006B3096">
        <w:rPr>
          <w:sz w:val="28"/>
          <w:szCs w:val="28"/>
        </w:rPr>
        <w:t>на</w:t>
      </w:r>
      <w:r w:rsidRPr="006B3096">
        <w:rPr>
          <w:spacing w:val="1"/>
          <w:sz w:val="28"/>
          <w:szCs w:val="28"/>
        </w:rPr>
        <w:t xml:space="preserve"> </w:t>
      </w:r>
      <w:r w:rsidRPr="006B3096">
        <w:rPr>
          <w:sz w:val="28"/>
          <w:szCs w:val="28"/>
        </w:rPr>
        <w:t>высшую</w:t>
      </w:r>
      <w:r w:rsidRPr="006B3096">
        <w:rPr>
          <w:spacing w:val="1"/>
          <w:sz w:val="28"/>
          <w:szCs w:val="28"/>
        </w:rPr>
        <w:t xml:space="preserve"> </w:t>
      </w:r>
      <w:r w:rsidRPr="006B3096">
        <w:rPr>
          <w:sz w:val="28"/>
          <w:szCs w:val="28"/>
        </w:rPr>
        <w:t>квалификационную</w:t>
      </w:r>
      <w:r w:rsidRPr="006B3096">
        <w:rPr>
          <w:spacing w:val="1"/>
          <w:sz w:val="28"/>
          <w:szCs w:val="28"/>
        </w:rPr>
        <w:t xml:space="preserve"> </w:t>
      </w:r>
      <w:r w:rsidRPr="006B3096">
        <w:rPr>
          <w:sz w:val="28"/>
          <w:szCs w:val="28"/>
        </w:rPr>
        <w:t>категорию</w:t>
      </w:r>
      <w:r w:rsidRPr="006B3096">
        <w:rPr>
          <w:spacing w:val="1"/>
          <w:sz w:val="28"/>
          <w:szCs w:val="28"/>
        </w:rPr>
        <w:t xml:space="preserve"> </w:t>
      </w:r>
      <w:r w:rsidRPr="006B3096">
        <w:rPr>
          <w:sz w:val="28"/>
          <w:szCs w:val="28"/>
        </w:rPr>
        <w:t>имеют</w:t>
      </w:r>
      <w:r w:rsidRPr="006B3096">
        <w:rPr>
          <w:spacing w:val="1"/>
          <w:sz w:val="28"/>
          <w:szCs w:val="28"/>
        </w:rPr>
        <w:t xml:space="preserve"> </w:t>
      </w:r>
      <w:r w:rsidRPr="006B3096">
        <w:rPr>
          <w:sz w:val="28"/>
          <w:szCs w:val="28"/>
        </w:rPr>
        <w:t>право</w:t>
      </w:r>
      <w:r w:rsidRPr="006B3096">
        <w:rPr>
          <w:spacing w:val="1"/>
          <w:sz w:val="28"/>
          <w:szCs w:val="28"/>
        </w:rPr>
        <w:t xml:space="preserve"> </w:t>
      </w:r>
      <w:r w:rsidRPr="006B3096">
        <w:rPr>
          <w:sz w:val="28"/>
          <w:szCs w:val="28"/>
        </w:rPr>
        <w:t>проходить</w:t>
      </w:r>
      <w:r w:rsidRPr="006B3096">
        <w:rPr>
          <w:spacing w:val="1"/>
          <w:sz w:val="28"/>
          <w:szCs w:val="28"/>
        </w:rPr>
        <w:t xml:space="preserve"> </w:t>
      </w:r>
      <w:r w:rsidRPr="006B3096">
        <w:rPr>
          <w:sz w:val="28"/>
          <w:szCs w:val="28"/>
        </w:rPr>
        <w:t>аттестацию</w:t>
      </w:r>
      <w:r w:rsidRPr="006B3096">
        <w:rPr>
          <w:spacing w:val="-2"/>
          <w:sz w:val="28"/>
          <w:szCs w:val="28"/>
        </w:rPr>
        <w:t xml:space="preserve"> </w:t>
      </w:r>
      <w:r w:rsidRPr="006B3096">
        <w:rPr>
          <w:sz w:val="28"/>
          <w:szCs w:val="28"/>
        </w:rPr>
        <w:t>на высшую</w:t>
      </w:r>
      <w:r w:rsidRPr="006B3096">
        <w:rPr>
          <w:spacing w:val="-1"/>
          <w:sz w:val="28"/>
          <w:szCs w:val="28"/>
        </w:rPr>
        <w:t xml:space="preserve"> </w:t>
      </w:r>
      <w:r w:rsidRPr="006B3096">
        <w:rPr>
          <w:sz w:val="28"/>
          <w:szCs w:val="28"/>
        </w:rPr>
        <w:t>квалификационную</w:t>
      </w:r>
      <w:r w:rsidRPr="006B3096">
        <w:rPr>
          <w:spacing w:val="-1"/>
          <w:sz w:val="28"/>
          <w:szCs w:val="28"/>
        </w:rPr>
        <w:t xml:space="preserve"> </w:t>
      </w:r>
      <w:r w:rsidRPr="006B3096">
        <w:rPr>
          <w:sz w:val="28"/>
          <w:szCs w:val="28"/>
        </w:rPr>
        <w:t>категорию.</w:t>
      </w:r>
    </w:p>
    <w:p w:rsidR="002D4BB8" w:rsidRPr="006B3096" w:rsidRDefault="005053C7" w:rsidP="00C2124D">
      <w:pPr>
        <w:pStyle w:val="a5"/>
        <w:numPr>
          <w:ilvl w:val="0"/>
          <w:numId w:val="21"/>
        </w:numPr>
        <w:tabs>
          <w:tab w:val="left" w:pos="636"/>
        </w:tabs>
        <w:ind w:left="182" w:right="430" w:hanging="3"/>
        <w:jc w:val="both"/>
        <w:rPr>
          <w:sz w:val="28"/>
          <w:szCs w:val="28"/>
        </w:rPr>
      </w:pPr>
      <w:r w:rsidRPr="006B3096">
        <w:rPr>
          <w:sz w:val="28"/>
          <w:szCs w:val="28"/>
        </w:rPr>
        <w:t>Оплата</w:t>
      </w:r>
      <w:r w:rsidRPr="006B3096">
        <w:rPr>
          <w:spacing w:val="1"/>
          <w:sz w:val="28"/>
          <w:szCs w:val="28"/>
        </w:rPr>
        <w:t xml:space="preserve"> </w:t>
      </w:r>
      <w:r w:rsidRPr="006B3096">
        <w:rPr>
          <w:sz w:val="28"/>
          <w:szCs w:val="28"/>
        </w:rPr>
        <w:t>труда</w:t>
      </w:r>
      <w:r w:rsidRPr="006B3096">
        <w:rPr>
          <w:spacing w:val="1"/>
          <w:sz w:val="28"/>
          <w:szCs w:val="28"/>
        </w:rPr>
        <w:t xml:space="preserve"> </w:t>
      </w:r>
      <w:r w:rsidRPr="006B3096">
        <w:rPr>
          <w:sz w:val="28"/>
          <w:szCs w:val="28"/>
        </w:rPr>
        <w:t>педагогических</w:t>
      </w:r>
      <w:r w:rsidRPr="006B3096">
        <w:rPr>
          <w:spacing w:val="1"/>
          <w:sz w:val="28"/>
          <w:szCs w:val="28"/>
        </w:rPr>
        <w:t xml:space="preserve"> </w:t>
      </w:r>
      <w:r w:rsidRPr="006B3096">
        <w:rPr>
          <w:sz w:val="28"/>
          <w:szCs w:val="28"/>
        </w:rPr>
        <w:t>работников,</w:t>
      </w:r>
      <w:r w:rsidRPr="006B3096">
        <w:rPr>
          <w:spacing w:val="1"/>
          <w:sz w:val="28"/>
          <w:szCs w:val="28"/>
        </w:rPr>
        <w:t xml:space="preserve"> </w:t>
      </w:r>
      <w:r w:rsidRPr="006B3096">
        <w:rPr>
          <w:sz w:val="28"/>
          <w:szCs w:val="28"/>
        </w:rPr>
        <w:t>являющихся</w:t>
      </w:r>
      <w:r w:rsidRPr="006B3096">
        <w:rPr>
          <w:spacing w:val="1"/>
          <w:sz w:val="28"/>
          <w:szCs w:val="28"/>
        </w:rPr>
        <w:t xml:space="preserve"> </w:t>
      </w:r>
      <w:r w:rsidRPr="006B3096">
        <w:rPr>
          <w:sz w:val="28"/>
          <w:szCs w:val="28"/>
        </w:rPr>
        <w:t>гражданами</w:t>
      </w:r>
      <w:r w:rsidRPr="006B3096">
        <w:rPr>
          <w:spacing w:val="-67"/>
          <w:sz w:val="28"/>
          <w:szCs w:val="28"/>
        </w:rPr>
        <w:t xml:space="preserve"> </w:t>
      </w:r>
      <w:r w:rsidRPr="006B3096">
        <w:rPr>
          <w:sz w:val="28"/>
          <w:szCs w:val="28"/>
        </w:rPr>
        <w:t>Российской</w:t>
      </w:r>
      <w:r w:rsidRPr="006B3096">
        <w:rPr>
          <w:spacing w:val="1"/>
          <w:sz w:val="28"/>
          <w:szCs w:val="28"/>
        </w:rPr>
        <w:t xml:space="preserve"> </w:t>
      </w:r>
      <w:r w:rsidRPr="006B3096">
        <w:rPr>
          <w:sz w:val="28"/>
          <w:szCs w:val="28"/>
        </w:rPr>
        <w:t>Федерации</w:t>
      </w:r>
      <w:r w:rsidRPr="006B3096">
        <w:rPr>
          <w:spacing w:val="1"/>
          <w:sz w:val="28"/>
          <w:szCs w:val="28"/>
        </w:rPr>
        <w:t xml:space="preserve"> </w:t>
      </w:r>
      <w:r w:rsidRPr="006B3096">
        <w:rPr>
          <w:sz w:val="28"/>
          <w:szCs w:val="28"/>
        </w:rPr>
        <w:t>или</w:t>
      </w:r>
      <w:r w:rsidRPr="006B3096">
        <w:rPr>
          <w:spacing w:val="1"/>
          <w:sz w:val="28"/>
          <w:szCs w:val="28"/>
        </w:rPr>
        <w:t xml:space="preserve"> </w:t>
      </w:r>
      <w:r w:rsidRPr="006B3096">
        <w:rPr>
          <w:sz w:val="28"/>
          <w:szCs w:val="28"/>
        </w:rPr>
        <w:t>претендующих</w:t>
      </w:r>
      <w:r w:rsidRPr="006B3096">
        <w:rPr>
          <w:spacing w:val="1"/>
          <w:sz w:val="28"/>
          <w:szCs w:val="28"/>
        </w:rPr>
        <w:t xml:space="preserve"> </w:t>
      </w:r>
      <w:r w:rsidRPr="006B3096">
        <w:rPr>
          <w:sz w:val="28"/>
          <w:szCs w:val="28"/>
        </w:rPr>
        <w:t>на</w:t>
      </w:r>
      <w:r w:rsidRPr="006B3096">
        <w:rPr>
          <w:spacing w:val="1"/>
          <w:sz w:val="28"/>
          <w:szCs w:val="28"/>
        </w:rPr>
        <w:t xml:space="preserve"> </w:t>
      </w:r>
      <w:r w:rsidRPr="006B3096">
        <w:rPr>
          <w:sz w:val="28"/>
          <w:szCs w:val="28"/>
        </w:rPr>
        <w:t>получение</w:t>
      </w:r>
      <w:r w:rsidRPr="006B3096">
        <w:rPr>
          <w:spacing w:val="1"/>
          <w:sz w:val="28"/>
          <w:szCs w:val="28"/>
        </w:rPr>
        <w:t xml:space="preserve"> </w:t>
      </w:r>
      <w:r w:rsidRPr="006B3096">
        <w:rPr>
          <w:sz w:val="28"/>
          <w:szCs w:val="28"/>
        </w:rPr>
        <w:t>гражданства</w:t>
      </w:r>
      <w:r w:rsidRPr="006B3096">
        <w:rPr>
          <w:spacing w:val="1"/>
          <w:sz w:val="28"/>
          <w:szCs w:val="28"/>
        </w:rPr>
        <w:t xml:space="preserve"> </w:t>
      </w:r>
      <w:r w:rsidRPr="006B3096">
        <w:rPr>
          <w:sz w:val="28"/>
          <w:szCs w:val="28"/>
        </w:rPr>
        <w:t>Российской</w:t>
      </w:r>
      <w:r w:rsidRPr="006B3096">
        <w:rPr>
          <w:spacing w:val="1"/>
          <w:sz w:val="28"/>
          <w:szCs w:val="28"/>
        </w:rPr>
        <w:t xml:space="preserve"> </w:t>
      </w:r>
      <w:r w:rsidRPr="006B3096">
        <w:rPr>
          <w:sz w:val="28"/>
          <w:szCs w:val="28"/>
        </w:rPr>
        <w:t>Федерации</w:t>
      </w:r>
      <w:r w:rsidRPr="006B3096">
        <w:rPr>
          <w:spacing w:val="1"/>
          <w:sz w:val="28"/>
          <w:szCs w:val="28"/>
        </w:rPr>
        <w:t xml:space="preserve"> </w:t>
      </w:r>
      <w:r w:rsidRPr="006B3096">
        <w:rPr>
          <w:sz w:val="28"/>
          <w:szCs w:val="28"/>
        </w:rPr>
        <w:t>по</w:t>
      </w:r>
      <w:r w:rsidRPr="006B3096">
        <w:rPr>
          <w:spacing w:val="1"/>
          <w:sz w:val="28"/>
          <w:szCs w:val="28"/>
        </w:rPr>
        <w:t xml:space="preserve"> </w:t>
      </w:r>
      <w:r w:rsidRPr="006B3096">
        <w:rPr>
          <w:sz w:val="28"/>
          <w:szCs w:val="28"/>
        </w:rPr>
        <w:t>программе</w:t>
      </w:r>
      <w:r w:rsidRPr="006B3096">
        <w:rPr>
          <w:spacing w:val="1"/>
          <w:sz w:val="28"/>
          <w:szCs w:val="28"/>
        </w:rPr>
        <w:t xml:space="preserve"> </w:t>
      </w:r>
      <w:r w:rsidRPr="006B3096">
        <w:rPr>
          <w:sz w:val="28"/>
          <w:szCs w:val="28"/>
        </w:rPr>
        <w:t>соотечественников,</w:t>
      </w:r>
      <w:r w:rsidRPr="006B3096">
        <w:rPr>
          <w:spacing w:val="1"/>
          <w:sz w:val="28"/>
          <w:szCs w:val="28"/>
        </w:rPr>
        <w:t xml:space="preserve"> </w:t>
      </w:r>
      <w:r w:rsidRPr="006B3096">
        <w:rPr>
          <w:sz w:val="28"/>
          <w:szCs w:val="28"/>
        </w:rPr>
        <w:t>производится</w:t>
      </w:r>
      <w:r w:rsidRPr="006B3096">
        <w:rPr>
          <w:spacing w:val="1"/>
          <w:sz w:val="28"/>
          <w:szCs w:val="28"/>
        </w:rPr>
        <w:t xml:space="preserve"> </w:t>
      </w:r>
      <w:r w:rsidRPr="006B3096">
        <w:rPr>
          <w:sz w:val="28"/>
          <w:szCs w:val="28"/>
        </w:rPr>
        <w:t>с</w:t>
      </w:r>
      <w:r w:rsidRPr="006B3096">
        <w:rPr>
          <w:spacing w:val="1"/>
          <w:sz w:val="28"/>
          <w:szCs w:val="28"/>
        </w:rPr>
        <w:t xml:space="preserve"> </w:t>
      </w:r>
      <w:r w:rsidRPr="006B3096">
        <w:rPr>
          <w:sz w:val="28"/>
          <w:szCs w:val="28"/>
        </w:rPr>
        <w:t>учетом</w:t>
      </w:r>
      <w:r w:rsidRPr="006B3096">
        <w:rPr>
          <w:spacing w:val="1"/>
          <w:sz w:val="28"/>
          <w:szCs w:val="28"/>
        </w:rPr>
        <w:t xml:space="preserve"> </w:t>
      </w:r>
      <w:r w:rsidRPr="006B3096">
        <w:rPr>
          <w:sz w:val="28"/>
          <w:szCs w:val="28"/>
        </w:rPr>
        <w:t>имеющейся</w:t>
      </w:r>
      <w:r w:rsidRPr="006B3096">
        <w:rPr>
          <w:spacing w:val="1"/>
          <w:sz w:val="28"/>
          <w:szCs w:val="28"/>
        </w:rPr>
        <w:t xml:space="preserve"> </w:t>
      </w:r>
      <w:r w:rsidRPr="006B3096">
        <w:rPr>
          <w:sz w:val="28"/>
          <w:szCs w:val="28"/>
        </w:rPr>
        <w:t>квалификационной</w:t>
      </w:r>
      <w:r w:rsidRPr="006B3096">
        <w:rPr>
          <w:spacing w:val="1"/>
          <w:sz w:val="28"/>
          <w:szCs w:val="28"/>
        </w:rPr>
        <w:t xml:space="preserve"> </w:t>
      </w:r>
      <w:r w:rsidRPr="006B3096">
        <w:rPr>
          <w:sz w:val="28"/>
          <w:szCs w:val="28"/>
        </w:rPr>
        <w:t>категории,</w:t>
      </w:r>
      <w:r w:rsidRPr="006B3096">
        <w:rPr>
          <w:spacing w:val="1"/>
          <w:sz w:val="28"/>
          <w:szCs w:val="28"/>
        </w:rPr>
        <w:t xml:space="preserve"> </w:t>
      </w:r>
      <w:r w:rsidRPr="006B3096">
        <w:rPr>
          <w:sz w:val="28"/>
          <w:szCs w:val="28"/>
        </w:rPr>
        <w:t>присвоенной</w:t>
      </w:r>
      <w:r w:rsidRPr="006B3096">
        <w:rPr>
          <w:spacing w:val="1"/>
          <w:sz w:val="28"/>
          <w:szCs w:val="28"/>
        </w:rPr>
        <w:t xml:space="preserve"> </w:t>
      </w:r>
      <w:r w:rsidRPr="006B3096">
        <w:rPr>
          <w:sz w:val="28"/>
          <w:szCs w:val="28"/>
        </w:rPr>
        <w:t>на</w:t>
      </w:r>
      <w:r w:rsidRPr="006B3096">
        <w:rPr>
          <w:spacing w:val="1"/>
          <w:sz w:val="28"/>
          <w:szCs w:val="28"/>
        </w:rPr>
        <w:t xml:space="preserve"> </w:t>
      </w:r>
      <w:r w:rsidRPr="006B3096">
        <w:rPr>
          <w:sz w:val="28"/>
          <w:szCs w:val="28"/>
        </w:rPr>
        <w:t>территории</w:t>
      </w:r>
      <w:r w:rsidRPr="006B3096">
        <w:rPr>
          <w:spacing w:val="2"/>
          <w:sz w:val="28"/>
          <w:szCs w:val="28"/>
        </w:rPr>
        <w:t xml:space="preserve"> </w:t>
      </w:r>
      <w:r w:rsidRPr="006B3096">
        <w:rPr>
          <w:sz w:val="28"/>
          <w:szCs w:val="28"/>
        </w:rPr>
        <w:t>республик</w:t>
      </w:r>
      <w:r w:rsidRPr="006B3096">
        <w:rPr>
          <w:spacing w:val="2"/>
          <w:sz w:val="28"/>
          <w:szCs w:val="28"/>
        </w:rPr>
        <w:t xml:space="preserve"> </w:t>
      </w:r>
      <w:r w:rsidRPr="006B3096">
        <w:rPr>
          <w:sz w:val="28"/>
          <w:szCs w:val="28"/>
        </w:rPr>
        <w:t>СССР</w:t>
      </w:r>
      <w:r w:rsidRPr="006B3096">
        <w:rPr>
          <w:spacing w:val="2"/>
          <w:sz w:val="28"/>
          <w:szCs w:val="28"/>
        </w:rPr>
        <w:t xml:space="preserve"> </w:t>
      </w:r>
      <w:r w:rsidRPr="006B3096">
        <w:rPr>
          <w:sz w:val="28"/>
          <w:szCs w:val="28"/>
        </w:rPr>
        <w:t>в</w:t>
      </w:r>
      <w:r w:rsidRPr="006B3096">
        <w:rPr>
          <w:spacing w:val="1"/>
          <w:sz w:val="28"/>
          <w:szCs w:val="28"/>
        </w:rPr>
        <w:t xml:space="preserve"> </w:t>
      </w:r>
      <w:r w:rsidRPr="006B3096">
        <w:rPr>
          <w:sz w:val="28"/>
          <w:szCs w:val="28"/>
        </w:rPr>
        <w:t>пределах</w:t>
      </w:r>
      <w:r w:rsidRPr="006B3096">
        <w:rPr>
          <w:spacing w:val="2"/>
          <w:sz w:val="28"/>
          <w:szCs w:val="28"/>
        </w:rPr>
        <w:t xml:space="preserve"> </w:t>
      </w:r>
      <w:r w:rsidRPr="006B3096">
        <w:rPr>
          <w:sz w:val="28"/>
          <w:szCs w:val="28"/>
        </w:rPr>
        <w:t>срока их</w:t>
      </w:r>
      <w:r w:rsidRPr="006B3096">
        <w:rPr>
          <w:spacing w:val="2"/>
          <w:sz w:val="28"/>
          <w:szCs w:val="28"/>
        </w:rPr>
        <w:t xml:space="preserve"> </w:t>
      </w:r>
      <w:r w:rsidRPr="006B3096">
        <w:rPr>
          <w:sz w:val="28"/>
          <w:szCs w:val="28"/>
        </w:rPr>
        <w:t>действия, но не более</w:t>
      </w:r>
      <w:r w:rsidRPr="006B3096">
        <w:rPr>
          <w:spacing w:val="2"/>
          <w:sz w:val="28"/>
          <w:szCs w:val="28"/>
        </w:rPr>
        <w:t xml:space="preserve"> </w:t>
      </w:r>
      <w:r w:rsidRPr="006B3096">
        <w:rPr>
          <w:sz w:val="28"/>
          <w:szCs w:val="28"/>
        </w:rPr>
        <w:t>чем</w:t>
      </w:r>
      <w:r w:rsidRPr="006B3096">
        <w:rPr>
          <w:spacing w:val="2"/>
          <w:sz w:val="28"/>
          <w:szCs w:val="28"/>
        </w:rPr>
        <w:t xml:space="preserve"> </w:t>
      </w:r>
      <w:r w:rsidRPr="006B3096">
        <w:rPr>
          <w:sz w:val="28"/>
          <w:szCs w:val="28"/>
        </w:rPr>
        <w:t>в</w:t>
      </w:r>
    </w:p>
    <w:p w:rsidR="002D4BB8" w:rsidRPr="006B3096" w:rsidRDefault="002D4BB8">
      <w:pPr>
        <w:jc w:val="both"/>
        <w:rPr>
          <w:sz w:val="28"/>
          <w:szCs w:val="28"/>
        </w:rPr>
        <w:sectPr w:rsidR="002D4BB8" w:rsidRPr="006B3096" w:rsidSect="006B3096">
          <w:pgSz w:w="11910" w:h="16840"/>
          <w:pgMar w:top="1040" w:right="420" w:bottom="1240" w:left="709" w:header="0" w:footer="968" w:gutter="0"/>
          <w:cols w:space="720"/>
        </w:sectPr>
      </w:pPr>
    </w:p>
    <w:p w:rsidR="002D4BB8" w:rsidRPr="006B3096" w:rsidRDefault="005053C7">
      <w:pPr>
        <w:pStyle w:val="a3"/>
        <w:spacing w:before="69"/>
        <w:ind w:firstLine="0"/>
      </w:pPr>
      <w:r w:rsidRPr="006B3096">
        <w:lastRenderedPageBreak/>
        <w:t>течение</w:t>
      </w:r>
      <w:r w:rsidRPr="006B3096">
        <w:rPr>
          <w:spacing w:val="-3"/>
        </w:rPr>
        <w:t xml:space="preserve"> </w:t>
      </w:r>
      <w:r w:rsidRPr="006B3096">
        <w:t>5</w:t>
      </w:r>
      <w:r w:rsidRPr="006B3096">
        <w:rPr>
          <w:spacing w:val="1"/>
        </w:rPr>
        <w:t xml:space="preserve"> </w:t>
      </w:r>
      <w:r w:rsidRPr="006B3096">
        <w:t>лет.</w:t>
      </w:r>
    </w:p>
    <w:p w:rsidR="002D4BB8" w:rsidRPr="006B3096" w:rsidRDefault="005053C7" w:rsidP="00C2124D">
      <w:pPr>
        <w:pStyle w:val="a5"/>
        <w:numPr>
          <w:ilvl w:val="0"/>
          <w:numId w:val="21"/>
        </w:numPr>
        <w:tabs>
          <w:tab w:val="left" w:pos="660"/>
        </w:tabs>
        <w:spacing w:before="3"/>
        <w:ind w:left="182" w:right="427" w:hanging="3"/>
        <w:jc w:val="both"/>
        <w:rPr>
          <w:sz w:val="28"/>
          <w:szCs w:val="28"/>
        </w:rPr>
      </w:pPr>
      <w:r w:rsidRPr="006B3096">
        <w:rPr>
          <w:sz w:val="28"/>
          <w:szCs w:val="28"/>
        </w:rPr>
        <w:t>Оплата и регулирование труда лиц, являющихся гражданами республик</w:t>
      </w:r>
      <w:r w:rsidRPr="006B3096">
        <w:rPr>
          <w:spacing w:val="1"/>
          <w:sz w:val="28"/>
          <w:szCs w:val="28"/>
        </w:rPr>
        <w:t xml:space="preserve"> </w:t>
      </w:r>
      <w:r w:rsidRPr="006B3096">
        <w:rPr>
          <w:sz w:val="28"/>
          <w:szCs w:val="28"/>
        </w:rPr>
        <w:t>СССР,</w:t>
      </w:r>
      <w:r w:rsidRPr="006B3096">
        <w:rPr>
          <w:spacing w:val="1"/>
          <w:sz w:val="28"/>
          <w:szCs w:val="28"/>
        </w:rPr>
        <w:t xml:space="preserve"> </w:t>
      </w:r>
      <w:r w:rsidRPr="006B3096">
        <w:rPr>
          <w:sz w:val="28"/>
          <w:szCs w:val="28"/>
        </w:rPr>
        <w:t>или</w:t>
      </w:r>
      <w:r w:rsidRPr="006B3096">
        <w:rPr>
          <w:spacing w:val="1"/>
          <w:sz w:val="28"/>
          <w:szCs w:val="28"/>
        </w:rPr>
        <w:t xml:space="preserve"> </w:t>
      </w:r>
      <w:r w:rsidRPr="006B3096">
        <w:rPr>
          <w:sz w:val="28"/>
          <w:szCs w:val="28"/>
        </w:rPr>
        <w:t>лиц</w:t>
      </w:r>
      <w:r w:rsidRPr="006B3096">
        <w:rPr>
          <w:spacing w:val="1"/>
          <w:sz w:val="28"/>
          <w:szCs w:val="28"/>
        </w:rPr>
        <w:t xml:space="preserve"> </w:t>
      </w:r>
      <w:r w:rsidRPr="006B3096">
        <w:rPr>
          <w:sz w:val="28"/>
          <w:szCs w:val="28"/>
        </w:rPr>
        <w:t>без</w:t>
      </w:r>
      <w:r w:rsidRPr="006B3096">
        <w:rPr>
          <w:spacing w:val="1"/>
          <w:sz w:val="28"/>
          <w:szCs w:val="28"/>
        </w:rPr>
        <w:t xml:space="preserve"> </w:t>
      </w:r>
      <w:r w:rsidRPr="006B3096">
        <w:rPr>
          <w:sz w:val="28"/>
          <w:szCs w:val="28"/>
        </w:rPr>
        <w:t>гражданства,</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том</w:t>
      </w:r>
      <w:r w:rsidRPr="006B3096">
        <w:rPr>
          <w:spacing w:val="1"/>
          <w:sz w:val="28"/>
          <w:szCs w:val="28"/>
        </w:rPr>
        <w:t xml:space="preserve"> </w:t>
      </w:r>
      <w:r w:rsidRPr="006B3096">
        <w:rPr>
          <w:sz w:val="28"/>
          <w:szCs w:val="28"/>
        </w:rPr>
        <w:t>числе</w:t>
      </w:r>
      <w:r w:rsidRPr="006B3096">
        <w:rPr>
          <w:spacing w:val="1"/>
          <w:sz w:val="28"/>
          <w:szCs w:val="28"/>
        </w:rPr>
        <w:t xml:space="preserve"> </w:t>
      </w:r>
      <w:r w:rsidRPr="006B3096">
        <w:rPr>
          <w:sz w:val="28"/>
          <w:szCs w:val="28"/>
        </w:rPr>
        <w:t>принятых</w:t>
      </w:r>
      <w:r w:rsidRPr="006B3096">
        <w:rPr>
          <w:spacing w:val="1"/>
          <w:sz w:val="28"/>
          <w:szCs w:val="28"/>
        </w:rPr>
        <w:t xml:space="preserve"> </w:t>
      </w:r>
      <w:r w:rsidRPr="006B3096">
        <w:rPr>
          <w:sz w:val="28"/>
          <w:szCs w:val="28"/>
        </w:rPr>
        <w:t>на</w:t>
      </w:r>
      <w:r w:rsidRPr="006B3096">
        <w:rPr>
          <w:spacing w:val="1"/>
          <w:sz w:val="28"/>
          <w:szCs w:val="28"/>
        </w:rPr>
        <w:t xml:space="preserve"> </w:t>
      </w:r>
      <w:r w:rsidRPr="006B3096">
        <w:rPr>
          <w:sz w:val="28"/>
          <w:szCs w:val="28"/>
        </w:rPr>
        <w:t>должности</w:t>
      </w:r>
      <w:r w:rsidRPr="006B3096">
        <w:rPr>
          <w:spacing w:val="1"/>
          <w:sz w:val="28"/>
          <w:szCs w:val="28"/>
        </w:rPr>
        <w:t xml:space="preserve"> </w:t>
      </w:r>
      <w:r w:rsidRPr="006B3096">
        <w:rPr>
          <w:sz w:val="28"/>
          <w:szCs w:val="28"/>
        </w:rPr>
        <w:t>педагогических работников, производится в соответствии с главой 50.1 ТК</w:t>
      </w:r>
      <w:r w:rsidRPr="006B3096">
        <w:rPr>
          <w:spacing w:val="1"/>
          <w:sz w:val="28"/>
          <w:szCs w:val="28"/>
        </w:rPr>
        <w:t xml:space="preserve"> </w:t>
      </w:r>
      <w:r w:rsidRPr="006B3096">
        <w:rPr>
          <w:sz w:val="28"/>
          <w:szCs w:val="28"/>
        </w:rPr>
        <w:t>РФ, а также положением статьи 4 Соглашения о сотрудничестве в области</w:t>
      </w:r>
      <w:r w:rsidRPr="006B3096">
        <w:rPr>
          <w:spacing w:val="1"/>
          <w:sz w:val="28"/>
          <w:szCs w:val="28"/>
        </w:rPr>
        <w:t xml:space="preserve"> </w:t>
      </w:r>
      <w:r w:rsidRPr="006B3096">
        <w:rPr>
          <w:sz w:val="28"/>
          <w:szCs w:val="28"/>
        </w:rPr>
        <w:t>трудовой</w:t>
      </w:r>
      <w:r w:rsidRPr="006B3096">
        <w:rPr>
          <w:spacing w:val="-1"/>
          <w:sz w:val="28"/>
          <w:szCs w:val="28"/>
        </w:rPr>
        <w:t xml:space="preserve"> </w:t>
      </w:r>
      <w:r w:rsidRPr="006B3096">
        <w:rPr>
          <w:sz w:val="28"/>
          <w:szCs w:val="28"/>
        </w:rPr>
        <w:t>миграции</w:t>
      </w:r>
      <w:r w:rsidRPr="006B3096">
        <w:rPr>
          <w:spacing w:val="-4"/>
          <w:sz w:val="28"/>
          <w:szCs w:val="28"/>
        </w:rPr>
        <w:t xml:space="preserve"> </w:t>
      </w:r>
      <w:r w:rsidRPr="006B3096">
        <w:rPr>
          <w:sz w:val="28"/>
          <w:szCs w:val="28"/>
        </w:rPr>
        <w:t>и</w:t>
      </w:r>
      <w:r w:rsidRPr="006B3096">
        <w:rPr>
          <w:spacing w:val="-1"/>
          <w:sz w:val="28"/>
          <w:szCs w:val="28"/>
        </w:rPr>
        <w:t xml:space="preserve"> </w:t>
      </w:r>
      <w:r w:rsidRPr="006B3096">
        <w:rPr>
          <w:sz w:val="28"/>
          <w:szCs w:val="28"/>
        </w:rPr>
        <w:t>социальной</w:t>
      </w:r>
      <w:r w:rsidRPr="006B3096">
        <w:rPr>
          <w:spacing w:val="-1"/>
          <w:sz w:val="28"/>
          <w:szCs w:val="28"/>
        </w:rPr>
        <w:t xml:space="preserve"> </w:t>
      </w:r>
      <w:r w:rsidRPr="006B3096">
        <w:rPr>
          <w:sz w:val="28"/>
          <w:szCs w:val="28"/>
        </w:rPr>
        <w:t>защиты</w:t>
      </w:r>
      <w:r w:rsidRPr="006B3096">
        <w:rPr>
          <w:spacing w:val="-1"/>
          <w:sz w:val="28"/>
          <w:szCs w:val="28"/>
        </w:rPr>
        <w:t xml:space="preserve"> </w:t>
      </w:r>
      <w:r w:rsidRPr="006B3096">
        <w:rPr>
          <w:sz w:val="28"/>
          <w:szCs w:val="28"/>
        </w:rPr>
        <w:t>трудящихся</w:t>
      </w:r>
      <w:r w:rsidRPr="006B3096">
        <w:rPr>
          <w:spacing w:val="-1"/>
          <w:sz w:val="28"/>
          <w:szCs w:val="28"/>
        </w:rPr>
        <w:t xml:space="preserve"> </w:t>
      </w:r>
      <w:r w:rsidRPr="006B3096">
        <w:rPr>
          <w:sz w:val="28"/>
          <w:szCs w:val="28"/>
        </w:rPr>
        <w:t>мигрантов.</w:t>
      </w:r>
    </w:p>
    <w:p w:rsidR="002D4BB8" w:rsidRPr="006B3096" w:rsidRDefault="005053C7" w:rsidP="00C2124D">
      <w:pPr>
        <w:pStyle w:val="a5"/>
        <w:numPr>
          <w:ilvl w:val="0"/>
          <w:numId w:val="21"/>
        </w:numPr>
        <w:tabs>
          <w:tab w:val="left" w:pos="780"/>
        </w:tabs>
        <w:ind w:left="182" w:right="430" w:hanging="3"/>
        <w:jc w:val="both"/>
        <w:rPr>
          <w:sz w:val="28"/>
          <w:szCs w:val="28"/>
        </w:rPr>
      </w:pPr>
      <w:r w:rsidRPr="006B3096">
        <w:rPr>
          <w:sz w:val="28"/>
          <w:szCs w:val="28"/>
        </w:rPr>
        <w:t>Аттестационная</w:t>
      </w:r>
      <w:r w:rsidRPr="006B3096">
        <w:rPr>
          <w:spacing w:val="1"/>
          <w:sz w:val="28"/>
          <w:szCs w:val="28"/>
        </w:rPr>
        <w:t xml:space="preserve"> </w:t>
      </w:r>
      <w:r w:rsidRPr="006B3096">
        <w:rPr>
          <w:sz w:val="28"/>
          <w:szCs w:val="28"/>
        </w:rPr>
        <w:t>комиссия</w:t>
      </w:r>
      <w:r w:rsidRPr="006B3096">
        <w:rPr>
          <w:spacing w:val="1"/>
          <w:sz w:val="28"/>
          <w:szCs w:val="28"/>
        </w:rPr>
        <w:t xml:space="preserve"> </w:t>
      </w:r>
      <w:r w:rsidRPr="006B3096">
        <w:rPr>
          <w:sz w:val="28"/>
          <w:szCs w:val="28"/>
        </w:rPr>
        <w:t>рассматривает</w:t>
      </w:r>
      <w:r w:rsidRPr="006B3096">
        <w:rPr>
          <w:spacing w:val="1"/>
          <w:sz w:val="28"/>
          <w:szCs w:val="28"/>
        </w:rPr>
        <w:t xml:space="preserve"> </w:t>
      </w:r>
      <w:r w:rsidRPr="006B3096">
        <w:rPr>
          <w:sz w:val="28"/>
          <w:szCs w:val="28"/>
        </w:rPr>
        <w:t>заявления</w:t>
      </w:r>
      <w:r w:rsidRPr="006B3096">
        <w:rPr>
          <w:spacing w:val="1"/>
          <w:sz w:val="28"/>
          <w:szCs w:val="28"/>
        </w:rPr>
        <w:t xml:space="preserve"> </w:t>
      </w:r>
      <w:r w:rsidRPr="006B3096">
        <w:rPr>
          <w:sz w:val="28"/>
          <w:szCs w:val="28"/>
        </w:rPr>
        <w:t>педагогических</w:t>
      </w:r>
      <w:r w:rsidRPr="006B3096">
        <w:rPr>
          <w:spacing w:val="-67"/>
          <w:sz w:val="28"/>
          <w:szCs w:val="28"/>
        </w:rPr>
        <w:t xml:space="preserve"> </w:t>
      </w:r>
      <w:r w:rsidRPr="006B3096">
        <w:rPr>
          <w:sz w:val="28"/>
          <w:szCs w:val="28"/>
        </w:rPr>
        <w:t>работников</w:t>
      </w:r>
      <w:r w:rsidRPr="006B3096">
        <w:rPr>
          <w:spacing w:val="1"/>
          <w:sz w:val="28"/>
          <w:szCs w:val="28"/>
        </w:rPr>
        <w:t xml:space="preserve"> </w:t>
      </w:r>
      <w:r w:rsidRPr="006B3096">
        <w:rPr>
          <w:sz w:val="28"/>
          <w:szCs w:val="28"/>
        </w:rPr>
        <w:t>о</w:t>
      </w:r>
      <w:r w:rsidRPr="006B3096">
        <w:rPr>
          <w:spacing w:val="1"/>
          <w:sz w:val="28"/>
          <w:szCs w:val="28"/>
        </w:rPr>
        <w:t xml:space="preserve"> </w:t>
      </w:r>
      <w:r w:rsidRPr="006B3096">
        <w:rPr>
          <w:sz w:val="28"/>
          <w:szCs w:val="28"/>
        </w:rPr>
        <w:t>прохождении</w:t>
      </w:r>
      <w:r w:rsidRPr="006B3096">
        <w:rPr>
          <w:spacing w:val="1"/>
          <w:sz w:val="28"/>
          <w:szCs w:val="28"/>
        </w:rPr>
        <w:t xml:space="preserve"> </w:t>
      </w:r>
      <w:r w:rsidRPr="006B3096">
        <w:rPr>
          <w:sz w:val="28"/>
          <w:szCs w:val="28"/>
        </w:rPr>
        <w:t>аттестации</w:t>
      </w:r>
      <w:r w:rsidRPr="006B3096">
        <w:rPr>
          <w:spacing w:val="1"/>
          <w:sz w:val="28"/>
          <w:szCs w:val="28"/>
        </w:rPr>
        <w:t xml:space="preserve"> </w:t>
      </w:r>
      <w:r w:rsidRPr="006B3096">
        <w:rPr>
          <w:sz w:val="28"/>
          <w:szCs w:val="28"/>
        </w:rPr>
        <w:t>на</w:t>
      </w:r>
      <w:r w:rsidRPr="006B3096">
        <w:rPr>
          <w:spacing w:val="1"/>
          <w:sz w:val="28"/>
          <w:szCs w:val="28"/>
        </w:rPr>
        <w:t xml:space="preserve"> </w:t>
      </w:r>
      <w:r w:rsidRPr="006B3096">
        <w:rPr>
          <w:sz w:val="28"/>
          <w:szCs w:val="28"/>
        </w:rPr>
        <w:t>ту</w:t>
      </w:r>
      <w:r w:rsidRPr="006B3096">
        <w:rPr>
          <w:spacing w:val="1"/>
          <w:sz w:val="28"/>
          <w:szCs w:val="28"/>
        </w:rPr>
        <w:t xml:space="preserve"> </w:t>
      </w:r>
      <w:r w:rsidRPr="006B3096">
        <w:rPr>
          <w:sz w:val="28"/>
          <w:szCs w:val="28"/>
        </w:rPr>
        <w:t>же</w:t>
      </w:r>
      <w:r w:rsidRPr="006B3096">
        <w:rPr>
          <w:spacing w:val="1"/>
          <w:sz w:val="28"/>
          <w:szCs w:val="28"/>
        </w:rPr>
        <w:t xml:space="preserve"> </w:t>
      </w:r>
      <w:r w:rsidRPr="006B3096">
        <w:rPr>
          <w:sz w:val="28"/>
          <w:szCs w:val="28"/>
        </w:rPr>
        <w:t>квалификационную</w:t>
      </w:r>
      <w:r w:rsidRPr="006B3096">
        <w:rPr>
          <w:spacing w:val="1"/>
          <w:sz w:val="28"/>
          <w:szCs w:val="28"/>
        </w:rPr>
        <w:t xml:space="preserve"> </w:t>
      </w:r>
      <w:r w:rsidRPr="006B3096">
        <w:rPr>
          <w:sz w:val="28"/>
          <w:szCs w:val="28"/>
        </w:rPr>
        <w:t>категорию</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принимает</w:t>
      </w:r>
      <w:r w:rsidRPr="006B3096">
        <w:rPr>
          <w:spacing w:val="1"/>
          <w:sz w:val="28"/>
          <w:szCs w:val="28"/>
        </w:rPr>
        <w:t xml:space="preserve"> </w:t>
      </w:r>
      <w:r w:rsidRPr="006B3096">
        <w:rPr>
          <w:sz w:val="28"/>
          <w:szCs w:val="28"/>
        </w:rPr>
        <w:t>решения</w:t>
      </w:r>
      <w:r w:rsidRPr="006B3096">
        <w:rPr>
          <w:spacing w:val="1"/>
          <w:sz w:val="28"/>
          <w:szCs w:val="28"/>
        </w:rPr>
        <w:t xml:space="preserve"> </w:t>
      </w:r>
      <w:r w:rsidRPr="006B3096">
        <w:rPr>
          <w:sz w:val="28"/>
          <w:szCs w:val="28"/>
        </w:rPr>
        <w:t>об</w:t>
      </w:r>
      <w:r w:rsidRPr="006B3096">
        <w:rPr>
          <w:spacing w:val="1"/>
          <w:sz w:val="28"/>
          <w:szCs w:val="28"/>
        </w:rPr>
        <w:t xml:space="preserve"> </w:t>
      </w:r>
      <w:r w:rsidRPr="006B3096">
        <w:rPr>
          <w:sz w:val="28"/>
          <w:szCs w:val="28"/>
        </w:rPr>
        <w:t>установлении</w:t>
      </w:r>
      <w:r w:rsidRPr="006B3096">
        <w:rPr>
          <w:spacing w:val="1"/>
          <w:sz w:val="28"/>
          <w:szCs w:val="28"/>
        </w:rPr>
        <w:t xml:space="preserve"> </w:t>
      </w:r>
      <w:r w:rsidRPr="006B3096">
        <w:rPr>
          <w:sz w:val="28"/>
          <w:szCs w:val="28"/>
        </w:rPr>
        <w:t>квалификационной</w:t>
      </w:r>
      <w:r w:rsidRPr="006B3096">
        <w:rPr>
          <w:spacing w:val="1"/>
          <w:sz w:val="28"/>
          <w:szCs w:val="28"/>
        </w:rPr>
        <w:t xml:space="preserve"> </w:t>
      </w:r>
      <w:r w:rsidRPr="006B3096">
        <w:rPr>
          <w:sz w:val="28"/>
          <w:szCs w:val="28"/>
        </w:rPr>
        <w:t>категории</w:t>
      </w:r>
      <w:r w:rsidRPr="006B3096">
        <w:rPr>
          <w:spacing w:val="1"/>
          <w:sz w:val="28"/>
          <w:szCs w:val="28"/>
        </w:rPr>
        <w:t xml:space="preserve"> </w:t>
      </w:r>
      <w:r w:rsidRPr="006B3096">
        <w:rPr>
          <w:sz w:val="28"/>
          <w:szCs w:val="28"/>
        </w:rPr>
        <w:t>для</w:t>
      </w:r>
      <w:r w:rsidRPr="006B3096">
        <w:rPr>
          <w:spacing w:val="1"/>
          <w:sz w:val="28"/>
          <w:szCs w:val="28"/>
        </w:rPr>
        <w:t xml:space="preserve"> </w:t>
      </w:r>
      <w:r w:rsidRPr="006B3096">
        <w:rPr>
          <w:sz w:val="28"/>
          <w:szCs w:val="28"/>
        </w:rPr>
        <w:t>имеющих</w:t>
      </w:r>
      <w:r w:rsidRPr="006B3096">
        <w:rPr>
          <w:spacing w:val="1"/>
          <w:sz w:val="28"/>
          <w:szCs w:val="28"/>
        </w:rPr>
        <w:t xml:space="preserve"> </w:t>
      </w:r>
      <w:r w:rsidRPr="006B3096">
        <w:rPr>
          <w:sz w:val="28"/>
          <w:szCs w:val="28"/>
        </w:rPr>
        <w:t>государственные</w:t>
      </w:r>
      <w:r w:rsidRPr="006B3096">
        <w:rPr>
          <w:spacing w:val="1"/>
          <w:sz w:val="28"/>
          <w:szCs w:val="28"/>
        </w:rPr>
        <w:t xml:space="preserve"> </w:t>
      </w:r>
      <w:r w:rsidRPr="006B3096">
        <w:rPr>
          <w:sz w:val="28"/>
          <w:szCs w:val="28"/>
        </w:rPr>
        <w:t>награды,</w:t>
      </w:r>
      <w:r w:rsidRPr="006B3096">
        <w:rPr>
          <w:spacing w:val="1"/>
          <w:sz w:val="28"/>
          <w:szCs w:val="28"/>
        </w:rPr>
        <w:t xml:space="preserve"> </w:t>
      </w:r>
      <w:r w:rsidRPr="006B3096">
        <w:rPr>
          <w:sz w:val="28"/>
          <w:szCs w:val="28"/>
        </w:rPr>
        <w:t>почетные</w:t>
      </w:r>
      <w:r w:rsidRPr="006B3096">
        <w:rPr>
          <w:spacing w:val="1"/>
          <w:sz w:val="28"/>
          <w:szCs w:val="28"/>
        </w:rPr>
        <w:t xml:space="preserve"> </w:t>
      </w:r>
      <w:r w:rsidRPr="006B3096">
        <w:rPr>
          <w:sz w:val="28"/>
          <w:szCs w:val="28"/>
        </w:rPr>
        <w:t>звания,</w:t>
      </w:r>
      <w:r w:rsidRPr="006B3096">
        <w:rPr>
          <w:spacing w:val="1"/>
          <w:sz w:val="28"/>
          <w:szCs w:val="28"/>
        </w:rPr>
        <w:t xml:space="preserve"> </w:t>
      </w:r>
      <w:r w:rsidRPr="006B3096">
        <w:rPr>
          <w:sz w:val="28"/>
          <w:szCs w:val="28"/>
        </w:rPr>
        <w:t>ведомственные знаки отличия и иные поощрения, полученные за достижения</w:t>
      </w:r>
      <w:r w:rsidRPr="006B3096">
        <w:rPr>
          <w:spacing w:val="-67"/>
          <w:sz w:val="28"/>
          <w:szCs w:val="28"/>
        </w:rPr>
        <w:t xml:space="preserve"> </w:t>
      </w:r>
      <w:r w:rsidRPr="006B3096">
        <w:rPr>
          <w:sz w:val="28"/>
          <w:szCs w:val="28"/>
        </w:rPr>
        <w:t>в</w:t>
      </w:r>
      <w:r w:rsidRPr="006B3096">
        <w:rPr>
          <w:spacing w:val="1"/>
          <w:sz w:val="28"/>
          <w:szCs w:val="28"/>
        </w:rPr>
        <w:t xml:space="preserve"> </w:t>
      </w:r>
      <w:r w:rsidRPr="006B3096">
        <w:rPr>
          <w:sz w:val="28"/>
          <w:szCs w:val="28"/>
        </w:rPr>
        <w:t>педагогической</w:t>
      </w:r>
      <w:r w:rsidRPr="006B3096">
        <w:rPr>
          <w:spacing w:val="1"/>
          <w:sz w:val="28"/>
          <w:szCs w:val="28"/>
        </w:rPr>
        <w:t xml:space="preserve"> </w:t>
      </w:r>
      <w:r w:rsidRPr="006B3096">
        <w:rPr>
          <w:sz w:val="28"/>
          <w:szCs w:val="28"/>
        </w:rPr>
        <w:t>деятельности,</w:t>
      </w:r>
      <w:r w:rsidRPr="006B3096">
        <w:rPr>
          <w:spacing w:val="1"/>
          <w:sz w:val="28"/>
          <w:szCs w:val="28"/>
        </w:rPr>
        <w:t xml:space="preserve"> </w:t>
      </w:r>
      <w:r w:rsidRPr="006B3096">
        <w:rPr>
          <w:sz w:val="28"/>
          <w:szCs w:val="28"/>
        </w:rPr>
        <w:t>педагогической</w:t>
      </w:r>
      <w:r w:rsidRPr="006B3096">
        <w:rPr>
          <w:spacing w:val="1"/>
          <w:sz w:val="28"/>
          <w:szCs w:val="28"/>
        </w:rPr>
        <w:t xml:space="preserve"> </w:t>
      </w:r>
      <w:r w:rsidRPr="006B3096">
        <w:rPr>
          <w:sz w:val="28"/>
          <w:szCs w:val="28"/>
        </w:rPr>
        <w:t>науке,</w:t>
      </w:r>
      <w:r w:rsidRPr="006B3096">
        <w:rPr>
          <w:spacing w:val="1"/>
          <w:sz w:val="28"/>
          <w:szCs w:val="28"/>
        </w:rPr>
        <w:t xml:space="preserve"> </w:t>
      </w:r>
      <w:r w:rsidRPr="006B3096">
        <w:rPr>
          <w:sz w:val="28"/>
          <w:szCs w:val="28"/>
        </w:rPr>
        <w:t>а</w:t>
      </w:r>
      <w:r w:rsidRPr="006B3096">
        <w:rPr>
          <w:spacing w:val="1"/>
          <w:sz w:val="28"/>
          <w:szCs w:val="28"/>
        </w:rPr>
        <w:t xml:space="preserve"> </w:t>
      </w:r>
      <w:r w:rsidRPr="006B3096">
        <w:rPr>
          <w:sz w:val="28"/>
          <w:szCs w:val="28"/>
        </w:rPr>
        <w:t>также</w:t>
      </w:r>
      <w:r w:rsidRPr="006B3096">
        <w:rPr>
          <w:spacing w:val="1"/>
          <w:sz w:val="28"/>
          <w:szCs w:val="28"/>
        </w:rPr>
        <w:t xml:space="preserve"> </w:t>
      </w:r>
      <w:r w:rsidRPr="006B3096">
        <w:rPr>
          <w:sz w:val="28"/>
          <w:szCs w:val="28"/>
        </w:rPr>
        <w:t>положительные результаты по итогам независимой оценки</w:t>
      </w:r>
      <w:r w:rsidRPr="006B3096">
        <w:rPr>
          <w:spacing w:val="1"/>
          <w:sz w:val="28"/>
          <w:szCs w:val="28"/>
        </w:rPr>
        <w:t xml:space="preserve"> </w:t>
      </w:r>
      <w:r w:rsidRPr="006B3096">
        <w:rPr>
          <w:sz w:val="28"/>
          <w:szCs w:val="28"/>
        </w:rPr>
        <w:t>квалификации,</w:t>
      </w:r>
      <w:r w:rsidRPr="006B3096">
        <w:rPr>
          <w:spacing w:val="1"/>
          <w:sz w:val="28"/>
          <w:szCs w:val="28"/>
        </w:rPr>
        <w:t xml:space="preserve"> </w:t>
      </w:r>
      <w:r w:rsidRPr="006B3096">
        <w:rPr>
          <w:sz w:val="28"/>
          <w:szCs w:val="28"/>
        </w:rPr>
        <w:t>проводимой</w:t>
      </w:r>
      <w:r w:rsidRPr="006B3096">
        <w:rPr>
          <w:spacing w:val="1"/>
          <w:sz w:val="28"/>
          <w:szCs w:val="28"/>
        </w:rPr>
        <w:t xml:space="preserve"> </w:t>
      </w:r>
      <w:r w:rsidRPr="006B3096">
        <w:rPr>
          <w:sz w:val="28"/>
          <w:szCs w:val="28"/>
        </w:rPr>
        <w:t>с</w:t>
      </w:r>
      <w:r w:rsidRPr="006B3096">
        <w:rPr>
          <w:spacing w:val="1"/>
          <w:sz w:val="28"/>
          <w:szCs w:val="28"/>
        </w:rPr>
        <w:t xml:space="preserve"> </w:t>
      </w:r>
      <w:r w:rsidRPr="006B3096">
        <w:rPr>
          <w:sz w:val="28"/>
          <w:szCs w:val="28"/>
        </w:rPr>
        <w:t>согласия</w:t>
      </w:r>
      <w:r w:rsidRPr="006B3096">
        <w:rPr>
          <w:spacing w:val="1"/>
          <w:sz w:val="28"/>
          <w:szCs w:val="28"/>
        </w:rPr>
        <w:t xml:space="preserve"> </w:t>
      </w:r>
      <w:r w:rsidRPr="006B3096">
        <w:rPr>
          <w:sz w:val="28"/>
          <w:szCs w:val="28"/>
        </w:rPr>
        <w:t>работников,</w:t>
      </w:r>
      <w:r w:rsidRPr="006B3096">
        <w:rPr>
          <w:spacing w:val="1"/>
          <w:sz w:val="28"/>
          <w:szCs w:val="28"/>
        </w:rPr>
        <w:t xml:space="preserve"> </w:t>
      </w:r>
      <w:r w:rsidRPr="006B3096">
        <w:rPr>
          <w:sz w:val="28"/>
          <w:szCs w:val="28"/>
        </w:rPr>
        <w:t>при</w:t>
      </w:r>
      <w:r w:rsidRPr="006B3096">
        <w:rPr>
          <w:spacing w:val="1"/>
          <w:sz w:val="28"/>
          <w:szCs w:val="28"/>
        </w:rPr>
        <w:t xml:space="preserve"> </w:t>
      </w:r>
      <w:r w:rsidRPr="006B3096">
        <w:rPr>
          <w:sz w:val="28"/>
          <w:szCs w:val="28"/>
        </w:rPr>
        <w:t>проведении</w:t>
      </w:r>
      <w:r w:rsidRPr="006B3096">
        <w:rPr>
          <w:spacing w:val="1"/>
          <w:sz w:val="28"/>
          <w:szCs w:val="28"/>
        </w:rPr>
        <w:t xml:space="preserve"> </w:t>
      </w:r>
      <w:r w:rsidRPr="006B3096">
        <w:rPr>
          <w:sz w:val="28"/>
          <w:szCs w:val="28"/>
        </w:rPr>
        <w:t>профессиональных</w:t>
      </w:r>
      <w:r w:rsidRPr="006B3096">
        <w:rPr>
          <w:spacing w:val="1"/>
          <w:sz w:val="28"/>
          <w:szCs w:val="28"/>
        </w:rPr>
        <w:t xml:space="preserve"> </w:t>
      </w:r>
      <w:r w:rsidRPr="006B3096">
        <w:rPr>
          <w:sz w:val="28"/>
          <w:szCs w:val="28"/>
        </w:rPr>
        <w:t>конкурсов,</w:t>
      </w:r>
      <w:r w:rsidRPr="006B3096">
        <w:rPr>
          <w:spacing w:val="66"/>
          <w:sz w:val="28"/>
          <w:szCs w:val="28"/>
        </w:rPr>
        <w:t xml:space="preserve"> </w:t>
      </w:r>
      <w:r w:rsidRPr="006B3096">
        <w:rPr>
          <w:sz w:val="28"/>
          <w:szCs w:val="28"/>
        </w:rPr>
        <w:t>на</w:t>
      </w:r>
      <w:r w:rsidRPr="006B3096">
        <w:rPr>
          <w:spacing w:val="65"/>
          <w:sz w:val="28"/>
          <w:szCs w:val="28"/>
        </w:rPr>
        <w:t xml:space="preserve"> </w:t>
      </w:r>
      <w:r w:rsidRPr="006B3096">
        <w:rPr>
          <w:sz w:val="28"/>
          <w:szCs w:val="28"/>
        </w:rPr>
        <w:t>основе</w:t>
      </w:r>
      <w:r w:rsidRPr="006B3096">
        <w:rPr>
          <w:spacing w:val="67"/>
          <w:sz w:val="28"/>
          <w:szCs w:val="28"/>
        </w:rPr>
        <w:t xml:space="preserve"> </w:t>
      </w:r>
      <w:r w:rsidRPr="006B3096">
        <w:rPr>
          <w:sz w:val="28"/>
          <w:szCs w:val="28"/>
        </w:rPr>
        <w:t>указанных</w:t>
      </w:r>
      <w:r w:rsidRPr="006B3096">
        <w:rPr>
          <w:spacing w:val="68"/>
          <w:sz w:val="28"/>
          <w:szCs w:val="28"/>
        </w:rPr>
        <w:t xml:space="preserve"> </w:t>
      </w:r>
      <w:r w:rsidRPr="006B3096">
        <w:rPr>
          <w:sz w:val="28"/>
          <w:szCs w:val="28"/>
        </w:rPr>
        <w:t>в</w:t>
      </w:r>
      <w:r w:rsidRPr="006B3096">
        <w:rPr>
          <w:spacing w:val="67"/>
          <w:sz w:val="28"/>
          <w:szCs w:val="28"/>
        </w:rPr>
        <w:t xml:space="preserve"> </w:t>
      </w:r>
      <w:r w:rsidRPr="006B3096">
        <w:rPr>
          <w:sz w:val="28"/>
          <w:szCs w:val="28"/>
        </w:rPr>
        <w:t>заявлении</w:t>
      </w:r>
      <w:r w:rsidRPr="006B3096">
        <w:rPr>
          <w:spacing w:val="68"/>
          <w:sz w:val="28"/>
          <w:szCs w:val="28"/>
        </w:rPr>
        <w:t xml:space="preserve"> </w:t>
      </w:r>
      <w:r w:rsidRPr="006B3096">
        <w:rPr>
          <w:sz w:val="28"/>
          <w:szCs w:val="28"/>
        </w:rPr>
        <w:t>сведений,</w:t>
      </w:r>
      <w:r w:rsidRPr="006B3096">
        <w:rPr>
          <w:spacing w:val="67"/>
          <w:sz w:val="28"/>
          <w:szCs w:val="28"/>
        </w:rPr>
        <w:t xml:space="preserve"> </w:t>
      </w:r>
      <w:r w:rsidRPr="006B3096">
        <w:rPr>
          <w:sz w:val="28"/>
          <w:szCs w:val="28"/>
        </w:rPr>
        <w:t>а</w:t>
      </w:r>
      <w:r w:rsidRPr="006B3096">
        <w:rPr>
          <w:spacing w:val="65"/>
          <w:sz w:val="28"/>
          <w:szCs w:val="28"/>
        </w:rPr>
        <w:t xml:space="preserve"> </w:t>
      </w:r>
      <w:r w:rsidRPr="006B3096">
        <w:rPr>
          <w:sz w:val="28"/>
          <w:szCs w:val="28"/>
        </w:rPr>
        <w:t>также</w:t>
      </w:r>
      <w:r w:rsidRPr="006B3096">
        <w:rPr>
          <w:spacing w:val="68"/>
          <w:sz w:val="28"/>
          <w:szCs w:val="28"/>
        </w:rPr>
        <w:t xml:space="preserve"> </w:t>
      </w:r>
      <w:r w:rsidRPr="006B3096">
        <w:rPr>
          <w:sz w:val="28"/>
          <w:szCs w:val="28"/>
        </w:rPr>
        <w:t>с</w:t>
      </w:r>
      <w:r w:rsidRPr="006B3096">
        <w:rPr>
          <w:spacing w:val="68"/>
          <w:sz w:val="28"/>
          <w:szCs w:val="28"/>
        </w:rPr>
        <w:t xml:space="preserve"> </w:t>
      </w:r>
      <w:r w:rsidRPr="006B3096">
        <w:rPr>
          <w:sz w:val="28"/>
          <w:szCs w:val="28"/>
        </w:rPr>
        <w:t>учетом</w:t>
      </w:r>
      <w:r w:rsidRPr="006B3096">
        <w:rPr>
          <w:spacing w:val="-67"/>
          <w:sz w:val="28"/>
          <w:szCs w:val="28"/>
        </w:rPr>
        <w:t xml:space="preserve"> </w:t>
      </w:r>
      <w:r w:rsidRPr="006B3096">
        <w:rPr>
          <w:sz w:val="28"/>
          <w:szCs w:val="28"/>
        </w:rPr>
        <w:t>иных</w:t>
      </w:r>
      <w:r w:rsidRPr="006B3096">
        <w:rPr>
          <w:spacing w:val="1"/>
          <w:sz w:val="28"/>
          <w:szCs w:val="28"/>
        </w:rPr>
        <w:t xml:space="preserve"> </w:t>
      </w:r>
      <w:r w:rsidRPr="006B3096">
        <w:rPr>
          <w:sz w:val="28"/>
          <w:szCs w:val="28"/>
        </w:rPr>
        <w:t>данных</w:t>
      </w:r>
      <w:r w:rsidRPr="006B3096">
        <w:rPr>
          <w:spacing w:val="1"/>
          <w:sz w:val="28"/>
          <w:szCs w:val="28"/>
        </w:rPr>
        <w:t xml:space="preserve"> </w:t>
      </w:r>
      <w:r w:rsidRPr="006B3096">
        <w:rPr>
          <w:sz w:val="28"/>
          <w:szCs w:val="28"/>
        </w:rPr>
        <w:t>о</w:t>
      </w:r>
      <w:r w:rsidRPr="006B3096">
        <w:rPr>
          <w:spacing w:val="1"/>
          <w:sz w:val="28"/>
          <w:szCs w:val="28"/>
        </w:rPr>
        <w:t xml:space="preserve"> </w:t>
      </w:r>
      <w:r w:rsidRPr="006B3096">
        <w:rPr>
          <w:sz w:val="28"/>
          <w:szCs w:val="28"/>
        </w:rPr>
        <w:t>результатах</w:t>
      </w:r>
      <w:r w:rsidRPr="006B3096">
        <w:rPr>
          <w:spacing w:val="1"/>
          <w:sz w:val="28"/>
          <w:szCs w:val="28"/>
        </w:rPr>
        <w:t xml:space="preserve"> </w:t>
      </w:r>
      <w:r w:rsidRPr="006B3096">
        <w:rPr>
          <w:sz w:val="28"/>
          <w:szCs w:val="28"/>
        </w:rPr>
        <w:t>профессиональной</w:t>
      </w:r>
      <w:r w:rsidRPr="006B3096">
        <w:rPr>
          <w:spacing w:val="1"/>
          <w:sz w:val="28"/>
          <w:szCs w:val="28"/>
        </w:rPr>
        <w:t xml:space="preserve"> </w:t>
      </w:r>
      <w:r w:rsidRPr="006B3096">
        <w:rPr>
          <w:sz w:val="28"/>
          <w:szCs w:val="28"/>
        </w:rPr>
        <w:t>деятельности,</w:t>
      </w:r>
      <w:r w:rsidRPr="006B3096">
        <w:rPr>
          <w:spacing w:val="1"/>
          <w:sz w:val="28"/>
          <w:szCs w:val="28"/>
        </w:rPr>
        <w:t xml:space="preserve"> </w:t>
      </w:r>
      <w:r w:rsidRPr="006B3096">
        <w:rPr>
          <w:sz w:val="28"/>
          <w:szCs w:val="28"/>
        </w:rPr>
        <w:t>которые</w:t>
      </w:r>
      <w:r w:rsidRPr="006B3096">
        <w:rPr>
          <w:spacing w:val="1"/>
          <w:sz w:val="28"/>
          <w:szCs w:val="28"/>
        </w:rPr>
        <w:t xml:space="preserve"> </w:t>
      </w:r>
      <w:r w:rsidRPr="006B3096">
        <w:rPr>
          <w:sz w:val="28"/>
          <w:szCs w:val="28"/>
        </w:rPr>
        <w:t>подтверждены</w:t>
      </w:r>
      <w:r w:rsidRPr="006B3096">
        <w:rPr>
          <w:spacing w:val="-5"/>
          <w:sz w:val="28"/>
          <w:szCs w:val="28"/>
        </w:rPr>
        <w:t xml:space="preserve"> </w:t>
      </w:r>
      <w:r w:rsidRPr="006B3096">
        <w:rPr>
          <w:sz w:val="28"/>
          <w:szCs w:val="28"/>
        </w:rPr>
        <w:t>руководителем</w:t>
      </w:r>
      <w:r w:rsidRPr="006B3096">
        <w:rPr>
          <w:spacing w:val="-6"/>
          <w:sz w:val="28"/>
          <w:szCs w:val="28"/>
        </w:rPr>
        <w:t xml:space="preserve"> </w:t>
      </w:r>
      <w:r w:rsidRPr="006B3096">
        <w:rPr>
          <w:sz w:val="28"/>
          <w:szCs w:val="28"/>
        </w:rPr>
        <w:t>организации</w:t>
      </w:r>
      <w:r w:rsidRPr="006B3096">
        <w:rPr>
          <w:spacing w:val="-2"/>
          <w:sz w:val="28"/>
          <w:szCs w:val="28"/>
        </w:rPr>
        <w:t xml:space="preserve"> </w:t>
      </w:r>
      <w:r w:rsidRPr="006B3096">
        <w:rPr>
          <w:sz w:val="28"/>
          <w:szCs w:val="28"/>
        </w:rPr>
        <w:t>и</w:t>
      </w:r>
      <w:r w:rsidRPr="006B3096">
        <w:rPr>
          <w:spacing w:val="-2"/>
          <w:sz w:val="28"/>
          <w:szCs w:val="28"/>
        </w:rPr>
        <w:t xml:space="preserve"> </w:t>
      </w:r>
      <w:r w:rsidRPr="006B3096">
        <w:rPr>
          <w:sz w:val="28"/>
          <w:szCs w:val="28"/>
        </w:rPr>
        <w:t>согласованы</w:t>
      </w:r>
      <w:r w:rsidRPr="006B3096">
        <w:rPr>
          <w:spacing w:val="-2"/>
          <w:sz w:val="28"/>
          <w:szCs w:val="28"/>
        </w:rPr>
        <w:t xml:space="preserve"> </w:t>
      </w:r>
      <w:r w:rsidRPr="006B3096">
        <w:rPr>
          <w:sz w:val="28"/>
          <w:szCs w:val="28"/>
        </w:rPr>
        <w:t>с</w:t>
      </w:r>
      <w:r w:rsidRPr="006B3096">
        <w:rPr>
          <w:spacing w:val="-4"/>
          <w:sz w:val="28"/>
          <w:szCs w:val="28"/>
        </w:rPr>
        <w:t xml:space="preserve"> </w:t>
      </w:r>
      <w:r w:rsidRPr="006B3096">
        <w:rPr>
          <w:sz w:val="28"/>
          <w:szCs w:val="28"/>
        </w:rPr>
        <w:t>профкомом.</w:t>
      </w:r>
    </w:p>
    <w:p w:rsidR="002D4BB8" w:rsidRPr="006B3096" w:rsidRDefault="005053C7" w:rsidP="00C2124D">
      <w:pPr>
        <w:pStyle w:val="a5"/>
        <w:numPr>
          <w:ilvl w:val="1"/>
          <w:numId w:val="22"/>
        </w:numPr>
        <w:tabs>
          <w:tab w:val="left" w:pos="672"/>
        </w:tabs>
        <w:spacing w:line="322" w:lineRule="exact"/>
        <w:ind w:left="671" w:hanging="493"/>
        <w:rPr>
          <w:sz w:val="28"/>
          <w:szCs w:val="28"/>
        </w:rPr>
      </w:pPr>
      <w:r w:rsidRPr="006B3096">
        <w:rPr>
          <w:sz w:val="28"/>
          <w:szCs w:val="28"/>
        </w:rPr>
        <w:t>Работодатель:</w:t>
      </w:r>
    </w:p>
    <w:p w:rsidR="002D4BB8" w:rsidRPr="006B3096" w:rsidRDefault="005053C7" w:rsidP="00C2124D">
      <w:pPr>
        <w:pStyle w:val="a5"/>
        <w:numPr>
          <w:ilvl w:val="0"/>
          <w:numId w:val="30"/>
        </w:numPr>
        <w:tabs>
          <w:tab w:val="left" w:pos="403"/>
        </w:tabs>
        <w:ind w:right="426" w:hanging="3"/>
        <w:rPr>
          <w:sz w:val="28"/>
          <w:szCs w:val="28"/>
        </w:rPr>
      </w:pPr>
      <w:r w:rsidRPr="006B3096">
        <w:rPr>
          <w:sz w:val="28"/>
          <w:szCs w:val="28"/>
        </w:rPr>
        <w:t>предоставляет работникам - членам и экспертам Аттестационной комиссии</w:t>
      </w:r>
      <w:r w:rsidRPr="006B3096">
        <w:rPr>
          <w:spacing w:val="1"/>
          <w:sz w:val="28"/>
          <w:szCs w:val="28"/>
        </w:rPr>
        <w:t xml:space="preserve"> </w:t>
      </w:r>
      <w:r w:rsidRPr="006B3096">
        <w:rPr>
          <w:sz w:val="28"/>
          <w:szCs w:val="28"/>
        </w:rPr>
        <w:t>Министерства</w:t>
      </w:r>
      <w:r w:rsidRPr="006B3096">
        <w:rPr>
          <w:spacing w:val="1"/>
          <w:sz w:val="28"/>
          <w:szCs w:val="28"/>
        </w:rPr>
        <w:t xml:space="preserve"> </w:t>
      </w:r>
      <w:r w:rsidRPr="006B3096">
        <w:rPr>
          <w:sz w:val="28"/>
          <w:szCs w:val="28"/>
        </w:rPr>
        <w:t>образования</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науки</w:t>
      </w:r>
      <w:r w:rsidRPr="006B3096">
        <w:rPr>
          <w:spacing w:val="1"/>
          <w:sz w:val="28"/>
          <w:szCs w:val="28"/>
        </w:rPr>
        <w:t xml:space="preserve"> </w:t>
      </w:r>
      <w:r w:rsidRPr="006B3096">
        <w:rPr>
          <w:sz w:val="28"/>
          <w:szCs w:val="28"/>
        </w:rPr>
        <w:t>Республики</w:t>
      </w:r>
      <w:r w:rsidRPr="006B3096">
        <w:rPr>
          <w:spacing w:val="1"/>
          <w:sz w:val="28"/>
          <w:szCs w:val="28"/>
        </w:rPr>
        <w:t xml:space="preserve"> </w:t>
      </w:r>
      <w:r w:rsidRPr="006B3096">
        <w:rPr>
          <w:sz w:val="28"/>
          <w:szCs w:val="28"/>
        </w:rPr>
        <w:t>Башкортостан</w:t>
      </w:r>
      <w:r w:rsidRPr="006B3096">
        <w:rPr>
          <w:spacing w:val="1"/>
          <w:sz w:val="28"/>
          <w:szCs w:val="28"/>
        </w:rPr>
        <w:t xml:space="preserve"> </w:t>
      </w:r>
      <w:r w:rsidRPr="006B3096">
        <w:rPr>
          <w:sz w:val="28"/>
          <w:szCs w:val="28"/>
        </w:rPr>
        <w:t>ежегодные</w:t>
      </w:r>
      <w:r w:rsidRPr="006B3096">
        <w:rPr>
          <w:spacing w:val="-67"/>
          <w:sz w:val="28"/>
          <w:szCs w:val="28"/>
        </w:rPr>
        <w:t xml:space="preserve"> </w:t>
      </w:r>
      <w:r w:rsidRPr="006B3096">
        <w:rPr>
          <w:sz w:val="28"/>
          <w:szCs w:val="28"/>
        </w:rPr>
        <w:t>дополнительные</w:t>
      </w:r>
      <w:r w:rsidRPr="006B3096">
        <w:rPr>
          <w:spacing w:val="-3"/>
          <w:sz w:val="28"/>
          <w:szCs w:val="28"/>
        </w:rPr>
        <w:t xml:space="preserve"> </w:t>
      </w:r>
      <w:r w:rsidRPr="006B3096">
        <w:rPr>
          <w:sz w:val="28"/>
          <w:szCs w:val="28"/>
        </w:rPr>
        <w:t>отпуска</w:t>
      </w:r>
      <w:r w:rsidRPr="006B3096">
        <w:rPr>
          <w:spacing w:val="-2"/>
          <w:sz w:val="28"/>
          <w:szCs w:val="28"/>
        </w:rPr>
        <w:t xml:space="preserve"> </w:t>
      </w:r>
      <w:r w:rsidRPr="006B3096">
        <w:rPr>
          <w:sz w:val="28"/>
          <w:szCs w:val="28"/>
        </w:rPr>
        <w:t>продолжительностью</w:t>
      </w:r>
      <w:r w:rsidRPr="006B3096">
        <w:rPr>
          <w:spacing w:val="-6"/>
          <w:sz w:val="28"/>
          <w:szCs w:val="28"/>
        </w:rPr>
        <w:t xml:space="preserve"> </w:t>
      </w:r>
      <w:r w:rsidRPr="006B3096">
        <w:rPr>
          <w:sz w:val="28"/>
          <w:szCs w:val="28"/>
        </w:rPr>
        <w:t>до</w:t>
      </w:r>
      <w:r w:rsidRPr="006B3096">
        <w:rPr>
          <w:spacing w:val="-2"/>
          <w:sz w:val="28"/>
          <w:szCs w:val="28"/>
        </w:rPr>
        <w:t xml:space="preserve"> </w:t>
      </w:r>
      <w:r w:rsidRPr="006B3096">
        <w:rPr>
          <w:sz w:val="28"/>
          <w:szCs w:val="28"/>
        </w:rPr>
        <w:t>трех</w:t>
      </w:r>
      <w:r w:rsidRPr="006B3096">
        <w:rPr>
          <w:spacing w:val="-1"/>
          <w:sz w:val="28"/>
          <w:szCs w:val="28"/>
        </w:rPr>
        <w:t xml:space="preserve"> </w:t>
      </w:r>
      <w:r w:rsidRPr="006B3096">
        <w:rPr>
          <w:sz w:val="28"/>
          <w:szCs w:val="28"/>
        </w:rPr>
        <w:t>календарных</w:t>
      </w:r>
      <w:r w:rsidRPr="006B3096">
        <w:rPr>
          <w:spacing w:val="-2"/>
          <w:sz w:val="28"/>
          <w:szCs w:val="28"/>
        </w:rPr>
        <w:t xml:space="preserve"> </w:t>
      </w:r>
      <w:r w:rsidRPr="006B3096">
        <w:rPr>
          <w:sz w:val="28"/>
          <w:szCs w:val="28"/>
        </w:rPr>
        <w:t>дней;</w:t>
      </w:r>
    </w:p>
    <w:p w:rsidR="002D4BB8" w:rsidRPr="006B3096" w:rsidRDefault="005053C7" w:rsidP="00C2124D">
      <w:pPr>
        <w:pStyle w:val="a5"/>
        <w:numPr>
          <w:ilvl w:val="0"/>
          <w:numId w:val="30"/>
        </w:numPr>
        <w:tabs>
          <w:tab w:val="left" w:pos="411"/>
        </w:tabs>
        <w:spacing w:before="1"/>
        <w:ind w:right="432" w:hanging="3"/>
        <w:rPr>
          <w:sz w:val="28"/>
          <w:szCs w:val="28"/>
        </w:rPr>
      </w:pPr>
      <w:r w:rsidRPr="006B3096">
        <w:rPr>
          <w:sz w:val="28"/>
          <w:szCs w:val="28"/>
        </w:rPr>
        <w:t>создаёт условия (освобождает от работы с сохранением заработной платы)</w:t>
      </w:r>
      <w:r w:rsidRPr="006B3096">
        <w:rPr>
          <w:spacing w:val="1"/>
          <w:sz w:val="28"/>
          <w:szCs w:val="28"/>
        </w:rPr>
        <w:t xml:space="preserve"> </w:t>
      </w:r>
      <w:r w:rsidRPr="006B3096">
        <w:rPr>
          <w:sz w:val="28"/>
          <w:szCs w:val="28"/>
        </w:rPr>
        <w:t>для</w:t>
      </w:r>
      <w:r w:rsidRPr="006B3096">
        <w:rPr>
          <w:spacing w:val="1"/>
          <w:sz w:val="28"/>
          <w:szCs w:val="28"/>
        </w:rPr>
        <w:t xml:space="preserve"> </w:t>
      </w:r>
      <w:r w:rsidRPr="006B3096">
        <w:rPr>
          <w:sz w:val="28"/>
          <w:szCs w:val="28"/>
        </w:rPr>
        <w:t>реализации</w:t>
      </w:r>
      <w:r w:rsidRPr="006B3096">
        <w:rPr>
          <w:spacing w:val="1"/>
          <w:sz w:val="28"/>
          <w:szCs w:val="28"/>
        </w:rPr>
        <w:t xml:space="preserve"> </w:t>
      </w:r>
      <w:r w:rsidRPr="006B3096">
        <w:rPr>
          <w:sz w:val="28"/>
          <w:szCs w:val="28"/>
        </w:rPr>
        <w:t>права</w:t>
      </w:r>
      <w:r w:rsidRPr="006B3096">
        <w:rPr>
          <w:spacing w:val="1"/>
          <w:sz w:val="28"/>
          <w:szCs w:val="28"/>
        </w:rPr>
        <w:t xml:space="preserve"> </w:t>
      </w:r>
      <w:r w:rsidRPr="006B3096">
        <w:rPr>
          <w:sz w:val="28"/>
          <w:szCs w:val="28"/>
        </w:rPr>
        <w:t>педагогических</w:t>
      </w:r>
      <w:r w:rsidRPr="006B3096">
        <w:rPr>
          <w:spacing w:val="1"/>
          <w:sz w:val="28"/>
          <w:szCs w:val="28"/>
        </w:rPr>
        <w:t xml:space="preserve"> </w:t>
      </w:r>
      <w:r w:rsidRPr="006B3096">
        <w:rPr>
          <w:sz w:val="28"/>
          <w:szCs w:val="28"/>
        </w:rPr>
        <w:t>работников</w:t>
      </w:r>
      <w:r w:rsidRPr="006B3096">
        <w:rPr>
          <w:spacing w:val="1"/>
          <w:sz w:val="28"/>
          <w:szCs w:val="28"/>
        </w:rPr>
        <w:t xml:space="preserve"> </w:t>
      </w:r>
      <w:r w:rsidRPr="006B3096">
        <w:rPr>
          <w:sz w:val="28"/>
          <w:szCs w:val="28"/>
        </w:rPr>
        <w:t>(по</w:t>
      </w:r>
      <w:r w:rsidRPr="006B3096">
        <w:rPr>
          <w:spacing w:val="1"/>
          <w:sz w:val="28"/>
          <w:szCs w:val="28"/>
        </w:rPr>
        <w:t xml:space="preserve"> </w:t>
      </w:r>
      <w:r w:rsidRPr="006B3096">
        <w:rPr>
          <w:sz w:val="28"/>
          <w:szCs w:val="28"/>
        </w:rPr>
        <w:t>их</w:t>
      </w:r>
      <w:r w:rsidRPr="006B3096">
        <w:rPr>
          <w:spacing w:val="1"/>
          <w:sz w:val="28"/>
          <w:szCs w:val="28"/>
        </w:rPr>
        <w:t xml:space="preserve"> </w:t>
      </w:r>
      <w:r w:rsidRPr="006B3096">
        <w:rPr>
          <w:sz w:val="28"/>
          <w:szCs w:val="28"/>
        </w:rPr>
        <w:t>желанию)</w:t>
      </w:r>
      <w:r w:rsidRPr="006B3096">
        <w:rPr>
          <w:spacing w:val="1"/>
          <w:sz w:val="28"/>
          <w:szCs w:val="28"/>
        </w:rPr>
        <w:t xml:space="preserve"> </w:t>
      </w:r>
      <w:r w:rsidRPr="006B3096">
        <w:rPr>
          <w:sz w:val="28"/>
          <w:szCs w:val="28"/>
        </w:rPr>
        <w:t>присутствовать</w:t>
      </w:r>
      <w:r w:rsidRPr="006B3096">
        <w:rPr>
          <w:spacing w:val="-3"/>
          <w:sz w:val="28"/>
          <w:szCs w:val="28"/>
        </w:rPr>
        <w:t xml:space="preserve"> </w:t>
      </w:r>
      <w:r w:rsidRPr="006B3096">
        <w:rPr>
          <w:sz w:val="28"/>
          <w:szCs w:val="28"/>
        </w:rPr>
        <w:t>на заседании</w:t>
      </w:r>
      <w:r w:rsidRPr="006B3096">
        <w:rPr>
          <w:spacing w:val="-1"/>
          <w:sz w:val="28"/>
          <w:szCs w:val="28"/>
        </w:rPr>
        <w:t xml:space="preserve"> </w:t>
      </w:r>
      <w:r w:rsidRPr="006B3096">
        <w:rPr>
          <w:sz w:val="28"/>
          <w:szCs w:val="28"/>
        </w:rPr>
        <w:t>аттестационной комиссии.</w:t>
      </w:r>
    </w:p>
    <w:p w:rsidR="002D4BB8" w:rsidRPr="006B3096" w:rsidRDefault="005053C7" w:rsidP="00C2124D">
      <w:pPr>
        <w:pStyle w:val="a5"/>
        <w:numPr>
          <w:ilvl w:val="1"/>
          <w:numId w:val="22"/>
        </w:numPr>
        <w:tabs>
          <w:tab w:val="left" w:pos="698"/>
        </w:tabs>
        <w:spacing w:line="321" w:lineRule="exact"/>
        <w:ind w:left="697" w:hanging="519"/>
        <w:rPr>
          <w:sz w:val="28"/>
          <w:szCs w:val="28"/>
        </w:rPr>
      </w:pPr>
      <w:r w:rsidRPr="006B3096">
        <w:rPr>
          <w:sz w:val="28"/>
          <w:szCs w:val="28"/>
        </w:rPr>
        <w:t>В</w:t>
      </w:r>
      <w:r w:rsidRPr="006B3096">
        <w:rPr>
          <w:spacing w:val="20"/>
          <w:sz w:val="28"/>
          <w:szCs w:val="28"/>
        </w:rPr>
        <w:t xml:space="preserve"> </w:t>
      </w:r>
      <w:r w:rsidRPr="006B3096">
        <w:rPr>
          <w:sz w:val="28"/>
          <w:szCs w:val="28"/>
        </w:rPr>
        <w:t>соответствии</w:t>
      </w:r>
      <w:r w:rsidRPr="006B3096">
        <w:rPr>
          <w:spacing w:val="21"/>
          <w:sz w:val="28"/>
          <w:szCs w:val="28"/>
        </w:rPr>
        <w:t xml:space="preserve"> </w:t>
      </w:r>
      <w:r w:rsidRPr="006B3096">
        <w:rPr>
          <w:sz w:val="28"/>
          <w:szCs w:val="28"/>
        </w:rPr>
        <w:t>с</w:t>
      </w:r>
      <w:r w:rsidRPr="006B3096">
        <w:rPr>
          <w:spacing w:val="23"/>
          <w:sz w:val="28"/>
          <w:szCs w:val="28"/>
        </w:rPr>
        <w:t xml:space="preserve"> </w:t>
      </w:r>
      <w:r w:rsidRPr="006B3096">
        <w:rPr>
          <w:sz w:val="28"/>
          <w:szCs w:val="28"/>
        </w:rPr>
        <w:t>Приказом</w:t>
      </w:r>
      <w:r w:rsidRPr="006B3096">
        <w:rPr>
          <w:spacing w:val="20"/>
          <w:sz w:val="28"/>
          <w:szCs w:val="28"/>
        </w:rPr>
        <w:t xml:space="preserve"> </w:t>
      </w:r>
      <w:r w:rsidRPr="006B3096">
        <w:rPr>
          <w:sz w:val="28"/>
          <w:szCs w:val="28"/>
        </w:rPr>
        <w:t>Минобрнауки</w:t>
      </w:r>
      <w:r w:rsidRPr="006B3096">
        <w:rPr>
          <w:spacing w:val="23"/>
          <w:sz w:val="28"/>
          <w:szCs w:val="28"/>
        </w:rPr>
        <w:t xml:space="preserve"> </w:t>
      </w:r>
      <w:r w:rsidRPr="006B3096">
        <w:rPr>
          <w:sz w:val="28"/>
          <w:szCs w:val="28"/>
        </w:rPr>
        <w:t>России</w:t>
      </w:r>
      <w:r w:rsidRPr="006B3096">
        <w:rPr>
          <w:spacing w:val="21"/>
          <w:sz w:val="28"/>
          <w:szCs w:val="28"/>
        </w:rPr>
        <w:t xml:space="preserve"> </w:t>
      </w:r>
      <w:r w:rsidRPr="006B3096">
        <w:rPr>
          <w:sz w:val="28"/>
          <w:szCs w:val="28"/>
        </w:rPr>
        <w:t>от</w:t>
      </w:r>
      <w:r w:rsidRPr="006B3096">
        <w:rPr>
          <w:spacing w:val="19"/>
          <w:sz w:val="28"/>
          <w:szCs w:val="28"/>
        </w:rPr>
        <w:t xml:space="preserve"> </w:t>
      </w:r>
      <w:r w:rsidRPr="006B3096">
        <w:rPr>
          <w:sz w:val="28"/>
          <w:szCs w:val="28"/>
        </w:rPr>
        <w:t>07.04.2014г.</w:t>
      </w:r>
      <w:r w:rsidRPr="006B3096">
        <w:rPr>
          <w:spacing w:val="20"/>
          <w:sz w:val="28"/>
          <w:szCs w:val="28"/>
        </w:rPr>
        <w:t xml:space="preserve"> </w:t>
      </w:r>
      <w:r w:rsidRPr="006B3096">
        <w:rPr>
          <w:sz w:val="28"/>
          <w:szCs w:val="28"/>
        </w:rPr>
        <w:t>№</w:t>
      </w:r>
      <w:r w:rsidRPr="006B3096">
        <w:rPr>
          <w:spacing w:val="21"/>
          <w:sz w:val="28"/>
          <w:szCs w:val="28"/>
        </w:rPr>
        <w:t xml:space="preserve"> </w:t>
      </w:r>
      <w:r w:rsidRPr="006B3096">
        <w:rPr>
          <w:sz w:val="28"/>
          <w:szCs w:val="28"/>
        </w:rPr>
        <w:t>276</w:t>
      </w:r>
    </w:p>
    <w:p w:rsidR="002D4BB8" w:rsidRPr="006B3096" w:rsidRDefault="005053C7">
      <w:pPr>
        <w:pStyle w:val="a3"/>
        <w:ind w:right="428" w:firstLine="0"/>
      </w:pPr>
      <w:r w:rsidRPr="006B3096">
        <w:t>«Об</w:t>
      </w:r>
      <w:r w:rsidRPr="006B3096">
        <w:rPr>
          <w:spacing w:val="1"/>
        </w:rPr>
        <w:t xml:space="preserve"> </w:t>
      </w:r>
      <w:r w:rsidRPr="006B3096">
        <w:t>утверждении</w:t>
      </w:r>
      <w:r w:rsidRPr="006B3096">
        <w:rPr>
          <w:spacing w:val="1"/>
        </w:rPr>
        <w:t xml:space="preserve"> </w:t>
      </w:r>
      <w:r w:rsidRPr="006B3096">
        <w:t>Порядка</w:t>
      </w:r>
      <w:r w:rsidRPr="006B3096">
        <w:rPr>
          <w:spacing w:val="1"/>
        </w:rPr>
        <w:t xml:space="preserve"> </w:t>
      </w:r>
      <w:r w:rsidRPr="006B3096">
        <w:t>проведения</w:t>
      </w:r>
      <w:r w:rsidRPr="006B3096">
        <w:rPr>
          <w:spacing w:val="1"/>
        </w:rPr>
        <w:t xml:space="preserve"> </w:t>
      </w:r>
      <w:r w:rsidRPr="006B3096">
        <w:t>аттестации</w:t>
      </w:r>
      <w:r w:rsidRPr="006B3096">
        <w:rPr>
          <w:spacing w:val="1"/>
        </w:rPr>
        <w:t xml:space="preserve"> </w:t>
      </w:r>
      <w:r w:rsidRPr="006B3096">
        <w:t>педагогических</w:t>
      </w:r>
      <w:r w:rsidRPr="006B3096">
        <w:rPr>
          <w:spacing w:val="1"/>
        </w:rPr>
        <w:t xml:space="preserve"> </w:t>
      </w:r>
      <w:r w:rsidRPr="006B3096">
        <w:t>работников организаций, осуществляющих образовательную деятельность»</w:t>
      </w:r>
      <w:r w:rsidRPr="006B3096">
        <w:rPr>
          <w:spacing w:val="1"/>
        </w:rPr>
        <w:t xml:space="preserve"> </w:t>
      </w:r>
      <w:r w:rsidRPr="006B3096">
        <w:t>работодатель</w:t>
      </w:r>
      <w:r w:rsidRPr="006B3096">
        <w:rPr>
          <w:spacing w:val="1"/>
        </w:rPr>
        <w:t xml:space="preserve"> </w:t>
      </w:r>
      <w:r w:rsidRPr="006B3096">
        <w:t>(иные</w:t>
      </w:r>
      <w:r w:rsidRPr="006B3096">
        <w:rPr>
          <w:spacing w:val="1"/>
        </w:rPr>
        <w:t xml:space="preserve"> </w:t>
      </w:r>
      <w:r w:rsidRPr="006B3096">
        <w:t>должностные</w:t>
      </w:r>
      <w:r w:rsidRPr="006B3096">
        <w:rPr>
          <w:spacing w:val="1"/>
        </w:rPr>
        <w:t xml:space="preserve"> </w:t>
      </w:r>
      <w:r w:rsidRPr="006B3096">
        <w:t>лица)</w:t>
      </w:r>
      <w:r w:rsidRPr="006B3096">
        <w:rPr>
          <w:spacing w:val="1"/>
        </w:rPr>
        <w:t xml:space="preserve"> </w:t>
      </w:r>
      <w:r w:rsidRPr="006B3096">
        <w:t>не</w:t>
      </w:r>
      <w:r w:rsidRPr="006B3096">
        <w:rPr>
          <w:spacing w:val="1"/>
        </w:rPr>
        <w:t xml:space="preserve"> </w:t>
      </w:r>
      <w:r w:rsidRPr="006B3096">
        <w:t>вправе</w:t>
      </w:r>
      <w:r w:rsidRPr="006B3096">
        <w:rPr>
          <w:spacing w:val="1"/>
        </w:rPr>
        <w:t xml:space="preserve"> </w:t>
      </w:r>
      <w:r w:rsidRPr="006B3096">
        <w:t>препятствовать</w:t>
      </w:r>
      <w:r w:rsidRPr="006B3096">
        <w:rPr>
          <w:spacing w:val="1"/>
        </w:rPr>
        <w:t xml:space="preserve"> </w:t>
      </w:r>
      <w:r w:rsidRPr="006B3096">
        <w:t>педагогическому</w:t>
      </w:r>
      <w:r w:rsidRPr="006B3096">
        <w:rPr>
          <w:spacing w:val="1"/>
        </w:rPr>
        <w:t xml:space="preserve"> </w:t>
      </w:r>
      <w:r w:rsidRPr="006B3096">
        <w:t>работнику</w:t>
      </w:r>
      <w:r w:rsidRPr="006B3096">
        <w:rPr>
          <w:spacing w:val="1"/>
        </w:rPr>
        <w:t xml:space="preserve"> </w:t>
      </w:r>
      <w:r w:rsidRPr="006B3096">
        <w:t>в</w:t>
      </w:r>
      <w:r w:rsidRPr="006B3096">
        <w:rPr>
          <w:spacing w:val="1"/>
        </w:rPr>
        <w:t xml:space="preserve"> </w:t>
      </w:r>
      <w:r w:rsidRPr="006B3096">
        <w:t>прохождении</w:t>
      </w:r>
      <w:r w:rsidRPr="006B3096">
        <w:rPr>
          <w:spacing w:val="1"/>
        </w:rPr>
        <w:t xml:space="preserve"> </w:t>
      </w:r>
      <w:r w:rsidRPr="006B3096">
        <w:t>аттестации</w:t>
      </w:r>
      <w:r w:rsidRPr="006B3096">
        <w:rPr>
          <w:spacing w:val="71"/>
        </w:rPr>
        <w:t xml:space="preserve"> </w:t>
      </w:r>
      <w:r w:rsidRPr="006B3096">
        <w:t>на</w:t>
      </w:r>
      <w:r w:rsidRPr="006B3096">
        <w:rPr>
          <w:spacing w:val="1"/>
        </w:rPr>
        <w:t xml:space="preserve"> </w:t>
      </w:r>
      <w:r w:rsidRPr="006B3096">
        <w:t>квалификационную</w:t>
      </w:r>
      <w:r w:rsidRPr="006B3096">
        <w:rPr>
          <w:spacing w:val="1"/>
        </w:rPr>
        <w:t xml:space="preserve"> </w:t>
      </w:r>
      <w:r w:rsidRPr="006B3096">
        <w:t>категорию,</w:t>
      </w:r>
      <w:r w:rsidRPr="006B3096">
        <w:rPr>
          <w:spacing w:val="1"/>
        </w:rPr>
        <w:t xml:space="preserve"> </w:t>
      </w:r>
      <w:r w:rsidRPr="006B3096">
        <w:t>в</w:t>
      </w:r>
      <w:r w:rsidRPr="006B3096">
        <w:rPr>
          <w:spacing w:val="1"/>
        </w:rPr>
        <w:t xml:space="preserve"> </w:t>
      </w:r>
      <w:r w:rsidRPr="006B3096">
        <w:t>том</w:t>
      </w:r>
      <w:r w:rsidRPr="006B3096">
        <w:rPr>
          <w:spacing w:val="1"/>
        </w:rPr>
        <w:t xml:space="preserve"> </w:t>
      </w:r>
      <w:r w:rsidRPr="006B3096">
        <w:t>числе</w:t>
      </w:r>
      <w:r w:rsidRPr="006B3096">
        <w:rPr>
          <w:spacing w:val="1"/>
        </w:rPr>
        <w:t xml:space="preserve"> </w:t>
      </w:r>
      <w:r w:rsidRPr="006B3096">
        <w:t>отказывать</w:t>
      </w:r>
      <w:r w:rsidRPr="006B3096">
        <w:rPr>
          <w:spacing w:val="1"/>
        </w:rPr>
        <w:t xml:space="preserve"> </w:t>
      </w:r>
      <w:r w:rsidRPr="006B3096">
        <w:t>в</w:t>
      </w:r>
      <w:r w:rsidRPr="006B3096">
        <w:rPr>
          <w:spacing w:val="1"/>
        </w:rPr>
        <w:t xml:space="preserve"> </w:t>
      </w:r>
      <w:r w:rsidRPr="006B3096">
        <w:t>заверении</w:t>
      </w:r>
      <w:r w:rsidRPr="006B3096">
        <w:rPr>
          <w:spacing w:val="1"/>
        </w:rPr>
        <w:t xml:space="preserve"> </w:t>
      </w:r>
      <w:r w:rsidRPr="006B3096">
        <w:t>показателей,</w:t>
      </w:r>
      <w:r w:rsidRPr="006B3096">
        <w:rPr>
          <w:spacing w:val="-2"/>
        </w:rPr>
        <w:t xml:space="preserve"> </w:t>
      </w:r>
      <w:r w:rsidRPr="006B3096">
        <w:t>внесенных</w:t>
      </w:r>
      <w:r w:rsidRPr="006B3096">
        <w:rPr>
          <w:spacing w:val="1"/>
        </w:rPr>
        <w:t xml:space="preserve"> </w:t>
      </w:r>
      <w:r w:rsidRPr="006B3096">
        <w:t>в</w:t>
      </w:r>
      <w:r w:rsidRPr="006B3096">
        <w:rPr>
          <w:spacing w:val="-1"/>
        </w:rPr>
        <w:t xml:space="preserve"> </w:t>
      </w:r>
      <w:r w:rsidRPr="006B3096">
        <w:t>портфолио</w:t>
      </w:r>
      <w:r w:rsidRPr="006B3096">
        <w:rPr>
          <w:spacing w:val="-4"/>
        </w:rPr>
        <w:t xml:space="preserve"> </w:t>
      </w:r>
      <w:r w:rsidRPr="006B3096">
        <w:t>работника.</w:t>
      </w:r>
    </w:p>
    <w:p w:rsidR="002D4BB8" w:rsidRPr="006B3096" w:rsidRDefault="002D4BB8">
      <w:pPr>
        <w:pStyle w:val="a3"/>
        <w:spacing w:before="7"/>
        <w:ind w:left="0" w:firstLine="0"/>
        <w:jc w:val="left"/>
      </w:pPr>
    </w:p>
    <w:p w:rsidR="002D4BB8" w:rsidRPr="006B3096" w:rsidRDefault="005053C7" w:rsidP="00C2124D">
      <w:pPr>
        <w:pStyle w:val="11"/>
        <w:numPr>
          <w:ilvl w:val="0"/>
          <w:numId w:val="40"/>
        </w:numPr>
        <w:tabs>
          <w:tab w:val="left" w:pos="2143"/>
        </w:tabs>
        <w:ind w:left="2142" w:hanging="670"/>
        <w:jc w:val="left"/>
        <w:rPr>
          <w:b w:val="0"/>
        </w:rPr>
      </w:pPr>
      <w:r w:rsidRPr="006B3096">
        <w:t>УСЛОВИЯ</w:t>
      </w:r>
      <w:r w:rsidRPr="006B3096">
        <w:rPr>
          <w:spacing w:val="-3"/>
        </w:rPr>
        <w:t xml:space="preserve"> </w:t>
      </w:r>
      <w:r w:rsidRPr="006B3096">
        <w:t>И</w:t>
      </w:r>
      <w:r w:rsidRPr="006B3096">
        <w:rPr>
          <w:spacing w:val="-3"/>
        </w:rPr>
        <w:t xml:space="preserve"> </w:t>
      </w:r>
      <w:r w:rsidRPr="006B3096">
        <w:t>ОХРАНА</w:t>
      </w:r>
      <w:r w:rsidRPr="006B3096">
        <w:rPr>
          <w:spacing w:val="-1"/>
        </w:rPr>
        <w:t xml:space="preserve"> </w:t>
      </w:r>
      <w:r w:rsidRPr="006B3096">
        <w:t>ТРУДА И ЗДОРОВЬЯ</w:t>
      </w:r>
    </w:p>
    <w:p w:rsidR="002D4BB8" w:rsidRPr="006B3096" w:rsidRDefault="002D4BB8">
      <w:pPr>
        <w:pStyle w:val="a3"/>
        <w:ind w:left="0" w:firstLine="0"/>
        <w:jc w:val="left"/>
      </w:pPr>
    </w:p>
    <w:p w:rsidR="002D4BB8" w:rsidRPr="006B3096" w:rsidRDefault="002D4BB8">
      <w:pPr>
        <w:pStyle w:val="a3"/>
        <w:spacing w:before="2"/>
        <w:ind w:left="0" w:firstLine="0"/>
        <w:jc w:val="left"/>
      </w:pPr>
    </w:p>
    <w:p w:rsidR="002D4BB8" w:rsidRPr="006B3096" w:rsidRDefault="005053C7" w:rsidP="001C7B89">
      <w:pPr>
        <w:spacing w:before="7"/>
        <w:ind w:left="179"/>
        <w:rPr>
          <w:sz w:val="28"/>
          <w:szCs w:val="28"/>
        </w:rPr>
      </w:pPr>
      <w:r w:rsidRPr="006B3096">
        <w:rPr>
          <w:spacing w:val="18"/>
          <w:sz w:val="28"/>
          <w:szCs w:val="28"/>
        </w:rPr>
        <w:t xml:space="preserve"> </w:t>
      </w:r>
      <w:r w:rsidRPr="006B3096">
        <w:rPr>
          <w:sz w:val="28"/>
          <w:szCs w:val="28"/>
        </w:rPr>
        <w:t>Примерный</w:t>
      </w:r>
      <w:r w:rsidRPr="006B3096">
        <w:rPr>
          <w:spacing w:val="53"/>
          <w:sz w:val="28"/>
          <w:szCs w:val="28"/>
        </w:rPr>
        <w:t xml:space="preserve"> </w:t>
      </w:r>
      <w:r w:rsidRPr="006B3096">
        <w:rPr>
          <w:sz w:val="28"/>
          <w:szCs w:val="28"/>
        </w:rPr>
        <w:t>перечень</w:t>
      </w:r>
      <w:r w:rsidRPr="006B3096">
        <w:rPr>
          <w:spacing w:val="56"/>
          <w:sz w:val="28"/>
          <w:szCs w:val="28"/>
        </w:rPr>
        <w:t xml:space="preserve"> </w:t>
      </w:r>
      <w:r w:rsidRPr="006B3096">
        <w:rPr>
          <w:sz w:val="28"/>
          <w:szCs w:val="28"/>
        </w:rPr>
        <w:t>приложений</w:t>
      </w:r>
      <w:r w:rsidRPr="006B3096">
        <w:rPr>
          <w:spacing w:val="53"/>
          <w:sz w:val="28"/>
          <w:szCs w:val="28"/>
        </w:rPr>
        <w:t xml:space="preserve"> </w:t>
      </w:r>
      <w:r w:rsidRPr="006B3096">
        <w:rPr>
          <w:sz w:val="28"/>
          <w:szCs w:val="28"/>
        </w:rPr>
        <w:t>к</w:t>
      </w:r>
      <w:r w:rsidRPr="006B3096">
        <w:rPr>
          <w:spacing w:val="53"/>
          <w:sz w:val="28"/>
          <w:szCs w:val="28"/>
        </w:rPr>
        <w:t xml:space="preserve"> </w:t>
      </w:r>
      <w:r w:rsidRPr="006B3096">
        <w:rPr>
          <w:sz w:val="28"/>
          <w:szCs w:val="28"/>
        </w:rPr>
        <w:t>коллективному</w:t>
      </w:r>
      <w:r w:rsidRPr="006B3096">
        <w:rPr>
          <w:spacing w:val="48"/>
          <w:sz w:val="28"/>
          <w:szCs w:val="28"/>
        </w:rPr>
        <w:t xml:space="preserve"> </w:t>
      </w:r>
      <w:r w:rsidRPr="006B3096">
        <w:rPr>
          <w:sz w:val="28"/>
          <w:szCs w:val="28"/>
        </w:rPr>
        <w:t>договору,</w:t>
      </w:r>
      <w:r w:rsidRPr="006B3096">
        <w:rPr>
          <w:spacing w:val="55"/>
          <w:sz w:val="28"/>
          <w:szCs w:val="28"/>
        </w:rPr>
        <w:t xml:space="preserve"> </w:t>
      </w:r>
      <w:r w:rsidRPr="006B3096">
        <w:rPr>
          <w:sz w:val="28"/>
          <w:szCs w:val="28"/>
        </w:rPr>
        <w:t>касающихся</w:t>
      </w:r>
      <w:r w:rsidRPr="006B3096">
        <w:rPr>
          <w:spacing w:val="52"/>
          <w:sz w:val="28"/>
          <w:szCs w:val="28"/>
        </w:rPr>
        <w:t xml:space="preserve"> </w:t>
      </w:r>
      <w:r w:rsidRPr="006B3096">
        <w:rPr>
          <w:sz w:val="28"/>
          <w:szCs w:val="28"/>
        </w:rPr>
        <w:t>вопросов</w:t>
      </w:r>
      <w:r w:rsidRPr="006B3096">
        <w:rPr>
          <w:spacing w:val="-57"/>
          <w:sz w:val="28"/>
          <w:szCs w:val="28"/>
        </w:rPr>
        <w:t xml:space="preserve"> </w:t>
      </w:r>
      <w:r w:rsidRPr="006B3096">
        <w:rPr>
          <w:sz w:val="28"/>
          <w:szCs w:val="28"/>
        </w:rPr>
        <w:t>охраны</w:t>
      </w:r>
      <w:r w:rsidRPr="006B3096">
        <w:rPr>
          <w:spacing w:val="-1"/>
          <w:sz w:val="28"/>
          <w:szCs w:val="28"/>
        </w:rPr>
        <w:t xml:space="preserve"> </w:t>
      </w:r>
      <w:r w:rsidRPr="006B3096">
        <w:rPr>
          <w:sz w:val="28"/>
          <w:szCs w:val="28"/>
        </w:rPr>
        <w:t>труда</w:t>
      </w:r>
      <w:r w:rsidRPr="006B3096">
        <w:rPr>
          <w:spacing w:val="-1"/>
          <w:sz w:val="28"/>
          <w:szCs w:val="28"/>
        </w:rPr>
        <w:t xml:space="preserve"> </w:t>
      </w:r>
      <w:r w:rsidRPr="006B3096">
        <w:rPr>
          <w:sz w:val="28"/>
          <w:szCs w:val="28"/>
        </w:rPr>
        <w:t>для п.1.21 КД:</w:t>
      </w:r>
    </w:p>
    <w:p w:rsidR="002D4BB8" w:rsidRPr="006B3096" w:rsidRDefault="005053C7" w:rsidP="00C2124D">
      <w:pPr>
        <w:pStyle w:val="a5"/>
        <w:numPr>
          <w:ilvl w:val="0"/>
          <w:numId w:val="20"/>
        </w:numPr>
        <w:tabs>
          <w:tab w:val="left" w:pos="466"/>
        </w:tabs>
        <w:spacing w:before="5"/>
        <w:ind w:hanging="287"/>
        <w:rPr>
          <w:sz w:val="28"/>
          <w:szCs w:val="28"/>
        </w:rPr>
      </w:pPr>
      <w:r w:rsidRPr="006B3096">
        <w:rPr>
          <w:sz w:val="28"/>
          <w:szCs w:val="28"/>
        </w:rPr>
        <w:t>Соглашение</w:t>
      </w:r>
      <w:r w:rsidRPr="006B3096">
        <w:rPr>
          <w:spacing w:val="-3"/>
          <w:sz w:val="28"/>
          <w:szCs w:val="28"/>
        </w:rPr>
        <w:t xml:space="preserve"> </w:t>
      </w:r>
      <w:r w:rsidRPr="006B3096">
        <w:rPr>
          <w:sz w:val="28"/>
          <w:szCs w:val="28"/>
        </w:rPr>
        <w:t>по</w:t>
      </w:r>
      <w:r w:rsidRPr="006B3096">
        <w:rPr>
          <w:spacing w:val="-2"/>
          <w:sz w:val="28"/>
          <w:szCs w:val="28"/>
        </w:rPr>
        <w:t xml:space="preserve"> </w:t>
      </w:r>
      <w:r w:rsidRPr="006B3096">
        <w:rPr>
          <w:sz w:val="28"/>
          <w:szCs w:val="28"/>
        </w:rPr>
        <w:t>охране</w:t>
      </w:r>
      <w:r w:rsidRPr="006B3096">
        <w:rPr>
          <w:spacing w:val="-3"/>
          <w:sz w:val="28"/>
          <w:szCs w:val="28"/>
        </w:rPr>
        <w:t xml:space="preserve"> </w:t>
      </w:r>
      <w:r w:rsidRPr="006B3096">
        <w:rPr>
          <w:sz w:val="28"/>
          <w:szCs w:val="28"/>
        </w:rPr>
        <w:t>труда.</w:t>
      </w:r>
    </w:p>
    <w:p w:rsidR="002D4BB8" w:rsidRPr="006B3096" w:rsidRDefault="005053C7" w:rsidP="00C2124D">
      <w:pPr>
        <w:pStyle w:val="a5"/>
        <w:numPr>
          <w:ilvl w:val="0"/>
          <w:numId w:val="20"/>
        </w:numPr>
        <w:tabs>
          <w:tab w:val="left" w:pos="466"/>
        </w:tabs>
        <w:spacing w:before="10"/>
        <w:ind w:hanging="287"/>
        <w:rPr>
          <w:sz w:val="28"/>
          <w:szCs w:val="28"/>
        </w:rPr>
      </w:pPr>
      <w:r w:rsidRPr="006B3096">
        <w:rPr>
          <w:sz w:val="28"/>
          <w:szCs w:val="28"/>
        </w:rPr>
        <w:t>Положение</w:t>
      </w:r>
      <w:r w:rsidRPr="006B3096">
        <w:rPr>
          <w:spacing w:val="-4"/>
          <w:sz w:val="28"/>
          <w:szCs w:val="28"/>
        </w:rPr>
        <w:t xml:space="preserve"> </w:t>
      </w:r>
      <w:r w:rsidRPr="006B3096">
        <w:rPr>
          <w:sz w:val="28"/>
          <w:szCs w:val="28"/>
        </w:rPr>
        <w:t>о</w:t>
      </w:r>
      <w:r w:rsidRPr="006B3096">
        <w:rPr>
          <w:spacing w:val="-3"/>
          <w:sz w:val="28"/>
          <w:szCs w:val="28"/>
        </w:rPr>
        <w:t xml:space="preserve"> </w:t>
      </w:r>
      <w:r w:rsidRPr="006B3096">
        <w:rPr>
          <w:sz w:val="28"/>
          <w:szCs w:val="28"/>
        </w:rPr>
        <w:t>комитете</w:t>
      </w:r>
      <w:r w:rsidRPr="006B3096">
        <w:rPr>
          <w:spacing w:val="-3"/>
          <w:sz w:val="28"/>
          <w:szCs w:val="28"/>
        </w:rPr>
        <w:t xml:space="preserve"> </w:t>
      </w:r>
      <w:r w:rsidRPr="006B3096">
        <w:rPr>
          <w:sz w:val="28"/>
          <w:szCs w:val="28"/>
        </w:rPr>
        <w:t>(комиссии)</w:t>
      </w:r>
      <w:r w:rsidRPr="006B3096">
        <w:rPr>
          <w:spacing w:val="-3"/>
          <w:sz w:val="28"/>
          <w:szCs w:val="28"/>
        </w:rPr>
        <w:t xml:space="preserve"> </w:t>
      </w:r>
      <w:r w:rsidRPr="006B3096">
        <w:rPr>
          <w:sz w:val="28"/>
          <w:szCs w:val="28"/>
        </w:rPr>
        <w:t>по</w:t>
      </w:r>
      <w:r w:rsidRPr="006B3096">
        <w:rPr>
          <w:spacing w:val="-4"/>
          <w:sz w:val="28"/>
          <w:szCs w:val="28"/>
        </w:rPr>
        <w:t xml:space="preserve"> </w:t>
      </w:r>
      <w:r w:rsidRPr="006B3096">
        <w:rPr>
          <w:sz w:val="28"/>
          <w:szCs w:val="28"/>
        </w:rPr>
        <w:t>охране</w:t>
      </w:r>
      <w:r w:rsidRPr="006B3096">
        <w:rPr>
          <w:spacing w:val="-4"/>
          <w:sz w:val="28"/>
          <w:szCs w:val="28"/>
        </w:rPr>
        <w:t xml:space="preserve"> </w:t>
      </w:r>
      <w:r w:rsidRPr="006B3096">
        <w:rPr>
          <w:sz w:val="28"/>
          <w:szCs w:val="28"/>
        </w:rPr>
        <w:t>труда.</w:t>
      </w:r>
    </w:p>
    <w:p w:rsidR="002D4BB8" w:rsidRPr="006B3096" w:rsidRDefault="005053C7" w:rsidP="00C2124D">
      <w:pPr>
        <w:pStyle w:val="a5"/>
        <w:numPr>
          <w:ilvl w:val="0"/>
          <w:numId w:val="20"/>
        </w:numPr>
        <w:tabs>
          <w:tab w:val="left" w:pos="466"/>
        </w:tabs>
        <w:spacing w:before="10" w:line="247" w:lineRule="auto"/>
        <w:ind w:left="182" w:right="431" w:hanging="3"/>
        <w:rPr>
          <w:sz w:val="28"/>
          <w:szCs w:val="28"/>
        </w:rPr>
      </w:pPr>
      <w:r w:rsidRPr="006B3096">
        <w:rPr>
          <w:sz w:val="28"/>
          <w:szCs w:val="28"/>
        </w:rPr>
        <w:t>Положение</w:t>
      </w:r>
      <w:r w:rsidRPr="006B3096">
        <w:rPr>
          <w:spacing w:val="5"/>
          <w:sz w:val="28"/>
          <w:szCs w:val="28"/>
        </w:rPr>
        <w:t xml:space="preserve"> </w:t>
      </w:r>
      <w:r w:rsidRPr="006B3096">
        <w:rPr>
          <w:sz w:val="28"/>
          <w:szCs w:val="28"/>
        </w:rPr>
        <w:t>об</w:t>
      </w:r>
      <w:r w:rsidRPr="006B3096">
        <w:rPr>
          <w:spacing w:val="8"/>
          <w:sz w:val="28"/>
          <w:szCs w:val="28"/>
        </w:rPr>
        <w:t xml:space="preserve"> </w:t>
      </w:r>
      <w:r w:rsidRPr="006B3096">
        <w:rPr>
          <w:sz w:val="28"/>
          <w:szCs w:val="28"/>
        </w:rPr>
        <w:t>уполномоченном</w:t>
      </w:r>
      <w:r w:rsidRPr="006B3096">
        <w:rPr>
          <w:spacing w:val="5"/>
          <w:sz w:val="28"/>
          <w:szCs w:val="28"/>
        </w:rPr>
        <w:t xml:space="preserve"> </w:t>
      </w:r>
      <w:r w:rsidRPr="006B3096">
        <w:rPr>
          <w:sz w:val="28"/>
          <w:szCs w:val="28"/>
        </w:rPr>
        <w:t>(доверенном</w:t>
      </w:r>
      <w:r w:rsidRPr="006B3096">
        <w:rPr>
          <w:spacing w:val="5"/>
          <w:sz w:val="28"/>
          <w:szCs w:val="28"/>
        </w:rPr>
        <w:t xml:space="preserve"> </w:t>
      </w:r>
      <w:r w:rsidRPr="006B3096">
        <w:rPr>
          <w:sz w:val="28"/>
          <w:szCs w:val="28"/>
        </w:rPr>
        <w:t>лице)</w:t>
      </w:r>
      <w:r w:rsidRPr="006B3096">
        <w:rPr>
          <w:spacing w:val="5"/>
          <w:sz w:val="28"/>
          <w:szCs w:val="28"/>
        </w:rPr>
        <w:t xml:space="preserve"> </w:t>
      </w:r>
      <w:r w:rsidRPr="006B3096">
        <w:rPr>
          <w:sz w:val="28"/>
          <w:szCs w:val="28"/>
        </w:rPr>
        <w:t>по</w:t>
      </w:r>
      <w:r w:rsidRPr="006B3096">
        <w:rPr>
          <w:spacing w:val="5"/>
          <w:sz w:val="28"/>
          <w:szCs w:val="28"/>
        </w:rPr>
        <w:t xml:space="preserve"> </w:t>
      </w:r>
      <w:r w:rsidRPr="006B3096">
        <w:rPr>
          <w:sz w:val="28"/>
          <w:szCs w:val="28"/>
        </w:rPr>
        <w:t>охране</w:t>
      </w:r>
      <w:r w:rsidRPr="006B3096">
        <w:rPr>
          <w:spacing w:val="5"/>
          <w:sz w:val="28"/>
          <w:szCs w:val="28"/>
        </w:rPr>
        <w:t xml:space="preserve"> </w:t>
      </w:r>
      <w:r w:rsidRPr="006B3096">
        <w:rPr>
          <w:sz w:val="28"/>
          <w:szCs w:val="28"/>
        </w:rPr>
        <w:t>труда</w:t>
      </w:r>
      <w:r w:rsidRPr="006B3096">
        <w:rPr>
          <w:spacing w:val="5"/>
          <w:sz w:val="28"/>
          <w:szCs w:val="28"/>
        </w:rPr>
        <w:t xml:space="preserve"> </w:t>
      </w:r>
      <w:r w:rsidRPr="006B3096">
        <w:rPr>
          <w:sz w:val="28"/>
          <w:szCs w:val="28"/>
        </w:rPr>
        <w:t>профсоюзного</w:t>
      </w:r>
      <w:r w:rsidRPr="006B3096">
        <w:rPr>
          <w:spacing w:val="-57"/>
          <w:sz w:val="28"/>
          <w:szCs w:val="28"/>
        </w:rPr>
        <w:t xml:space="preserve"> </w:t>
      </w:r>
      <w:r w:rsidRPr="006B3096">
        <w:rPr>
          <w:sz w:val="28"/>
          <w:szCs w:val="28"/>
        </w:rPr>
        <w:t>комитета</w:t>
      </w:r>
      <w:r w:rsidRPr="006B3096">
        <w:rPr>
          <w:spacing w:val="-1"/>
          <w:sz w:val="28"/>
          <w:szCs w:val="28"/>
        </w:rPr>
        <w:t xml:space="preserve"> </w:t>
      </w:r>
      <w:r w:rsidRPr="006B3096">
        <w:rPr>
          <w:sz w:val="28"/>
          <w:szCs w:val="28"/>
        </w:rPr>
        <w:t>образовательной организации.</w:t>
      </w:r>
    </w:p>
    <w:p w:rsidR="002D4BB8" w:rsidRPr="006B3096" w:rsidRDefault="005053C7" w:rsidP="00C2124D">
      <w:pPr>
        <w:pStyle w:val="a5"/>
        <w:numPr>
          <w:ilvl w:val="0"/>
          <w:numId w:val="20"/>
        </w:numPr>
        <w:tabs>
          <w:tab w:val="left" w:pos="466"/>
        </w:tabs>
        <w:spacing w:line="244" w:lineRule="auto"/>
        <w:ind w:left="182" w:right="431" w:hanging="3"/>
        <w:rPr>
          <w:sz w:val="28"/>
          <w:szCs w:val="28"/>
        </w:rPr>
      </w:pPr>
      <w:r w:rsidRPr="006B3096">
        <w:rPr>
          <w:sz w:val="28"/>
          <w:szCs w:val="28"/>
        </w:rPr>
        <w:t>Перечень</w:t>
      </w:r>
      <w:r w:rsidRPr="006B3096">
        <w:rPr>
          <w:spacing w:val="11"/>
          <w:sz w:val="28"/>
          <w:szCs w:val="28"/>
        </w:rPr>
        <w:t xml:space="preserve"> </w:t>
      </w:r>
      <w:r w:rsidRPr="006B3096">
        <w:rPr>
          <w:sz w:val="28"/>
          <w:szCs w:val="28"/>
        </w:rPr>
        <w:t>работ</w:t>
      </w:r>
      <w:r w:rsidRPr="006B3096">
        <w:rPr>
          <w:spacing w:val="11"/>
          <w:sz w:val="28"/>
          <w:szCs w:val="28"/>
        </w:rPr>
        <w:t xml:space="preserve"> </w:t>
      </w:r>
      <w:r w:rsidRPr="006B3096">
        <w:rPr>
          <w:sz w:val="28"/>
          <w:szCs w:val="28"/>
        </w:rPr>
        <w:t>и</w:t>
      </w:r>
      <w:r w:rsidRPr="006B3096">
        <w:rPr>
          <w:spacing w:val="11"/>
          <w:sz w:val="28"/>
          <w:szCs w:val="28"/>
        </w:rPr>
        <w:t xml:space="preserve"> </w:t>
      </w:r>
      <w:r w:rsidRPr="006B3096">
        <w:rPr>
          <w:sz w:val="28"/>
          <w:szCs w:val="28"/>
        </w:rPr>
        <w:t>профессией,</w:t>
      </w:r>
      <w:r w:rsidRPr="006B3096">
        <w:rPr>
          <w:spacing w:val="10"/>
          <w:sz w:val="28"/>
          <w:szCs w:val="28"/>
        </w:rPr>
        <w:t xml:space="preserve"> </w:t>
      </w:r>
      <w:r w:rsidRPr="006B3096">
        <w:rPr>
          <w:sz w:val="28"/>
          <w:szCs w:val="28"/>
        </w:rPr>
        <w:t>к</w:t>
      </w:r>
      <w:r w:rsidRPr="006B3096">
        <w:rPr>
          <w:spacing w:val="11"/>
          <w:sz w:val="28"/>
          <w:szCs w:val="28"/>
        </w:rPr>
        <w:t xml:space="preserve"> </w:t>
      </w:r>
      <w:r w:rsidRPr="006B3096">
        <w:rPr>
          <w:sz w:val="28"/>
          <w:szCs w:val="28"/>
        </w:rPr>
        <w:t>которым</w:t>
      </w:r>
      <w:r w:rsidRPr="006B3096">
        <w:rPr>
          <w:spacing w:val="10"/>
          <w:sz w:val="28"/>
          <w:szCs w:val="28"/>
        </w:rPr>
        <w:t xml:space="preserve"> </w:t>
      </w:r>
      <w:r w:rsidRPr="006B3096">
        <w:rPr>
          <w:sz w:val="28"/>
          <w:szCs w:val="28"/>
        </w:rPr>
        <w:t>предъявляются</w:t>
      </w:r>
      <w:r w:rsidRPr="006B3096">
        <w:rPr>
          <w:spacing w:val="10"/>
          <w:sz w:val="28"/>
          <w:szCs w:val="28"/>
        </w:rPr>
        <w:t xml:space="preserve"> </w:t>
      </w:r>
      <w:r w:rsidRPr="006B3096">
        <w:rPr>
          <w:sz w:val="28"/>
          <w:szCs w:val="28"/>
        </w:rPr>
        <w:t>повышенные</w:t>
      </w:r>
      <w:r w:rsidRPr="006B3096">
        <w:rPr>
          <w:spacing w:val="9"/>
          <w:sz w:val="28"/>
          <w:szCs w:val="28"/>
        </w:rPr>
        <w:t xml:space="preserve"> </w:t>
      </w:r>
      <w:r w:rsidRPr="006B3096">
        <w:rPr>
          <w:sz w:val="28"/>
          <w:szCs w:val="28"/>
        </w:rPr>
        <w:t>требования</w:t>
      </w:r>
      <w:r w:rsidRPr="006B3096">
        <w:rPr>
          <w:spacing w:val="-57"/>
          <w:sz w:val="28"/>
          <w:szCs w:val="28"/>
        </w:rPr>
        <w:t xml:space="preserve"> </w:t>
      </w:r>
      <w:r w:rsidRPr="006B3096">
        <w:rPr>
          <w:sz w:val="28"/>
          <w:szCs w:val="28"/>
        </w:rPr>
        <w:t>безопасности в</w:t>
      </w:r>
      <w:r w:rsidRPr="006B3096">
        <w:rPr>
          <w:spacing w:val="-1"/>
          <w:sz w:val="28"/>
          <w:szCs w:val="28"/>
        </w:rPr>
        <w:t xml:space="preserve"> </w:t>
      </w:r>
      <w:r w:rsidRPr="006B3096">
        <w:rPr>
          <w:sz w:val="28"/>
          <w:szCs w:val="28"/>
        </w:rPr>
        <w:t>подразделениях</w:t>
      </w:r>
      <w:r w:rsidRPr="006B3096">
        <w:rPr>
          <w:spacing w:val="2"/>
          <w:sz w:val="28"/>
          <w:szCs w:val="28"/>
        </w:rPr>
        <w:t xml:space="preserve"> </w:t>
      </w:r>
      <w:r w:rsidRPr="006B3096">
        <w:rPr>
          <w:sz w:val="28"/>
          <w:szCs w:val="28"/>
        </w:rPr>
        <w:t>организации.</w:t>
      </w:r>
    </w:p>
    <w:p w:rsidR="002D4BB8" w:rsidRPr="006B3096" w:rsidRDefault="005053C7" w:rsidP="00C2124D">
      <w:pPr>
        <w:pStyle w:val="a5"/>
        <w:numPr>
          <w:ilvl w:val="0"/>
          <w:numId w:val="20"/>
        </w:numPr>
        <w:tabs>
          <w:tab w:val="left" w:pos="466"/>
        </w:tabs>
        <w:spacing w:line="244" w:lineRule="auto"/>
        <w:ind w:left="182" w:right="430" w:hanging="3"/>
        <w:rPr>
          <w:sz w:val="28"/>
          <w:szCs w:val="28"/>
        </w:rPr>
      </w:pPr>
      <w:r w:rsidRPr="006B3096">
        <w:rPr>
          <w:sz w:val="28"/>
          <w:szCs w:val="28"/>
        </w:rPr>
        <w:t>Перечень</w:t>
      </w:r>
      <w:r w:rsidRPr="006B3096">
        <w:rPr>
          <w:spacing w:val="21"/>
          <w:sz w:val="28"/>
          <w:szCs w:val="28"/>
        </w:rPr>
        <w:t xml:space="preserve"> </w:t>
      </w:r>
      <w:r w:rsidRPr="006B3096">
        <w:rPr>
          <w:sz w:val="28"/>
          <w:szCs w:val="28"/>
        </w:rPr>
        <w:t>должностей</w:t>
      </w:r>
      <w:r w:rsidRPr="006B3096">
        <w:rPr>
          <w:spacing w:val="20"/>
          <w:sz w:val="28"/>
          <w:szCs w:val="28"/>
        </w:rPr>
        <w:t xml:space="preserve"> </w:t>
      </w:r>
      <w:r w:rsidRPr="006B3096">
        <w:rPr>
          <w:sz w:val="28"/>
          <w:szCs w:val="28"/>
        </w:rPr>
        <w:t>и</w:t>
      </w:r>
      <w:r w:rsidRPr="006B3096">
        <w:rPr>
          <w:spacing w:val="22"/>
          <w:sz w:val="28"/>
          <w:szCs w:val="28"/>
        </w:rPr>
        <w:t xml:space="preserve"> </w:t>
      </w:r>
      <w:r w:rsidRPr="006B3096">
        <w:rPr>
          <w:sz w:val="28"/>
          <w:szCs w:val="28"/>
        </w:rPr>
        <w:t>работ,</w:t>
      </w:r>
      <w:r w:rsidRPr="006B3096">
        <w:rPr>
          <w:spacing w:val="21"/>
          <w:sz w:val="28"/>
          <w:szCs w:val="28"/>
        </w:rPr>
        <w:t xml:space="preserve"> </w:t>
      </w:r>
      <w:r w:rsidRPr="006B3096">
        <w:rPr>
          <w:sz w:val="28"/>
          <w:szCs w:val="28"/>
        </w:rPr>
        <w:t>к</w:t>
      </w:r>
      <w:r w:rsidRPr="006B3096">
        <w:rPr>
          <w:spacing w:val="21"/>
          <w:sz w:val="28"/>
          <w:szCs w:val="28"/>
        </w:rPr>
        <w:t xml:space="preserve"> </w:t>
      </w:r>
      <w:r w:rsidRPr="006B3096">
        <w:rPr>
          <w:sz w:val="28"/>
          <w:szCs w:val="28"/>
        </w:rPr>
        <w:t>выполнению</w:t>
      </w:r>
      <w:r w:rsidRPr="006B3096">
        <w:rPr>
          <w:spacing w:val="20"/>
          <w:sz w:val="28"/>
          <w:szCs w:val="28"/>
        </w:rPr>
        <w:t xml:space="preserve"> </w:t>
      </w:r>
      <w:r w:rsidRPr="006B3096">
        <w:rPr>
          <w:sz w:val="28"/>
          <w:szCs w:val="28"/>
        </w:rPr>
        <w:t>которых</w:t>
      </w:r>
      <w:r w:rsidRPr="006B3096">
        <w:rPr>
          <w:spacing w:val="23"/>
          <w:sz w:val="28"/>
          <w:szCs w:val="28"/>
        </w:rPr>
        <w:t xml:space="preserve"> </w:t>
      </w:r>
      <w:r w:rsidRPr="006B3096">
        <w:rPr>
          <w:sz w:val="28"/>
          <w:szCs w:val="28"/>
        </w:rPr>
        <w:t>допускаются</w:t>
      </w:r>
      <w:r w:rsidRPr="006B3096">
        <w:rPr>
          <w:spacing w:val="23"/>
          <w:sz w:val="28"/>
          <w:szCs w:val="28"/>
        </w:rPr>
        <w:t xml:space="preserve"> </w:t>
      </w:r>
      <w:r w:rsidRPr="006B3096">
        <w:rPr>
          <w:sz w:val="28"/>
          <w:szCs w:val="28"/>
        </w:rPr>
        <w:t>лица,</w:t>
      </w:r>
      <w:r w:rsidRPr="006B3096">
        <w:rPr>
          <w:spacing w:val="20"/>
          <w:sz w:val="28"/>
          <w:szCs w:val="28"/>
        </w:rPr>
        <w:t xml:space="preserve"> </w:t>
      </w:r>
      <w:r w:rsidRPr="006B3096">
        <w:rPr>
          <w:sz w:val="28"/>
          <w:szCs w:val="28"/>
        </w:rPr>
        <w:t>прошедшие</w:t>
      </w:r>
      <w:r w:rsidRPr="006B3096">
        <w:rPr>
          <w:spacing w:val="-57"/>
          <w:sz w:val="28"/>
          <w:szCs w:val="28"/>
        </w:rPr>
        <w:t xml:space="preserve"> </w:t>
      </w:r>
      <w:r w:rsidRPr="006B3096">
        <w:rPr>
          <w:sz w:val="28"/>
          <w:szCs w:val="28"/>
        </w:rPr>
        <w:t>обучение</w:t>
      </w:r>
      <w:r w:rsidRPr="006B3096">
        <w:rPr>
          <w:spacing w:val="-2"/>
          <w:sz w:val="28"/>
          <w:szCs w:val="28"/>
        </w:rPr>
        <w:t xml:space="preserve"> </w:t>
      </w:r>
      <w:r w:rsidRPr="006B3096">
        <w:rPr>
          <w:sz w:val="28"/>
          <w:szCs w:val="28"/>
        </w:rPr>
        <w:t>и</w:t>
      </w:r>
      <w:r w:rsidRPr="006B3096">
        <w:rPr>
          <w:spacing w:val="-1"/>
          <w:sz w:val="28"/>
          <w:szCs w:val="28"/>
        </w:rPr>
        <w:t xml:space="preserve"> </w:t>
      </w:r>
      <w:r w:rsidRPr="006B3096">
        <w:rPr>
          <w:sz w:val="28"/>
          <w:szCs w:val="28"/>
        </w:rPr>
        <w:t>проверку</w:t>
      </w:r>
      <w:r w:rsidRPr="006B3096">
        <w:rPr>
          <w:spacing w:val="-9"/>
          <w:sz w:val="28"/>
          <w:szCs w:val="28"/>
        </w:rPr>
        <w:t xml:space="preserve"> </w:t>
      </w:r>
      <w:r w:rsidRPr="006B3096">
        <w:rPr>
          <w:sz w:val="28"/>
          <w:szCs w:val="28"/>
        </w:rPr>
        <w:t>знаний</w:t>
      </w:r>
      <w:r w:rsidRPr="006B3096">
        <w:rPr>
          <w:spacing w:val="-1"/>
          <w:sz w:val="28"/>
          <w:szCs w:val="28"/>
        </w:rPr>
        <w:t xml:space="preserve"> </w:t>
      </w:r>
      <w:r w:rsidRPr="006B3096">
        <w:rPr>
          <w:sz w:val="28"/>
          <w:szCs w:val="28"/>
        </w:rPr>
        <w:t>в</w:t>
      </w:r>
      <w:r w:rsidRPr="006B3096">
        <w:rPr>
          <w:spacing w:val="-2"/>
          <w:sz w:val="28"/>
          <w:szCs w:val="28"/>
        </w:rPr>
        <w:t xml:space="preserve"> </w:t>
      </w:r>
      <w:r w:rsidRPr="006B3096">
        <w:rPr>
          <w:sz w:val="28"/>
          <w:szCs w:val="28"/>
        </w:rPr>
        <w:t>соответствующих</w:t>
      </w:r>
      <w:r w:rsidRPr="006B3096">
        <w:rPr>
          <w:spacing w:val="1"/>
          <w:sz w:val="28"/>
          <w:szCs w:val="28"/>
        </w:rPr>
        <w:t xml:space="preserve"> </w:t>
      </w:r>
      <w:r w:rsidRPr="006B3096">
        <w:rPr>
          <w:sz w:val="28"/>
          <w:szCs w:val="28"/>
        </w:rPr>
        <w:t>квалификационных</w:t>
      </w:r>
      <w:r w:rsidRPr="006B3096">
        <w:rPr>
          <w:spacing w:val="2"/>
          <w:sz w:val="28"/>
          <w:szCs w:val="28"/>
        </w:rPr>
        <w:t xml:space="preserve"> </w:t>
      </w:r>
      <w:r w:rsidRPr="006B3096">
        <w:rPr>
          <w:sz w:val="28"/>
          <w:szCs w:val="28"/>
        </w:rPr>
        <w:t>комиссиях.</w:t>
      </w:r>
    </w:p>
    <w:p w:rsidR="002D4BB8" w:rsidRPr="006B3096" w:rsidRDefault="002D4BB8">
      <w:pPr>
        <w:spacing w:line="244" w:lineRule="auto"/>
        <w:rPr>
          <w:sz w:val="28"/>
          <w:szCs w:val="28"/>
        </w:rPr>
        <w:sectPr w:rsidR="002D4BB8" w:rsidRPr="006B3096" w:rsidSect="006B3096">
          <w:pgSz w:w="11910" w:h="16840"/>
          <w:pgMar w:top="1040" w:right="420" w:bottom="1160" w:left="709" w:header="0" w:footer="968" w:gutter="0"/>
          <w:cols w:space="720"/>
        </w:sectPr>
      </w:pPr>
    </w:p>
    <w:p w:rsidR="002D4BB8" w:rsidRPr="006B3096" w:rsidRDefault="005053C7" w:rsidP="00C2124D">
      <w:pPr>
        <w:pStyle w:val="a5"/>
        <w:numPr>
          <w:ilvl w:val="0"/>
          <w:numId w:val="19"/>
        </w:numPr>
        <w:tabs>
          <w:tab w:val="left" w:pos="547"/>
        </w:tabs>
        <w:spacing w:before="69"/>
        <w:ind w:right="432" w:hanging="3"/>
        <w:rPr>
          <w:i/>
          <w:sz w:val="28"/>
          <w:szCs w:val="28"/>
        </w:rPr>
      </w:pPr>
      <w:r w:rsidRPr="006B3096">
        <w:rPr>
          <w:sz w:val="28"/>
          <w:szCs w:val="28"/>
        </w:rPr>
        <w:lastRenderedPageBreak/>
        <w:t>Для</w:t>
      </w:r>
      <w:r w:rsidRPr="006B3096">
        <w:rPr>
          <w:spacing w:val="1"/>
          <w:sz w:val="28"/>
          <w:szCs w:val="28"/>
        </w:rPr>
        <w:t xml:space="preserve"> </w:t>
      </w:r>
      <w:r w:rsidRPr="006B3096">
        <w:rPr>
          <w:sz w:val="28"/>
          <w:szCs w:val="28"/>
        </w:rPr>
        <w:t>реализации</w:t>
      </w:r>
      <w:r w:rsidRPr="006B3096">
        <w:rPr>
          <w:spacing w:val="1"/>
          <w:sz w:val="28"/>
          <w:szCs w:val="28"/>
        </w:rPr>
        <w:t xml:space="preserve"> </w:t>
      </w:r>
      <w:r w:rsidRPr="006B3096">
        <w:rPr>
          <w:sz w:val="28"/>
          <w:szCs w:val="28"/>
        </w:rPr>
        <w:t>права</w:t>
      </w:r>
      <w:r w:rsidRPr="006B3096">
        <w:rPr>
          <w:spacing w:val="1"/>
          <w:sz w:val="28"/>
          <w:szCs w:val="28"/>
        </w:rPr>
        <w:t xml:space="preserve"> </w:t>
      </w:r>
      <w:r w:rsidRPr="006B3096">
        <w:rPr>
          <w:sz w:val="28"/>
          <w:szCs w:val="28"/>
        </w:rPr>
        <w:t>работников</w:t>
      </w:r>
      <w:r w:rsidRPr="006B3096">
        <w:rPr>
          <w:spacing w:val="1"/>
          <w:sz w:val="28"/>
          <w:szCs w:val="28"/>
        </w:rPr>
        <w:t xml:space="preserve"> </w:t>
      </w:r>
      <w:r w:rsidRPr="006B3096">
        <w:rPr>
          <w:sz w:val="28"/>
          <w:szCs w:val="28"/>
        </w:rPr>
        <w:t>на</w:t>
      </w:r>
      <w:r w:rsidRPr="006B3096">
        <w:rPr>
          <w:spacing w:val="1"/>
          <w:sz w:val="28"/>
          <w:szCs w:val="28"/>
        </w:rPr>
        <w:t xml:space="preserve"> </w:t>
      </w:r>
      <w:r w:rsidRPr="006B3096">
        <w:rPr>
          <w:sz w:val="28"/>
          <w:szCs w:val="28"/>
        </w:rPr>
        <w:t>здоровые</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безопасные</w:t>
      </w:r>
      <w:r w:rsidRPr="006B3096">
        <w:rPr>
          <w:spacing w:val="1"/>
          <w:sz w:val="28"/>
          <w:szCs w:val="28"/>
        </w:rPr>
        <w:t xml:space="preserve"> </w:t>
      </w:r>
      <w:r w:rsidRPr="006B3096">
        <w:rPr>
          <w:sz w:val="28"/>
          <w:szCs w:val="28"/>
        </w:rPr>
        <w:t>условия</w:t>
      </w:r>
      <w:r w:rsidRPr="006B3096">
        <w:rPr>
          <w:spacing w:val="1"/>
          <w:sz w:val="28"/>
          <w:szCs w:val="28"/>
        </w:rPr>
        <w:t xml:space="preserve"> </w:t>
      </w:r>
      <w:r w:rsidRPr="006B3096">
        <w:rPr>
          <w:sz w:val="28"/>
          <w:szCs w:val="28"/>
        </w:rPr>
        <w:t>труда,</w:t>
      </w:r>
      <w:r w:rsidRPr="006B3096">
        <w:rPr>
          <w:spacing w:val="1"/>
          <w:sz w:val="28"/>
          <w:szCs w:val="28"/>
        </w:rPr>
        <w:t xml:space="preserve"> </w:t>
      </w:r>
      <w:r w:rsidRPr="006B3096">
        <w:rPr>
          <w:sz w:val="28"/>
          <w:szCs w:val="28"/>
        </w:rPr>
        <w:t>внедрения</w:t>
      </w:r>
      <w:r w:rsidRPr="006B3096">
        <w:rPr>
          <w:spacing w:val="1"/>
          <w:sz w:val="28"/>
          <w:szCs w:val="28"/>
        </w:rPr>
        <w:t xml:space="preserve"> </w:t>
      </w:r>
      <w:r w:rsidRPr="006B3096">
        <w:rPr>
          <w:sz w:val="28"/>
          <w:szCs w:val="28"/>
        </w:rPr>
        <w:t>современных</w:t>
      </w:r>
      <w:r w:rsidRPr="006B3096">
        <w:rPr>
          <w:spacing w:val="1"/>
          <w:sz w:val="28"/>
          <w:szCs w:val="28"/>
        </w:rPr>
        <w:t xml:space="preserve"> </w:t>
      </w:r>
      <w:r w:rsidRPr="006B3096">
        <w:rPr>
          <w:sz w:val="28"/>
          <w:szCs w:val="28"/>
        </w:rPr>
        <w:t>средств</w:t>
      </w:r>
      <w:r w:rsidRPr="006B3096">
        <w:rPr>
          <w:spacing w:val="1"/>
          <w:sz w:val="28"/>
          <w:szCs w:val="28"/>
        </w:rPr>
        <w:t xml:space="preserve"> </w:t>
      </w:r>
      <w:r w:rsidRPr="006B3096">
        <w:rPr>
          <w:sz w:val="28"/>
          <w:szCs w:val="28"/>
        </w:rPr>
        <w:t>безопасности</w:t>
      </w:r>
      <w:r w:rsidRPr="006B3096">
        <w:rPr>
          <w:spacing w:val="1"/>
          <w:sz w:val="28"/>
          <w:szCs w:val="28"/>
        </w:rPr>
        <w:t xml:space="preserve"> </w:t>
      </w:r>
      <w:r w:rsidRPr="006B3096">
        <w:rPr>
          <w:sz w:val="28"/>
          <w:szCs w:val="28"/>
        </w:rPr>
        <w:t>труда,</w:t>
      </w:r>
      <w:r w:rsidRPr="006B3096">
        <w:rPr>
          <w:spacing w:val="1"/>
          <w:sz w:val="28"/>
          <w:szCs w:val="28"/>
        </w:rPr>
        <w:t xml:space="preserve"> </w:t>
      </w:r>
      <w:r w:rsidRPr="006B3096">
        <w:rPr>
          <w:sz w:val="28"/>
          <w:szCs w:val="28"/>
        </w:rPr>
        <w:t>предупреждающих</w:t>
      </w:r>
      <w:r w:rsidRPr="006B3096">
        <w:rPr>
          <w:spacing w:val="1"/>
          <w:sz w:val="28"/>
          <w:szCs w:val="28"/>
        </w:rPr>
        <w:t xml:space="preserve"> </w:t>
      </w:r>
      <w:r w:rsidRPr="006B3096">
        <w:rPr>
          <w:sz w:val="28"/>
          <w:szCs w:val="28"/>
        </w:rPr>
        <w:t>производственный</w:t>
      </w:r>
      <w:r w:rsidRPr="006B3096">
        <w:rPr>
          <w:spacing w:val="1"/>
          <w:sz w:val="28"/>
          <w:szCs w:val="28"/>
        </w:rPr>
        <w:t xml:space="preserve"> </w:t>
      </w:r>
      <w:r w:rsidRPr="006B3096">
        <w:rPr>
          <w:sz w:val="28"/>
          <w:szCs w:val="28"/>
        </w:rPr>
        <w:t>травматизм</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возникновение</w:t>
      </w:r>
      <w:r w:rsidRPr="006B3096">
        <w:rPr>
          <w:spacing w:val="1"/>
          <w:sz w:val="28"/>
          <w:szCs w:val="28"/>
        </w:rPr>
        <w:t xml:space="preserve"> </w:t>
      </w:r>
      <w:r w:rsidRPr="006B3096">
        <w:rPr>
          <w:sz w:val="28"/>
          <w:szCs w:val="28"/>
        </w:rPr>
        <w:t>профессиональных</w:t>
      </w:r>
      <w:r w:rsidRPr="006B3096">
        <w:rPr>
          <w:spacing w:val="-5"/>
          <w:sz w:val="28"/>
          <w:szCs w:val="28"/>
        </w:rPr>
        <w:t xml:space="preserve"> </w:t>
      </w:r>
      <w:r w:rsidRPr="006B3096">
        <w:rPr>
          <w:sz w:val="28"/>
          <w:szCs w:val="28"/>
        </w:rPr>
        <w:t>заболеваний,</w:t>
      </w:r>
      <w:r w:rsidRPr="006B3096">
        <w:rPr>
          <w:spacing w:val="-2"/>
          <w:sz w:val="28"/>
          <w:szCs w:val="28"/>
        </w:rPr>
        <w:t xml:space="preserve"> </w:t>
      </w:r>
      <w:r w:rsidRPr="006B3096">
        <w:rPr>
          <w:sz w:val="28"/>
          <w:szCs w:val="28"/>
        </w:rPr>
        <w:t>заключается</w:t>
      </w:r>
      <w:r w:rsidRPr="006B3096">
        <w:rPr>
          <w:spacing w:val="-1"/>
          <w:sz w:val="28"/>
          <w:szCs w:val="28"/>
        </w:rPr>
        <w:t xml:space="preserve"> </w:t>
      </w:r>
      <w:r w:rsidRPr="006B3096">
        <w:rPr>
          <w:sz w:val="28"/>
          <w:szCs w:val="28"/>
        </w:rPr>
        <w:t>соглашение</w:t>
      </w:r>
      <w:r w:rsidRPr="006B3096">
        <w:rPr>
          <w:spacing w:val="-4"/>
          <w:sz w:val="28"/>
          <w:szCs w:val="28"/>
        </w:rPr>
        <w:t xml:space="preserve"> </w:t>
      </w:r>
      <w:r w:rsidRPr="006B3096">
        <w:rPr>
          <w:sz w:val="28"/>
          <w:szCs w:val="28"/>
        </w:rPr>
        <w:t>по</w:t>
      </w:r>
      <w:r w:rsidRPr="006B3096">
        <w:rPr>
          <w:spacing w:val="-4"/>
          <w:sz w:val="28"/>
          <w:szCs w:val="28"/>
        </w:rPr>
        <w:t xml:space="preserve"> </w:t>
      </w:r>
      <w:r w:rsidRPr="006B3096">
        <w:rPr>
          <w:sz w:val="28"/>
          <w:szCs w:val="28"/>
        </w:rPr>
        <w:t>охране</w:t>
      </w:r>
      <w:r w:rsidRPr="006B3096">
        <w:rPr>
          <w:spacing w:val="-2"/>
          <w:sz w:val="28"/>
          <w:szCs w:val="28"/>
        </w:rPr>
        <w:t xml:space="preserve"> </w:t>
      </w:r>
      <w:r w:rsidRPr="006B3096">
        <w:rPr>
          <w:sz w:val="28"/>
          <w:szCs w:val="28"/>
        </w:rPr>
        <w:t>труда</w:t>
      </w:r>
      <w:r w:rsidRPr="006B3096">
        <w:rPr>
          <w:i/>
          <w:sz w:val="28"/>
          <w:szCs w:val="28"/>
        </w:rPr>
        <w:t>.</w:t>
      </w:r>
    </w:p>
    <w:p w:rsidR="002D4BB8" w:rsidRPr="006B3096" w:rsidRDefault="005053C7" w:rsidP="00C2124D">
      <w:pPr>
        <w:pStyle w:val="a5"/>
        <w:numPr>
          <w:ilvl w:val="1"/>
          <w:numId w:val="19"/>
        </w:numPr>
        <w:tabs>
          <w:tab w:val="left" w:pos="672"/>
        </w:tabs>
        <w:spacing w:before="2" w:line="322" w:lineRule="exact"/>
        <w:rPr>
          <w:sz w:val="28"/>
          <w:szCs w:val="28"/>
        </w:rPr>
      </w:pPr>
      <w:r w:rsidRPr="006B3096">
        <w:rPr>
          <w:sz w:val="28"/>
          <w:szCs w:val="28"/>
        </w:rPr>
        <w:t>Работодатель:</w:t>
      </w:r>
    </w:p>
    <w:p w:rsidR="002D4BB8" w:rsidRPr="006B3096" w:rsidRDefault="005053C7" w:rsidP="00C2124D">
      <w:pPr>
        <w:pStyle w:val="a5"/>
        <w:numPr>
          <w:ilvl w:val="0"/>
          <w:numId w:val="18"/>
        </w:numPr>
        <w:tabs>
          <w:tab w:val="left" w:pos="475"/>
        </w:tabs>
        <w:ind w:right="423" w:hanging="3"/>
        <w:rPr>
          <w:sz w:val="28"/>
          <w:szCs w:val="28"/>
        </w:rPr>
      </w:pPr>
      <w:r w:rsidRPr="006B3096">
        <w:rPr>
          <w:sz w:val="28"/>
          <w:szCs w:val="28"/>
        </w:rPr>
        <w:t>Обеспечивает создание и функционирование системы управления охраной</w:t>
      </w:r>
      <w:r w:rsidRPr="006B3096">
        <w:rPr>
          <w:spacing w:val="1"/>
          <w:sz w:val="28"/>
          <w:szCs w:val="28"/>
        </w:rPr>
        <w:t xml:space="preserve"> </w:t>
      </w:r>
      <w:r w:rsidRPr="006B3096">
        <w:rPr>
          <w:sz w:val="28"/>
          <w:szCs w:val="28"/>
        </w:rPr>
        <w:t>труда</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соответствии</w:t>
      </w:r>
      <w:r w:rsidRPr="006B3096">
        <w:rPr>
          <w:spacing w:val="1"/>
          <w:sz w:val="28"/>
          <w:szCs w:val="28"/>
        </w:rPr>
        <w:t xml:space="preserve"> </w:t>
      </w:r>
      <w:r w:rsidRPr="006B3096">
        <w:rPr>
          <w:sz w:val="28"/>
          <w:szCs w:val="28"/>
        </w:rPr>
        <w:t>со</w:t>
      </w:r>
      <w:r w:rsidRPr="006B3096">
        <w:rPr>
          <w:spacing w:val="1"/>
          <w:sz w:val="28"/>
          <w:szCs w:val="28"/>
        </w:rPr>
        <w:t xml:space="preserve"> </w:t>
      </w:r>
      <w:r w:rsidRPr="006B3096">
        <w:rPr>
          <w:sz w:val="28"/>
          <w:szCs w:val="28"/>
        </w:rPr>
        <w:t>ст.212</w:t>
      </w:r>
      <w:r w:rsidRPr="006B3096">
        <w:rPr>
          <w:spacing w:val="1"/>
          <w:sz w:val="28"/>
          <w:szCs w:val="28"/>
        </w:rPr>
        <w:t xml:space="preserve"> </w:t>
      </w:r>
      <w:r w:rsidRPr="006B3096">
        <w:rPr>
          <w:sz w:val="28"/>
          <w:szCs w:val="28"/>
        </w:rPr>
        <w:t>ТК</w:t>
      </w:r>
      <w:r w:rsidRPr="006B3096">
        <w:rPr>
          <w:spacing w:val="1"/>
          <w:sz w:val="28"/>
          <w:szCs w:val="28"/>
        </w:rPr>
        <w:t xml:space="preserve"> </w:t>
      </w:r>
      <w:r w:rsidRPr="006B3096">
        <w:rPr>
          <w:sz w:val="28"/>
          <w:szCs w:val="28"/>
        </w:rPr>
        <w:t>РФ</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Рекомендациями</w:t>
      </w:r>
      <w:r w:rsidRPr="006B3096">
        <w:rPr>
          <w:spacing w:val="1"/>
          <w:sz w:val="28"/>
          <w:szCs w:val="28"/>
        </w:rPr>
        <w:t xml:space="preserve"> </w:t>
      </w:r>
      <w:r w:rsidRPr="006B3096">
        <w:rPr>
          <w:sz w:val="28"/>
          <w:szCs w:val="28"/>
        </w:rPr>
        <w:t>Министерства</w:t>
      </w:r>
      <w:r w:rsidRPr="006B3096">
        <w:rPr>
          <w:spacing w:val="1"/>
          <w:sz w:val="28"/>
          <w:szCs w:val="28"/>
        </w:rPr>
        <w:t xml:space="preserve"> </w:t>
      </w:r>
      <w:r w:rsidRPr="006B3096">
        <w:rPr>
          <w:sz w:val="28"/>
          <w:szCs w:val="28"/>
        </w:rPr>
        <w:t>образования</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науки</w:t>
      </w:r>
      <w:r w:rsidRPr="006B3096">
        <w:rPr>
          <w:spacing w:val="1"/>
          <w:sz w:val="28"/>
          <w:szCs w:val="28"/>
        </w:rPr>
        <w:t xml:space="preserve"> </w:t>
      </w:r>
      <w:r w:rsidRPr="006B3096">
        <w:rPr>
          <w:sz w:val="28"/>
          <w:szCs w:val="28"/>
        </w:rPr>
        <w:t>Российской</w:t>
      </w:r>
      <w:r w:rsidRPr="006B3096">
        <w:rPr>
          <w:spacing w:val="1"/>
          <w:sz w:val="28"/>
          <w:szCs w:val="28"/>
        </w:rPr>
        <w:t xml:space="preserve"> </w:t>
      </w:r>
      <w:r w:rsidRPr="006B3096">
        <w:rPr>
          <w:sz w:val="28"/>
          <w:szCs w:val="28"/>
        </w:rPr>
        <w:t>Федерации</w:t>
      </w:r>
      <w:r w:rsidRPr="006B3096">
        <w:rPr>
          <w:spacing w:val="1"/>
          <w:sz w:val="28"/>
          <w:szCs w:val="28"/>
        </w:rPr>
        <w:t xml:space="preserve"> </w:t>
      </w:r>
      <w:r w:rsidRPr="006B3096">
        <w:rPr>
          <w:sz w:val="28"/>
          <w:szCs w:val="28"/>
        </w:rPr>
        <w:t>от</w:t>
      </w:r>
      <w:r w:rsidRPr="006B3096">
        <w:rPr>
          <w:spacing w:val="1"/>
          <w:sz w:val="28"/>
          <w:szCs w:val="28"/>
        </w:rPr>
        <w:t xml:space="preserve"> </w:t>
      </w:r>
      <w:r w:rsidRPr="006B3096">
        <w:rPr>
          <w:sz w:val="28"/>
          <w:szCs w:val="28"/>
        </w:rPr>
        <w:t>25.08.2015</w:t>
      </w:r>
      <w:r w:rsidRPr="006B3096">
        <w:rPr>
          <w:spacing w:val="1"/>
          <w:sz w:val="28"/>
          <w:szCs w:val="28"/>
        </w:rPr>
        <w:t xml:space="preserve"> </w:t>
      </w:r>
      <w:r w:rsidRPr="006B3096">
        <w:rPr>
          <w:sz w:val="28"/>
          <w:szCs w:val="28"/>
        </w:rPr>
        <w:t>№</w:t>
      </w:r>
      <w:r w:rsidRPr="006B3096">
        <w:rPr>
          <w:spacing w:val="1"/>
          <w:sz w:val="28"/>
          <w:szCs w:val="28"/>
        </w:rPr>
        <w:t xml:space="preserve"> </w:t>
      </w:r>
      <w:r w:rsidRPr="006B3096">
        <w:rPr>
          <w:sz w:val="28"/>
          <w:szCs w:val="28"/>
        </w:rPr>
        <w:t>12-1077,</w:t>
      </w:r>
      <w:r w:rsidRPr="006B3096">
        <w:rPr>
          <w:spacing w:val="1"/>
          <w:sz w:val="28"/>
          <w:szCs w:val="28"/>
        </w:rPr>
        <w:t xml:space="preserve"> </w:t>
      </w:r>
      <w:r w:rsidRPr="006B3096">
        <w:rPr>
          <w:sz w:val="28"/>
          <w:szCs w:val="28"/>
        </w:rPr>
        <w:t>включая</w:t>
      </w:r>
      <w:r w:rsidRPr="006B3096">
        <w:rPr>
          <w:spacing w:val="1"/>
          <w:sz w:val="28"/>
          <w:szCs w:val="28"/>
        </w:rPr>
        <w:t xml:space="preserve"> </w:t>
      </w:r>
      <w:r w:rsidRPr="006B3096">
        <w:rPr>
          <w:sz w:val="28"/>
          <w:szCs w:val="28"/>
        </w:rPr>
        <w:t>управление</w:t>
      </w:r>
      <w:r w:rsidRPr="006B3096">
        <w:rPr>
          <w:spacing w:val="1"/>
          <w:sz w:val="28"/>
          <w:szCs w:val="28"/>
        </w:rPr>
        <w:t xml:space="preserve"> </w:t>
      </w:r>
      <w:r w:rsidRPr="006B3096">
        <w:rPr>
          <w:sz w:val="28"/>
          <w:szCs w:val="28"/>
        </w:rPr>
        <w:t>профессиональными</w:t>
      </w:r>
      <w:r w:rsidRPr="006B3096">
        <w:rPr>
          <w:spacing w:val="1"/>
          <w:sz w:val="28"/>
          <w:szCs w:val="28"/>
        </w:rPr>
        <w:t xml:space="preserve"> </w:t>
      </w:r>
      <w:r w:rsidRPr="006B3096">
        <w:rPr>
          <w:sz w:val="28"/>
          <w:szCs w:val="28"/>
        </w:rPr>
        <w:t>рисками</w:t>
      </w:r>
      <w:r w:rsidRPr="006B3096">
        <w:rPr>
          <w:spacing w:val="1"/>
          <w:sz w:val="28"/>
          <w:szCs w:val="28"/>
        </w:rPr>
        <w:t xml:space="preserve"> </w:t>
      </w:r>
      <w:r w:rsidRPr="006B3096">
        <w:rPr>
          <w:sz w:val="28"/>
          <w:szCs w:val="28"/>
        </w:rPr>
        <w:t>для</w:t>
      </w:r>
      <w:r w:rsidRPr="006B3096">
        <w:rPr>
          <w:spacing w:val="1"/>
          <w:sz w:val="28"/>
          <w:szCs w:val="28"/>
        </w:rPr>
        <w:t xml:space="preserve"> </w:t>
      </w:r>
      <w:r w:rsidRPr="006B3096">
        <w:rPr>
          <w:sz w:val="28"/>
          <w:szCs w:val="28"/>
        </w:rPr>
        <w:t>предотвращения</w:t>
      </w:r>
      <w:r w:rsidRPr="006B3096">
        <w:rPr>
          <w:spacing w:val="-67"/>
          <w:sz w:val="28"/>
          <w:szCs w:val="28"/>
        </w:rPr>
        <w:t xml:space="preserve"> </w:t>
      </w:r>
      <w:r w:rsidRPr="006B3096">
        <w:rPr>
          <w:sz w:val="28"/>
          <w:szCs w:val="28"/>
        </w:rPr>
        <w:t>производственного травматизма.</w:t>
      </w:r>
    </w:p>
    <w:p w:rsidR="002D4BB8" w:rsidRPr="006B3096" w:rsidRDefault="005053C7" w:rsidP="00C2124D">
      <w:pPr>
        <w:pStyle w:val="a5"/>
        <w:numPr>
          <w:ilvl w:val="0"/>
          <w:numId w:val="18"/>
        </w:numPr>
        <w:tabs>
          <w:tab w:val="left" w:pos="556"/>
        </w:tabs>
        <w:ind w:right="432" w:hanging="3"/>
        <w:rPr>
          <w:i/>
          <w:sz w:val="28"/>
          <w:szCs w:val="28"/>
        </w:rPr>
      </w:pPr>
      <w:r w:rsidRPr="006B3096">
        <w:rPr>
          <w:sz w:val="28"/>
          <w:szCs w:val="28"/>
        </w:rPr>
        <w:t>Создает</w:t>
      </w:r>
      <w:r w:rsidRPr="006B3096">
        <w:rPr>
          <w:spacing w:val="1"/>
          <w:sz w:val="28"/>
          <w:szCs w:val="28"/>
        </w:rPr>
        <w:t xml:space="preserve"> </w:t>
      </w:r>
      <w:r w:rsidRPr="006B3096">
        <w:rPr>
          <w:sz w:val="28"/>
          <w:szCs w:val="28"/>
        </w:rPr>
        <w:t>на</w:t>
      </w:r>
      <w:r w:rsidRPr="006B3096">
        <w:rPr>
          <w:spacing w:val="1"/>
          <w:sz w:val="28"/>
          <w:szCs w:val="28"/>
        </w:rPr>
        <w:t xml:space="preserve"> </w:t>
      </w:r>
      <w:r w:rsidRPr="006B3096">
        <w:rPr>
          <w:sz w:val="28"/>
          <w:szCs w:val="28"/>
        </w:rPr>
        <w:t>паритетной</w:t>
      </w:r>
      <w:r w:rsidRPr="006B3096">
        <w:rPr>
          <w:spacing w:val="1"/>
          <w:sz w:val="28"/>
          <w:szCs w:val="28"/>
        </w:rPr>
        <w:t xml:space="preserve"> </w:t>
      </w:r>
      <w:r w:rsidRPr="006B3096">
        <w:rPr>
          <w:sz w:val="28"/>
          <w:szCs w:val="28"/>
        </w:rPr>
        <w:t>основе</w:t>
      </w:r>
      <w:r w:rsidRPr="006B3096">
        <w:rPr>
          <w:spacing w:val="1"/>
          <w:sz w:val="28"/>
          <w:szCs w:val="28"/>
        </w:rPr>
        <w:t xml:space="preserve"> </w:t>
      </w:r>
      <w:r w:rsidRPr="006B3096">
        <w:rPr>
          <w:sz w:val="28"/>
          <w:szCs w:val="28"/>
        </w:rPr>
        <w:t>совместно</w:t>
      </w:r>
      <w:r w:rsidRPr="006B3096">
        <w:rPr>
          <w:spacing w:val="1"/>
          <w:sz w:val="28"/>
          <w:szCs w:val="28"/>
        </w:rPr>
        <w:t xml:space="preserve"> </w:t>
      </w:r>
      <w:r w:rsidRPr="006B3096">
        <w:rPr>
          <w:sz w:val="28"/>
          <w:szCs w:val="28"/>
        </w:rPr>
        <w:t>с</w:t>
      </w:r>
      <w:r w:rsidRPr="006B3096">
        <w:rPr>
          <w:spacing w:val="1"/>
          <w:sz w:val="28"/>
          <w:szCs w:val="28"/>
        </w:rPr>
        <w:t xml:space="preserve"> </w:t>
      </w:r>
      <w:r w:rsidRPr="006B3096">
        <w:rPr>
          <w:sz w:val="28"/>
          <w:szCs w:val="28"/>
        </w:rPr>
        <w:t>профкомом</w:t>
      </w:r>
      <w:r w:rsidRPr="006B3096">
        <w:rPr>
          <w:spacing w:val="1"/>
          <w:sz w:val="28"/>
          <w:szCs w:val="28"/>
        </w:rPr>
        <w:t xml:space="preserve"> </w:t>
      </w:r>
      <w:r w:rsidRPr="006B3096">
        <w:rPr>
          <w:sz w:val="28"/>
          <w:szCs w:val="28"/>
        </w:rPr>
        <w:t>комиссию</w:t>
      </w:r>
      <w:r w:rsidRPr="006B3096">
        <w:rPr>
          <w:spacing w:val="1"/>
          <w:sz w:val="28"/>
          <w:szCs w:val="28"/>
        </w:rPr>
        <w:t xml:space="preserve"> </w:t>
      </w:r>
      <w:r w:rsidRPr="006B3096">
        <w:rPr>
          <w:sz w:val="28"/>
          <w:szCs w:val="28"/>
        </w:rPr>
        <w:t>по</w:t>
      </w:r>
      <w:r w:rsidRPr="006B3096">
        <w:rPr>
          <w:spacing w:val="1"/>
          <w:sz w:val="28"/>
          <w:szCs w:val="28"/>
        </w:rPr>
        <w:t xml:space="preserve"> </w:t>
      </w:r>
      <w:r w:rsidRPr="006B3096">
        <w:rPr>
          <w:sz w:val="28"/>
          <w:szCs w:val="28"/>
        </w:rPr>
        <w:t>охране труда для осуществления контроля за состоянием условий и охраны</w:t>
      </w:r>
      <w:r w:rsidRPr="006B3096">
        <w:rPr>
          <w:spacing w:val="1"/>
          <w:sz w:val="28"/>
          <w:szCs w:val="28"/>
        </w:rPr>
        <w:t xml:space="preserve"> </w:t>
      </w:r>
      <w:r w:rsidRPr="006B3096">
        <w:rPr>
          <w:sz w:val="28"/>
          <w:szCs w:val="28"/>
        </w:rPr>
        <w:t>труда,</w:t>
      </w:r>
      <w:r w:rsidRPr="006B3096">
        <w:rPr>
          <w:spacing w:val="-2"/>
          <w:sz w:val="28"/>
          <w:szCs w:val="28"/>
        </w:rPr>
        <w:t xml:space="preserve"> </w:t>
      </w:r>
      <w:r w:rsidRPr="006B3096">
        <w:rPr>
          <w:sz w:val="28"/>
          <w:szCs w:val="28"/>
        </w:rPr>
        <w:t>выполнением</w:t>
      </w:r>
      <w:r w:rsidRPr="006B3096">
        <w:rPr>
          <w:spacing w:val="-4"/>
          <w:sz w:val="28"/>
          <w:szCs w:val="28"/>
        </w:rPr>
        <w:t xml:space="preserve"> </w:t>
      </w:r>
      <w:r w:rsidRPr="006B3096">
        <w:rPr>
          <w:sz w:val="28"/>
          <w:szCs w:val="28"/>
        </w:rPr>
        <w:t>соглашения</w:t>
      </w:r>
      <w:r w:rsidRPr="006B3096">
        <w:rPr>
          <w:spacing w:val="-1"/>
          <w:sz w:val="28"/>
          <w:szCs w:val="28"/>
        </w:rPr>
        <w:t xml:space="preserve"> </w:t>
      </w:r>
      <w:r w:rsidRPr="006B3096">
        <w:rPr>
          <w:sz w:val="28"/>
          <w:szCs w:val="28"/>
        </w:rPr>
        <w:t>по охране</w:t>
      </w:r>
      <w:r w:rsidRPr="006B3096">
        <w:rPr>
          <w:spacing w:val="-1"/>
          <w:sz w:val="28"/>
          <w:szCs w:val="28"/>
        </w:rPr>
        <w:t xml:space="preserve"> </w:t>
      </w:r>
      <w:r w:rsidRPr="006B3096">
        <w:rPr>
          <w:sz w:val="28"/>
          <w:szCs w:val="28"/>
        </w:rPr>
        <w:t>труда</w:t>
      </w:r>
      <w:r w:rsidR="00EA3465">
        <w:rPr>
          <w:i/>
          <w:sz w:val="28"/>
          <w:szCs w:val="28"/>
        </w:rPr>
        <w:t>.</w:t>
      </w:r>
    </w:p>
    <w:p w:rsidR="002D4BB8" w:rsidRPr="006B3096" w:rsidRDefault="005053C7" w:rsidP="00C2124D">
      <w:pPr>
        <w:pStyle w:val="a5"/>
        <w:numPr>
          <w:ilvl w:val="0"/>
          <w:numId w:val="18"/>
        </w:numPr>
        <w:tabs>
          <w:tab w:val="left" w:pos="561"/>
        </w:tabs>
        <w:spacing w:before="2"/>
        <w:ind w:right="432" w:hanging="3"/>
        <w:rPr>
          <w:sz w:val="28"/>
          <w:szCs w:val="28"/>
        </w:rPr>
      </w:pPr>
      <w:r w:rsidRPr="006B3096">
        <w:rPr>
          <w:sz w:val="28"/>
          <w:szCs w:val="28"/>
        </w:rPr>
        <w:t>Обеспечивает</w:t>
      </w:r>
      <w:r w:rsidRPr="006B3096">
        <w:rPr>
          <w:spacing w:val="1"/>
          <w:sz w:val="28"/>
          <w:szCs w:val="28"/>
        </w:rPr>
        <w:t xml:space="preserve"> </w:t>
      </w:r>
      <w:r w:rsidRPr="006B3096">
        <w:rPr>
          <w:sz w:val="28"/>
          <w:szCs w:val="28"/>
        </w:rPr>
        <w:t>безопасные</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здоровые</w:t>
      </w:r>
      <w:r w:rsidRPr="006B3096">
        <w:rPr>
          <w:spacing w:val="1"/>
          <w:sz w:val="28"/>
          <w:szCs w:val="28"/>
        </w:rPr>
        <w:t xml:space="preserve"> </w:t>
      </w:r>
      <w:r w:rsidRPr="006B3096">
        <w:rPr>
          <w:sz w:val="28"/>
          <w:szCs w:val="28"/>
        </w:rPr>
        <w:t>условия</w:t>
      </w:r>
      <w:r w:rsidRPr="006B3096">
        <w:rPr>
          <w:spacing w:val="1"/>
          <w:sz w:val="28"/>
          <w:szCs w:val="28"/>
        </w:rPr>
        <w:t xml:space="preserve"> </w:t>
      </w:r>
      <w:r w:rsidRPr="006B3096">
        <w:rPr>
          <w:sz w:val="28"/>
          <w:szCs w:val="28"/>
        </w:rPr>
        <w:t>труда</w:t>
      </w:r>
      <w:r w:rsidRPr="006B3096">
        <w:rPr>
          <w:spacing w:val="1"/>
          <w:sz w:val="28"/>
          <w:szCs w:val="28"/>
        </w:rPr>
        <w:t xml:space="preserve"> </w:t>
      </w:r>
      <w:r w:rsidRPr="006B3096">
        <w:rPr>
          <w:sz w:val="28"/>
          <w:szCs w:val="28"/>
        </w:rPr>
        <w:t>при</w:t>
      </w:r>
      <w:r w:rsidRPr="006B3096">
        <w:rPr>
          <w:spacing w:val="1"/>
          <w:sz w:val="28"/>
          <w:szCs w:val="28"/>
        </w:rPr>
        <w:t xml:space="preserve"> </w:t>
      </w:r>
      <w:r w:rsidRPr="006B3096">
        <w:rPr>
          <w:sz w:val="28"/>
          <w:szCs w:val="28"/>
        </w:rPr>
        <w:t>проведении</w:t>
      </w:r>
      <w:r w:rsidRPr="006B3096">
        <w:rPr>
          <w:spacing w:val="1"/>
          <w:sz w:val="28"/>
          <w:szCs w:val="28"/>
        </w:rPr>
        <w:t xml:space="preserve"> </w:t>
      </w:r>
      <w:r w:rsidRPr="006B3096">
        <w:rPr>
          <w:sz w:val="28"/>
          <w:szCs w:val="28"/>
        </w:rPr>
        <w:t>образовательного процесса.</w:t>
      </w:r>
    </w:p>
    <w:p w:rsidR="002D4BB8" w:rsidRPr="006B3096" w:rsidRDefault="005053C7" w:rsidP="00C2124D">
      <w:pPr>
        <w:pStyle w:val="a5"/>
        <w:numPr>
          <w:ilvl w:val="0"/>
          <w:numId w:val="18"/>
        </w:numPr>
        <w:tabs>
          <w:tab w:val="left" w:pos="496"/>
        </w:tabs>
        <w:ind w:right="430" w:hanging="3"/>
        <w:rPr>
          <w:i/>
          <w:sz w:val="28"/>
          <w:szCs w:val="28"/>
        </w:rPr>
      </w:pPr>
      <w:r w:rsidRPr="006B3096">
        <w:rPr>
          <w:sz w:val="28"/>
          <w:szCs w:val="28"/>
        </w:rPr>
        <w:t>Совместно с профкомом разрабатывает ежегодное соглашение по охране</w:t>
      </w:r>
      <w:r w:rsidRPr="006B3096">
        <w:rPr>
          <w:spacing w:val="1"/>
          <w:sz w:val="28"/>
          <w:szCs w:val="28"/>
        </w:rPr>
        <w:t xml:space="preserve"> </w:t>
      </w:r>
      <w:r w:rsidRPr="006B3096">
        <w:rPr>
          <w:sz w:val="28"/>
          <w:szCs w:val="28"/>
        </w:rPr>
        <w:t>труда, включающее организационные и технические мероприятия по охране</w:t>
      </w:r>
      <w:r w:rsidRPr="006B3096">
        <w:rPr>
          <w:spacing w:val="1"/>
          <w:sz w:val="28"/>
          <w:szCs w:val="28"/>
        </w:rPr>
        <w:t xml:space="preserve"> </w:t>
      </w:r>
      <w:r w:rsidRPr="006B3096">
        <w:rPr>
          <w:sz w:val="28"/>
          <w:szCs w:val="28"/>
        </w:rPr>
        <w:t>труда, затраты на выполнение каждого мероприятия, срок его выполнения,</w:t>
      </w:r>
      <w:r w:rsidRPr="006B3096">
        <w:rPr>
          <w:spacing w:val="1"/>
          <w:sz w:val="28"/>
          <w:szCs w:val="28"/>
        </w:rPr>
        <w:t xml:space="preserve"> </w:t>
      </w:r>
      <w:r w:rsidRPr="006B3096">
        <w:rPr>
          <w:sz w:val="28"/>
          <w:szCs w:val="28"/>
        </w:rPr>
        <w:t>должностное</w:t>
      </w:r>
      <w:r w:rsidRPr="006B3096">
        <w:rPr>
          <w:spacing w:val="-2"/>
          <w:sz w:val="28"/>
          <w:szCs w:val="28"/>
        </w:rPr>
        <w:t xml:space="preserve"> </w:t>
      </w:r>
      <w:r w:rsidRPr="006B3096">
        <w:rPr>
          <w:sz w:val="28"/>
          <w:szCs w:val="28"/>
        </w:rPr>
        <w:t>лицо,</w:t>
      </w:r>
      <w:r w:rsidRPr="006B3096">
        <w:rPr>
          <w:spacing w:val="-2"/>
          <w:sz w:val="28"/>
          <w:szCs w:val="28"/>
        </w:rPr>
        <w:t xml:space="preserve"> </w:t>
      </w:r>
      <w:r w:rsidRPr="006B3096">
        <w:rPr>
          <w:sz w:val="28"/>
          <w:szCs w:val="28"/>
        </w:rPr>
        <w:t>ответственное</w:t>
      </w:r>
      <w:r w:rsidRPr="006B3096">
        <w:rPr>
          <w:spacing w:val="-1"/>
          <w:sz w:val="28"/>
          <w:szCs w:val="28"/>
        </w:rPr>
        <w:t xml:space="preserve"> </w:t>
      </w:r>
      <w:r w:rsidRPr="006B3096">
        <w:rPr>
          <w:sz w:val="28"/>
          <w:szCs w:val="28"/>
        </w:rPr>
        <w:t>за</w:t>
      </w:r>
      <w:r w:rsidRPr="006B3096">
        <w:rPr>
          <w:spacing w:val="-1"/>
          <w:sz w:val="28"/>
          <w:szCs w:val="28"/>
        </w:rPr>
        <w:t xml:space="preserve"> </w:t>
      </w:r>
      <w:r w:rsidRPr="006B3096">
        <w:rPr>
          <w:sz w:val="28"/>
          <w:szCs w:val="28"/>
        </w:rPr>
        <w:t>его</w:t>
      </w:r>
      <w:r w:rsidRPr="006B3096">
        <w:rPr>
          <w:spacing w:val="-1"/>
          <w:sz w:val="28"/>
          <w:szCs w:val="28"/>
        </w:rPr>
        <w:t xml:space="preserve"> </w:t>
      </w:r>
      <w:r w:rsidRPr="006B3096">
        <w:rPr>
          <w:sz w:val="28"/>
          <w:szCs w:val="28"/>
        </w:rPr>
        <w:t>выполнение</w:t>
      </w:r>
      <w:r w:rsidRPr="006B3096">
        <w:rPr>
          <w:i/>
          <w:sz w:val="28"/>
          <w:szCs w:val="28"/>
        </w:rPr>
        <w:t>.</w:t>
      </w:r>
    </w:p>
    <w:p w:rsidR="002D4BB8" w:rsidRPr="006B3096" w:rsidRDefault="005053C7" w:rsidP="00C2124D">
      <w:pPr>
        <w:pStyle w:val="a5"/>
        <w:numPr>
          <w:ilvl w:val="0"/>
          <w:numId w:val="18"/>
        </w:numPr>
        <w:tabs>
          <w:tab w:val="left" w:pos="511"/>
        </w:tabs>
        <w:ind w:right="423" w:hanging="3"/>
        <w:rPr>
          <w:sz w:val="28"/>
          <w:szCs w:val="28"/>
        </w:rPr>
      </w:pPr>
      <w:r w:rsidRPr="006B3096">
        <w:rPr>
          <w:sz w:val="28"/>
          <w:szCs w:val="28"/>
        </w:rPr>
        <w:t>Использует возможность возврата части страховых взносов (до 20%) на</w:t>
      </w:r>
      <w:r w:rsidRPr="006B3096">
        <w:rPr>
          <w:spacing w:val="1"/>
          <w:sz w:val="28"/>
          <w:szCs w:val="28"/>
        </w:rPr>
        <w:t xml:space="preserve"> </w:t>
      </w:r>
      <w:r w:rsidRPr="006B3096">
        <w:rPr>
          <w:sz w:val="28"/>
          <w:szCs w:val="28"/>
        </w:rPr>
        <w:t>предупредительные меры по улучшению условий и охраны труда, а также</w:t>
      </w:r>
      <w:r w:rsidRPr="006B3096">
        <w:rPr>
          <w:spacing w:val="1"/>
          <w:sz w:val="28"/>
          <w:szCs w:val="28"/>
        </w:rPr>
        <w:t xml:space="preserve"> </w:t>
      </w:r>
      <w:r w:rsidRPr="006B3096">
        <w:rPr>
          <w:sz w:val="28"/>
          <w:szCs w:val="28"/>
        </w:rPr>
        <w:t>возможность возврата части сумм страховых взносов (до 30%) на санаторно-</w:t>
      </w:r>
      <w:r w:rsidRPr="006B3096">
        <w:rPr>
          <w:spacing w:val="1"/>
          <w:sz w:val="28"/>
          <w:szCs w:val="28"/>
        </w:rPr>
        <w:t xml:space="preserve"> </w:t>
      </w:r>
      <w:r w:rsidRPr="006B3096">
        <w:rPr>
          <w:sz w:val="28"/>
          <w:szCs w:val="28"/>
        </w:rPr>
        <w:t>курортное</w:t>
      </w:r>
      <w:r w:rsidRPr="006B3096">
        <w:rPr>
          <w:spacing w:val="1"/>
          <w:sz w:val="28"/>
          <w:szCs w:val="28"/>
        </w:rPr>
        <w:t xml:space="preserve"> </w:t>
      </w:r>
      <w:r w:rsidRPr="006B3096">
        <w:rPr>
          <w:sz w:val="28"/>
          <w:szCs w:val="28"/>
        </w:rPr>
        <w:t>лечение</w:t>
      </w:r>
      <w:r w:rsidRPr="006B3096">
        <w:rPr>
          <w:spacing w:val="1"/>
          <w:sz w:val="28"/>
          <w:szCs w:val="28"/>
        </w:rPr>
        <w:t xml:space="preserve"> </w:t>
      </w:r>
      <w:r w:rsidRPr="006B3096">
        <w:rPr>
          <w:sz w:val="28"/>
          <w:szCs w:val="28"/>
        </w:rPr>
        <w:t>работников,</w:t>
      </w:r>
      <w:r w:rsidRPr="006B3096">
        <w:rPr>
          <w:spacing w:val="1"/>
          <w:sz w:val="28"/>
          <w:szCs w:val="28"/>
        </w:rPr>
        <w:t xml:space="preserve"> </w:t>
      </w:r>
      <w:r w:rsidRPr="006B3096">
        <w:rPr>
          <w:sz w:val="28"/>
          <w:szCs w:val="28"/>
        </w:rPr>
        <w:t>занятых</w:t>
      </w:r>
      <w:r w:rsidRPr="006B3096">
        <w:rPr>
          <w:spacing w:val="1"/>
          <w:sz w:val="28"/>
          <w:szCs w:val="28"/>
        </w:rPr>
        <w:t xml:space="preserve"> </w:t>
      </w:r>
      <w:r w:rsidRPr="006B3096">
        <w:rPr>
          <w:sz w:val="28"/>
          <w:szCs w:val="28"/>
        </w:rPr>
        <w:t>на</w:t>
      </w:r>
      <w:r w:rsidRPr="006B3096">
        <w:rPr>
          <w:spacing w:val="1"/>
          <w:sz w:val="28"/>
          <w:szCs w:val="28"/>
        </w:rPr>
        <w:t xml:space="preserve"> </w:t>
      </w:r>
      <w:r w:rsidRPr="006B3096">
        <w:rPr>
          <w:sz w:val="28"/>
          <w:szCs w:val="28"/>
        </w:rPr>
        <w:t>работах</w:t>
      </w:r>
      <w:r w:rsidRPr="006B3096">
        <w:rPr>
          <w:spacing w:val="1"/>
          <w:sz w:val="28"/>
          <w:szCs w:val="28"/>
        </w:rPr>
        <w:t xml:space="preserve"> </w:t>
      </w:r>
      <w:r w:rsidRPr="006B3096">
        <w:rPr>
          <w:sz w:val="28"/>
          <w:szCs w:val="28"/>
        </w:rPr>
        <w:t>с</w:t>
      </w:r>
      <w:r w:rsidRPr="006B3096">
        <w:rPr>
          <w:spacing w:val="1"/>
          <w:sz w:val="28"/>
          <w:szCs w:val="28"/>
        </w:rPr>
        <w:t xml:space="preserve"> </w:t>
      </w:r>
      <w:r w:rsidRPr="006B3096">
        <w:rPr>
          <w:sz w:val="28"/>
          <w:szCs w:val="28"/>
        </w:rPr>
        <w:t>вредными</w:t>
      </w:r>
      <w:r w:rsidRPr="006B3096">
        <w:rPr>
          <w:spacing w:val="1"/>
          <w:sz w:val="28"/>
          <w:szCs w:val="28"/>
        </w:rPr>
        <w:t xml:space="preserve"> </w:t>
      </w:r>
      <w:r w:rsidRPr="006B3096">
        <w:rPr>
          <w:sz w:val="28"/>
          <w:szCs w:val="28"/>
        </w:rPr>
        <w:t>производственными</w:t>
      </w:r>
      <w:r w:rsidRPr="006B3096">
        <w:rPr>
          <w:spacing w:val="1"/>
          <w:sz w:val="28"/>
          <w:szCs w:val="28"/>
        </w:rPr>
        <w:t xml:space="preserve"> </w:t>
      </w:r>
      <w:r w:rsidRPr="006B3096">
        <w:rPr>
          <w:sz w:val="28"/>
          <w:szCs w:val="28"/>
        </w:rPr>
        <w:t>факторами</w:t>
      </w:r>
      <w:r w:rsidRPr="006B3096">
        <w:rPr>
          <w:spacing w:val="1"/>
          <w:sz w:val="28"/>
          <w:szCs w:val="28"/>
        </w:rPr>
        <w:t xml:space="preserve"> </w:t>
      </w:r>
      <w:r w:rsidRPr="006B3096">
        <w:rPr>
          <w:sz w:val="28"/>
          <w:szCs w:val="28"/>
        </w:rPr>
        <w:t>(при</w:t>
      </w:r>
      <w:r w:rsidRPr="006B3096">
        <w:rPr>
          <w:spacing w:val="1"/>
          <w:sz w:val="28"/>
          <w:szCs w:val="28"/>
        </w:rPr>
        <w:t xml:space="preserve"> </w:t>
      </w:r>
      <w:r w:rsidRPr="006B3096">
        <w:rPr>
          <w:sz w:val="28"/>
          <w:szCs w:val="28"/>
        </w:rPr>
        <w:t>условии</w:t>
      </w:r>
      <w:r w:rsidRPr="006B3096">
        <w:rPr>
          <w:spacing w:val="1"/>
          <w:sz w:val="28"/>
          <w:szCs w:val="28"/>
        </w:rPr>
        <w:t xml:space="preserve"> </w:t>
      </w:r>
      <w:r w:rsidRPr="006B3096">
        <w:rPr>
          <w:sz w:val="28"/>
          <w:szCs w:val="28"/>
        </w:rPr>
        <w:t>направления</w:t>
      </w:r>
      <w:r w:rsidRPr="006B3096">
        <w:rPr>
          <w:spacing w:val="1"/>
          <w:sz w:val="28"/>
          <w:szCs w:val="28"/>
        </w:rPr>
        <w:t xml:space="preserve"> </w:t>
      </w:r>
      <w:r w:rsidRPr="006B3096">
        <w:rPr>
          <w:sz w:val="28"/>
          <w:szCs w:val="28"/>
        </w:rPr>
        <w:t>страхователем</w:t>
      </w:r>
      <w:r w:rsidRPr="006B3096">
        <w:rPr>
          <w:spacing w:val="1"/>
          <w:sz w:val="28"/>
          <w:szCs w:val="28"/>
        </w:rPr>
        <w:t xml:space="preserve"> </w:t>
      </w:r>
      <w:r w:rsidRPr="006B3096">
        <w:rPr>
          <w:sz w:val="28"/>
          <w:szCs w:val="28"/>
        </w:rPr>
        <w:t>дополнительного</w:t>
      </w:r>
      <w:r w:rsidRPr="006B3096">
        <w:rPr>
          <w:spacing w:val="1"/>
          <w:sz w:val="28"/>
          <w:szCs w:val="28"/>
        </w:rPr>
        <w:t xml:space="preserve"> </w:t>
      </w:r>
      <w:r w:rsidRPr="006B3096">
        <w:rPr>
          <w:sz w:val="28"/>
          <w:szCs w:val="28"/>
        </w:rPr>
        <w:t>объема</w:t>
      </w:r>
      <w:r w:rsidRPr="006B3096">
        <w:rPr>
          <w:spacing w:val="1"/>
          <w:sz w:val="28"/>
          <w:szCs w:val="28"/>
        </w:rPr>
        <w:t xml:space="preserve"> </w:t>
      </w:r>
      <w:r w:rsidRPr="006B3096">
        <w:rPr>
          <w:sz w:val="28"/>
          <w:szCs w:val="28"/>
        </w:rPr>
        <w:t>средств</w:t>
      </w:r>
      <w:r w:rsidRPr="006B3096">
        <w:rPr>
          <w:spacing w:val="1"/>
          <w:sz w:val="28"/>
          <w:szCs w:val="28"/>
        </w:rPr>
        <w:t xml:space="preserve"> </w:t>
      </w:r>
      <w:r w:rsidRPr="006B3096">
        <w:rPr>
          <w:sz w:val="28"/>
          <w:szCs w:val="28"/>
        </w:rPr>
        <w:t>на</w:t>
      </w:r>
      <w:r w:rsidRPr="006B3096">
        <w:rPr>
          <w:spacing w:val="1"/>
          <w:sz w:val="28"/>
          <w:szCs w:val="28"/>
        </w:rPr>
        <w:t xml:space="preserve"> </w:t>
      </w:r>
      <w:r w:rsidRPr="006B3096">
        <w:rPr>
          <w:sz w:val="28"/>
          <w:szCs w:val="28"/>
        </w:rPr>
        <w:t>санаторно-курортное</w:t>
      </w:r>
      <w:r w:rsidRPr="006B3096">
        <w:rPr>
          <w:spacing w:val="71"/>
          <w:sz w:val="28"/>
          <w:szCs w:val="28"/>
        </w:rPr>
        <w:t xml:space="preserve"> </w:t>
      </w:r>
      <w:r w:rsidRPr="006B3096">
        <w:rPr>
          <w:sz w:val="28"/>
          <w:szCs w:val="28"/>
        </w:rPr>
        <w:t>лечение</w:t>
      </w:r>
      <w:r w:rsidRPr="006B3096">
        <w:rPr>
          <w:spacing w:val="1"/>
          <w:sz w:val="28"/>
          <w:szCs w:val="28"/>
        </w:rPr>
        <w:t xml:space="preserve"> </w:t>
      </w:r>
      <w:r w:rsidRPr="006B3096">
        <w:rPr>
          <w:sz w:val="28"/>
          <w:szCs w:val="28"/>
        </w:rPr>
        <w:t>работников не ранее чем за пять лет до достижения ими возраста, дающего</w:t>
      </w:r>
      <w:r w:rsidRPr="006B3096">
        <w:rPr>
          <w:spacing w:val="1"/>
          <w:sz w:val="28"/>
          <w:szCs w:val="28"/>
        </w:rPr>
        <w:t xml:space="preserve"> </w:t>
      </w:r>
      <w:r w:rsidRPr="006B3096">
        <w:rPr>
          <w:sz w:val="28"/>
          <w:szCs w:val="28"/>
        </w:rPr>
        <w:t>право</w:t>
      </w:r>
      <w:r w:rsidRPr="006B3096">
        <w:rPr>
          <w:spacing w:val="1"/>
          <w:sz w:val="28"/>
          <w:szCs w:val="28"/>
        </w:rPr>
        <w:t xml:space="preserve"> </w:t>
      </w:r>
      <w:r w:rsidRPr="006B3096">
        <w:rPr>
          <w:sz w:val="28"/>
          <w:szCs w:val="28"/>
        </w:rPr>
        <w:t>на</w:t>
      </w:r>
      <w:r w:rsidRPr="006B3096">
        <w:rPr>
          <w:spacing w:val="1"/>
          <w:sz w:val="28"/>
          <w:szCs w:val="28"/>
        </w:rPr>
        <w:t xml:space="preserve"> </w:t>
      </w:r>
      <w:r w:rsidRPr="006B3096">
        <w:rPr>
          <w:sz w:val="28"/>
          <w:szCs w:val="28"/>
        </w:rPr>
        <w:t>назначение</w:t>
      </w:r>
      <w:r w:rsidRPr="006B3096">
        <w:rPr>
          <w:spacing w:val="1"/>
          <w:sz w:val="28"/>
          <w:szCs w:val="28"/>
        </w:rPr>
        <w:t xml:space="preserve"> </w:t>
      </w:r>
      <w:r w:rsidRPr="006B3096">
        <w:rPr>
          <w:sz w:val="28"/>
          <w:szCs w:val="28"/>
        </w:rPr>
        <w:t>страховой</w:t>
      </w:r>
      <w:r w:rsidRPr="006B3096">
        <w:rPr>
          <w:spacing w:val="1"/>
          <w:sz w:val="28"/>
          <w:szCs w:val="28"/>
        </w:rPr>
        <w:t xml:space="preserve"> </w:t>
      </w:r>
      <w:r w:rsidRPr="006B3096">
        <w:rPr>
          <w:sz w:val="28"/>
          <w:szCs w:val="28"/>
        </w:rPr>
        <w:t>пенсии</w:t>
      </w:r>
      <w:r w:rsidRPr="006B3096">
        <w:rPr>
          <w:spacing w:val="1"/>
          <w:sz w:val="28"/>
          <w:szCs w:val="28"/>
        </w:rPr>
        <w:t xml:space="preserve"> </w:t>
      </w:r>
      <w:r w:rsidRPr="006B3096">
        <w:rPr>
          <w:sz w:val="28"/>
          <w:szCs w:val="28"/>
        </w:rPr>
        <w:t>по</w:t>
      </w:r>
      <w:r w:rsidRPr="006B3096">
        <w:rPr>
          <w:spacing w:val="1"/>
          <w:sz w:val="28"/>
          <w:szCs w:val="28"/>
        </w:rPr>
        <w:t xml:space="preserve"> </w:t>
      </w:r>
      <w:r w:rsidRPr="006B3096">
        <w:rPr>
          <w:sz w:val="28"/>
          <w:szCs w:val="28"/>
        </w:rPr>
        <w:t>старости</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соответствии</w:t>
      </w:r>
      <w:r w:rsidRPr="006B3096">
        <w:rPr>
          <w:spacing w:val="1"/>
          <w:sz w:val="28"/>
          <w:szCs w:val="28"/>
        </w:rPr>
        <w:t xml:space="preserve"> </w:t>
      </w:r>
      <w:r w:rsidRPr="006B3096">
        <w:rPr>
          <w:sz w:val="28"/>
          <w:szCs w:val="28"/>
        </w:rPr>
        <w:t>с</w:t>
      </w:r>
      <w:r w:rsidRPr="006B3096">
        <w:rPr>
          <w:spacing w:val="1"/>
          <w:sz w:val="28"/>
          <w:szCs w:val="28"/>
        </w:rPr>
        <w:t xml:space="preserve"> </w:t>
      </w:r>
      <w:r w:rsidRPr="006B3096">
        <w:rPr>
          <w:sz w:val="28"/>
          <w:szCs w:val="28"/>
        </w:rPr>
        <w:t>пенсионным</w:t>
      </w:r>
      <w:r w:rsidRPr="006B3096">
        <w:rPr>
          <w:spacing w:val="-1"/>
          <w:sz w:val="28"/>
          <w:szCs w:val="28"/>
        </w:rPr>
        <w:t xml:space="preserve"> </w:t>
      </w:r>
      <w:r w:rsidRPr="006B3096">
        <w:rPr>
          <w:sz w:val="28"/>
          <w:szCs w:val="28"/>
        </w:rPr>
        <w:t>законодательством).</w:t>
      </w:r>
    </w:p>
    <w:p w:rsidR="002D4BB8" w:rsidRPr="006B3096" w:rsidRDefault="005053C7" w:rsidP="00C2124D">
      <w:pPr>
        <w:pStyle w:val="a5"/>
        <w:numPr>
          <w:ilvl w:val="0"/>
          <w:numId w:val="18"/>
        </w:numPr>
        <w:tabs>
          <w:tab w:val="left" w:pos="465"/>
        </w:tabs>
        <w:ind w:right="437" w:hanging="3"/>
        <w:rPr>
          <w:sz w:val="28"/>
          <w:szCs w:val="28"/>
        </w:rPr>
      </w:pPr>
      <w:r w:rsidRPr="006B3096">
        <w:rPr>
          <w:sz w:val="28"/>
          <w:szCs w:val="28"/>
        </w:rPr>
        <w:t>Проводит</w:t>
      </w:r>
      <w:r w:rsidRPr="006B3096">
        <w:rPr>
          <w:spacing w:val="-2"/>
          <w:sz w:val="28"/>
          <w:szCs w:val="28"/>
        </w:rPr>
        <w:t xml:space="preserve"> </w:t>
      </w:r>
      <w:r w:rsidRPr="006B3096">
        <w:rPr>
          <w:sz w:val="28"/>
          <w:szCs w:val="28"/>
        </w:rPr>
        <w:t>обучение</w:t>
      </w:r>
      <w:r w:rsidRPr="006B3096">
        <w:rPr>
          <w:spacing w:val="2"/>
          <w:sz w:val="28"/>
          <w:szCs w:val="28"/>
        </w:rPr>
        <w:t xml:space="preserve"> </w:t>
      </w:r>
      <w:r w:rsidRPr="006B3096">
        <w:rPr>
          <w:sz w:val="28"/>
          <w:szCs w:val="28"/>
        </w:rPr>
        <w:t>по</w:t>
      </w:r>
      <w:r w:rsidRPr="006B3096">
        <w:rPr>
          <w:spacing w:val="-1"/>
          <w:sz w:val="28"/>
          <w:szCs w:val="28"/>
        </w:rPr>
        <w:t xml:space="preserve"> </w:t>
      </w:r>
      <w:r w:rsidRPr="006B3096">
        <w:rPr>
          <w:sz w:val="28"/>
          <w:szCs w:val="28"/>
        </w:rPr>
        <w:t>охране</w:t>
      </w:r>
      <w:r w:rsidRPr="006B3096">
        <w:rPr>
          <w:spacing w:val="2"/>
          <w:sz w:val="28"/>
          <w:szCs w:val="28"/>
        </w:rPr>
        <w:t xml:space="preserve"> </w:t>
      </w:r>
      <w:r w:rsidRPr="006B3096">
        <w:rPr>
          <w:sz w:val="28"/>
          <w:szCs w:val="28"/>
        </w:rPr>
        <w:t>труда</w:t>
      </w:r>
      <w:r w:rsidRPr="006B3096">
        <w:rPr>
          <w:spacing w:val="-2"/>
          <w:sz w:val="28"/>
          <w:szCs w:val="28"/>
        </w:rPr>
        <w:t xml:space="preserve"> </w:t>
      </w:r>
      <w:r w:rsidRPr="006B3096">
        <w:rPr>
          <w:sz w:val="28"/>
          <w:szCs w:val="28"/>
        </w:rPr>
        <w:t>и</w:t>
      </w:r>
      <w:r w:rsidRPr="006B3096">
        <w:rPr>
          <w:spacing w:val="2"/>
          <w:sz w:val="28"/>
          <w:szCs w:val="28"/>
        </w:rPr>
        <w:t xml:space="preserve"> </w:t>
      </w:r>
      <w:r w:rsidRPr="006B3096">
        <w:rPr>
          <w:sz w:val="28"/>
          <w:szCs w:val="28"/>
        </w:rPr>
        <w:t>проверку</w:t>
      </w:r>
      <w:r w:rsidRPr="006B3096">
        <w:rPr>
          <w:spacing w:val="-2"/>
          <w:sz w:val="28"/>
          <w:szCs w:val="28"/>
        </w:rPr>
        <w:t xml:space="preserve"> </w:t>
      </w:r>
      <w:r w:rsidRPr="006B3096">
        <w:rPr>
          <w:sz w:val="28"/>
          <w:szCs w:val="28"/>
        </w:rPr>
        <w:t>знаний</w:t>
      </w:r>
      <w:r w:rsidRPr="006B3096">
        <w:rPr>
          <w:spacing w:val="1"/>
          <w:sz w:val="28"/>
          <w:szCs w:val="28"/>
        </w:rPr>
        <w:t xml:space="preserve"> </w:t>
      </w:r>
      <w:r w:rsidRPr="006B3096">
        <w:rPr>
          <w:sz w:val="28"/>
          <w:szCs w:val="28"/>
        </w:rPr>
        <w:t>требований охраны</w:t>
      </w:r>
      <w:r w:rsidRPr="006B3096">
        <w:rPr>
          <w:spacing w:val="-67"/>
          <w:sz w:val="28"/>
          <w:szCs w:val="28"/>
        </w:rPr>
        <w:t xml:space="preserve"> </w:t>
      </w:r>
      <w:r w:rsidRPr="006B3096">
        <w:rPr>
          <w:sz w:val="28"/>
          <w:szCs w:val="28"/>
        </w:rPr>
        <w:t>труда</w:t>
      </w:r>
      <w:r w:rsidRPr="006B3096">
        <w:rPr>
          <w:spacing w:val="-1"/>
          <w:sz w:val="28"/>
          <w:szCs w:val="28"/>
        </w:rPr>
        <w:t xml:space="preserve"> </w:t>
      </w:r>
      <w:r w:rsidRPr="006B3096">
        <w:rPr>
          <w:sz w:val="28"/>
          <w:szCs w:val="28"/>
        </w:rPr>
        <w:t>работников</w:t>
      </w:r>
      <w:r w:rsidRPr="006B3096">
        <w:rPr>
          <w:spacing w:val="-5"/>
          <w:sz w:val="28"/>
          <w:szCs w:val="28"/>
        </w:rPr>
        <w:t xml:space="preserve"> </w:t>
      </w:r>
      <w:r w:rsidRPr="006B3096">
        <w:rPr>
          <w:sz w:val="28"/>
          <w:szCs w:val="28"/>
        </w:rPr>
        <w:t>образовательных организации</w:t>
      </w:r>
      <w:r w:rsidRPr="006B3096">
        <w:rPr>
          <w:spacing w:val="-4"/>
          <w:sz w:val="28"/>
          <w:szCs w:val="28"/>
        </w:rPr>
        <w:t xml:space="preserve"> </w:t>
      </w:r>
      <w:r w:rsidRPr="006B3096">
        <w:rPr>
          <w:sz w:val="28"/>
          <w:szCs w:val="28"/>
        </w:rPr>
        <w:t>не</w:t>
      </w:r>
      <w:r w:rsidRPr="006B3096">
        <w:rPr>
          <w:spacing w:val="-1"/>
          <w:sz w:val="28"/>
          <w:szCs w:val="28"/>
        </w:rPr>
        <w:t xml:space="preserve"> </w:t>
      </w:r>
      <w:r w:rsidRPr="006B3096">
        <w:rPr>
          <w:sz w:val="28"/>
          <w:szCs w:val="28"/>
        </w:rPr>
        <w:t>реже</w:t>
      </w:r>
      <w:r w:rsidRPr="006B3096">
        <w:rPr>
          <w:spacing w:val="-3"/>
          <w:sz w:val="28"/>
          <w:szCs w:val="28"/>
        </w:rPr>
        <w:t xml:space="preserve"> </w:t>
      </w:r>
      <w:r w:rsidRPr="006B3096">
        <w:rPr>
          <w:sz w:val="28"/>
          <w:szCs w:val="28"/>
        </w:rPr>
        <w:t>1 раза</w:t>
      </w:r>
      <w:r w:rsidRPr="006B3096">
        <w:rPr>
          <w:spacing w:val="-1"/>
          <w:sz w:val="28"/>
          <w:szCs w:val="28"/>
        </w:rPr>
        <w:t xml:space="preserve"> </w:t>
      </w:r>
      <w:r w:rsidRPr="006B3096">
        <w:rPr>
          <w:sz w:val="28"/>
          <w:szCs w:val="28"/>
        </w:rPr>
        <w:t>в</w:t>
      </w:r>
      <w:r w:rsidRPr="006B3096">
        <w:rPr>
          <w:spacing w:val="-3"/>
          <w:sz w:val="28"/>
          <w:szCs w:val="28"/>
        </w:rPr>
        <w:t xml:space="preserve"> </w:t>
      </w:r>
      <w:r w:rsidRPr="006B3096">
        <w:rPr>
          <w:sz w:val="28"/>
          <w:szCs w:val="28"/>
        </w:rPr>
        <w:t>три</w:t>
      </w:r>
      <w:r w:rsidRPr="006B3096">
        <w:rPr>
          <w:spacing w:val="-1"/>
          <w:sz w:val="28"/>
          <w:szCs w:val="28"/>
        </w:rPr>
        <w:t xml:space="preserve"> </w:t>
      </w:r>
      <w:r w:rsidRPr="006B3096">
        <w:rPr>
          <w:sz w:val="28"/>
          <w:szCs w:val="28"/>
        </w:rPr>
        <w:t>года.</w:t>
      </w:r>
    </w:p>
    <w:p w:rsidR="002D4BB8" w:rsidRPr="006B3096" w:rsidRDefault="005053C7" w:rsidP="00C2124D">
      <w:pPr>
        <w:pStyle w:val="a5"/>
        <w:numPr>
          <w:ilvl w:val="0"/>
          <w:numId w:val="18"/>
        </w:numPr>
        <w:tabs>
          <w:tab w:val="left" w:pos="549"/>
        </w:tabs>
        <w:ind w:right="435" w:hanging="3"/>
        <w:rPr>
          <w:sz w:val="28"/>
          <w:szCs w:val="28"/>
        </w:rPr>
      </w:pPr>
      <w:r w:rsidRPr="006B3096">
        <w:rPr>
          <w:sz w:val="28"/>
          <w:szCs w:val="28"/>
        </w:rPr>
        <w:t>Обеспечивает</w:t>
      </w:r>
      <w:r w:rsidRPr="006B3096">
        <w:rPr>
          <w:spacing w:val="16"/>
          <w:sz w:val="28"/>
          <w:szCs w:val="28"/>
        </w:rPr>
        <w:t xml:space="preserve"> </w:t>
      </w:r>
      <w:r w:rsidRPr="006B3096">
        <w:rPr>
          <w:sz w:val="28"/>
          <w:szCs w:val="28"/>
        </w:rPr>
        <w:t>проверку</w:t>
      </w:r>
      <w:r w:rsidRPr="006B3096">
        <w:rPr>
          <w:spacing w:val="13"/>
          <w:sz w:val="28"/>
          <w:szCs w:val="28"/>
        </w:rPr>
        <w:t xml:space="preserve"> </w:t>
      </w:r>
      <w:r w:rsidRPr="006B3096">
        <w:rPr>
          <w:sz w:val="28"/>
          <w:szCs w:val="28"/>
        </w:rPr>
        <w:t>знаний</w:t>
      </w:r>
      <w:r w:rsidRPr="006B3096">
        <w:rPr>
          <w:spacing w:val="17"/>
          <w:sz w:val="28"/>
          <w:szCs w:val="28"/>
        </w:rPr>
        <w:t xml:space="preserve"> </w:t>
      </w:r>
      <w:r w:rsidRPr="006B3096">
        <w:rPr>
          <w:sz w:val="28"/>
          <w:szCs w:val="28"/>
        </w:rPr>
        <w:t>работников</w:t>
      </w:r>
      <w:r w:rsidRPr="006B3096">
        <w:rPr>
          <w:spacing w:val="16"/>
          <w:sz w:val="28"/>
          <w:szCs w:val="28"/>
        </w:rPr>
        <w:t xml:space="preserve"> </w:t>
      </w:r>
      <w:r w:rsidRPr="006B3096">
        <w:rPr>
          <w:sz w:val="28"/>
          <w:szCs w:val="28"/>
        </w:rPr>
        <w:t>по</w:t>
      </w:r>
      <w:r w:rsidRPr="006B3096">
        <w:rPr>
          <w:spacing w:val="17"/>
          <w:sz w:val="28"/>
          <w:szCs w:val="28"/>
        </w:rPr>
        <w:t xml:space="preserve"> </w:t>
      </w:r>
      <w:r w:rsidRPr="006B3096">
        <w:rPr>
          <w:sz w:val="28"/>
          <w:szCs w:val="28"/>
        </w:rPr>
        <w:t>охране</w:t>
      </w:r>
      <w:r w:rsidRPr="006B3096">
        <w:rPr>
          <w:spacing w:val="17"/>
          <w:sz w:val="28"/>
          <w:szCs w:val="28"/>
        </w:rPr>
        <w:t xml:space="preserve"> </w:t>
      </w:r>
      <w:r w:rsidRPr="006B3096">
        <w:rPr>
          <w:sz w:val="28"/>
          <w:szCs w:val="28"/>
        </w:rPr>
        <w:t>труда</w:t>
      </w:r>
      <w:r w:rsidRPr="006B3096">
        <w:rPr>
          <w:spacing w:val="17"/>
          <w:sz w:val="28"/>
          <w:szCs w:val="28"/>
        </w:rPr>
        <w:t xml:space="preserve"> </w:t>
      </w:r>
      <w:r w:rsidRPr="006B3096">
        <w:rPr>
          <w:sz w:val="28"/>
          <w:szCs w:val="28"/>
        </w:rPr>
        <w:t>к</w:t>
      </w:r>
      <w:r w:rsidRPr="006B3096">
        <w:rPr>
          <w:spacing w:val="17"/>
          <w:sz w:val="28"/>
          <w:szCs w:val="28"/>
        </w:rPr>
        <w:t xml:space="preserve"> </w:t>
      </w:r>
      <w:r w:rsidRPr="006B3096">
        <w:rPr>
          <w:sz w:val="28"/>
          <w:szCs w:val="28"/>
        </w:rPr>
        <w:t>началу</w:t>
      </w:r>
      <w:r w:rsidRPr="006B3096">
        <w:rPr>
          <w:spacing w:val="-67"/>
          <w:sz w:val="28"/>
          <w:szCs w:val="28"/>
        </w:rPr>
        <w:t xml:space="preserve"> </w:t>
      </w:r>
      <w:r w:rsidRPr="006B3096">
        <w:rPr>
          <w:sz w:val="28"/>
          <w:szCs w:val="28"/>
        </w:rPr>
        <w:t>учебного года.</w:t>
      </w:r>
    </w:p>
    <w:p w:rsidR="002D4BB8" w:rsidRPr="006B3096" w:rsidRDefault="005053C7" w:rsidP="006B3096">
      <w:pPr>
        <w:pStyle w:val="a5"/>
        <w:numPr>
          <w:ilvl w:val="0"/>
          <w:numId w:val="18"/>
        </w:numPr>
        <w:tabs>
          <w:tab w:val="left" w:pos="573"/>
        </w:tabs>
        <w:spacing w:line="242" w:lineRule="auto"/>
        <w:ind w:right="431" w:hanging="3"/>
        <w:rPr>
          <w:sz w:val="28"/>
          <w:szCs w:val="28"/>
        </w:rPr>
      </w:pPr>
      <w:r w:rsidRPr="006B3096">
        <w:rPr>
          <w:sz w:val="28"/>
          <w:szCs w:val="28"/>
        </w:rPr>
        <w:t>Обеспечивает</w:t>
      </w:r>
      <w:r w:rsidRPr="006B3096">
        <w:rPr>
          <w:spacing w:val="40"/>
          <w:sz w:val="28"/>
          <w:szCs w:val="28"/>
        </w:rPr>
        <w:t xml:space="preserve"> </w:t>
      </w:r>
      <w:r w:rsidRPr="006B3096">
        <w:rPr>
          <w:sz w:val="28"/>
          <w:szCs w:val="28"/>
        </w:rPr>
        <w:t>наличие</w:t>
      </w:r>
      <w:r w:rsidRPr="006B3096">
        <w:rPr>
          <w:spacing w:val="41"/>
          <w:sz w:val="28"/>
          <w:szCs w:val="28"/>
        </w:rPr>
        <w:t xml:space="preserve"> </w:t>
      </w:r>
      <w:r w:rsidRPr="006B3096">
        <w:rPr>
          <w:sz w:val="28"/>
          <w:szCs w:val="28"/>
        </w:rPr>
        <w:t>правил,</w:t>
      </w:r>
      <w:r w:rsidRPr="006B3096">
        <w:rPr>
          <w:spacing w:val="40"/>
          <w:sz w:val="28"/>
          <w:szCs w:val="28"/>
        </w:rPr>
        <w:t xml:space="preserve"> </w:t>
      </w:r>
      <w:r w:rsidRPr="006B3096">
        <w:rPr>
          <w:sz w:val="28"/>
          <w:szCs w:val="28"/>
        </w:rPr>
        <w:t>инструкций,</w:t>
      </w:r>
      <w:r w:rsidRPr="006B3096">
        <w:rPr>
          <w:spacing w:val="40"/>
          <w:sz w:val="28"/>
          <w:szCs w:val="28"/>
        </w:rPr>
        <w:t xml:space="preserve"> </w:t>
      </w:r>
      <w:r w:rsidRPr="006B3096">
        <w:rPr>
          <w:sz w:val="28"/>
          <w:szCs w:val="28"/>
        </w:rPr>
        <w:t>журналов</w:t>
      </w:r>
      <w:r w:rsidRPr="006B3096">
        <w:rPr>
          <w:spacing w:val="40"/>
          <w:sz w:val="28"/>
          <w:szCs w:val="28"/>
        </w:rPr>
        <w:t xml:space="preserve"> </w:t>
      </w:r>
      <w:r w:rsidRPr="006B3096">
        <w:rPr>
          <w:sz w:val="28"/>
          <w:szCs w:val="28"/>
        </w:rPr>
        <w:t>инструктажа</w:t>
      </w:r>
      <w:r w:rsidRPr="006B3096">
        <w:rPr>
          <w:spacing w:val="41"/>
          <w:sz w:val="28"/>
          <w:szCs w:val="28"/>
        </w:rPr>
        <w:t xml:space="preserve"> </w:t>
      </w:r>
      <w:r w:rsidRPr="006B3096">
        <w:rPr>
          <w:sz w:val="28"/>
          <w:szCs w:val="28"/>
        </w:rPr>
        <w:t>и</w:t>
      </w:r>
      <w:r w:rsidRPr="006B3096">
        <w:rPr>
          <w:spacing w:val="-67"/>
          <w:sz w:val="28"/>
          <w:szCs w:val="28"/>
        </w:rPr>
        <w:t xml:space="preserve"> </w:t>
      </w:r>
      <w:r w:rsidRPr="006B3096">
        <w:rPr>
          <w:sz w:val="28"/>
          <w:szCs w:val="28"/>
        </w:rPr>
        <w:t>других</w:t>
      </w:r>
      <w:r w:rsidRPr="006B3096">
        <w:rPr>
          <w:spacing w:val="-4"/>
          <w:sz w:val="28"/>
          <w:szCs w:val="28"/>
        </w:rPr>
        <w:t xml:space="preserve"> </w:t>
      </w:r>
      <w:r w:rsidRPr="006B3096">
        <w:rPr>
          <w:sz w:val="28"/>
          <w:szCs w:val="28"/>
        </w:rPr>
        <w:t>обязательных</w:t>
      </w:r>
      <w:r w:rsidRPr="006B3096">
        <w:rPr>
          <w:spacing w:val="1"/>
          <w:sz w:val="28"/>
          <w:szCs w:val="28"/>
        </w:rPr>
        <w:t xml:space="preserve"> </w:t>
      </w:r>
      <w:r w:rsidRPr="006B3096">
        <w:rPr>
          <w:sz w:val="28"/>
          <w:szCs w:val="28"/>
        </w:rPr>
        <w:t>материалов</w:t>
      </w:r>
      <w:r w:rsidRPr="006B3096">
        <w:rPr>
          <w:spacing w:val="-1"/>
          <w:sz w:val="28"/>
          <w:szCs w:val="28"/>
        </w:rPr>
        <w:t xml:space="preserve"> </w:t>
      </w:r>
      <w:r w:rsidRPr="006B3096">
        <w:rPr>
          <w:sz w:val="28"/>
          <w:szCs w:val="28"/>
        </w:rPr>
        <w:t>на</w:t>
      </w:r>
      <w:r w:rsidRPr="006B3096">
        <w:rPr>
          <w:spacing w:val="-3"/>
          <w:sz w:val="28"/>
          <w:szCs w:val="28"/>
        </w:rPr>
        <w:t xml:space="preserve"> </w:t>
      </w:r>
      <w:r w:rsidRPr="006B3096">
        <w:rPr>
          <w:sz w:val="28"/>
          <w:szCs w:val="28"/>
        </w:rPr>
        <w:t>рабочих</w:t>
      </w:r>
      <w:r w:rsidRPr="006B3096">
        <w:rPr>
          <w:spacing w:val="4"/>
          <w:sz w:val="28"/>
          <w:szCs w:val="28"/>
        </w:rPr>
        <w:t xml:space="preserve"> </w:t>
      </w:r>
      <w:r w:rsidRPr="006B3096">
        <w:rPr>
          <w:sz w:val="28"/>
          <w:szCs w:val="28"/>
        </w:rPr>
        <w:t>местах.</w:t>
      </w:r>
    </w:p>
    <w:p w:rsidR="002D4BB8" w:rsidRPr="006B3096" w:rsidRDefault="005053C7" w:rsidP="00C2124D">
      <w:pPr>
        <w:pStyle w:val="a5"/>
        <w:numPr>
          <w:ilvl w:val="0"/>
          <w:numId w:val="17"/>
        </w:numPr>
        <w:tabs>
          <w:tab w:val="left" w:pos="466"/>
        </w:tabs>
        <w:spacing w:before="78" w:line="242" w:lineRule="auto"/>
        <w:ind w:right="431" w:hanging="3"/>
        <w:rPr>
          <w:sz w:val="28"/>
          <w:szCs w:val="28"/>
        </w:rPr>
      </w:pPr>
      <w:r w:rsidRPr="006B3096">
        <w:rPr>
          <w:sz w:val="28"/>
          <w:szCs w:val="28"/>
        </w:rPr>
        <w:t>Перечень профессий и должностей, работа в которых дает право на бесплатную выдачу</w:t>
      </w:r>
      <w:r w:rsidRPr="006B3096">
        <w:rPr>
          <w:spacing w:val="-57"/>
          <w:sz w:val="28"/>
          <w:szCs w:val="28"/>
        </w:rPr>
        <w:t xml:space="preserve"> </w:t>
      </w:r>
      <w:r w:rsidRPr="006B3096">
        <w:rPr>
          <w:sz w:val="28"/>
          <w:szCs w:val="28"/>
        </w:rPr>
        <w:t>специальной</w:t>
      </w:r>
      <w:r w:rsidRPr="006B3096">
        <w:rPr>
          <w:spacing w:val="1"/>
          <w:sz w:val="28"/>
          <w:szCs w:val="28"/>
        </w:rPr>
        <w:t xml:space="preserve"> </w:t>
      </w:r>
      <w:r w:rsidRPr="006B3096">
        <w:rPr>
          <w:sz w:val="28"/>
          <w:szCs w:val="28"/>
        </w:rPr>
        <w:t>одежды,</w:t>
      </w:r>
      <w:r w:rsidRPr="006B3096">
        <w:rPr>
          <w:spacing w:val="1"/>
          <w:sz w:val="28"/>
          <w:szCs w:val="28"/>
        </w:rPr>
        <w:t xml:space="preserve"> </w:t>
      </w:r>
      <w:r w:rsidRPr="006B3096">
        <w:rPr>
          <w:sz w:val="28"/>
          <w:szCs w:val="28"/>
        </w:rPr>
        <w:t>специальной</w:t>
      </w:r>
      <w:r w:rsidRPr="006B3096">
        <w:rPr>
          <w:spacing w:val="1"/>
          <w:sz w:val="28"/>
          <w:szCs w:val="28"/>
        </w:rPr>
        <w:t xml:space="preserve"> </w:t>
      </w:r>
      <w:r w:rsidRPr="006B3096">
        <w:rPr>
          <w:sz w:val="28"/>
          <w:szCs w:val="28"/>
        </w:rPr>
        <w:t>обуви</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других</w:t>
      </w:r>
      <w:r w:rsidRPr="006B3096">
        <w:rPr>
          <w:spacing w:val="1"/>
          <w:sz w:val="28"/>
          <w:szCs w:val="28"/>
        </w:rPr>
        <w:t xml:space="preserve"> </w:t>
      </w:r>
      <w:r w:rsidRPr="006B3096">
        <w:rPr>
          <w:sz w:val="28"/>
          <w:szCs w:val="28"/>
        </w:rPr>
        <w:t>средств</w:t>
      </w:r>
      <w:r w:rsidRPr="006B3096">
        <w:rPr>
          <w:spacing w:val="1"/>
          <w:sz w:val="28"/>
          <w:szCs w:val="28"/>
        </w:rPr>
        <w:t xml:space="preserve"> </w:t>
      </w:r>
      <w:r w:rsidRPr="006B3096">
        <w:rPr>
          <w:sz w:val="28"/>
          <w:szCs w:val="28"/>
        </w:rPr>
        <w:t>индивидуальной</w:t>
      </w:r>
      <w:r w:rsidRPr="006B3096">
        <w:rPr>
          <w:spacing w:val="1"/>
          <w:sz w:val="28"/>
          <w:szCs w:val="28"/>
        </w:rPr>
        <w:t xml:space="preserve"> </w:t>
      </w:r>
      <w:r w:rsidRPr="006B3096">
        <w:rPr>
          <w:sz w:val="28"/>
          <w:szCs w:val="28"/>
        </w:rPr>
        <w:t>защиты</w:t>
      </w:r>
      <w:r w:rsidRPr="006B3096">
        <w:rPr>
          <w:spacing w:val="1"/>
          <w:sz w:val="28"/>
          <w:szCs w:val="28"/>
        </w:rPr>
        <w:t xml:space="preserve"> </w:t>
      </w:r>
      <w:r w:rsidRPr="006B3096">
        <w:rPr>
          <w:sz w:val="28"/>
          <w:szCs w:val="28"/>
        </w:rPr>
        <w:t>работникам</w:t>
      </w:r>
      <w:r w:rsidRPr="006B3096">
        <w:rPr>
          <w:spacing w:val="-2"/>
          <w:sz w:val="28"/>
          <w:szCs w:val="28"/>
        </w:rPr>
        <w:t xml:space="preserve"> </w:t>
      </w:r>
      <w:r w:rsidRPr="006B3096">
        <w:rPr>
          <w:sz w:val="28"/>
          <w:szCs w:val="28"/>
        </w:rPr>
        <w:t>организации.</w:t>
      </w:r>
    </w:p>
    <w:p w:rsidR="002D4BB8" w:rsidRPr="006B3096" w:rsidRDefault="005053C7" w:rsidP="00C2124D">
      <w:pPr>
        <w:pStyle w:val="a5"/>
        <w:numPr>
          <w:ilvl w:val="0"/>
          <w:numId w:val="17"/>
        </w:numPr>
        <w:tabs>
          <w:tab w:val="left" w:pos="466"/>
        </w:tabs>
        <w:spacing w:before="1" w:line="247" w:lineRule="auto"/>
        <w:ind w:right="433" w:hanging="3"/>
        <w:rPr>
          <w:sz w:val="28"/>
          <w:szCs w:val="28"/>
        </w:rPr>
      </w:pPr>
      <w:r w:rsidRPr="006B3096">
        <w:rPr>
          <w:sz w:val="28"/>
          <w:szCs w:val="28"/>
        </w:rPr>
        <w:t>Типовые нормы бесплатной выдачи работникам смывающих и (или) обезвреживающих</w:t>
      </w:r>
      <w:r w:rsidRPr="006B3096">
        <w:rPr>
          <w:spacing w:val="-57"/>
          <w:sz w:val="28"/>
          <w:szCs w:val="28"/>
        </w:rPr>
        <w:t xml:space="preserve"> </w:t>
      </w:r>
      <w:r w:rsidRPr="006B3096">
        <w:rPr>
          <w:sz w:val="28"/>
          <w:szCs w:val="28"/>
        </w:rPr>
        <w:t>средств.</w:t>
      </w:r>
    </w:p>
    <w:p w:rsidR="002D4BB8" w:rsidRPr="006B3096" w:rsidRDefault="005053C7" w:rsidP="00C2124D">
      <w:pPr>
        <w:pStyle w:val="a5"/>
        <w:numPr>
          <w:ilvl w:val="0"/>
          <w:numId w:val="17"/>
        </w:numPr>
        <w:tabs>
          <w:tab w:val="left" w:pos="466"/>
        </w:tabs>
        <w:spacing w:line="242" w:lineRule="auto"/>
        <w:ind w:right="434" w:hanging="3"/>
        <w:rPr>
          <w:sz w:val="28"/>
          <w:szCs w:val="28"/>
        </w:rPr>
      </w:pPr>
      <w:r w:rsidRPr="006B3096">
        <w:rPr>
          <w:sz w:val="28"/>
          <w:szCs w:val="28"/>
        </w:rPr>
        <w:t>Нормы и</w:t>
      </w:r>
      <w:r w:rsidRPr="006B3096">
        <w:rPr>
          <w:spacing w:val="1"/>
          <w:sz w:val="28"/>
          <w:szCs w:val="28"/>
        </w:rPr>
        <w:t xml:space="preserve"> </w:t>
      </w:r>
      <w:r w:rsidRPr="006B3096">
        <w:rPr>
          <w:sz w:val="28"/>
          <w:szCs w:val="28"/>
        </w:rPr>
        <w:t>условия бесплатной выдачи работникам, занятым на работах</w:t>
      </w:r>
      <w:r w:rsidRPr="006B3096">
        <w:rPr>
          <w:spacing w:val="1"/>
          <w:sz w:val="28"/>
          <w:szCs w:val="28"/>
        </w:rPr>
        <w:t xml:space="preserve"> </w:t>
      </w:r>
      <w:r w:rsidRPr="006B3096">
        <w:rPr>
          <w:sz w:val="28"/>
          <w:szCs w:val="28"/>
        </w:rPr>
        <w:t>с вредными</w:t>
      </w:r>
      <w:r w:rsidRPr="006B3096">
        <w:rPr>
          <w:spacing w:val="1"/>
          <w:sz w:val="28"/>
          <w:szCs w:val="28"/>
        </w:rPr>
        <w:t xml:space="preserve"> </w:t>
      </w:r>
      <w:r w:rsidRPr="006B3096">
        <w:rPr>
          <w:sz w:val="28"/>
          <w:szCs w:val="28"/>
        </w:rPr>
        <w:t>условиями труда, молока или других равноценных пищевых продуктов, которые могут</w:t>
      </w:r>
      <w:r w:rsidRPr="006B3096">
        <w:rPr>
          <w:spacing w:val="1"/>
          <w:sz w:val="28"/>
          <w:szCs w:val="28"/>
        </w:rPr>
        <w:t xml:space="preserve"> </w:t>
      </w:r>
      <w:r w:rsidRPr="006B3096">
        <w:rPr>
          <w:sz w:val="28"/>
          <w:szCs w:val="28"/>
        </w:rPr>
        <w:t>выдаваться</w:t>
      </w:r>
      <w:r w:rsidRPr="006B3096">
        <w:rPr>
          <w:spacing w:val="-1"/>
          <w:sz w:val="28"/>
          <w:szCs w:val="28"/>
        </w:rPr>
        <w:t xml:space="preserve"> </w:t>
      </w:r>
      <w:r w:rsidRPr="006B3096">
        <w:rPr>
          <w:sz w:val="28"/>
          <w:szCs w:val="28"/>
        </w:rPr>
        <w:t>работникам</w:t>
      </w:r>
      <w:r w:rsidRPr="006B3096">
        <w:rPr>
          <w:spacing w:val="-1"/>
          <w:sz w:val="28"/>
          <w:szCs w:val="28"/>
        </w:rPr>
        <w:t xml:space="preserve"> </w:t>
      </w:r>
      <w:r w:rsidRPr="006B3096">
        <w:rPr>
          <w:sz w:val="28"/>
          <w:szCs w:val="28"/>
        </w:rPr>
        <w:t>вместо молока.</w:t>
      </w:r>
    </w:p>
    <w:p w:rsidR="002D4BB8" w:rsidRPr="006B3096" w:rsidRDefault="005053C7" w:rsidP="00C2124D">
      <w:pPr>
        <w:pStyle w:val="a5"/>
        <w:numPr>
          <w:ilvl w:val="0"/>
          <w:numId w:val="17"/>
        </w:numPr>
        <w:tabs>
          <w:tab w:val="left" w:pos="466"/>
        </w:tabs>
        <w:ind w:left="465" w:hanging="287"/>
        <w:rPr>
          <w:sz w:val="28"/>
          <w:szCs w:val="28"/>
        </w:rPr>
      </w:pPr>
      <w:r w:rsidRPr="006B3096">
        <w:rPr>
          <w:sz w:val="28"/>
          <w:szCs w:val="28"/>
        </w:rPr>
        <w:t>Комплектация</w:t>
      </w:r>
      <w:r w:rsidRPr="006B3096">
        <w:rPr>
          <w:spacing w:val="-3"/>
          <w:sz w:val="28"/>
          <w:szCs w:val="28"/>
        </w:rPr>
        <w:t xml:space="preserve"> </w:t>
      </w:r>
      <w:r w:rsidRPr="006B3096">
        <w:rPr>
          <w:sz w:val="28"/>
          <w:szCs w:val="28"/>
        </w:rPr>
        <w:t>аптечек</w:t>
      </w:r>
      <w:r w:rsidRPr="006B3096">
        <w:rPr>
          <w:spacing w:val="-3"/>
          <w:sz w:val="28"/>
          <w:szCs w:val="28"/>
        </w:rPr>
        <w:t xml:space="preserve"> </w:t>
      </w:r>
      <w:r w:rsidRPr="006B3096">
        <w:rPr>
          <w:sz w:val="28"/>
          <w:szCs w:val="28"/>
        </w:rPr>
        <w:t>для</w:t>
      </w:r>
      <w:r w:rsidRPr="006B3096">
        <w:rPr>
          <w:spacing w:val="-2"/>
          <w:sz w:val="28"/>
          <w:szCs w:val="28"/>
        </w:rPr>
        <w:t xml:space="preserve"> </w:t>
      </w:r>
      <w:r w:rsidRPr="006B3096">
        <w:rPr>
          <w:sz w:val="28"/>
          <w:szCs w:val="28"/>
        </w:rPr>
        <w:t>оказания</w:t>
      </w:r>
      <w:r w:rsidRPr="006B3096">
        <w:rPr>
          <w:spacing w:val="-6"/>
          <w:sz w:val="28"/>
          <w:szCs w:val="28"/>
        </w:rPr>
        <w:t xml:space="preserve"> </w:t>
      </w:r>
      <w:r w:rsidRPr="006B3096">
        <w:rPr>
          <w:sz w:val="28"/>
          <w:szCs w:val="28"/>
        </w:rPr>
        <w:t>первой</w:t>
      </w:r>
      <w:r w:rsidRPr="006B3096">
        <w:rPr>
          <w:spacing w:val="-2"/>
          <w:sz w:val="28"/>
          <w:szCs w:val="28"/>
        </w:rPr>
        <w:t xml:space="preserve"> </w:t>
      </w:r>
      <w:r w:rsidRPr="006B3096">
        <w:rPr>
          <w:sz w:val="28"/>
          <w:szCs w:val="28"/>
        </w:rPr>
        <w:t>помощи</w:t>
      </w:r>
      <w:r w:rsidRPr="006B3096">
        <w:rPr>
          <w:spacing w:val="-3"/>
          <w:sz w:val="28"/>
          <w:szCs w:val="28"/>
        </w:rPr>
        <w:t xml:space="preserve"> </w:t>
      </w:r>
      <w:r w:rsidRPr="006B3096">
        <w:rPr>
          <w:sz w:val="28"/>
          <w:szCs w:val="28"/>
        </w:rPr>
        <w:t>работникам.</w:t>
      </w:r>
    </w:p>
    <w:p w:rsidR="002D4BB8" w:rsidRPr="006B3096" w:rsidRDefault="002D4BB8">
      <w:pPr>
        <w:jc w:val="both"/>
        <w:rPr>
          <w:sz w:val="28"/>
          <w:szCs w:val="28"/>
        </w:rPr>
        <w:sectPr w:rsidR="002D4BB8" w:rsidRPr="006B3096" w:rsidSect="006B3096">
          <w:pgSz w:w="11910" w:h="16840"/>
          <w:pgMar w:top="1040" w:right="420" w:bottom="1180" w:left="709" w:header="0" w:footer="968" w:gutter="0"/>
          <w:cols w:space="720"/>
        </w:sectPr>
      </w:pPr>
    </w:p>
    <w:p w:rsidR="002D4BB8" w:rsidRPr="006B3096" w:rsidRDefault="005053C7" w:rsidP="00C2124D">
      <w:pPr>
        <w:pStyle w:val="a5"/>
        <w:numPr>
          <w:ilvl w:val="0"/>
          <w:numId w:val="16"/>
        </w:numPr>
        <w:tabs>
          <w:tab w:val="left" w:pos="470"/>
        </w:tabs>
        <w:spacing w:before="69"/>
        <w:ind w:right="433" w:hanging="3"/>
        <w:rPr>
          <w:sz w:val="28"/>
          <w:szCs w:val="28"/>
        </w:rPr>
      </w:pPr>
      <w:r w:rsidRPr="006B3096">
        <w:rPr>
          <w:sz w:val="28"/>
          <w:szCs w:val="28"/>
        </w:rPr>
        <w:lastRenderedPageBreak/>
        <w:t>Разрабатывает и утверждает инструкции по охране труда по видам работ и</w:t>
      </w:r>
      <w:r w:rsidRPr="006B3096">
        <w:rPr>
          <w:spacing w:val="1"/>
          <w:sz w:val="28"/>
          <w:szCs w:val="28"/>
        </w:rPr>
        <w:t xml:space="preserve"> </w:t>
      </w:r>
      <w:r w:rsidRPr="006B3096">
        <w:rPr>
          <w:sz w:val="28"/>
          <w:szCs w:val="28"/>
        </w:rPr>
        <w:t>профессиям в соответствии со штатным расписанием и согласовывает их с</w:t>
      </w:r>
      <w:r w:rsidRPr="006B3096">
        <w:rPr>
          <w:spacing w:val="1"/>
          <w:sz w:val="28"/>
          <w:szCs w:val="28"/>
        </w:rPr>
        <w:t xml:space="preserve"> </w:t>
      </w:r>
      <w:r w:rsidRPr="006B3096">
        <w:rPr>
          <w:sz w:val="28"/>
          <w:szCs w:val="28"/>
        </w:rPr>
        <w:t>профкомом.</w:t>
      </w:r>
    </w:p>
    <w:p w:rsidR="002D4BB8" w:rsidRPr="006B3096" w:rsidRDefault="005053C7" w:rsidP="00C2124D">
      <w:pPr>
        <w:pStyle w:val="a5"/>
        <w:numPr>
          <w:ilvl w:val="0"/>
          <w:numId w:val="16"/>
        </w:numPr>
        <w:tabs>
          <w:tab w:val="left" w:pos="604"/>
        </w:tabs>
        <w:spacing w:before="2"/>
        <w:ind w:right="433" w:hanging="3"/>
        <w:rPr>
          <w:sz w:val="28"/>
          <w:szCs w:val="28"/>
        </w:rPr>
      </w:pPr>
      <w:r w:rsidRPr="006B3096">
        <w:rPr>
          <w:sz w:val="28"/>
          <w:szCs w:val="28"/>
        </w:rPr>
        <w:t>Обеспечивает проведение в установленном порядке работ по специальной</w:t>
      </w:r>
      <w:r w:rsidRPr="006B3096">
        <w:rPr>
          <w:spacing w:val="-67"/>
          <w:sz w:val="28"/>
          <w:szCs w:val="28"/>
        </w:rPr>
        <w:t xml:space="preserve"> </w:t>
      </w:r>
      <w:r w:rsidRPr="006B3096">
        <w:rPr>
          <w:sz w:val="28"/>
          <w:szCs w:val="28"/>
        </w:rPr>
        <w:t>оценке</w:t>
      </w:r>
      <w:r w:rsidRPr="006B3096">
        <w:rPr>
          <w:spacing w:val="-1"/>
          <w:sz w:val="28"/>
          <w:szCs w:val="28"/>
        </w:rPr>
        <w:t xml:space="preserve"> </w:t>
      </w:r>
      <w:r w:rsidRPr="006B3096">
        <w:rPr>
          <w:sz w:val="28"/>
          <w:szCs w:val="28"/>
        </w:rPr>
        <w:t>условий</w:t>
      </w:r>
      <w:r w:rsidRPr="006B3096">
        <w:rPr>
          <w:spacing w:val="1"/>
          <w:sz w:val="28"/>
          <w:szCs w:val="28"/>
        </w:rPr>
        <w:t xml:space="preserve"> </w:t>
      </w:r>
      <w:r w:rsidRPr="006B3096">
        <w:rPr>
          <w:sz w:val="28"/>
          <w:szCs w:val="28"/>
        </w:rPr>
        <w:t>труда на</w:t>
      </w:r>
      <w:r w:rsidRPr="006B3096">
        <w:rPr>
          <w:spacing w:val="-3"/>
          <w:sz w:val="28"/>
          <w:szCs w:val="28"/>
        </w:rPr>
        <w:t xml:space="preserve"> </w:t>
      </w:r>
      <w:r w:rsidRPr="006B3096">
        <w:rPr>
          <w:sz w:val="28"/>
          <w:szCs w:val="28"/>
        </w:rPr>
        <w:t>рабочих местах.</w:t>
      </w:r>
    </w:p>
    <w:p w:rsidR="002D4BB8" w:rsidRPr="006B3096" w:rsidRDefault="005053C7" w:rsidP="00C2124D">
      <w:pPr>
        <w:pStyle w:val="a5"/>
        <w:numPr>
          <w:ilvl w:val="0"/>
          <w:numId w:val="16"/>
        </w:numPr>
        <w:tabs>
          <w:tab w:val="left" w:pos="613"/>
        </w:tabs>
        <w:ind w:right="429" w:hanging="3"/>
        <w:rPr>
          <w:i/>
          <w:sz w:val="28"/>
          <w:szCs w:val="28"/>
        </w:rPr>
      </w:pPr>
      <w:r w:rsidRPr="006B3096">
        <w:rPr>
          <w:sz w:val="28"/>
          <w:szCs w:val="28"/>
        </w:rPr>
        <w:t>Предоставляет компенсации работникам, занятым на работах с вредными</w:t>
      </w:r>
      <w:r w:rsidRPr="006B3096">
        <w:rPr>
          <w:spacing w:val="1"/>
          <w:sz w:val="28"/>
          <w:szCs w:val="28"/>
        </w:rPr>
        <w:t xml:space="preserve"> </w:t>
      </w:r>
      <w:r w:rsidRPr="006B3096">
        <w:rPr>
          <w:sz w:val="28"/>
          <w:szCs w:val="28"/>
        </w:rPr>
        <w:t>и (или) опасными условиями труда в соответствии с Трудовым кодексом РФ,</w:t>
      </w:r>
      <w:r w:rsidRPr="006B3096">
        <w:rPr>
          <w:spacing w:val="1"/>
          <w:sz w:val="28"/>
          <w:szCs w:val="28"/>
        </w:rPr>
        <w:t xml:space="preserve"> </w:t>
      </w:r>
      <w:r w:rsidRPr="006B3096">
        <w:rPr>
          <w:sz w:val="28"/>
          <w:szCs w:val="28"/>
        </w:rPr>
        <w:t>иными</w:t>
      </w:r>
      <w:r w:rsidRPr="006B3096">
        <w:rPr>
          <w:spacing w:val="1"/>
          <w:sz w:val="28"/>
          <w:szCs w:val="28"/>
        </w:rPr>
        <w:t xml:space="preserve"> </w:t>
      </w:r>
      <w:r w:rsidRPr="006B3096">
        <w:rPr>
          <w:sz w:val="28"/>
          <w:szCs w:val="28"/>
        </w:rPr>
        <w:t>нормативными</w:t>
      </w:r>
      <w:r w:rsidRPr="006B3096">
        <w:rPr>
          <w:spacing w:val="1"/>
          <w:sz w:val="28"/>
          <w:szCs w:val="28"/>
        </w:rPr>
        <w:t xml:space="preserve"> </w:t>
      </w:r>
      <w:r w:rsidRPr="006B3096">
        <w:rPr>
          <w:sz w:val="28"/>
          <w:szCs w:val="28"/>
        </w:rPr>
        <w:t>правовыми</w:t>
      </w:r>
      <w:r w:rsidRPr="006B3096">
        <w:rPr>
          <w:spacing w:val="1"/>
          <w:sz w:val="28"/>
          <w:szCs w:val="28"/>
        </w:rPr>
        <w:t xml:space="preserve"> </w:t>
      </w:r>
      <w:r w:rsidRPr="006B3096">
        <w:rPr>
          <w:sz w:val="28"/>
          <w:szCs w:val="28"/>
        </w:rPr>
        <w:t>актами,</w:t>
      </w:r>
      <w:r w:rsidRPr="006B3096">
        <w:rPr>
          <w:spacing w:val="1"/>
          <w:sz w:val="28"/>
          <w:szCs w:val="28"/>
        </w:rPr>
        <w:t xml:space="preserve"> </w:t>
      </w:r>
      <w:r w:rsidRPr="006B3096">
        <w:rPr>
          <w:sz w:val="28"/>
          <w:szCs w:val="28"/>
        </w:rPr>
        <w:t>содержащими</w:t>
      </w:r>
      <w:r w:rsidRPr="006B3096">
        <w:rPr>
          <w:spacing w:val="1"/>
          <w:sz w:val="28"/>
          <w:szCs w:val="28"/>
        </w:rPr>
        <w:t xml:space="preserve"> </w:t>
      </w:r>
      <w:r w:rsidRPr="006B3096">
        <w:rPr>
          <w:sz w:val="28"/>
          <w:szCs w:val="28"/>
        </w:rPr>
        <w:t>государственные</w:t>
      </w:r>
      <w:r w:rsidRPr="006B3096">
        <w:rPr>
          <w:spacing w:val="1"/>
          <w:sz w:val="28"/>
          <w:szCs w:val="28"/>
        </w:rPr>
        <w:t xml:space="preserve"> </w:t>
      </w:r>
      <w:r w:rsidRPr="006B3096">
        <w:rPr>
          <w:sz w:val="28"/>
          <w:szCs w:val="28"/>
        </w:rPr>
        <w:t>нормативные</w:t>
      </w:r>
      <w:r w:rsidRPr="006B3096">
        <w:rPr>
          <w:spacing w:val="-1"/>
          <w:sz w:val="28"/>
          <w:szCs w:val="28"/>
        </w:rPr>
        <w:t xml:space="preserve"> </w:t>
      </w:r>
      <w:r w:rsidRPr="006B3096">
        <w:rPr>
          <w:sz w:val="28"/>
          <w:szCs w:val="28"/>
        </w:rPr>
        <w:t>требования</w:t>
      </w:r>
      <w:r w:rsidRPr="006B3096">
        <w:rPr>
          <w:spacing w:val="-1"/>
          <w:sz w:val="28"/>
          <w:szCs w:val="28"/>
        </w:rPr>
        <w:t xml:space="preserve"> </w:t>
      </w:r>
      <w:r w:rsidRPr="006B3096">
        <w:rPr>
          <w:sz w:val="28"/>
          <w:szCs w:val="28"/>
        </w:rPr>
        <w:t>охраны труда</w:t>
      </w:r>
      <w:r w:rsidRPr="006B3096">
        <w:rPr>
          <w:i/>
          <w:sz w:val="28"/>
          <w:szCs w:val="28"/>
        </w:rPr>
        <w:t>.</w:t>
      </w:r>
    </w:p>
    <w:p w:rsidR="002D4BB8" w:rsidRPr="006B3096" w:rsidRDefault="005053C7" w:rsidP="00C2124D">
      <w:pPr>
        <w:pStyle w:val="a5"/>
        <w:numPr>
          <w:ilvl w:val="0"/>
          <w:numId w:val="16"/>
        </w:numPr>
        <w:tabs>
          <w:tab w:val="left" w:pos="666"/>
        </w:tabs>
        <w:ind w:right="429" w:hanging="3"/>
        <w:rPr>
          <w:i/>
          <w:sz w:val="28"/>
          <w:szCs w:val="28"/>
        </w:rPr>
      </w:pPr>
      <w:r w:rsidRPr="006B3096">
        <w:rPr>
          <w:sz w:val="28"/>
          <w:szCs w:val="28"/>
        </w:rPr>
        <w:t>Обеспечивает работников сертифицированной спецодеждой и другими</w:t>
      </w:r>
      <w:r w:rsidRPr="006B3096">
        <w:rPr>
          <w:spacing w:val="1"/>
          <w:sz w:val="28"/>
          <w:szCs w:val="28"/>
        </w:rPr>
        <w:t xml:space="preserve"> </w:t>
      </w:r>
      <w:r w:rsidRPr="006B3096">
        <w:rPr>
          <w:sz w:val="28"/>
          <w:szCs w:val="28"/>
        </w:rPr>
        <w:t>средствами</w:t>
      </w:r>
      <w:r w:rsidRPr="006B3096">
        <w:rPr>
          <w:spacing w:val="1"/>
          <w:sz w:val="28"/>
          <w:szCs w:val="28"/>
        </w:rPr>
        <w:t xml:space="preserve"> </w:t>
      </w:r>
      <w:r w:rsidRPr="006B3096">
        <w:rPr>
          <w:sz w:val="28"/>
          <w:szCs w:val="28"/>
        </w:rPr>
        <w:t>индивидуальной</w:t>
      </w:r>
      <w:r w:rsidRPr="006B3096">
        <w:rPr>
          <w:spacing w:val="1"/>
          <w:sz w:val="28"/>
          <w:szCs w:val="28"/>
        </w:rPr>
        <w:t xml:space="preserve"> </w:t>
      </w:r>
      <w:r w:rsidRPr="006B3096">
        <w:rPr>
          <w:sz w:val="28"/>
          <w:szCs w:val="28"/>
        </w:rPr>
        <w:t>защиты</w:t>
      </w:r>
      <w:r w:rsidRPr="006B3096">
        <w:rPr>
          <w:spacing w:val="1"/>
          <w:sz w:val="28"/>
          <w:szCs w:val="28"/>
        </w:rPr>
        <w:t xml:space="preserve"> </w:t>
      </w:r>
      <w:r w:rsidRPr="006B3096">
        <w:rPr>
          <w:sz w:val="28"/>
          <w:szCs w:val="28"/>
        </w:rPr>
        <w:t>(СИЗ),</w:t>
      </w:r>
      <w:r w:rsidRPr="006B3096">
        <w:rPr>
          <w:spacing w:val="1"/>
          <w:sz w:val="28"/>
          <w:szCs w:val="28"/>
        </w:rPr>
        <w:t xml:space="preserve"> </w:t>
      </w:r>
      <w:r w:rsidRPr="006B3096">
        <w:rPr>
          <w:sz w:val="28"/>
          <w:szCs w:val="28"/>
        </w:rPr>
        <w:t>молоком</w:t>
      </w:r>
      <w:r w:rsidRPr="006B3096">
        <w:rPr>
          <w:spacing w:val="1"/>
          <w:sz w:val="28"/>
          <w:szCs w:val="28"/>
        </w:rPr>
        <w:t xml:space="preserve"> </w:t>
      </w:r>
      <w:r w:rsidRPr="006B3096">
        <w:rPr>
          <w:sz w:val="28"/>
          <w:szCs w:val="28"/>
        </w:rPr>
        <w:t>или</w:t>
      </w:r>
      <w:r w:rsidRPr="006B3096">
        <w:rPr>
          <w:spacing w:val="1"/>
          <w:sz w:val="28"/>
          <w:szCs w:val="28"/>
        </w:rPr>
        <w:t xml:space="preserve"> </w:t>
      </w:r>
      <w:r w:rsidRPr="006B3096">
        <w:rPr>
          <w:sz w:val="28"/>
          <w:szCs w:val="28"/>
        </w:rPr>
        <w:t>другими</w:t>
      </w:r>
      <w:r w:rsidRPr="006B3096">
        <w:rPr>
          <w:spacing w:val="1"/>
          <w:sz w:val="28"/>
          <w:szCs w:val="28"/>
        </w:rPr>
        <w:t xml:space="preserve"> </w:t>
      </w:r>
      <w:r w:rsidRPr="006B3096">
        <w:rPr>
          <w:sz w:val="28"/>
          <w:szCs w:val="28"/>
        </w:rPr>
        <w:t>равноценными пищевыми продуктами, смывающими и обезвреживающими</w:t>
      </w:r>
      <w:r w:rsidRPr="006B3096">
        <w:rPr>
          <w:spacing w:val="1"/>
          <w:sz w:val="28"/>
          <w:szCs w:val="28"/>
        </w:rPr>
        <w:t xml:space="preserve"> </w:t>
      </w:r>
      <w:r w:rsidRPr="006B3096">
        <w:rPr>
          <w:sz w:val="28"/>
          <w:szCs w:val="28"/>
        </w:rPr>
        <w:t>средствами</w:t>
      </w:r>
      <w:r w:rsidRPr="006B3096">
        <w:rPr>
          <w:spacing w:val="-2"/>
          <w:sz w:val="28"/>
          <w:szCs w:val="28"/>
        </w:rPr>
        <w:t xml:space="preserve"> </w:t>
      </w:r>
      <w:r w:rsidRPr="006B3096">
        <w:rPr>
          <w:sz w:val="28"/>
          <w:szCs w:val="28"/>
        </w:rPr>
        <w:t>в</w:t>
      </w:r>
      <w:r w:rsidRPr="006B3096">
        <w:rPr>
          <w:spacing w:val="-3"/>
          <w:sz w:val="28"/>
          <w:szCs w:val="28"/>
        </w:rPr>
        <w:t xml:space="preserve"> </w:t>
      </w:r>
      <w:r w:rsidRPr="006B3096">
        <w:rPr>
          <w:sz w:val="28"/>
          <w:szCs w:val="28"/>
        </w:rPr>
        <w:t>соответствии</w:t>
      </w:r>
      <w:r w:rsidRPr="006B3096">
        <w:rPr>
          <w:spacing w:val="-2"/>
          <w:sz w:val="28"/>
          <w:szCs w:val="28"/>
        </w:rPr>
        <w:t xml:space="preserve"> </w:t>
      </w:r>
      <w:r w:rsidRPr="006B3096">
        <w:rPr>
          <w:sz w:val="28"/>
          <w:szCs w:val="28"/>
        </w:rPr>
        <w:t>с</w:t>
      </w:r>
      <w:r w:rsidRPr="006B3096">
        <w:rPr>
          <w:spacing w:val="-2"/>
          <w:sz w:val="28"/>
          <w:szCs w:val="28"/>
        </w:rPr>
        <w:t xml:space="preserve"> </w:t>
      </w:r>
      <w:r w:rsidRPr="006B3096">
        <w:rPr>
          <w:sz w:val="28"/>
          <w:szCs w:val="28"/>
        </w:rPr>
        <w:t>установленными</w:t>
      </w:r>
      <w:r w:rsidRPr="006B3096">
        <w:rPr>
          <w:spacing w:val="-2"/>
          <w:sz w:val="28"/>
          <w:szCs w:val="28"/>
        </w:rPr>
        <w:t xml:space="preserve"> </w:t>
      </w:r>
      <w:r w:rsidRPr="006B3096">
        <w:rPr>
          <w:sz w:val="28"/>
          <w:szCs w:val="28"/>
        </w:rPr>
        <w:t>нормам</w:t>
      </w:r>
      <w:r w:rsidR="00EA3465">
        <w:rPr>
          <w:sz w:val="28"/>
          <w:szCs w:val="28"/>
        </w:rPr>
        <w:t>и</w:t>
      </w:r>
      <w:r w:rsidRPr="006B3096">
        <w:rPr>
          <w:i/>
          <w:sz w:val="28"/>
          <w:szCs w:val="28"/>
        </w:rPr>
        <w:t>.</w:t>
      </w:r>
    </w:p>
    <w:p w:rsidR="002D4BB8" w:rsidRPr="006B3096" w:rsidRDefault="005053C7" w:rsidP="00C2124D">
      <w:pPr>
        <w:pStyle w:val="a5"/>
        <w:numPr>
          <w:ilvl w:val="0"/>
          <w:numId w:val="16"/>
        </w:numPr>
        <w:tabs>
          <w:tab w:val="left" w:pos="707"/>
        </w:tabs>
        <w:spacing w:before="2"/>
        <w:ind w:right="369" w:hanging="3"/>
        <w:rPr>
          <w:sz w:val="28"/>
          <w:szCs w:val="28"/>
        </w:rPr>
      </w:pPr>
      <w:r w:rsidRPr="006B3096">
        <w:rPr>
          <w:sz w:val="28"/>
          <w:szCs w:val="28"/>
        </w:rPr>
        <w:t>При</w:t>
      </w:r>
      <w:r w:rsidRPr="006B3096">
        <w:rPr>
          <w:spacing w:val="1"/>
          <w:sz w:val="28"/>
          <w:szCs w:val="28"/>
        </w:rPr>
        <w:t xml:space="preserve"> </w:t>
      </w:r>
      <w:r w:rsidRPr="006B3096">
        <w:rPr>
          <w:sz w:val="28"/>
          <w:szCs w:val="28"/>
        </w:rPr>
        <w:t>численности</w:t>
      </w:r>
      <w:r w:rsidRPr="006B3096">
        <w:rPr>
          <w:spacing w:val="1"/>
          <w:sz w:val="28"/>
          <w:szCs w:val="28"/>
        </w:rPr>
        <w:t xml:space="preserve"> </w:t>
      </w:r>
      <w:r w:rsidRPr="006B3096">
        <w:rPr>
          <w:sz w:val="28"/>
          <w:szCs w:val="28"/>
        </w:rPr>
        <w:t>работников</w:t>
      </w:r>
      <w:r w:rsidRPr="006B3096">
        <w:rPr>
          <w:spacing w:val="1"/>
          <w:sz w:val="28"/>
          <w:szCs w:val="28"/>
        </w:rPr>
        <w:t xml:space="preserve"> </w:t>
      </w:r>
      <w:r w:rsidRPr="006B3096">
        <w:rPr>
          <w:sz w:val="28"/>
          <w:szCs w:val="28"/>
        </w:rPr>
        <w:t>организации</w:t>
      </w:r>
      <w:r w:rsidRPr="006B3096">
        <w:rPr>
          <w:spacing w:val="1"/>
          <w:sz w:val="28"/>
          <w:szCs w:val="28"/>
        </w:rPr>
        <w:t xml:space="preserve"> </w:t>
      </w:r>
      <w:r w:rsidRPr="006B3096">
        <w:rPr>
          <w:sz w:val="28"/>
          <w:szCs w:val="28"/>
        </w:rPr>
        <w:t>более</w:t>
      </w:r>
      <w:r w:rsidRPr="006B3096">
        <w:rPr>
          <w:spacing w:val="1"/>
          <w:sz w:val="28"/>
          <w:szCs w:val="28"/>
        </w:rPr>
        <w:t xml:space="preserve"> </w:t>
      </w:r>
      <w:r w:rsidRPr="006B3096">
        <w:rPr>
          <w:sz w:val="28"/>
          <w:szCs w:val="28"/>
        </w:rPr>
        <w:t>50</w:t>
      </w:r>
      <w:r w:rsidRPr="006B3096">
        <w:rPr>
          <w:spacing w:val="1"/>
          <w:sz w:val="28"/>
          <w:szCs w:val="28"/>
        </w:rPr>
        <w:t xml:space="preserve"> </w:t>
      </w:r>
      <w:r w:rsidRPr="006B3096">
        <w:rPr>
          <w:sz w:val="28"/>
          <w:szCs w:val="28"/>
        </w:rPr>
        <w:t>человек</w:t>
      </w:r>
      <w:r w:rsidRPr="006B3096">
        <w:rPr>
          <w:spacing w:val="1"/>
          <w:sz w:val="28"/>
          <w:szCs w:val="28"/>
        </w:rPr>
        <w:t xml:space="preserve"> </w:t>
      </w:r>
      <w:r w:rsidRPr="006B3096">
        <w:rPr>
          <w:sz w:val="28"/>
          <w:szCs w:val="28"/>
        </w:rPr>
        <w:t>вводит</w:t>
      </w:r>
      <w:r w:rsidRPr="006B3096">
        <w:rPr>
          <w:spacing w:val="1"/>
          <w:sz w:val="28"/>
          <w:szCs w:val="28"/>
        </w:rPr>
        <w:t xml:space="preserve"> </w:t>
      </w:r>
      <w:r w:rsidRPr="006B3096">
        <w:rPr>
          <w:sz w:val="28"/>
          <w:szCs w:val="28"/>
        </w:rPr>
        <w:t>должность</w:t>
      </w:r>
      <w:r w:rsidRPr="006B3096">
        <w:rPr>
          <w:spacing w:val="1"/>
          <w:sz w:val="28"/>
          <w:szCs w:val="28"/>
        </w:rPr>
        <w:t xml:space="preserve"> </w:t>
      </w:r>
      <w:r w:rsidRPr="006B3096">
        <w:rPr>
          <w:sz w:val="28"/>
          <w:szCs w:val="28"/>
        </w:rPr>
        <w:t>специалиста</w:t>
      </w:r>
      <w:r w:rsidRPr="006B3096">
        <w:rPr>
          <w:spacing w:val="1"/>
          <w:sz w:val="28"/>
          <w:szCs w:val="28"/>
        </w:rPr>
        <w:t xml:space="preserve"> </w:t>
      </w:r>
      <w:r w:rsidRPr="006B3096">
        <w:rPr>
          <w:sz w:val="28"/>
          <w:szCs w:val="28"/>
        </w:rPr>
        <w:t>по</w:t>
      </w:r>
      <w:r w:rsidRPr="006B3096">
        <w:rPr>
          <w:spacing w:val="1"/>
          <w:sz w:val="28"/>
          <w:szCs w:val="28"/>
        </w:rPr>
        <w:t xml:space="preserve"> </w:t>
      </w:r>
      <w:r w:rsidRPr="006B3096">
        <w:rPr>
          <w:sz w:val="28"/>
          <w:szCs w:val="28"/>
        </w:rPr>
        <w:t>охране</w:t>
      </w:r>
      <w:r w:rsidRPr="006B3096">
        <w:rPr>
          <w:spacing w:val="1"/>
          <w:sz w:val="28"/>
          <w:szCs w:val="28"/>
        </w:rPr>
        <w:t xml:space="preserve"> </w:t>
      </w:r>
      <w:r w:rsidRPr="006B3096">
        <w:rPr>
          <w:sz w:val="28"/>
          <w:szCs w:val="28"/>
        </w:rPr>
        <w:t>труда.</w:t>
      </w:r>
      <w:r w:rsidRPr="006B3096">
        <w:rPr>
          <w:spacing w:val="1"/>
          <w:sz w:val="28"/>
          <w:szCs w:val="28"/>
        </w:rPr>
        <w:t xml:space="preserve"> </w:t>
      </w:r>
      <w:r w:rsidRPr="006B3096">
        <w:rPr>
          <w:sz w:val="28"/>
          <w:szCs w:val="28"/>
        </w:rPr>
        <w:t>При</w:t>
      </w:r>
      <w:r w:rsidRPr="006B3096">
        <w:rPr>
          <w:spacing w:val="1"/>
          <w:sz w:val="28"/>
          <w:szCs w:val="28"/>
        </w:rPr>
        <w:t xml:space="preserve"> </w:t>
      </w:r>
      <w:r w:rsidRPr="006B3096">
        <w:rPr>
          <w:sz w:val="28"/>
          <w:szCs w:val="28"/>
        </w:rPr>
        <w:t>численности</w:t>
      </w:r>
      <w:r w:rsidRPr="006B3096">
        <w:rPr>
          <w:spacing w:val="1"/>
          <w:sz w:val="28"/>
          <w:szCs w:val="28"/>
        </w:rPr>
        <w:t xml:space="preserve"> </w:t>
      </w:r>
      <w:r w:rsidRPr="006B3096">
        <w:rPr>
          <w:sz w:val="28"/>
          <w:szCs w:val="28"/>
        </w:rPr>
        <w:t>работников</w:t>
      </w:r>
      <w:r w:rsidRPr="006B3096">
        <w:rPr>
          <w:spacing w:val="1"/>
          <w:sz w:val="28"/>
          <w:szCs w:val="28"/>
        </w:rPr>
        <w:t xml:space="preserve"> </w:t>
      </w:r>
      <w:r w:rsidRPr="006B3096">
        <w:rPr>
          <w:sz w:val="28"/>
          <w:szCs w:val="28"/>
        </w:rPr>
        <w:t>организации</w:t>
      </w:r>
      <w:r w:rsidRPr="006B3096">
        <w:rPr>
          <w:spacing w:val="75"/>
          <w:sz w:val="28"/>
          <w:szCs w:val="28"/>
        </w:rPr>
        <w:t xml:space="preserve"> </w:t>
      </w:r>
      <w:r w:rsidRPr="006B3096">
        <w:rPr>
          <w:sz w:val="28"/>
          <w:szCs w:val="28"/>
        </w:rPr>
        <w:t>менее</w:t>
      </w:r>
      <w:r w:rsidRPr="006B3096">
        <w:rPr>
          <w:spacing w:val="73"/>
          <w:sz w:val="28"/>
          <w:szCs w:val="28"/>
        </w:rPr>
        <w:t xml:space="preserve"> </w:t>
      </w:r>
      <w:r w:rsidRPr="006B3096">
        <w:rPr>
          <w:sz w:val="28"/>
          <w:szCs w:val="28"/>
        </w:rPr>
        <w:t>50</w:t>
      </w:r>
      <w:r w:rsidRPr="006B3096">
        <w:rPr>
          <w:spacing w:val="76"/>
          <w:sz w:val="28"/>
          <w:szCs w:val="28"/>
        </w:rPr>
        <w:t xml:space="preserve"> </w:t>
      </w:r>
      <w:r w:rsidRPr="006B3096">
        <w:rPr>
          <w:sz w:val="28"/>
          <w:szCs w:val="28"/>
        </w:rPr>
        <w:t>человек</w:t>
      </w:r>
      <w:r w:rsidRPr="006B3096">
        <w:rPr>
          <w:spacing w:val="75"/>
          <w:sz w:val="28"/>
          <w:szCs w:val="28"/>
        </w:rPr>
        <w:t xml:space="preserve"> </w:t>
      </w:r>
      <w:r w:rsidRPr="006B3096">
        <w:rPr>
          <w:sz w:val="28"/>
          <w:szCs w:val="28"/>
        </w:rPr>
        <w:t>устанавливает</w:t>
      </w:r>
      <w:r w:rsidRPr="006B3096">
        <w:rPr>
          <w:spacing w:val="74"/>
          <w:sz w:val="28"/>
          <w:szCs w:val="28"/>
        </w:rPr>
        <w:t xml:space="preserve"> </w:t>
      </w:r>
      <w:r w:rsidRPr="006B3096">
        <w:rPr>
          <w:sz w:val="28"/>
          <w:szCs w:val="28"/>
        </w:rPr>
        <w:t>стимулирующую</w:t>
      </w:r>
      <w:r w:rsidRPr="006B3096">
        <w:rPr>
          <w:spacing w:val="74"/>
          <w:sz w:val="28"/>
          <w:szCs w:val="28"/>
        </w:rPr>
        <w:t xml:space="preserve"> </w:t>
      </w:r>
      <w:r w:rsidRPr="006B3096">
        <w:rPr>
          <w:sz w:val="28"/>
          <w:szCs w:val="28"/>
        </w:rPr>
        <w:t>выплату</w:t>
      </w:r>
      <w:r w:rsidRPr="006B3096">
        <w:rPr>
          <w:spacing w:val="1"/>
          <w:sz w:val="28"/>
          <w:szCs w:val="28"/>
        </w:rPr>
        <w:t xml:space="preserve"> </w:t>
      </w:r>
      <w:r w:rsidRPr="006B3096">
        <w:rPr>
          <w:sz w:val="28"/>
          <w:szCs w:val="28"/>
        </w:rPr>
        <w:t>(не менее 30% от ставки заработной платы, оклада) работнику, на которого</w:t>
      </w:r>
      <w:r w:rsidRPr="006B3096">
        <w:rPr>
          <w:spacing w:val="1"/>
          <w:sz w:val="28"/>
          <w:szCs w:val="28"/>
        </w:rPr>
        <w:t xml:space="preserve"> </w:t>
      </w:r>
      <w:r w:rsidRPr="006B3096">
        <w:rPr>
          <w:sz w:val="28"/>
          <w:szCs w:val="28"/>
        </w:rPr>
        <w:t>приказом руководителя возложены обязанности ответственного за состояние</w:t>
      </w:r>
      <w:r w:rsidRPr="006B3096">
        <w:rPr>
          <w:spacing w:val="1"/>
          <w:sz w:val="28"/>
          <w:szCs w:val="28"/>
        </w:rPr>
        <w:t xml:space="preserve"> </w:t>
      </w:r>
      <w:r w:rsidRPr="006B3096">
        <w:rPr>
          <w:sz w:val="28"/>
          <w:szCs w:val="28"/>
        </w:rPr>
        <w:t>охраны</w:t>
      </w:r>
      <w:r w:rsidRPr="006B3096">
        <w:rPr>
          <w:spacing w:val="-1"/>
          <w:sz w:val="28"/>
          <w:szCs w:val="28"/>
        </w:rPr>
        <w:t xml:space="preserve"> </w:t>
      </w:r>
      <w:r w:rsidRPr="006B3096">
        <w:rPr>
          <w:sz w:val="28"/>
          <w:szCs w:val="28"/>
        </w:rPr>
        <w:t>труда организации.</w:t>
      </w:r>
    </w:p>
    <w:p w:rsidR="002D4BB8" w:rsidRPr="006B3096" w:rsidRDefault="005053C7" w:rsidP="00C2124D">
      <w:pPr>
        <w:pStyle w:val="a5"/>
        <w:numPr>
          <w:ilvl w:val="0"/>
          <w:numId w:val="16"/>
        </w:numPr>
        <w:tabs>
          <w:tab w:val="left" w:pos="602"/>
        </w:tabs>
        <w:spacing w:line="320" w:lineRule="exact"/>
        <w:ind w:left="601" w:hanging="423"/>
        <w:rPr>
          <w:sz w:val="28"/>
          <w:szCs w:val="28"/>
        </w:rPr>
      </w:pPr>
      <w:r w:rsidRPr="006B3096">
        <w:rPr>
          <w:sz w:val="28"/>
          <w:szCs w:val="28"/>
        </w:rPr>
        <w:t>Обеспечивает</w:t>
      </w:r>
      <w:r w:rsidRPr="006B3096">
        <w:rPr>
          <w:spacing w:val="-2"/>
          <w:sz w:val="28"/>
          <w:szCs w:val="28"/>
        </w:rPr>
        <w:t xml:space="preserve"> </w:t>
      </w:r>
      <w:r w:rsidRPr="006B3096">
        <w:rPr>
          <w:sz w:val="28"/>
          <w:szCs w:val="28"/>
        </w:rPr>
        <w:t>за</w:t>
      </w:r>
      <w:r w:rsidRPr="006B3096">
        <w:rPr>
          <w:spacing w:val="-5"/>
          <w:sz w:val="28"/>
          <w:szCs w:val="28"/>
        </w:rPr>
        <w:t xml:space="preserve"> </w:t>
      </w:r>
      <w:r w:rsidRPr="006B3096">
        <w:rPr>
          <w:sz w:val="28"/>
          <w:szCs w:val="28"/>
        </w:rPr>
        <w:t>счет</w:t>
      </w:r>
      <w:r w:rsidRPr="006B3096">
        <w:rPr>
          <w:spacing w:val="-2"/>
          <w:sz w:val="28"/>
          <w:szCs w:val="28"/>
        </w:rPr>
        <w:t xml:space="preserve"> </w:t>
      </w:r>
      <w:r w:rsidRPr="006B3096">
        <w:rPr>
          <w:sz w:val="28"/>
          <w:szCs w:val="28"/>
        </w:rPr>
        <w:t>средств</w:t>
      </w:r>
      <w:r w:rsidRPr="006B3096">
        <w:rPr>
          <w:spacing w:val="-3"/>
          <w:sz w:val="28"/>
          <w:szCs w:val="28"/>
        </w:rPr>
        <w:t xml:space="preserve"> </w:t>
      </w:r>
      <w:r w:rsidRPr="006B3096">
        <w:rPr>
          <w:sz w:val="28"/>
          <w:szCs w:val="28"/>
        </w:rPr>
        <w:t>организации:</w:t>
      </w:r>
    </w:p>
    <w:p w:rsidR="002D4BB8" w:rsidRPr="006B3096" w:rsidRDefault="005053C7" w:rsidP="00C2124D">
      <w:pPr>
        <w:pStyle w:val="a5"/>
        <w:numPr>
          <w:ilvl w:val="0"/>
          <w:numId w:val="27"/>
        </w:numPr>
        <w:tabs>
          <w:tab w:val="left" w:pos="643"/>
        </w:tabs>
        <w:spacing w:before="2"/>
        <w:ind w:left="182" w:right="424" w:hanging="3"/>
        <w:rPr>
          <w:sz w:val="28"/>
          <w:szCs w:val="28"/>
        </w:rPr>
      </w:pPr>
      <w:r w:rsidRPr="006B3096">
        <w:rPr>
          <w:sz w:val="28"/>
          <w:szCs w:val="28"/>
        </w:rPr>
        <w:t>прохождение</w:t>
      </w:r>
      <w:r w:rsidRPr="006B3096">
        <w:rPr>
          <w:spacing w:val="1"/>
          <w:sz w:val="28"/>
          <w:szCs w:val="28"/>
        </w:rPr>
        <w:t xml:space="preserve"> </w:t>
      </w:r>
      <w:r w:rsidRPr="006B3096">
        <w:rPr>
          <w:sz w:val="28"/>
          <w:szCs w:val="28"/>
        </w:rPr>
        <w:t>работниками</w:t>
      </w:r>
      <w:r w:rsidRPr="006B3096">
        <w:rPr>
          <w:spacing w:val="1"/>
          <w:sz w:val="28"/>
          <w:szCs w:val="28"/>
        </w:rPr>
        <w:t xml:space="preserve"> </w:t>
      </w:r>
      <w:r w:rsidRPr="006B3096">
        <w:rPr>
          <w:sz w:val="28"/>
          <w:szCs w:val="28"/>
        </w:rPr>
        <w:t>обязательных</w:t>
      </w:r>
      <w:r w:rsidRPr="006B3096">
        <w:rPr>
          <w:spacing w:val="1"/>
          <w:sz w:val="28"/>
          <w:szCs w:val="28"/>
        </w:rPr>
        <w:t xml:space="preserve"> </w:t>
      </w:r>
      <w:r w:rsidRPr="006B3096">
        <w:rPr>
          <w:sz w:val="28"/>
          <w:szCs w:val="28"/>
        </w:rPr>
        <w:t>предварительных</w:t>
      </w:r>
      <w:r w:rsidRPr="006B3096">
        <w:rPr>
          <w:spacing w:val="1"/>
          <w:sz w:val="28"/>
          <w:szCs w:val="28"/>
        </w:rPr>
        <w:t xml:space="preserve"> </w:t>
      </w:r>
      <w:r w:rsidRPr="006B3096">
        <w:rPr>
          <w:sz w:val="28"/>
          <w:szCs w:val="28"/>
        </w:rPr>
        <w:t>(при</w:t>
      </w:r>
      <w:r w:rsidRPr="006B3096">
        <w:rPr>
          <w:spacing w:val="1"/>
          <w:sz w:val="28"/>
          <w:szCs w:val="28"/>
        </w:rPr>
        <w:t xml:space="preserve"> </w:t>
      </w:r>
      <w:r w:rsidRPr="006B3096">
        <w:rPr>
          <w:sz w:val="28"/>
          <w:szCs w:val="28"/>
        </w:rPr>
        <w:t>поступлении</w:t>
      </w:r>
      <w:r w:rsidRPr="006B3096">
        <w:rPr>
          <w:spacing w:val="1"/>
          <w:sz w:val="28"/>
          <w:szCs w:val="28"/>
        </w:rPr>
        <w:t xml:space="preserve"> </w:t>
      </w:r>
      <w:r w:rsidRPr="006B3096">
        <w:rPr>
          <w:sz w:val="28"/>
          <w:szCs w:val="28"/>
        </w:rPr>
        <w:t>на</w:t>
      </w:r>
      <w:r w:rsidRPr="006B3096">
        <w:rPr>
          <w:spacing w:val="1"/>
          <w:sz w:val="28"/>
          <w:szCs w:val="28"/>
        </w:rPr>
        <w:t xml:space="preserve"> </w:t>
      </w:r>
      <w:r w:rsidRPr="006B3096">
        <w:rPr>
          <w:sz w:val="28"/>
          <w:szCs w:val="28"/>
        </w:rPr>
        <w:t>работу),</w:t>
      </w:r>
      <w:r w:rsidRPr="006B3096">
        <w:rPr>
          <w:spacing w:val="1"/>
          <w:sz w:val="28"/>
          <w:szCs w:val="28"/>
        </w:rPr>
        <w:t xml:space="preserve"> </w:t>
      </w:r>
      <w:r w:rsidRPr="006B3096">
        <w:rPr>
          <w:sz w:val="28"/>
          <w:szCs w:val="28"/>
        </w:rPr>
        <w:t>регулярных</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течение</w:t>
      </w:r>
      <w:r w:rsidRPr="006B3096">
        <w:rPr>
          <w:spacing w:val="1"/>
          <w:sz w:val="28"/>
          <w:szCs w:val="28"/>
        </w:rPr>
        <w:t xml:space="preserve"> </w:t>
      </w:r>
      <w:r w:rsidRPr="006B3096">
        <w:rPr>
          <w:sz w:val="28"/>
          <w:szCs w:val="28"/>
        </w:rPr>
        <w:t>трудовой</w:t>
      </w:r>
      <w:r w:rsidRPr="006B3096">
        <w:rPr>
          <w:spacing w:val="1"/>
          <w:sz w:val="28"/>
          <w:szCs w:val="28"/>
        </w:rPr>
        <w:t xml:space="preserve"> </w:t>
      </w:r>
      <w:r w:rsidRPr="006B3096">
        <w:rPr>
          <w:sz w:val="28"/>
          <w:szCs w:val="28"/>
        </w:rPr>
        <w:t>деятельности)</w:t>
      </w:r>
      <w:r w:rsidRPr="006B3096">
        <w:rPr>
          <w:spacing w:val="1"/>
          <w:sz w:val="28"/>
          <w:szCs w:val="28"/>
        </w:rPr>
        <w:t xml:space="preserve"> </w:t>
      </w:r>
      <w:r w:rsidRPr="006B3096">
        <w:rPr>
          <w:sz w:val="28"/>
          <w:szCs w:val="28"/>
        </w:rPr>
        <w:t>медицинских</w:t>
      </w:r>
      <w:r w:rsidRPr="006B3096">
        <w:rPr>
          <w:spacing w:val="1"/>
          <w:sz w:val="28"/>
          <w:szCs w:val="28"/>
        </w:rPr>
        <w:t xml:space="preserve"> </w:t>
      </w:r>
      <w:r w:rsidRPr="006B3096">
        <w:rPr>
          <w:sz w:val="28"/>
          <w:szCs w:val="28"/>
        </w:rPr>
        <w:t>осмотров,</w:t>
      </w:r>
      <w:r w:rsidRPr="006B3096">
        <w:rPr>
          <w:spacing w:val="1"/>
          <w:sz w:val="28"/>
          <w:szCs w:val="28"/>
        </w:rPr>
        <w:t xml:space="preserve"> </w:t>
      </w:r>
      <w:r w:rsidRPr="006B3096">
        <w:rPr>
          <w:sz w:val="28"/>
          <w:szCs w:val="28"/>
        </w:rPr>
        <w:t>психиатрического</w:t>
      </w:r>
      <w:r w:rsidRPr="006B3096">
        <w:rPr>
          <w:spacing w:val="1"/>
          <w:sz w:val="28"/>
          <w:szCs w:val="28"/>
        </w:rPr>
        <w:t xml:space="preserve"> </w:t>
      </w:r>
      <w:r w:rsidRPr="006B3096">
        <w:rPr>
          <w:sz w:val="28"/>
          <w:szCs w:val="28"/>
        </w:rPr>
        <w:t>освидетельствования,</w:t>
      </w:r>
      <w:r w:rsidRPr="006B3096">
        <w:rPr>
          <w:spacing w:val="1"/>
          <w:sz w:val="28"/>
          <w:szCs w:val="28"/>
        </w:rPr>
        <w:t xml:space="preserve"> </w:t>
      </w:r>
      <w:r w:rsidRPr="006B3096">
        <w:rPr>
          <w:sz w:val="28"/>
          <w:szCs w:val="28"/>
        </w:rPr>
        <w:t>профессиональной</w:t>
      </w:r>
      <w:r w:rsidRPr="006B3096">
        <w:rPr>
          <w:spacing w:val="1"/>
          <w:sz w:val="28"/>
          <w:szCs w:val="28"/>
        </w:rPr>
        <w:t xml:space="preserve"> </w:t>
      </w:r>
      <w:r w:rsidRPr="006B3096">
        <w:rPr>
          <w:sz w:val="28"/>
          <w:szCs w:val="28"/>
        </w:rPr>
        <w:t>гигиенической</w:t>
      </w:r>
      <w:r w:rsidRPr="006B3096">
        <w:rPr>
          <w:spacing w:val="1"/>
          <w:sz w:val="28"/>
          <w:szCs w:val="28"/>
        </w:rPr>
        <w:t xml:space="preserve"> </w:t>
      </w:r>
      <w:r w:rsidRPr="006B3096">
        <w:rPr>
          <w:sz w:val="28"/>
          <w:szCs w:val="28"/>
        </w:rPr>
        <w:t>подготовки</w:t>
      </w:r>
      <w:r w:rsidRPr="006B3096">
        <w:rPr>
          <w:spacing w:val="1"/>
          <w:sz w:val="28"/>
          <w:szCs w:val="28"/>
        </w:rPr>
        <w:t xml:space="preserve"> </w:t>
      </w:r>
      <w:r w:rsidRPr="006B3096">
        <w:rPr>
          <w:sz w:val="28"/>
          <w:szCs w:val="28"/>
        </w:rPr>
        <w:t>(санитарный</w:t>
      </w:r>
      <w:r w:rsidRPr="006B3096">
        <w:rPr>
          <w:spacing w:val="1"/>
          <w:sz w:val="28"/>
          <w:szCs w:val="28"/>
        </w:rPr>
        <w:t xml:space="preserve"> </w:t>
      </w:r>
      <w:r w:rsidRPr="006B3096">
        <w:rPr>
          <w:sz w:val="28"/>
          <w:szCs w:val="28"/>
        </w:rPr>
        <w:t>минимум)</w:t>
      </w:r>
      <w:r w:rsidRPr="006B3096">
        <w:rPr>
          <w:spacing w:val="1"/>
          <w:sz w:val="28"/>
          <w:szCs w:val="28"/>
        </w:rPr>
        <w:t xml:space="preserve"> </w:t>
      </w:r>
      <w:r w:rsidRPr="006B3096">
        <w:rPr>
          <w:sz w:val="28"/>
          <w:szCs w:val="28"/>
        </w:rPr>
        <w:t>и</w:t>
      </w:r>
      <w:r w:rsidRPr="006B3096">
        <w:rPr>
          <w:spacing w:val="-67"/>
          <w:sz w:val="28"/>
          <w:szCs w:val="28"/>
        </w:rPr>
        <w:t xml:space="preserve"> </w:t>
      </w:r>
      <w:r w:rsidRPr="006B3096">
        <w:rPr>
          <w:sz w:val="28"/>
          <w:szCs w:val="28"/>
        </w:rPr>
        <w:t>специальной</w:t>
      </w:r>
      <w:r w:rsidRPr="006B3096">
        <w:rPr>
          <w:spacing w:val="1"/>
          <w:sz w:val="28"/>
          <w:szCs w:val="28"/>
        </w:rPr>
        <w:t xml:space="preserve"> </w:t>
      </w:r>
      <w:r w:rsidRPr="006B3096">
        <w:rPr>
          <w:sz w:val="28"/>
          <w:szCs w:val="28"/>
        </w:rPr>
        <w:t>оценки</w:t>
      </w:r>
      <w:r w:rsidRPr="006B3096">
        <w:rPr>
          <w:spacing w:val="1"/>
          <w:sz w:val="28"/>
          <w:szCs w:val="28"/>
        </w:rPr>
        <w:t xml:space="preserve"> </w:t>
      </w:r>
      <w:r w:rsidRPr="006B3096">
        <w:rPr>
          <w:sz w:val="28"/>
          <w:szCs w:val="28"/>
        </w:rPr>
        <w:t>условий</w:t>
      </w:r>
      <w:r w:rsidRPr="006B3096">
        <w:rPr>
          <w:spacing w:val="1"/>
          <w:sz w:val="28"/>
          <w:szCs w:val="28"/>
        </w:rPr>
        <w:t xml:space="preserve"> </w:t>
      </w:r>
      <w:r w:rsidRPr="006B3096">
        <w:rPr>
          <w:sz w:val="28"/>
          <w:szCs w:val="28"/>
        </w:rPr>
        <w:t>труда,</w:t>
      </w:r>
      <w:r w:rsidRPr="006B3096">
        <w:rPr>
          <w:spacing w:val="1"/>
          <w:sz w:val="28"/>
          <w:szCs w:val="28"/>
        </w:rPr>
        <w:t xml:space="preserve"> </w:t>
      </w:r>
      <w:r w:rsidRPr="006B3096">
        <w:rPr>
          <w:sz w:val="28"/>
          <w:szCs w:val="28"/>
        </w:rPr>
        <w:t>выдачу</w:t>
      </w:r>
      <w:r w:rsidRPr="006B3096">
        <w:rPr>
          <w:spacing w:val="71"/>
          <w:sz w:val="28"/>
          <w:szCs w:val="28"/>
        </w:rPr>
        <w:t xml:space="preserve"> </w:t>
      </w:r>
      <w:r w:rsidRPr="006B3096">
        <w:rPr>
          <w:sz w:val="28"/>
          <w:szCs w:val="28"/>
        </w:rPr>
        <w:t>работникам</w:t>
      </w:r>
      <w:r w:rsidRPr="006B3096">
        <w:rPr>
          <w:spacing w:val="71"/>
          <w:sz w:val="28"/>
          <w:szCs w:val="28"/>
        </w:rPr>
        <w:t xml:space="preserve"> </w:t>
      </w:r>
      <w:r w:rsidRPr="006B3096">
        <w:rPr>
          <w:sz w:val="28"/>
          <w:szCs w:val="28"/>
        </w:rPr>
        <w:t>личных</w:t>
      </w:r>
      <w:r w:rsidRPr="006B3096">
        <w:rPr>
          <w:spacing w:val="1"/>
          <w:sz w:val="28"/>
          <w:szCs w:val="28"/>
        </w:rPr>
        <w:t xml:space="preserve"> </w:t>
      </w:r>
      <w:r w:rsidRPr="006B3096">
        <w:rPr>
          <w:sz w:val="28"/>
          <w:szCs w:val="28"/>
        </w:rPr>
        <w:t>медицинских книжек, внеочередных медицинских осмотров (обследований)</w:t>
      </w:r>
      <w:r w:rsidRPr="006B3096">
        <w:rPr>
          <w:spacing w:val="1"/>
          <w:sz w:val="28"/>
          <w:szCs w:val="28"/>
        </w:rPr>
        <w:t xml:space="preserve"> </w:t>
      </w:r>
      <w:r w:rsidRPr="006B3096">
        <w:rPr>
          <w:sz w:val="28"/>
          <w:szCs w:val="28"/>
        </w:rPr>
        <w:t>работников по их просьбам в соответствии с медицинскими рекомендациями</w:t>
      </w:r>
      <w:r w:rsidRPr="006B3096">
        <w:rPr>
          <w:spacing w:val="1"/>
          <w:sz w:val="28"/>
          <w:szCs w:val="28"/>
        </w:rPr>
        <w:t xml:space="preserve"> </w:t>
      </w:r>
      <w:r w:rsidRPr="006B3096">
        <w:rPr>
          <w:sz w:val="28"/>
          <w:szCs w:val="28"/>
        </w:rPr>
        <w:t>с</w:t>
      </w:r>
      <w:r w:rsidRPr="006B3096">
        <w:rPr>
          <w:spacing w:val="1"/>
          <w:sz w:val="28"/>
          <w:szCs w:val="28"/>
        </w:rPr>
        <w:t xml:space="preserve"> </w:t>
      </w:r>
      <w:r w:rsidRPr="006B3096">
        <w:rPr>
          <w:sz w:val="28"/>
          <w:szCs w:val="28"/>
        </w:rPr>
        <w:t>сохранением</w:t>
      </w:r>
      <w:r w:rsidRPr="006B3096">
        <w:rPr>
          <w:spacing w:val="1"/>
          <w:sz w:val="28"/>
          <w:szCs w:val="28"/>
        </w:rPr>
        <w:t xml:space="preserve"> </w:t>
      </w:r>
      <w:r w:rsidRPr="006B3096">
        <w:rPr>
          <w:sz w:val="28"/>
          <w:szCs w:val="28"/>
        </w:rPr>
        <w:t>за</w:t>
      </w:r>
      <w:r w:rsidRPr="006B3096">
        <w:rPr>
          <w:spacing w:val="1"/>
          <w:sz w:val="28"/>
          <w:szCs w:val="28"/>
        </w:rPr>
        <w:t xml:space="preserve"> </w:t>
      </w:r>
      <w:r w:rsidRPr="006B3096">
        <w:rPr>
          <w:sz w:val="28"/>
          <w:szCs w:val="28"/>
        </w:rPr>
        <w:t>ними</w:t>
      </w:r>
      <w:r w:rsidRPr="006B3096">
        <w:rPr>
          <w:spacing w:val="1"/>
          <w:sz w:val="28"/>
          <w:szCs w:val="28"/>
        </w:rPr>
        <w:t xml:space="preserve"> </w:t>
      </w:r>
      <w:r w:rsidRPr="006B3096">
        <w:rPr>
          <w:sz w:val="28"/>
          <w:szCs w:val="28"/>
        </w:rPr>
        <w:t>места</w:t>
      </w:r>
      <w:r w:rsidRPr="006B3096">
        <w:rPr>
          <w:spacing w:val="1"/>
          <w:sz w:val="28"/>
          <w:szCs w:val="28"/>
        </w:rPr>
        <w:t xml:space="preserve"> </w:t>
      </w:r>
      <w:r w:rsidRPr="006B3096">
        <w:rPr>
          <w:sz w:val="28"/>
          <w:szCs w:val="28"/>
        </w:rPr>
        <w:t>работы</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среднего</w:t>
      </w:r>
      <w:r w:rsidRPr="006B3096">
        <w:rPr>
          <w:spacing w:val="1"/>
          <w:sz w:val="28"/>
          <w:szCs w:val="28"/>
        </w:rPr>
        <w:t xml:space="preserve"> </w:t>
      </w:r>
      <w:r w:rsidRPr="006B3096">
        <w:rPr>
          <w:sz w:val="28"/>
          <w:szCs w:val="28"/>
        </w:rPr>
        <w:t>заработка</w:t>
      </w:r>
      <w:r w:rsidRPr="006B3096">
        <w:rPr>
          <w:spacing w:val="1"/>
          <w:sz w:val="28"/>
          <w:szCs w:val="28"/>
        </w:rPr>
        <w:t xml:space="preserve"> </w:t>
      </w:r>
      <w:r w:rsidRPr="006B3096">
        <w:rPr>
          <w:sz w:val="28"/>
          <w:szCs w:val="28"/>
        </w:rPr>
        <w:t>на</w:t>
      </w:r>
      <w:r w:rsidRPr="006B3096">
        <w:rPr>
          <w:spacing w:val="1"/>
          <w:sz w:val="28"/>
          <w:szCs w:val="28"/>
        </w:rPr>
        <w:t xml:space="preserve"> </w:t>
      </w:r>
      <w:r w:rsidRPr="006B3096">
        <w:rPr>
          <w:sz w:val="28"/>
          <w:szCs w:val="28"/>
        </w:rPr>
        <w:t>время</w:t>
      </w:r>
      <w:r w:rsidRPr="006B3096">
        <w:rPr>
          <w:spacing w:val="1"/>
          <w:sz w:val="28"/>
          <w:szCs w:val="28"/>
        </w:rPr>
        <w:t xml:space="preserve"> </w:t>
      </w:r>
      <w:r w:rsidRPr="006B3096">
        <w:rPr>
          <w:sz w:val="28"/>
          <w:szCs w:val="28"/>
        </w:rPr>
        <w:t>прохождения</w:t>
      </w:r>
      <w:r w:rsidRPr="006B3096">
        <w:rPr>
          <w:spacing w:val="-1"/>
          <w:sz w:val="28"/>
          <w:szCs w:val="28"/>
        </w:rPr>
        <w:t xml:space="preserve"> </w:t>
      </w:r>
      <w:r w:rsidRPr="006B3096">
        <w:rPr>
          <w:sz w:val="28"/>
          <w:szCs w:val="28"/>
        </w:rPr>
        <w:t>указанных</w:t>
      </w:r>
      <w:r w:rsidRPr="006B3096">
        <w:rPr>
          <w:spacing w:val="1"/>
          <w:sz w:val="28"/>
          <w:szCs w:val="28"/>
        </w:rPr>
        <w:t xml:space="preserve"> </w:t>
      </w:r>
      <w:r w:rsidRPr="006B3096">
        <w:rPr>
          <w:sz w:val="28"/>
          <w:szCs w:val="28"/>
        </w:rPr>
        <w:t>медицинских осмотров;</w:t>
      </w:r>
    </w:p>
    <w:p w:rsidR="002D4BB8" w:rsidRPr="006B3096" w:rsidRDefault="005053C7" w:rsidP="00C2124D">
      <w:pPr>
        <w:pStyle w:val="a5"/>
        <w:numPr>
          <w:ilvl w:val="0"/>
          <w:numId w:val="27"/>
        </w:numPr>
        <w:tabs>
          <w:tab w:val="left" w:pos="343"/>
        </w:tabs>
        <w:spacing w:line="321" w:lineRule="exact"/>
        <w:ind w:left="342" w:hanging="164"/>
        <w:rPr>
          <w:sz w:val="28"/>
          <w:szCs w:val="28"/>
        </w:rPr>
      </w:pPr>
      <w:r w:rsidRPr="006B3096">
        <w:rPr>
          <w:sz w:val="28"/>
          <w:szCs w:val="28"/>
        </w:rPr>
        <w:t>обучение</w:t>
      </w:r>
      <w:r w:rsidRPr="006B3096">
        <w:rPr>
          <w:spacing w:val="-4"/>
          <w:sz w:val="28"/>
          <w:szCs w:val="28"/>
        </w:rPr>
        <w:t xml:space="preserve"> </w:t>
      </w:r>
      <w:r w:rsidRPr="006B3096">
        <w:rPr>
          <w:sz w:val="28"/>
          <w:szCs w:val="28"/>
        </w:rPr>
        <w:t>педагогических</w:t>
      </w:r>
      <w:r w:rsidRPr="006B3096">
        <w:rPr>
          <w:spacing w:val="-5"/>
          <w:sz w:val="28"/>
          <w:szCs w:val="28"/>
        </w:rPr>
        <w:t xml:space="preserve"> </w:t>
      </w:r>
      <w:r w:rsidRPr="006B3096">
        <w:rPr>
          <w:sz w:val="28"/>
          <w:szCs w:val="28"/>
        </w:rPr>
        <w:t>работников</w:t>
      </w:r>
      <w:r w:rsidRPr="006B3096">
        <w:rPr>
          <w:spacing w:val="-7"/>
          <w:sz w:val="28"/>
          <w:szCs w:val="28"/>
        </w:rPr>
        <w:t xml:space="preserve"> </w:t>
      </w:r>
      <w:r w:rsidRPr="006B3096">
        <w:rPr>
          <w:sz w:val="28"/>
          <w:szCs w:val="28"/>
        </w:rPr>
        <w:t>навыкам</w:t>
      </w:r>
      <w:r w:rsidRPr="006B3096">
        <w:rPr>
          <w:spacing w:val="-3"/>
          <w:sz w:val="28"/>
          <w:szCs w:val="28"/>
        </w:rPr>
        <w:t xml:space="preserve"> </w:t>
      </w:r>
      <w:r w:rsidRPr="006B3096">
        <w:rPr>
          <w:sz w:val="28"/>
          <w:szCs w:val="28"/>
        </w:rPr>
        <w:t>оказания</w:t>
      </w:r>
      <w:r w:rsidRPr="006B3096">
        <w:rPr>
          <w:spacing w:val="-3"/>
          <w:sz w:val="28"/>
          <w:szCs w:val="28"/>
        </w:rPr>
        <w:t xml:space="preserve"> </w:t>
      </w:r>
      <w:r w:rsidRPr="006B3096">
        <w:rPr>
          <w:sz w:val="28"/>
          <w:szCs w:val="28"/>
        </w:rPr>
        <w:t>первой</w:t>
      </w:r>
      <w:r w:rsidRPr="006B3096">
        <w:rPr>
          <w:spacing w:val="-4"/>
          <w:sz w:val="28"/>
          <w:szCs w:val="28"/>
        </w:rPr>
        <w:t xml:space="preserve"> </w:t>
      </w:r>
      <w:r w:rsidRPr="006B3096">
        <w:rPr>
          <w:sz w:val="28"/>
          <w:szCs w:val="28"/>
        </w:rPr>
        <w:t>помощи.</w:t>
      </w:r>
    </w:p>
    <w:p w:rsidR="002D4BB8" w:rsidRPr="006B3096" w:rsidRDefault="005053C7" w:rsidP="00C2124D">
      <w:pPr>
        <w:pStyle w:val="a5"/>
        <w:numPr>
          <w:ilvl w:val="0"/>
          <w:numId w:val="16"/>
        </w:numPr>
        <w:tabs>
          <w:tab w:val="left" w:pos="640"/>
        </w:tabs>
        <w:ind w:right="423" w:hanging="3"/>
        <w:rPr>
          <w:sz w:val="28"/>
          <w:szCs w:val="28"/>
        </w:rPr>
      </w:pPr>
      <w:r w:rsidRPr="006B3096">
        <w:rPr>
          <w:sz w:val="28"/>
          <w:szCs w:val="28"/>
        </w:rPr>
        <w:t>Предоставляет работникам два оплачиваемых рабочих дня (1 раз в год)</w:t>
      </w:r>
      <w:r w:rsidRPr="006B3096">
        <w:rPr>
          <w:spacing w:val="1"/>
          <w:sz w:val="28"/>
          <w:szCs w:val="28"/>
        </w:rPr>
        <w:t xml:space="preserve"> </w:t>
      </w:r>
      <w:r w:rsidRPr="006B3096">
        <w:rPr>
          <w:sz w:val="28"/>
          <w:szCs w:val="28"/>
        </w:rPr>
        <w:t>для</w:t>
      </w:r>
      <w:r w:rsidRPr="006B3096">
        <w:rPr>
          <w:spacing w:val="-1"/>
          <w:sz w:val="28"/>
          <w:szCs w:val="28"/>
        </w:rPr>
        <w:t xml:space="preserve"> </w:t>
      </w:r>
      <w:r w:rsidRPr="006B3096">
        <w:rPr>
          <w:sz w:val="28"/>
          <w:szCs w:val="28"/>
        </w:rPr>
        <w:t>прохождения</w:t>
      </w:r>
      <w:r w:rsidRPr="006B3096">
        <w:rPr>
          <w:spacing w:val="-4"/>
          <w:sz w:val="28"/>
          <w:szCs w:val="28"/>
        </w:rPr>
        <w:t xml:space="preserve"> </w:t>
      </w:r>
      <w:r w:rsidRPr="006B3096">
        <w:rPr>
          <w:sz w:val="28"/>
          <w:szCs w:val="28"/>
        </w:rPr>
        <w:t>профилактического медицинского осмотра.</w:t>
      </w:r>
    </w:p>
    <w:p w:rsidR="002D4BB8" w:rsidRPr="006B3096" w:rsidRDefault="005053C7" w:rsidP="00C2124D">
      <w:pPr>
        <w:pStyle w:val="a5"/>
        <w:numPr>
          <w:ilvl w:val="0"/>
          <w:numId w:val="16"/>
        </w:numPr>
        <w:tabs>
          <w:tab w:val="left" w:pos="652"/>
        </w:tabs>
        <w:spacing w:line="242" w:lineRule="auto"/>
        <w:ind w:right="435" w:hanging="3"/>
        <w:rPr>
          <w:sz w:val="28"/>
          <w:szCs w:val="28"/>
        </w:rPr>
      </w:pPr>
      <w:r w:rsidRPr="006B3096">
        <w:rPr>
          <w:sz w:val="28"/>
          <w:szCs w:val="28"/>
        </w:rPr>
        <w:t>Обеспечивает установленный санитарными нормами тепловой режим в</w:t>
      </w:r>
      <w:r w:rsidRPr="006B3096">
        <w:rPr>
          <w:spacing w:val="1"/>
          <w:sz w:val="28"/>
          <w:szCs w:val="28"/>
        </w:rPr>
        <w:t xml:space="preserve"> </w:t>
      </w:r>
      <w:r w:rsidRPr="006B3096">
        <w:rPr>
          <w:sz w:val="28"/>
          <w:szCs w:val="28"/>
        </w:rPr>
        <w:t>помещениях.</w:t>
      </w:r>
    </w:p>
    <w:p w:rsidR="002D4BB8" w:rsidRPr="006B3096" w:rsidRDefault="005053C7" w:rsidP="00C2124D">
      <w:pPr>
        <w:pStyle w:val="a5"/>
        <w:numPr>
          <w:ilvl w:val="0"/>
          <w:numId w:val="16"/>
        </w:numPr>
        <w:tabs>
          <w:tab w:val="left" w:pos="820"/>
        </w:tabs>
        <w:ind w:right="426" w:hanging="3"/>
        <w:rPr>
          <w:sz w:val="28"/>
          <w:szCs w:val="28"/>
        </w:rPr>
      </w:pPr>
      <w:r w:rsidRPr="006B3096">
        <w:rPr>
          <w:sz w:val="28"/>
          <w:szCs w:val="28"/>
        </w:rPr>
        <w:t>Проводит</w:t>
      </w:r>
      <w:r w:rsidRPr="006B3096">
        <w:rPr>
          <w:spacing w:val="1"/>
          <w:sz w:val="28"/>
          <w:szCs w:val="28"/>
        </w:rPr>
        <w:t xml:space="preserve"> </w:t>
      </w:r>
      <w:r w:rsidRPr="006B3096">
        <w:rPr>
          <w:sz w:val="28"/>
          <w:szCs w:val="28"/>
        </w:rPr>
        <w:t>своевременное</w:t>
      </w:r>
      <w:r w:rsidRPr="006B3096">
        <w:rPr>
          <w:spacing w:val="1"/>
          <w:sz w:val="28"/>
          <w:szCs w:val="28"/>
        </w:rPr>
        <w:t xml:space="preserve"> </w:t>
      </w:r>
      <w:r w:rsidRPr="006B3096">
        <w:rPr>
          <w:sz w:val="28"/>
          <w:szCs w:val="28"/>
        </w:rPr>
        <w:t>расследование</w:t>
      </w:r>
      <w:r w:rsidRPr="006B3096">
        <w:rPr>
          <w:spacing w:val="1"/>
          <w:sz w:val="28"/>
          <w:szCs w:val="28"/>
        </w:rPr>
        <w:t xml:space="preserve"> </w:t>
      </w:r>
      <w:r w:rsidRPr="006B3096">
        <w:rPr>
          <w:sz w:val="28"/>
          <w:szCs w:val="28"/>
        </w:rPr>
        <w:t>несчастных</w:t>
      </w:r>
      <w:r w:rsidRPr="006B3096">
        <w:rPr>
          <w:spacing w:val="1"/>
          <w:sz w:val="28"/>
          <w:szCs w:val="28"/>
        </w:rPr>
        <w:t xml:space="preserve"> </w:t>
      </w:r>
      <w:r w:rsidRPr="006B3096">
        <w:rPr>
          <w:sz w:val="28"/>
          <w:szCs w:val="28"/>
        </w:rPr>
        <w:t>случаев</w:t>
      </w:r>
      <w:r w:rsidRPr="006B3096">
        <w:rPr>
          <w:spacing w:val="1"/>
          <w:sz w:val="28"/>
          <w:szCs w:val="28"/>
        </w:rPr>
        <w:t xml:space="preserve"> </w:t>
      </w:r>
      <w:r w:rsidRPr="006B3096">
        <w:rPr>
          <w:sz w:val="28"/>
          <w:szCs w:val="28"/>
        </w:rPr>
        <w:t>на</w:t>
      </w:r>
      <w:r w:rsidRPr="006B3096">
        <w:rPr>
          <w:spacing w:val="-67"/>
          <w:sz w:val="28"/>
          <w:szCs w:val="28"/>
        </w:rPr>
        <w:t xml:space="preserve"> </w:t>
      </w:r>
      <w:r w:rsidRPr="006B3096">
        <w:rPr>
          <w:sz w:val="28"/>
          <w:szCs w:val="28"/>
        </w:rPr>
        <w:t>производстве в соответствии с действующим законодательством и ведет их</w:t>
      </w:r>
      <w:r w:rsidRPr="006B3096">
        <w:rPr>
          <w:spacing w:val="1"/>
          <w:sz w:val="28"/>
          <w:szCs w:val="28"/>
        </w:rPr>
        <w:t xml:space="preserve"> </w:t>
      </w:r>
      <w:r w:rsidRPr="006B3096">
        <w:rPr>
          <w:sz w:val="28"/>
          <w:szCs w:val="28"/>
        </w:rPr>
        <w:t>учет.</w:t>
      </w:r>
    </w:p>
    <w:p w:rsidR="002D4BB8" w:rsidRPr="006B3096" w:rsidRDefault="005053C7" w:rsidP="00C2124D">
      <w:pPr>
        <w:pStyle w:val="a5"/>
        <w:numPr>
          <w:ilvl w:val="0"/>
          <w:numId w:val="16"/>
        </w:numPr>
        <w:tabs>
          <w:tab w:val="left" w:pos="731"/>
        </w:tabs>
        <w:ind w:right="369" w:hanging="3"/>
        <w:rPr>
          <w:sz w:val="28"/>
          <w:szCs w:val="28"/>
        </w:rPr>
      </w:pPr>
      <w:r w:rsidRPr="006B3096">
        <w:rPr>
          <w:sz w:val="28"/>
          <w:szCs w:val="28"/>
        </w:rPr>
        <w:t>Предусматривает</w:t>
      </w:r>
      <w:r w:rsidRPr="006B3096">
        <w:rPr>
          <w:spacing w:val="1"/>
          <w:sz w:val="28"/>
          <w:szCs w:val="28"/>
        </w:rPr>
        <w:t xml:space="preserve"> </w:t>
      </w:r>
      <w:r w:rsidRPr="006B3096">
        <w:rPr>
          <w:sz w:val="28"/>
          <w:szCs w:val="28"/>
        </w:rPr>
        <w:t>выплату</w:t>
      </w:r>
      <w:r w:rsidRPr="006B3096">
        <w:rPr>
          <w:spacing w:val="1"/>
          <w:sz w:val="28"/>
          <w:szCs w:val="28"/>
        </w:rPr>
        <w:t xml:space="preserve"> </w:t>
      </w:r>
      <w:r w:rsidRPr="006B3096">
        <w:rPr>
          <w:sz w:val="28"/>
          <w:szCs w:val="28"/>
        </w:rPr>
        <w:t>денежной</w:t>
      </w:r>
      <w:r w:rsidRPr="006B3096">
        <w:rPr>
          <w:spacing w:val="1"/>
          <w:sz w:val="28"/>
          <w:szCs w:val="28"/>
        </w:rPr>
        <w:t xml:space="preserve"> </w:t>
      </w:r>
      <w:r w:rsidRPr="006B3096">
        <w:rPr>
          <w:sz w:val="28"/>
          <w:szCs w:val="28"/>
        </w:rPr>
        <w:t>компенсации</w:t>
      </w:r>
      <w:r w:rsidRPr="006B3096">
        <w:rPr>
          <w:spacing w:val="1"/>
          <w:sz w:val="28"/>
          <w:szCs w:val="28"/>
        </w:rPr>
        <w:t xml:space="preserve"> </w:t>
      </w:r>
      <w:r w:rsidRPr="006B3096">
        <w:rPr>
          <w:sz w:val="28"/>
          <w:szCs w:val="28"/>
        </w:rPr>
        <w:t>семье</w:t>
      </w:r>
      <w:r w:rsidRPr="006B3096">
        <w:rPr>
          <w:spacing w:val="1"/>
          <w:sz w:val="28"/>
          <w:szCs w:val="28"/>
        </w:rPr>
        <w:t xml:space="preserve"> </w:t>
      </w:r>
      <w:r w:rsidRPr="006B3096">
        <w:rPr>
          <w:sz w:val="28"/>
          <w:szCs w:val="28"/>
        </w:rPr>
        <w:t>работника,</w:t>
      </w:r>
      <w:r w:rsidRPr="006B3096">
        <w:rPr>
          <w:spacing w:val="1"/>
          <w:sz w:val="28"/>
          <w:szCs w:val="28"/>
        </w:rPr>
        <w:t xml:space="preserve"> </w:t>
      </w:r>
      <w:r w:rsidRPr="006B3096">
        <w:rPr>
          <w:sz w:val="28"/>
          <w:szCs w:val="28"/>
        </w:rPr>
        <w:t>погибшего в результате несчастного случая на производстве, в размере</w:t>
      </w:r>
      <w:r w:rsidRPr="006B3096">
        <w:rPr>
          <w:spacing w:val="1"/>
          <w:sz w:val="28"/>
          <w:szCs w:val="28"/>
        </w:rPr>
        <w:t xml:space="preserve"> </w:t>
      </w:r>
      <w:r w:rsidRPr="006B3096">
        <w:rPr>
          <w:sz w:val="28"/>
          <w:szCs w:val="28"/>
        </w:rPr>
        <w:t>рублей,</w:t>
      </w:r>
      <w:r w:rsidRPr="006B3096">
        <w:rPr>
          <w:spacing w:val="1"/>
          <w:sz w:val="28"/>
          <w:szCs w:val="28"/>
        </w:rPr>
        <w:t xml:space="preserve"> </w:t>
      </w:r>
      <w:r w:rsidRPr="006B3096">
        <w:rPr>
          <w:sz w:val="28"/>
          <w:szCs w:val="28"/>
        </w:rPr>
        <w:t>если</w:t>
      </w:r>
      <w:r w:rsidRPr="006B3096">
        <w:rPr>
          <w:spacing w:val="1"/>
          <w:sz w:val="28"/>
          <w:szCs w:val="28"/>
        </w:rPr>
        <w:t xml:space="preserve"> </w:t>
      </w:r>
      <w:r w:rsidRPr="006B3096">
        <w:rPr>
          <w:sz w:val="28"/>
          <w:szCs w:val="28"/>
        </w:rPr>
        <w:t>несчастный</w:t>
      </w:r>
      <w:r w:rsidRPr="006B3096">
        <w:rPr>
          <w:spacing w:val="1"/>
          <w:sz w:val="28"/>
          <w:szCs w:val="28"/>
        </w:rPr>
        <w:t xml:space="preserve"> </w:t>
      </w:r>
      <w:r w:rsidRPr="006B3096">
        <w:rPr>
          <w:sz w:val="28"/>
          <w:szCs w:val="28"/>
        </w:rPr>
        <w:t>случай</w:t>
      </w:r>
      <w:r w:rsidRPr="006B3096">
        <w:rPr>
          <w:spacing w:val="1"/>
          <w:sz w:val="28"/>
          <w:szCs w:val="28"/>
        </w:rPr>
        <w:t xml:space="preserve"> </w:t>
      </w:r>
      <w:r w:rsidRPr="006B3096">
        <w:rPr>
          <w:sz w:val="28"/>
          <w:szCs w:val="28"/>
        </w:rPr>
        <w:t>на</w:t>
      </w:r>
      <w:r w:rsidRPr="006B3096">
        <w:rPr>
          <w:spacing w:val="1"/>
          <w:sz w:val="28"/>
          <w:szCs w:val="28"/>
        </w:rPr>
        <w:t xml:space="preserve"> </w:t>
      </w:r>
      <w:r w:rsidRPr="006B3096">
        <w:rPr>
          <w:sz w:val="28"/>
          <w:szCs w:val="28"/>
        </w:rPr>
        <w:t>производстве</w:t>
      </w:r>
      <w:r w:rsidRPr="006B3096">
        <w:rPr>
          <w:spacing w:val="1"/>
          <w:sz w:val="28"/>
          <w:szCs w:val="28"/>
        </w:rPr>
        <w:t xml:space="preserve"> </w:t>
      </w:r>
      <w:r w:rsidRPr="006B3096">
        <w:rPr>
          <w:sz w:val="28"/>
          <w:szCs w:val="28"/>
        </w:rPr>
        <w:t>произошел</w:t>
      </w:r>
      <w:r w:rsidRPr="006B3096">
        <w:rPr>
          <w:spacing w:val="1"/>
          <w:sz w:val="28"/>
          <w:szCs w:val="28"/>
        </w:rPr>
        <w:t xml:space="preserve"> </w:t>
      </w:r>
      <w:r w:rsidRPr="006B3096">
        <w:rPr>
          <w:sz w:val="28"/>
          <w:szCs w:val="28"/>
        </w:rPr>
        <w:t>не</w:t>
      </w:r>
      <w:r w:rsidRPr="006B3096">
        <w:rPr>
          <w:spacing w:val="1"/>
          <w:sz w:val="28"/>
          <w:szCs w:val="28"/>
        </w:rPr>
        <w:t xml:space="preserve"> </w:t>
      </w:r>
      <w:r w:rsidRPr="006B3096">
        <w:rPr>
          <w:sz w:val="28"/>
          <w:szCs w:val="28"/>
        </w:rPr>
        <w:t>по</w:t>
      </w:r>
      <w:r w:rsidRPr="006B3096">
        <w:rPr>
          <w:spacing w:val="1"/>
          <w:sz w:val="28"/>
          <w:szCs w:val="28"/>
        </w:rPr>
        <w:t xml:space="preserve"> </w:t>
      </w:r>
      <w:r w:rsidRPr="006B3096">
        <w:rPr>
          <w:sz w:val="28"/>
          <w:szCs w:val="28"/>
        </w:rPr>
        <w:t>вине</w:t>
      </w:r>
      <w:r w:rsidRPr="006B3096">
        <w:rPr>
          <w:spacing w:val="1"/>
          <w:sz w:val="28"/>
          <w:szCs w:val="28"/>
        </w:rPr>
        <w:t xml:space="preserve"> </w:t>
      </w:r>
      <w:r w:rsidRPr="006B3096">
        <w:rPr>
          <w:sz w:val="28"/>
          <w:szCs w:val="28"/>
        </w:rPr>
        <w:t>работника.</w:t>
      </w:r>
    </w:p>
    <w:p w:rsidR="002D4BB8" w:rsidRPr="006B3096" w:rsidRDefault="005053C7" w:rsidP="00C2124D">
      <w:pPr>
        <w:pStyle w:val="a5"/>
        <w:numPr>
          <w:ilvl w:val="0"/>
          <w:numId w:val="16"/>
        </w:numPr>
        <w:tabs>
          <w:tab w:val="left" w:pos="748"/>
        </w:tabs>
        <w:ind w:right="429" w:hanging="3"/>
        <w:rPr>
          <w:sz w:val="28"/>
          <w:szCs w:val="28"/>
        </w:rPr>
      </w:pPr>
      <w:r w:rsidRPr="006B3096">
        <w:rPr>
          <w:sz w:val="28"/>
          <w:szCs w:val="28"/>
        </w:rPr>
        <w:t>Выплачивает</w:t>
      </w:r>
      <w:r w:rsidRPr="006B3096">
        <w:rPr>
          <w:spacing w:val="1"/>
          <w:sz w:val="28"/>
          <w:szCs w:val="28"/>
        </w:rPr>
        <w:t xml:space="preserve"> </w:t>
      </w:r>
      <w:r w:rsidRPr="006B3096">
        <w:rPr>
          <w:sz w:val="28"/>
          <w:szCs w:val="28"/>
        </w:rPr>
        <w:t>за</w:t>
      </w:r>
      <w:r w:rsidRPr="006B3096">
        <w:rPr>
          <w:spacing w:val="1"/>
          <w:sz w:val="28"/>
          <w:szCs w:val="28"/>
        </w:rPr>
        <w:t xml:space="preserve"> </w:t>
      </w:r>
      <w:r w:rsidRPr="006B3096">
        <w:rPr>
          <w:sz w:val="28"/>
          <w:szCs w:val="28"/>
        </w:rPr>
        <w:t>счет</w:t>
      </w:r>
      <w:r w:rsidRPr="006B3096">
        <w:rPr>
          <w:spacing w:val="1"/>
          <w:sz w:val="28"/>
          <w:szCs w:val="28"/>
        </w:rPr>
        <w:t xml:space="preserve"> </w:t>
      </w:r>
      <w:r w:rsidRPr="006B3096">
        <w:rPr>
          <w:sz w:val="28"/>
          <w:szCs w:val="28"/>
        </w:rPr>
        <w:t>средств</w:t>
      </w:r>
      <w:r w:rsidRPr="006B3096">
        <w:rPr>
          <w:spacing w:val="1"/>
          <w:sz w:val="28"/>
          <w:szCs w:val="28"/>
        </w:rPr>
        <w:t xml:space="preserve"> </w:t>
      </w:r>
      <w:r w:rsidRPr="006B3096">
        <w:rPr>
          <w:sz w:val="28"/>
          <w:szCs w:val="28"/>
        </w:rPr>
        <w:t>от</w:t>
      </w:r>
      <w:r w:rsidRPr="006B3096">
        <w:rPr>
          <w:spacing w:val="1"/>
          <w:sz w:val="28"/>
          <w:szCs w:val="28"/>
        </w:rPr>
        <w:t xml:space="preserve"> </w:t>
      </w:r>
      <w:r w:rsidRPr="006B3096">
        <w:rPr>
          <w:sz w:val="28"/>
          <w:szCs w:val="28"/>
        </w:rPr>
        <w:t>приносящей</w:t>
      </w:r>
      <w:r w:rsidRPr="006B3096">
        <w:rPr>
          <w:spacing w:val="1"/>
          <w:sz w:val="28"/>
          <w:szCs w:val="28"/>
        </w:rPr>
        <w:t xml:space="preserve"> </w:t>
      </w:r>
      <w:r w:rsidRPr="006B3096">
        <w:rPr>
          <w:sz w:val="28"/>
          <w:szCs w:val="28"/>
        </w:rPr>
        <w:t>доход</w:t>
      </w:r>
      <w:r w:rsidRPr="006B3096">
        <w:rPr>
          <w:spacing w:val="1"/>
          <w:sz w:val="28"/>
          <w:szCs w:val="28"/>
        </w:rPr>
        <w:t xml:space="preserve"> </w:t>
      </w:r>
      <w:r w:rsidRPr="006B3096">
        <w:rPr>
          <w:sz w:val="28"/>
          <w:szCs w:val="28"/>
        </w:rPr>
        <w:t>деятельности</w:t>
      </w:r>
      <w:r w:rsidRPr="006B3096">
        <w:rPr>
          <w:spacing w:val="-67"/>
          <w:sz w:val="28"/>
          <w:szCs w:val="28"/>
        </w:rPr>
        <w:t xml:space="preserve"> </w:t>
      </w:r>
      <w:r w:rsidRPr="006B3096">
        <w:rPr>
          <w:sz w:val="28"/>
          <w:szCs w:val="28"/>
        </w:rPr>
        <w:t>единовременное</w:t>
      </w:r>
      <w:r w:rsidRPr="006B3096">
        <w:rPr>
          <w:spacing w:val="9"/>
          <w:sz w:val="28"/>
          <w:szCs w:val="28"/>
        </w:rPr>
        <w:t xml:space="preserve"> </w:t>
      </w:r>
      <w:r w:rsidRPr="006B3096">
        <w:rPr>
          <w:sz w:val="28"/>
          <w:szCs w:val="28"/>
        </w:rPr>
        <w:t>пособие</w:t>
      </w:r>
      <w:r w:rsidRPr="006B3096">
        <w:rPr>
          <w:spacing w:val="9"/>
          <w:sz w:val="28"/>
          <w:szCs w:val="28"/>
        </w:rPr>
        <w:t xml:space="preserve"> </w:t>
      </w:r>
      <w:r w:rsidRPr="006B3096">
        <w:rPr>
          <w:sz w:val="28"/>
          <w:szCs w:val="28"/>
        </w:rPr>
        <w:t>в</w:t>
      </w:r>
      <w:r w:rsidRPr="006B3096">
        <w:rPr>
          <w:spacing w:val="8"/>
          <w:sz w:val="28"/>
          <w:szCs w:val="28"/>
        </w:rPr>
        <w:t xml:space="preserve"> </w:t>
      </w:r>
      <w:r w:rsidRPr="006B3096">
        <w:rPr>
          <w:sz w:val="28"/>
          <w:szCs w:val="28"/>
        </w:rPr>
        <w:t>качестве</w:t>
      </w:r>
      <w:r w:rsidRPr="006B3096">
        <w:rPr>
          <w:spacing w:val="9"/>
          <w:sz w:val="28"/>
          <w:szCs w:val="28"/>
        </w:rPr>
        <w:t xml:space="preserve"> </w:t>
      </w:r>
      <w:r w:rsidRPr="006B3096">
        <w:rPr>
          <w:sz w:val="28"/>
          <w:szCs w:val="28"/>
        </w:rPr>
        <w:t>возмещения</w:t>
      </w:r>
      <w:r w:rsidRPr="006B3096">
        <w:rPr>
          <w:spacing w:val="9"/>
          <w:sz w:val="28"/>
          <w:szCs w:val="28"/>
        </w:rPr>
        <w:t xml:space="preserve"> </w:t>
      </w:r>
      <w:r w:rsidRPr="006B3096">
        <w:rPr>
          <w:sz w:val="28"/>
          <w:szCs w:val="28"/>
        </w:rPr>
        <w:t>морального</w:t>
      </w:r>
      <w:r w:rsidRPr="006B3096">
        <w:rPr>
          <w:spacing w:val="9"/>
          <w:sz w:val="28"/>
          <w:szCs w:val="28"/>
        </w:rPr>
        <w:t xml:space="preserve"> </w:t>
      </w:r>
      <w:r w:rsidRPr="006B3096">
        <w:rPr>
          <w:sz w:val="28"/>
          <w:szCs w:val="28"/>
        </w:rPr>
        <w:t>вреда</w:t>
      </w:r>
      <w:r w:rsidRPr="006B3096">
        <w:rPr>
          <w:spacing w:val="9"/>
          <w:sz w:val="28"/>
          <w:szCs w:val="28"/>
        </w:rPr>
        <w:t xml:space="preserve"> </w:t>
      </w:r>
      <w:r w:rsidRPr="006B3096">
        <w:rPr>
          <w:sz w:val="28"/>
          <w:szCs w:val="28"/>
        </w:rPr>
        <w:t>семье</w:t>
      </w:r>
    </w:p>
    <w:p w:rsidR="002D4BB8" w:rsidRPr="006B3096" w:rsidRDefault="002D4BB8">
      <w:pPr>
        <w:jc w:val="both"/>
        <w:rPr>
          <w:sz w:val="28"/>
          <w:szCs w:val="28"/>
        </w:rPr>
        <w:sectPr w:rsidR="002D4BB8" w:rsidRPr="006B3096" w:rsidSect="006B3096">
          <w:pgSz w:w="11910" w:h="16840"/>
          <w:pgMar w:top="1040" w:right="420" w:bottom="1240" w:left="709" w:header="0" w:footer="968" w:gutter="0"/>
          <w:cols w:space="720"/>
        </w:sectPr>
      </w:pPr>
    </w:p>
    <w:p w:rsidR="002D4BB8" w:rsidRPr="006B3096" w:rsidRDefault="005053C7">
      <w:pPr>
        <w:pStyle w:val="a3"/>
        <w:spacing w:before="69" w:line="242" w:lineRule="auto"/>
        <w:ind w:right="433" w:firstLine="0"/>
      </w:pPr>
      <w:r w:rsidRPr="006B3096">
        <w:lastRenderedPageBreak/>
        <w:t>пострадавшего в результате смерти работника, наступившей от несчастного</w:t>
      </w:r>
      <w:r w:rsidRPr="006B3096">
        <w:rPr>
          <w:spacing w:val="1"/>
        </w:rPr>
        <w:t xml:space="preserve"> </w:t>
      </w:r>
      <w:r w:rsidRPr="006B3096">
        <w:t>случая</w:t>
      </w:r>
      <w:r w:rsidRPr="006B3096">
        <w:rPr>
          <w:spacing w:val="-1"/>
        </w:rPr>
        <w:t xml:space="preserve"> </w:t>
      </w:r>
      <w:r w:rsidRPr="006B3096">
        <w:t>на</w:t>
      </w:r>
      <w:r w:rsidRPr="006B3096">
        <w:rPr>
          <w:spacing w:val="-1"/>
        </w:rPr>
        <w:t xml:space="preserve"> </w:t>
      </w:r>
      <w:r w:rsidRPr="006B3096">
        <w:t>производстве,</w:t>
      </w:r>
      <w:r w:rsidRPr="006B3096">
        <w:rPr>
          <w:spacing w:val="-2"/>
        </w:rPr>
        <w:t xml:space="preserve"> </w:t>
      </w:r>
      <w:r w:rsidRPr="006B3096">
        <w:t>или профессионального заболевания.</w:t>
      </w:r>
    </w:p>
    <w:p w:rsidR="002D4BB8" w:rsidRPr="006B3096" w:rsidRDefault="005053C7" w:rsidP="00C2124D">
      <w:pPr>
        <w:pStyle w:val="a5"/>
        <w:numPr>
          <w:ilvl w:val="0"/>
          <w:numId w:val="16"/>
        </w:numPr>
        <w:tabs>
          <w:tab w:val="left" w:pos="628"/>
        </w:tabs>
        <w:ind w:right="426" w:hanging="3"/>
        <w:rPr>
          <w:sz w:val="28"/>
          <w:szCs w:val="28"/>
        </w:rPr>
      </w:pPr>
      <w:r w:rsidRPr="006B3096">
        <w:rPr>
          <w:sz w:val="28"/>
          <w:szCs w:val="28"/>
        </w:rPr>
        <w:t>Оказывает содействие техническим (главным техническим) инспекторам</w:t>
      </w:r>
      <w:r w:rsidRPr="006B3096">
        <w:rPr>
          <w:spacing w:val="1"/>
          <w:sz w:val="28"/>
          <w:szCs w:val="28"/>
        </w:rPr>
        <w:t xml:space="preserve"> </w:t>
      </w:r>
      <w:r w:rsidRPr="006B3096">
        <w:rPr>
          <w:sz w:val="28"/>
          <w:szCs w:val="28"/>
        </w:rPr>
        <w:t>труда</w:t>
      </w:r>
      <w:r w:rsidRPr="006B3096">
        <w:rPr>
          <w:spacing w:val="1"/>
          <w:sz w:val="28"/>
          <w:szCs w:val="28"/>
        </w:rPr>
        <w:t xml:space="preserve"> </w:t>
      </w:r>
      <w:r w:rsidRPr="006B3096">
        <w:rPr>
          <w:sz w:val="28"/>
          <w:szCs w:val="28"/>
        </w:rPr>
        <w:t>профсоюза,</w:t>
      </w:r>
      <w:r w:rsidRPr="006B3096">
        <w:rPr>
          <w:spacing w:val="1"/>
          <w:sz w:val="28"/>
          <w:szCs w:val="28"/>
        </w:rPr>
        <w:t xml:space="preserve"> </w:t>
      </w:r>
      <w:r w:rsidRPr="006B3096">
        <w:rPr>
          <w:sz w:val="28"/>
          <w:szCs w:val="28"/>
        </w:rPr>
        <w:t>членам</w:t>
      </w:r>
      <w:r w:rsidRPr="006B3096">
        <w:rPr>
          <w:spacing w:val="1"/>
          <w:sz w:val="28"/>
          <w:szCs w:val="28"/>
        </w:rPr>
        <w:t xml:space="preserve"> </w:t>
      </w:r>
      <w:r w:rsidRPr="006B3096">
        <w:rPr>
          <w:sz w:val="28"/>
          <w:szCs w:val="28"/>
        </w:rPr>
        <w:t>комиссий</w:t>
      </w:r>
      <w:r w:rsidRPr="006B3096">
        <w:rPr>
          <w:spacing w:val="1"/>
          <w:sz w:val="28"/>
          <w:szCs w:val="28"/>
        </w:rPr>
        <w:t xml:space="preserve"> </w:t>
      </w:r>
      <w:r w:rsidRPr="006B3096">
        <w:rPr>
          <w:sz w:val="28"/>
          <w:szCs w:val="28"/>
        </w:rPr>
        <w:t>по</w:t>
      </w:r>
      <w:r w:rsidRPr="006B3096">
        <w:rPr>
          <w:spacing w:val="1"/>
          <w:sz w:val="28"/>
          <w:szCs w:val="28"/>
        </w:rPr>
        <w:t xml:space="preserve"> </w:t>
      </w:r>
      <w:r w:rsidRPr="006B3096">
        <w:rPr>
          <w:sz w:val="28"/>
          <w:szCs w:val="28"/>
        </w:rPr>
        <w:t>охране</w:t>
      </w:r>
      <w:r w:rsidRPr="006B3096">
        <w:rPr>
          <w:spacing w:val="1"/>
          <w:sz w:val="28"/>
          <w:szCs w:val="28"/>
        </w:rPr>
        <w:t xml:space="preserve"> </w:t>
      </w:r>
      <w:r w:rsidRPr="006B3096">
        <w:rPr>
          <w:sz w:val="28"/>
          <w:szCs w:val="28"/>
        </w:rPr>
        <w:t>труда,</w:t>
      </w:r>
      <w:r w:rsidRPr="006B3096">
        <w:rPr>
          <w:spacing w:val="1"/>
          <w:sz w:val="28"/>
          <w:szCs w:val="28"/>
        </w:rPr>
        <w:t xml:space="preserve"> </w:t>
      </w:r>
      <w:r w:rsidRPr="006B3096">
        <w:rPr>
          <w:sz w:val="28"/>
          <w:szCs w:val="28"/>
        </w:rPr>
        <w:t>уполномоченным</w:t>
      </w:r>
      <w:r w:rsidRPr="006B3096">
        <w:rPr>
          <w:spacing w:val="1"/>
          <w:sz w:val="28"/>
          <w:szCs w:val="28"/>
        </w:rPr>
        <w:t xml:space="preserve"> </w:t>
      </w:r>
      <w:r w:rsidRPr="006B3096">
        <w:rPr>
          <w:sz w:val="28"/>
          <w:szCs w:val="28"/>
        </w:rPr>
        <w:t>(доверенным лицам) по охране труда в проведении контроля за состоянием</w:t>
      </w:r>
      <w:r w:rsidRPr="006B3096">
        <w:rPr>
          <w:spacing w:val="1"/>
          <w:sz w:val="28"/>
          <w:szCs w:val="28"/>
        </w:rPr>
        <w:t xml:space="preserve"> </w:t>
      </w:r>
      <w:r w:rsidRPr="006B3096">
        <w:rPr>
          <w:sz w:val="28"/>
          <w:szCs w:val="28"/>
        </w:rPr>
        <w:t>охраны</w:t>
      </w:r>
      <w:r w:rsidRPr="006B3096">
        <w:rPr>
          <w:spacing w:val="1"/>
          <w:sz w:val="28"/>
          <w:szCs w:val="28"/>
        </w:rPr>
        <w:t xml:space="preserve"> </w:t>
      </w:r>
      <w:r w:rsidRPr="006B3096">
        <w:rPr>
          <w:sz w:val="28"/>
          <w:szCs w:val="28"/>
        </w:rPr>
        <w:t>труда</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учреждении.</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случае</w:t>
      </w:r>
      <w:r w:rsidRPr="006B3096">
        <w:rPr>
          <w:spacing w:val="1"/>
          <w:sz w:val="28"/>
          <w:szCs w:val="28"/>
        </w:rPr>
        <w:t xml:space="preserve"> </w:t>
      </w:r>
      <w:r w:rsidRPr="006B3096">
        <w:rPr>
          <w:sz w:val="28"/>
          <w:szCs w:val="28"/>
        </w:rPr>
        <w:t>выявления</w:t>
      </w:r>
      <w:r w:rsidRPr="006B3096">
        <w:rPr>
          <w:spacing w:val="1"/>
          <w:sz w:val="28"/>
          <w:szCs w:val="28"/>
        </w:rPr>
        <w:t xml:space="preserve"> </w:t>
      </w:r>
      <w:r w:rsidRPr="006B3096">
        <w:rPr>
          <w:sz w:val="28"/>
          <w:szCs w:val="28"/>
        </w:rPr>
        <w:t>ими</w:t>
      </w:r>
      <w:r w:rsidRPr="006B3096">
        <w:rPr>
          <w:spacing w:val="1"/>
          <w:sz w:val="28"/>
          <w:szCs w:val="28"/>
        </w:rPr>
        <w:t xml:space="preserve"> </w:t>
      </w:r>
      <w:r w:rsidRPr="006B3096">
        <w:rPr>
          <w:sz w:val="28"/>
          <w:szCs w:val="28"/>
        </w:rPr>
        <w:t>нарушения</w:t>
      </w:r>
      <w:r w:rsidRPr="006B3096">
        <w:rPr>
          <w:spacing w:val="1"/>
          <w:sz w:val="28"/>
          <w:szCs w:val="28"/>
        </w:rPr>
        <w:t xml:space="preserve"> </w:t>
      </w:r>
      <w:r w:rsidRPr="006B3096">
        <w:rPr>
          <w:sz w:val="28"/>
          <w:szCs w:val="28"/>
        </w:rPr>
        <w:t>прав</w:t>
      </w:r>
      <w:r w:rsidRPr="006B3096">
        <w:rPr>
          <w:spacing w:val="1"/>
          <w:sz w:val="28"/>
          <w:szCs w:val="28"/>
        </w:rPr>
        <w:t xml:space="preserve"> </w:t>
      </w:r>
      <w:r w:rsidRPr="006B3096">
        <w:rPr>
          <w:sz w:val="28"/>
          <w:szCs w:val="28"/>
        </w:rPr>
        <w:t>работников на здоровые и безопасные условия труда принимает меры к их</w:t>
      </w:r>
      <w:r w:rsidRPr="006B3096">
        <w:rPr>
          <w:spacing w:val="1"/>
          <w:sz w:val="28"/>
          <w:szCs w:val="28"/>
        </w:rPr>
        <w:t xml:space="preserve"> </w:t>
      </w:r>
      <w:r w:rsidRPr="006B3096">
        <w:rPr>
          <w:sz w:val="28"/>
          <w:szCs w:val="28"/>
        </w:rPr>
        <w:t>устранению.</w:t>
      </w:r>
    </w:p>
    <w:p w:rsidR="002D4BB8" w:rsidRPr="006B3096" w:rsidRDefault="005053C7" w:rsidP="00C2124D">
      <w:pPr>
        <w:pStyle w:val="a5"/>
        <w:numPr>
          <w:ilvl w:val="0"/>
          <w:numId w:val="16"/>
        </w:numPr>
        <w:tabs>
          <w:tab w:val="left" w:pos="778"/>
        </w:tabs>
        <w:ind w:right="428" w:hanging="3"/>
        <w:rPr>
          <w:sz w:val="28"/>
          <w:szCs w:val="28"/>
        </w:rPr>
      </w:pPr>
      <w:r w:rsidRPr="006B3096">
        <w:rPr>
          <w:sz w:val="28"/>
          <w:szCs w:val="28"/>
        </w:rPr>
        <w:t>Предусматривает</w:t>
      </w:r>
      <w:r w:rsidRPr="006B3096">
        <w:rPr>
          <w:spacing w:val="1"/>
          <w:sz w:val="28"/>
          <w:szCs w:val="28"/>
        </w:rPr>
        <w:t xml:space="preserve"> </w:t>
      </w:r>
      <w:r w:rsidRPr="006B3096">
        <w:rPr>
          <w:sz w:val="28"/>
          <w:szCs w:val="28"/>
        </w:rPr>
        <w:t>включение</w:t>
      </w:r>
      <w:r w:rsidRPr="006B3096">
        <w:rPr>
          <w:spacing w:val="1"/>
          <w:sz w:val="28"/>
          <w:szCs w:val="28"/>
        </w:rPr>
        <w:t xml:space="preserve"> </w:t>
      </w:r>
      <w:r w:rsidRPr="006B3096">
        <w:rPr>
          <w:sz w:val="28"/>
          <w:szCs w:val="28"/>
        </w:rPr>
        <w:t>представителей</w:t>
      </w:r>
      <w:r w:rsidRPr="006B3096">
        <w:rPr>
          <w:spacing w:val="1"/>
          <w:sz w:val="28"/>
          <w:szCs w:val="28"/>
        </w:rPr>
        <w:t xml:space="preserve"> </w:t>
      </w:r>
      <w:r w:rsidRPr="006B3096">
        <w:rPr>
          <w:sz w:val="28"/>
          <w:szCs w:val="28"/>
        </w:rPr>
        <w:t>Профсоюза</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состав</w:t>
      </w:r>
      <w:r w:rsidRPr="006B3096">
        <w:rPr>
          <w:spacing w:val="1"/>
          <w:sz w:val="28"/>
          <w:szCs w:val="28"/>
        </w:rPr>
        <w:t xml:space="preserve"> </w:t>
      </w:r>
      <w:r w:rsidRPr="006B3096">
        <w:rPr>
          <w:sz w:val="28"/>
          <w:szCs w:val="28"/>
        </w:rPr>
        <w:t>комиссии</w:t>
      </w:r>
      <w:r w:rsidRPr="006B3096">
        <w:rPr>
          <w:spacing w:val="1"/>
          <w:sz w:val="28"/>
          <w:szCs w:val="28"/>
        </w:rPr>
        <w:t xml:space="preserve"> </w:t>
      </w:r>
      <w:r w:rsidRPr="006B3096">
        <w:rPr>
          <w:sz w:val="28"/>
          <w:szCs w:val="28"/>
        </w:rPr>
        <w:t>по</w:t>
      </w:r>
      <w:r w:rsidRPr="006B3096">
        <w:rPr>
          <w:spacing w:val="1"/>
          <w:sz w:val="28"/>
          <w:szCs w:val="28"/>
        </w:rPr>
        <w:t xml:space="preserve"> </w:t>
      </w:r>
      <w:r w:rsidRPr="006B3096">
        <w:rPr>
          <w:sz w:val="28"/>
          <w:szCs w:val="28"/>
        </w:rPr>
        <w:t>проверке</w:t>
      </w:r>
      <w:r w:rsidRPr="006B3096">
        <w:rPr>
          <w:spacing w:val="1"/>
          <w:sz w:val="28"/>
          <w:szCs w:val="28"/>
        </w:rPr>
        <w:t xml:space="preserve"> </w:t>
      </w:r>
      <w:r w:rsidRPr="006B3096">
        <w:rPr>
          <w:sz w:val="28"/>
          <w:szCs w:val="28"/>
        </w:rPr>
        <w:t>готовности</w:t>
      </w:r>
      <w:r w:rsidRPr="006B3096">
        <w:rPr>
          <w:spacing w:val="1"/>
          <w:sz w:val="28"/>
          <w:szCs w:val="28"/>
        </w:rPr>
        <w:t xml:space="preserve"> </w:t>
      </w:r>
      <w:r w:rsidRPr="006B3096">
        <w:rPr>
          <w:sz w:val="28"/>
          <w:szCs w:val="28"/>
        </w:rPr>
        <w:t>образовательной</w:t>
      </w:r>
      <w:r w:rsidRPr="006B3096">
        <w:rPr>
          <w:spacing w:val="1"/>
          <w:sz w:val="28"/>
          <w:szCs w:val="28"/>
        </w:rPr>
        <w:t xml:space="preserve"> </w:t>
      </w:r>
      <w:r w:rsidRPr="006B3096">
        <w:rPr>
          <w:sz w:val="28"/>
          <w:szCs w:val="28"/>
        </w:rPr>
        <w:t>организации</w:t>
      </w:r>
      <w:r w:rsidRPr="006B3096">
        <w:rPr>
          <w:spacing w:val="1"/>
          <w:sz w:val="28"/>
          <w:szCs w:val="28"/>
        </w:rPr>
        <w:t xml:space="preserve"> </w:t>
      </w:r>
      <w:r w:rsidRPr="006B3096">
        <w:rPr>
          <w:sz w:val="28"/>
          <w:szCs w:val="28"/>
        </w:rPr>
        <w:t>к</w:t>
      </w:r>
      <w:r w:rsidRPr="006B3096">
        <w:rPr>
          <w:spacing w:val="1"/>
          <w:sz w:val="28"/>
          <w:szCs w:val="28"/>
        </w:rPr>
        <w:t xml:space="preserve"> </w:t>
      </w:r>
      <w:r w:rsidRPr="006B3096">
        <w:rPr>
          <w:sz w:val="28"/>
          <w:szCs w:val="28"/>
        </w:rPr>
        <w:t>началу</w:t>
      </w:r>
      <w:r w:rsidRPr="006B3096">
        <w:rPr>
          <w:spacing w:val="-67"/>
          <w:sz w:val="28"/>
          <w:szCs w:val="28"/>
        </w:rPr>
        <w:t xml:space="preserve"> </w:t>
      </w:r>
      <w:r w:rsidRPr="006B3096">
        <w:rPr>
          <w:sz w:val="28"/>
          <w:szCs w:val="28"/>
        </w:rPr>
        <w:t>учебного года.</w:t>
      </w:r>
    </w:p>
    <w:p w:rsidR="002D4BB8" w:rsidRPr="006B3096" w:rsidRDefault="005053C7">
      <w:pPr>
        <w:pStyle w:val="a3"/>
        <w:spacing w:line="321" w:lineRule="exact"/>
        <w:ind w:left="179" w:firstLine="0"/>
      </w:pPr>
      <w:r w:rsidRPr="006B3096">
        <w:t>8.3.Оборудует</w:t>
      </w:r>
      <w:r w:rsidRPr="006B3096">
        <w:rPr>
          <w:spacing w:val="-3"/>
        </w:rPr>
        <w:t xml:space="preserve"> </w:t>
      </w:r>
      <w:r w:rsidRPr="006B3096">
        <w:t>кабинет</w:t>
      </w:r>
      <w:r w:rsidRPr="006B3096">
        <w:rPr>
          <w:spacing w:val="-2"/>
        </w:rPr>
        <w:t xml:space="preserve"> </w:t>
      </w:r>
      <w:r w:rsidRPr="006B3096">
        <w:t>по</w:t>
      </w:r>
      <w:r w:rsidRPr="006B3096">
        <w:rPr>
          <w:spacing w:val="-1"/>
        </w:rPr>
        <w:t xml:space="preserve"> </w:t>
      </w:r>
      <w:r w:rsidRPr="006B3096">
        <w:t>охране</w:t>
      </w:r>
      <w:r w:rsidRPr="006B3096">
        <w:rPr>
          <w:spacing w:val="-2"/>
        </w:rPr>
        <w:t xml:space="preserve"> </w:t>
      </w:r>
      <w:r w:rsidRPr="006B3096">
        <w:t>труда</w:t>
      </w:r>
      <w:r w:rsidRPr="006B3096">
        <w:rPr>
          <w:spacing w:val="-3"/>
        </w:rPr>
        <w:t xml:space="preserve"> </w:t>
      </w:r>
      <w:r w:rsidRPr="006B3096">
        <w:t>и</w:t>
      </w:r>
      <w:r w:rsidRPr="006B3096">
        <w:rPr>
          <w:spacing w:val="-2"/>
        </w:rPr>
        <w:t xml:space="preserve"> </w:t>
      </w:r>
      <w:r w:rsidRPr="006B3096">
        <w:t>технике</w:t>
      </w:r>
      <w:r w:rsidRPr="006B3096">
        <w:rPr>
          <w:spacing w:val="-2"/>
        </w:rPr>
        <w:t xml:space="preserve"> </w:t>
      </w:r>
      <w:r w:rsidRPr="006B3096">
        <w:t>безопасности.</w:t>
      </w:r>
    </w:p>
    <w:p w:rsidR="002D4BB8" w:rsidRPr="00EA3465" w:rsidRDefault="005053C7" w:rsidP="00C2124D">
      <w:pPr>
        <w:pStyle w:val="a5"/>
        <w:numPr>
          <w:ilvl w:val="1"/>
          <w:numId w:val="15"/>
        </w:numPr>
        <w:tabs>
          <w:tab w:val="left" w:pos="681"/>
        </w:tabs>
        <w:ind w:right="433" w:hanging="3"/>
        <w:rPr>
          <w:sz w:val="28"/>
          <w:szCs w:val="28"/>
        </w:rPr>
      </w:pPr>
      <w:r w:rsidRPr="00EA3465">
        <w:rPr>
          <w:sz w:val="28"/>
          <w:szCs w:val="28"/>
        </w:rPr>
        <w:t xml:space="preserve">Выделяет средства в размере </w:t>
      </w:r>
      <w:r w:rsidRPr="00EA3465">
        <w:rPr>
          <w:sz w:val="28"/>
          <w:szCs w:val="28"/>
          <w:u w:val="single"/>
        </w:rPr>
        <w:t xml:space="preserve"> </w:t>
      </w:r>
      <w:r w:rsidR="00EA3465" w:rsidRPr="00EA3465">
        <w:rPr>
          <w:sz w:val="28"/>
          <w:szCs w:val="28"/>
          <w:u w:val="single"/>
        </w:rPr>
        <w:t xml:space="preserve">1000 </w:t>
      </w:r>
      <w:r w:rsidRPr="00EA3465">
        <w:rPr>
          <w:sz w:val="28"/>
          <w:szCs w:val="28"/>
        </w:rPr>
        <w:t xml:space="preserve"> руб. на оздоровление работников и</w:t>
      </w:r>
      <w:r w:rsidRPr="00EA3465">
        <w:rPr>
          <w:spacing w:val="1"/>
          <w:sz w:val="28"/>
          <w:szCs w:val="28"/>
        </w:rPr>
        <w:t xml:space="preserve"> </w:t>
      </w:r>
      <w:r w:rsidRPr="00EA3465">
        <w:rPr>
          <w:sz w:val="28"/>
          <w:szCs w:val="28"/>
        </w:rPr>
        <w:t>их</w:t>
      </w:r>
      <w:r w:rsidRPr="00EA3465">
        <w:rPr>
          <w:spacing w:val="1"/>
          <w:sz w:val="28"/>
          <w:szCs w:val="28"/>
        </w:rPr>
        <w:t xml:space="preserve"> </w:t>
      </w:r>
      <w:r w:rsidRPr="00EA3465">
        <w:rPr>
          <w:sz w:val="28"/>
          <w:szCs w:val="28"/>
        </w:rPr>
        <w:t>детей,</w:t>
      </w:r>
      <w:r w:rsidRPr="00EA3465">
        <w:rPr>
          <w:spacing w:val="1"/>
          <w:sz w:val="28"/>
          <w:szCs w:val="28"/>
        </w:rPr>
        <w:t xml:space="preserve"> </w:t>
      </w:r>
      <w:r w:rsidRPr="00EA3465">
        <w:rPr>
          <w:sz w:val="28"/>
          <w:szCs w:val="28"/>
        </w:rPr>
        <w:t>физкультурно-оздоровительную</w:t>
      </w:r>
      <w:r w:rsidRPr="00EA3465">
        <w:rPr>
          <w:spacing w:val="1"/>
          <w:sz w:val="28"/>
          <w:szCs w:val="28"/>
        </w:rPr>
        <w:t xml:space="preserve"> </w:t>
      </w:r>
      <w:r w:rsidRPr="00EA3465">
        <w:rPr>
          <w:sz w:val="28"/>
          <w:szCs w:val="28"/>
        </w:rPr>
        <w:t>работу</w:t>
      </w:r>
      <w:r w:rsidR="00EA3465" w:rsidRPr="00EA3465">
        <w:rPr>
          <w:sz w:val="28"/>
          <w:szCs w:val="28"/>
        </w:rPr>
        <w:t>.</w:t>
      </w:r>
      <w:r w:rsidRPr="00EA3465">
        <w:rPr>
          <w:spacing w:val="1"/>
          <w:sz w:val="28"/>
          <w:szCs w:val="28"/>
        </w:rPr>
        <w:t xml:space="preserve"> </w:t>
      </w:r>
    </w:p>
    <w:p w:rsidR="002D4BB8" w:rsidRPr="006B3096" w:rsidRDefault="005053C7" w:rsidP="00C2124D">
      <w:pPr>
        <w:pStyle w:val="a5"/>
        <w:numPr>
          <w:ilvl w:val="1"/>
          <w:numId w:val="15"/>
        </w:numPr>
        <w:tabs>
          <w:tab w:val="left" w:pos="681"/>
        </w:tabs>
        <w:ind w:right="433" w:hanging="3"/>
        <w:rPr>
          <w:sz w:val="28"/>
          <w:szCs w:val="28"/>
        </w:rPr>
      </w:pPr>
      <w:r w:rsidRPr="00EA3465">
        <w:rPr>
          <w:sz w:val="28"/>
          <w:szCs w:val="28"/>
        </w:rPr>
        <w:t>Реализует мероприятия, направленные на развитие физической культур</w:t>
      </w:r>
      <w:r w:rsidRPr="00EA3465">
        <w:rPr>
          <w:spacing w:val="-67"/>
          <w:sz w:val="28"/>
          <w:szCs w:val="28"/>
        </w:rPr>
        <w:t xml:space="preserve">ы </w:t>
      </w:r>
      <w:r w:rsidRPr="00EA3465">
        <w:rPr>
          <w:spacing w:val="-1"/>
          <w:sz w:val="28"/>
          <w:szCs w:val="28"/>
        </w:rPr>
        <w:t xml:space="preserve">и </w:t>
      </w:r>
      <w:r w:rsidRPr="00EA3465">
        <w:rPr>
          <w:sz w:val="28"/>
          <w:szCs w:val="28"/>
        </w:rPr>
        <w:t>спорта</w:t>
      </w:r>
      <w:r w:rsidRPr="00EA3465">
        <w:rPr>
          <w:spacing w:val="-2"/>
          <w:sz w:val="28"/>
          <w:szCs w:val="28"/>
        </w:rPr>
        <w:t xml:space="preserve">, в </w:t>
      </w:r>
      <w:r w:rsidRPr="00EA3465">
        <w:rPr>
          <w:sz w:val="28"/>
          <w:szCs w:val="28"/>
        </w:rPr>
        <w:t>том числе:</w:t>
      </w:r>
    </w:p>
    <w:p w:rsidR="002D4BB8" w:rsidRPr="006B3096" w:rsidRDefault="005053C7" w:rsidP="00C2124D">
      <w:pPr>
        <w:pStyle w:val="a5"/>
        <w:numPr>
          <w:ilvl w:val="0"/>
          <w:numId w:val="27"/>
        </w:numPr>
        <w:tabs>
          <w:tab w:val="left" w:pos="343"/>
        </w:tabs>
        <w:spacing w:line="321" w:lineRule="exact"/>
        <w:ind w:left="342" w:hanging="164"/>
        <w:rPr>
          <w:sz w:val="28"/>
          <w:szCs w:val="28"/>
        </w:rPr>
      </w:pPr>
      <w:r w:rsidRPr="006B3096">
        <w:rPr>
          <w:sz w:val="28"/>
          <w:szCs w:val="28"/>
        </w:rPr>
        <w:t>компенсирует</w:t>
      </w:r>
      <w:r w:rsidRPr="006B3096">
        <w:rPr>
          <w:spacing w:val="-2"/>
          <w:sz w:val="28"/>
          <w:szCs w:val="28"/>
        </w:rPr>
        <w:t xml:space="preserve"> </w:t>
      </w:r>
      <w:r w:rsidRPr="006B3096">
        <w:rPr>
          <w:sz w:val="28"/>
          <w:szCs w:val="28"/>
        </w:rPr>
        <w:t>работникам</w:t>
      </w:r>
      <w:r w:rsidRPr="006B3096">
        <w:rPr>
          <w:spacing w:val="-4"/>
          <w:sz w:val="28"/>
          <w:szCs w:val="28"/>
        </w:rPr>
        <w:t xml:space="preserve"> </w:t>
      </w:r>
      <w:r w:rsidRPr="006B3096">
        <w:rPr>
          <w:sz w:val="28"/>
          <w:szCs w:val="28"/>
        </w:rPr>
        <w:t>оплату</w:t>
      </w:r>
      <w:r w:rsidRPr="006B3096">
        <w:rPr>
          <w:spacing w:val="-6"/>
          <w:sz w:val="28"/>
          <w:szCs w:val="28"/>
        </w:rPr>
        <w:t xml:space="preserve"> </w:t>
      </w:r>
      <w:r w:rsidRPr="006B3096">
        <w:rPr>
          <w:sz w:val="28"/>
          <w:szCs w:val="28"/>
        </w:rPr>
        <w:t>занятий</w:t>
      </w:r>
      <w:r w:rsidRPr="006B3096">
        <w:rPr>
          <w:spacing w:val="-4"/>
          <w:sz w:val="28"/>
          <w:szCs w:val="28"/>
        </w:rPr>
        <w:t xml:space="preserve"> </w:t>
      </w:r>
      <w:r w:rsidRPr="006B3096">
        <w:rPr>
          <w:sz w:val="28"/>
          <w:szCs w:val="28"/>
        </w:rPr>
        <w:t>спортом</w:t>
      </w:r>
      <w:r w:rsidRPr="006B3096">
        <w:rPr>
          <w:spacing w:val="-1"/>
          <w:sz w:val="28"/>
          <w:szCs w:val="28"/>
        </w:rPr>
        <w:t xml:space="preserve"> </w:t>
      </w:r>
      <w:r w:rsidRPr="006B3096">
        <w:rPr>
          <w:sz w:val="28"/>
          <w:szCs w:val="28"/>
        </w:rPr>
        <w:t>в</w:t>
      </w:r>
      <w:r w:rsidRPr="006B3096">
        <w:rPr>
          <w:spacing w:val="-4"/>
          <w:sz w:val="28"/>
          <w:szCs w:val="28"/>
        </w:rPr>
        <w:t xml:space="preserve"> </w:t>
      </w:r>
      <w:r w:rsidRPr="006B3096">
        <w:rPr>
          <w:sz w:val="28"/>
          <w:szCs w:val="28"/>
        </w:rPr>
        <w:t>клубах и</w:t>
      </w:r>
      <w:r w:rsidRPr="006B3096">
        <w:rPr>
          <w:spacing w:val="-2"/>
          <w:sz w:val="28"/>
          <w:szCs w:val="28"/>
        </w:rPr>
        <w:t xml:space="preserve"> </w:t>
      </w:r>
      <w:r w:rsidRPr="006B3096">
        <w:rPr>
          <w:sz w:val="28"/>
          <w:szCs w:val="28"/>
        </w:rPr>
        <w:t>секциях;</w:t>
      </w:r>
    </w:p>
    <w:p w:rsidR="002D4BB8" w:rsidRPr="006B3096" w:rsidRDefault="005053C7" w:rsidP="00C2124D">
      <w:pPr>
        <w:pStyle w:val="a5"/>
        <w:numPr>
          <w:ilvl w:val="0"/>
          <w:numId w:val="27"/>
        </w:numPr>
        <w:tabs>
          <w:tab w:val="left" w:pos="391"/>
        </w:tabs>
        <w:ind w:left="182" w:right="425" w:hanging="3"/>
        <w:rPr>
          <w:sz w:val="28"/>
          <w:szCs w:val="28"/>
        </w:rPr>
      </w:pPr>
      <w:r w:rsidRPr="006B3096">
        <w:rPr>
          <w:sz w:val="28"/>
          <w:szCs w:val="28"/>
        </w:rPr>
        <w:t>организует и проводит физкультурные и спортивные мероприятия, в том</w:t>
      </w:r>
      <w:r w:rsidRPr="006B3096">
        <w:rPr>
          <w:spacing w:val="1"/>
          <w:sz w:val="28"/>
          <w:szCs w:val="28"/>
        </w:rPr>
        <w:t xml:space="preserve"> </w:t>
      </w:r>
      <w:r w:rsidRPr="006B3096">
        <w:rPr>
          <w:sz w:val="28"/>
          <w:szCs w:val="28"/>
        </w:rPr>
        <w:t>числе</w:t>
      </w:r>
      <w:r w:rsidRPr="006B3096">
        <w:rPr>
          <w:spacing w:val="1"/>
          <w:sz w:val="28"/>
          <w:szCs w:val="28"/>
        </w:rPr>
        <w:t xml:space="preserve"> </w:t>
      </w:r>
      <w:r w:rsidRPr="006B3096">
        <w:rPr>
          <w:sz w:val="28"/>
          <w:szCs w:val="28"/>
        </w:rPr>
        <w:t>мероприятия</w:t>
      </w:r>
      <w:r w:rsidRPr="006B3096">
        <w:rPr>
          <w:spacing w:val="1"/>
          <w:sz w:val="28"/>
          <w:szCs w:val="28"/>
        </w:rPr>
        <w:t xml:space="preserve"> </w:t>
      </w:r>
      <w:r w:rsidRPr="006B3096">
        <w:rPr>
          <w:sz w:val="28"/>
          <w:szCs w:val="28"/>
        </w:rPr>
        <w:t>по</w:t>
      </w:r>
      <w:r w:rsidRPr="006B3096">
        <w:rPr>
          <w:spacing w:val="1"/>
          <w:sz w:val="28"/>
          <w:szCs w:val="28"/>
        </w:rPr>
        <w:t xml:space="preserve"> </w:t>
      </w:r>
      <w:r w:rsidRPr="006B3096">
        <w:rPr>
          <w:sz w:val="28"/>
          <w:szCs w:val="28"/>
        </w:rPr>
        <w:t>внедрению</w:t>
      </w:r>
      <w:r w:rsidRPr="006B3096">
        <w:rPr>
          <w:spacing w:val="1"/>
          <w:sz w:val="28"/>
          <w:szCs w:val="28"/>
        </w:rPr>
        <w:t xml:space="preserve"> </w:t>
      </w:r>
      <w:r w:rsidRPr="006B3096">
        <w:rPr>
          <w:sz w:val="28"/>
          <w:szCs w:val="28"/>
        </w:rPr>
        <w:t>Всероссийского</w:t>
      </w:r>
      <w:r w:rsidRPr="006B3096">
        <w:rPr>
          <w:spacing w:val="1"/>
          <w:sz w:val="28"/>
          <w:szCs w:val="28"/>
        </w:rPr>
        <w:t xml:space="preserve"> </w:t>
      </w:r>
      <w:r w:rsidRPr="006B3096">
        <w:rPr>
          <w:sz w:val="28"/>
          <w:szCs w:val="28"/>
        </w:rPr>
        <w:t>физкультурно-</w:t>
      </w:r>
      <w:r w:rsidRPr="006B3096">
        <w:rPr>
          <w:spacing w:val="1"/>
          <w:sz w:val="28"/>
          <w:szCs w:val="28"/>
        </w:rPr>
        <w:t xml:space="preserve"> </w:t>
      </w:r>
      <w:r w:rsidRPr="006B3096">
        <w:rPr>
          <w:sz w:val="28"/>
          <w:szCs w:val="28"/>
        </w:rPr>
        <w:t>спортивного комплекса «Готов к труду и обороне» (ГТО), включая оплату</w:t>
      </w:r>
      <w:r w:rsidRPr="006B3096">
        <w:rPr>
          <w:spacing w:val="1"/>
          <w:sz w:val="28"/>
          <w:szCs w:val="28"/>
        </w:rPr>
        <w:t xml:space="preserve"> </w:t>
      </w:r>
      <w:r w:rsidRPr="006B3096">
        <w:rPr>
          <w:sz w:val="28"/>
          <w:szCs w:val="28"/>
        </w:rPr>
        <w:t>труда</w:t>
      </w:r>
      <w:r w:rsidRPr="006B3096">
        <w:rPr>
          <w:spacing w:val="1"/>
          <w:sz w:val="28"/>
          <w:szCs w:val="28"/>
        </w:rPr>
        <w:t xml:space="preserve"> </w:t>
      </w:r>
      <w:r w:rsidRPr="006B3096">
        <w:rPr>
          <w:sz w:val="28"/>
          <w:szCs w:val="28"/>
        </w:rPr>
        <w:t>методистов</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тренеров,</w:t>
      </w:r>
      <w:r w:rsidRPr="006B3096">
        <w:rPr>
          <w:spacing w:val="1"/>
          <w:sz w:val="28"/>
          <w:szCs w:val="28"/>
        </w:rPr>
        <w:t xml:space="preserve"> </w:t>
      </w:r>
      <w:r w:rsidRPr="006B3096">
        <w:rPr>
          <w:sz w:val="28"/>
          <w:szCs w:val="28"/>
        </w:rPr>
        <w:t>привлекаемых</w:t>
      </w:r>
      <w:r w:rsidRPr="006B3096">
        <w:rPr>
          <w:spacing w:val="1"/>
          <w:sz w:val="28"/>
          <w:szCs w:val="28"/>
        </w:rPr>
        <w:t xml:space="preserve"> </w:t>
      </w:r>
      <w:r w:rsidRPr="006B3096">
        <w:rPr>
          <w:sz w:val="28"/>
          <w:szCs w:val="28"/>
        </w:rPr>
        <w:t>к</w:t>
      </w:r>
      <w:r w:rsidRPr="006B3096">
        <w:rPr>
          <w:spacing w:val="1"/>
          <w:sz w:val="28"/>
          <w:szCs w:val="28"/>
        </w:rPr>
        <w:t xml:space="preserve"> </w:t>
      </w:r>
      <w:r w:rsidRPr="006B3096">
        <w:rPr>
          <w:sz w:val="28"/>
          <w:szCs w:val="28"/>
        </w:rPr>
        <w:t>выполнению</w:t>
      </w:r>
      <w:r w:rsidRPr="006B3096">
        <w:rPr>
          <w:spacing w:val="1"/>
          <w:sz w:val="28"/>
          <w:szCs w:val="28"/>
        </w:rPr>
        <w:t xml:space="preserve"> </w:t>
      </w:r>
      <w:r w:rsidRPr="006B3096">
        <w:rPr>
          <w:sz w:val="28"/>
          <w:szCs w:val="28"/>
        </w:rPr>
        <w:t>указанных</w:t>
      </w:r>
      <w:r w:rsidRPr="006B3096">
        <w:rPr>
          <w:spacing w:val="1"/>
          <w:sz w:val="28"/>
          <w:szCs w:val="28"/>
        </w:rPr>
        <w:t xml:space="preserve"> </w:t>
      </w:r>
      <w:r w:rsidRPr="006B3096">
        <w:rPr>
          <w:sz w:val="28"/>
          <w:szCs w:val="28"/>
        </w:rPr>
        <w:t>мероприятий;</w:t>
      </w:r>
    </w:p>
    <w:p w:rsidR="002D4BB8" w:rsidRPr="006B3096" w:rsidRDefault="005053C7" w:rsidP="00C2124D">
      <w:pPr>
        <w:pStyle w:val="a5"/>
        <w:numPr>
          <w:ilvl w:val="0"/>
          <w:numId w:val="27"/>
        </w:numPr>
        <w:tabs>
          <w:tab w:val="left" w:pos="530"/>
        </w:tabs>
        <w:ind w:left="182" w:right="422" w:hanging="3"/>
        <w:rPr>
          <w:sz w:val="28"/>
          <w:szCs w:val="28"/>
        </w:rPr>
      </w:pPr>
      <w:r w:rsidRPr="006B3096">
        <w:rPr>
          <w:sz w:val="28"/>
          <w:szCs w:val="28"/>
        </w:rPr>
        <w:t>организует</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проводит</w:t>
      </w:r>
      <w:r w:rsidRPr="006B3096">
        <w:rPr>
          <w:spacing w:val="1"/>
          <w:sz w:val="28"/>
          <w:szCs w:val="28"/>
        </w:rPr>
        <w:t xml:space="preserve"> </w:t>
      </w:r>
      <w:r w:rsidRPr="006B3096">
        <w:rPr>
          <w:sz w:val="28"/>
          <w:szCs w:val="28"/>
        </w:rPr>
        <w:t>физкультурно-оздоровительные</w:t>
      </w:r>
      <w:r w:rsidRPr="006B3096">
        <w:rPr>
          <w:spacing w:val="1"/>
          <w:sz w:val="28"/>
          <w:szCs w:val="28"/>
        </w:rPr>
        <w:t xml:space="preserve"> </w:t>
      </w:r>
      <w:r w:rsidRPr="006B3096">
        <w:rPr>
          <w:sz w:val="28"/>
          <w:szCs w:val="28"/>
        </w:rPr>
        <w:t>мероприятия</w:t>
      </w:r>
      <w:r w:rsidRPr="006B3096">
        <w:rPr>
          <w:spacing w:val="1"/>
          <w:sz w:val="28"/>
          <w:szCs w:val="28"/>
        </w:rPr>
        <w:t xml:space="preserve"> </w:t>
      </w:r>
      <w:r w:rsidRPr="006B3096">
        <w:rPr>
          <w:sz w:val="28"/>
          <w:szCs w:val="28"/>
        </w:rPr>
        <w:t>(производственную</w:t>
      </w:r>
      <w:r w:rsidRPr="006B3096">
        <w:rPr>
          <w:spacing w:val="1"/>
          <w:sz w:val="28"/>
          <w:szCs w:val="28"/>
        </w:rPr>
        <w:t xml:space="preserve"> </w:t>
      </w:r>
      <w:r w:rsidRPr="006B3096">
        <w:rPr>
          <w:sz w:val="28"/>
          <w:szCs w:val="28"/>
        </w:rPr>
        <w:t>гимнастику,</w:t>
      </w:r>
      <w:r w:rsidRPr="006B3096">
        <w:rPr>
          <w:spacing w:val="1"/>
          <w:sz w:val="28"/>
          <w:szCs w:val="28"/>
        </w:rPr>
        <w:t xml:space="preserve"> </w:t>
      </w:r>
      <w:r w:rsidRPr="006B3096">
        <w:rPr>
          <w:sz w:val="28"/>
          <w:szCs w:val="28"/>
        </w:rPr>
        <w:t>лечебную</w:t>
      </w:r>
      <w:r w:rsidRPr="006B3096">
        <w:rPr>
          <w:spacing w:val="1"/>
          <w:sz w:val="28"/>
          <w:szCs w:val="28"/>
        </w:rPr>
        <w:t xml:space="preserve"> </w:t>
      </w:r>
      <w:r w:rsidRPr="006B3096">
        <w:rPr>
          <w:sz w:val="28"/>
          <w:szCs w:val="28"/>
        </w:rPr>
        <w:t>физическую</w:t>
      </w:r>
      <w:r w:rsidRPr="006B3096">
        <w:rPr>
          <w:spacing w:val="1"/>
          <w:sz w:val="28"/>
          <w:szCs w:val="28"/>
        </w:rPr>
        <w:t xml:space="preserve"> </w:t>
      </w:r>
      <w:r w:rsidRPr="006B3096">
        <w:rPr>
          <w:sz w:val="28"/>
          <w:szCs w:val="28"/>
        </w:rPr>
        <w:t>культуру</w:t>
      </w:r>
      <w:r w:rsidRPr="006B3096">
        <w:rPr>
          <w:spacing w:val="1"/>
          <w:sz w:val="28"/>
          <w:szCs w:val="28"/>
        </w:rPr>
        <w:t xml:space="preserve"> </w:t>
      </w:r>
      <w:r w:rsidRPr="006B3096">
        <w:rPr>
          <w:sz w:val="28"/>
          <w:szCs w:val="28"/>
        </w:rPr>
        <w:t>(далее</w:t>
      </w:r>
      <w:r w:rsidRPr="006B3096">
        <w:rPr>
          <w:spacing w:val="1"/>
          <w:sz w:val="28"/>
          <w:szCs w:val="28"/>
        </w:rPr>
        <w:t xml:space="preserve"> </w:t>
      </w:r>
      <w:r w:rsidRPr="006B3096">
        <w:rPr>
          <w:sz w:val="28"/>
          <w:szCs w:val="28"/>
        </w:rPr>
        <w:t>–</w:t>
      </w:r>
      <w:r w:rsidRPr="006B3096">
        <w:rPr>
          <w:spacing w:val="1"/>
          <w:sz w:val="28"/>
          <w:szCs w:val="28"/>
        </w:rPr>
        <w:t xml:space="preserve"> </w:t>
      </w:r>
      <w:r w:rsidRPr="006B3096">
        <w:rPr>
          <w:sz w:val="28"/>
          <w:szCs w:val="28"/>
        </w:rPr>
        <w:t>ЛФК)</w:t>
      </w:r>
      <w:r w:rsidRPr="006B3096">
        <w:rPr>
          <w:spacing w:val="1"/>
          <w:sz w:val="28"/>
          <w:szCs w:val="28"/>
        </w:rPr>
        <w:t xml:space="preserve"> </w:t>
      </w:r>
      <w:r w:rsidRPr="006B3096">
        <w:rPr>
          <w:sz w:val="28"/>
          <w:szCs w:val="28"/>
        </w:rPr>
        <w:t>с</w:t>
      </w:r>
      <w:r w:rsidRPr="006B3096">
        <w:rPr>
          <w:spacing w:val="1"/>
          <w:sz w:val="28"/>
          <w:szCs w:val="28"/>
        </w:rPr>
        <w:t xml:space="preserve"> </w:t>
      </w:r>
      <w:r w:rsidRPr="006B3096">
        <w:rPr>
          <w:sz w:val="28"/>
          <w:szCs w:val="28"/>
        </w:rPr>
        <w:t>работниками,</w:t>
      </w:r>
      <w:r w:rsidRPr="006B3096">
        <w:rPr>
          <w:spacing w:val="1"/>
          <w:sz w:val="28"/>
          <w:szCs w:val="28"/>
        </w:rPr>
        <w:t xml:space="preserve"> </w:t>
      </w:r>
      <w:r w:rsidRPr="006B3096">
        <w:rPr>
          <w:sz w:val="28"/>
          <w:szCs w:val="28"/>
        </w:rPr>
        <w:t>которым</w:t>
      </w:r>
      <w:r w:rsidRPr="006B3096">
        <w:rPr>
          <w:spacing w:val="1"/>
          <w:sz w:val="28"/>
          <w:szCs w:val="28"/>
        </w:rPr>
        <w:t xml:space="preserve"> </w:t>
      </w:r>
      <w:r w:rsidRPr="006B3096">
        <w:rPr>
          <w:sz w:val="28"/>
          <w:szCs w:val="28"/>
        </w:rPr>
        <w:t>по</w:t>
      </w:r>
      <w:r w:rsidRPr="006B3096">
        <w:rPr>
          <w:spacing w:val="1"/>
          <w:sz w:val="28"/>
          <w:szCs w:val="28"/>
        </w:rPr>
        <w:t xml:space="preserve"> </w:t>
      </w:r>
      <w:r w:rsidRPr="006B3096">
        <w:rPr>
          <w:sz w:val="28"/>
          <w:szCs w:val="28"/>
        </w:rPr>
        <w:t>рекомендации</w:t>
      </w:r>
      <w:r w:rsidRPr="006B3096">
        <w:rPr>
          <w:spacing w:val="1"/>
          <w:sz w:val="28"/>
          <w:szCs w:val="28"/>
        </w:rPr>
        <w:t xml:space="preserve"> </w:t>
      </w:r>
      <w:r w:rsidRPr="006B3096">
        <w:rPr>
          <w:sz w:val="28"/>
          <w:szCs w:val="28"/>
        </w:rPr>
        <w:t>лечащего</w:t>
      </w:r>
      <w:r w:rsidRPr="006B3096">
        <w:rPr>
          <w:spacing w:val="1"/>
          <w:sz w:val="28"/>
          <w:szCs w:val="28"/>
        </w:rPr>
        <w:t xml:space="preserve"> </w:t>
      </w:r>
      <w:r w:rsidRPr="006B3096">
        <w:rPr>
          <w:sz w:val="28"/>
          <w:szCs w:val="28"/>
        </w:rPr>
        <w:t>врача</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на</w:t>
      </w:r>
      <w:r w:rsidRPr="006B3096">
        <w:rPr>
          <w:spacing w:val="1"/>
          <w:sz w:val="28"/>
          <w:szCs w:val="28"/>
        </w:rPr>
        <w:t xml:space="preserve"> </w:t>
      </w:r>
      <w:r w:rsidRPr="006B3096">
        <w:rPr>
          <w:sz w:val="28"/>
          <w:szCs w:val="28"/>
        </w:rPr>
        <w:t>основании</w:t>
      </w:r>
      <w:r w:rsidRPr="006B3096">
        <w:rPr>
          <w:spacing w:val="1"/>
          <w:sz w:val="28"/>
          <w:szCs w:val="28"/>
        </w:rPr>
        <w:t xml:space="preserve"> </w:t>
      </w:r>
      <w:r w:rsidRPr="006B3096">
        <w:rPr>
          <w:sz w:val="28"/>
          <w:szCs w:val="28"/>
        </w:rPr>
        <w:t>результатов</w:t>
      </w:r>
      <w:r w:rsidRPr="006B3096">
        <w:rPr>
          <w:spacing w:val="1"/>
          <w:sz w:val="28"/>
          <w:szCs w:val="28"/>
        </w:rPr>
        <w:t xml:space="preserve"> </w:t>
      </w:r>
      <w:r w:rsidRPr="006B3096">
        <w:rPr>
          <w:sz w:val="28"/>
          <w:szCs w:val="28"/>
        </w:rPr>
        <w:t>медицинских</w:t>
      </w:r>
      <w:r w:rsidRPr="006B3096">
        <w:rPr>
          <w:spacing w:val="1"/>
          <w:sz w:val="28"/>
          <w:szCs w:val="28"/>
        </w:rPr>
        <w:t xml:space="preserve"> </w:t>
      </w:r>
      <w:r w:rsidRPr="006B3096">
        <w:rPr>
          <w:sz w:val="28"/>
          <w:szCs w:val="28"/>
        </w:rPr>
        <w:t>осмотров</w:t>
      </w:r>
      <w:r w:rsidRPr="006B3096">
        <w:rPr>
          <w:spacing w:val="1"/>
          <w:sz w:val="28"/>
          <w:szCs w:val="28"/>
        </w:rPr>
        <w:t xml:space="preserve"> </w:t>
      </w:r>
      <w:r w:rsidRPr="006B3096">
        <w:rPr>
          <w:sz w:val="28"/>
          <w:szCs w:val="28"/>
        </w:rPr>
        <w:t>показаны</w:t>
      </w:r>
      <w:r w:rsidRPr="006B3096">
        <w:rPr>
          <w:spacing w:val="1"/>
          <w:sz w:val="28"/>
          <w:szCs w:val="28"/>
        </w:rPr>
        <w:t xml:space="preserve"> </w:t>
      </w:r>
      <w:r w:rsidRPr="006B3096">
        <w:rPr>
          <w:sz w:val="28"/>
          <w:szCs w:val="28"/>
        </w:rPr>
        <w:t>занятия</w:t>
      </w:r>
      <w:r w:rsidRPr="006B3096">
        <w:rPr>
          <w:spacing w:val="1"/>
          <w:sz w:val="28"/>
          <w:szCs w:val="28"/>
        </w:rPr>
        <w:t xml:space="preserve"> </w:t>
      </w:r>
      <w:r w:rsidRPr="006B3096">
        <w:rPr>
          <w:sz w:val="28"/>
          <w:szCs w:val="28"/>
        </w:rPr>
        <w:t>ЛФК),</w:t>
      </w:r>
      <w:r w:rsidRPr="006B3096">
        <w:rPr>
          <w:spacing w:val="1"/>
          <w:sz w:val="28"/>
          <w:szCs w:val="28"/>
        </w:rPr>
        <w:t xml:space="preserve"> </w:t>
      </w:r>
      <w:r w:rsidRPr="006B3096">
        <w:rPr>
          <w:sz w:val="28"/>
          <w:szCs w:val="28"/>
        </w:rPr>
        <w:t>включая</w:t>
      </w:r>
      <w:r w:rsidRPr="006B3096">
        <w:rPr>
          <w:spacing w:val="1"/>
          <w:sz w:val="28"/>
          <w:szCs w:val="28"/>
        </w:rPr>
        <w:t xml:space="preserve"> </w:t>
      </w:r>
      <w:r w:rsidRPr="006B3096">
        <w:rPr>
          <w:sz w:val="28"/>
          <w:szCs w:val="28"/>
        </w:rPr>
        <w:t>оплату</w:t>
      </w:r>
      <w:r w:rsidRPr="006B3096">
        <w:rPr>
          <w:spacing w:val="1"/>
          <w:sz w:val="28"/>
          <w:szCs w:val="28"/>
        </w:rPr>
        <w:t xml:space="preserve"> </w:t>
      </w:r>
      <w:r w:rsidRPr="006B3096">
        <w:rPr>
          <w:sz w:val="28"/>
          <w:szCs w:val="28"/>
        </w:rPr>
        <w:t>труда</w:t>
      </w:r>
      <w:r w:rsidRPr="006B3096">
        <w:rPr>
          <w:spacing w:val="1"/>
          <w:sz w:val="28"/>
          <w:szCs w:val="28"/>
        </w:rPr>
        <w:t xml:space="preserve"> </w:t>
      </w:r>
      <w:r w:rsidRPr="006B3096">
        <w:rPr>
          <w:sz w:val="28"/>
          <w:szCs w:val="28"/>
        </w:rPr>
        <w:t>методистов,</w:t>
      </w:r>
      <w:r w:rsidRPr="006B3096">
        <w:rPr>
          <w:spacing w:val="1"/>
          <w:sz w:val="28"/>
          <w:szCs w:val="28"/>
        </w:rPr>
        <w:t xml:space="preserve"> </w:t>
      </w:r>
      <w:r w:rsidRPr="006B3096">
        <w:rPr>
          <w:sz w:val="28"/>
          <w:szCs w:val="28"/>
        </w:rPr>
        <w:t>тренеров,</w:t>
      </w:r>
      <w:r w:rsidRPr="006B3096">
        <w:rPr>
          <w:spacing w:val="1"/>
          <w:sz w:val="28"/>
          <w:szCs w:val="28"/>
        </w:rPr>
        <w:t xml:space="preserve"> </w:t>
      </w:r>
      <w:r w:rsidRPr="006B3096">
        <w:rPr>
          <w:sz w:val="28"/>
          <w:szCs w:val="28"/>
        </w:rPr>
        <w:t>врачей-специалистов,</w:t>
      </w:r>
      <w:r w:rsidRPr="006B3096">
        <w:rPr>
          <w:spacing w:val="1"/>
          <w:sz w:val="28"/>
          <w:szCs w:val="28"/>
        </w:rPr>
        <w:t xml:space="preserve"> </w:t>
      </w:r>
      <w:r w:rsidRPr="006B3096">
        <w:rPr>
          <w:sz w:val="28"/>
          <w:szCs w:val="28"/>
        </w:rPr>
        <w:t>привлекаемых к</w:t>
      </w:r>
      <w:r w:rsidRPr="006B3096">
        <w:rPr>
          <w:spacing w:val="-1"/>
          <w:sz w:val="28"/>
          <w:szCs w:val="28"/>
        </w:rPr>
        <w:t xml:space="preserve"> </w:t>
      </w:r>
      <w:r w:rsidRPr="006B3096">
        <w:rPr>
          <w:sz w:val="28"/>
          <w:szCs w:val="28"/>
        </w:rPr>
        <w:t>выполнению</w:t>
      </w:r>
      <w:r w:rsidRPr="006B3096">
        <w:rPr>
          <w:spacing w:val="-2"/>
          <w:sz w:val="28"/>
          <w:szCs w:val="28"/>
        </w:rPr>
        <w:t xml:space="preserve"> </w:t>
      </w:r>
      <w:r w:rsidRPr="006B3096">
        <w:rPr>
          <w:sz w:val="28"/>
          <w:szCs w:val="28"/>
        </w:rPr>
        <w:t>указанных</w:t>
      </w:r>
      <w:r w:rsidRPr="006B3096">
        <w:rPr>
          <w:spacing w:val="1"/>
          <w:sz w:val="28"/>
          <w:szCs w:val="28"/>
        </w:rPr>
        <w:t xml:space="preserve"> </w:t>
      </w:r>
      <w:r w:rsidRPr="006B3096">
        <w:rPr>
          <w:sz w:val="28"/>
          <w:szCs w:val="28"/>
        </w:rPr>
        <w:t>мероприятий;</w:t>
      </w:r>
    </w:p>
    <w:p w:rsidR="002D4BB8" w:rsidRPr="006B3096" w:rsidRDefault="005053C7" w:rsidP="00C2124D">
      <w:pPr>
        <w:pStyle w:val="a5"/>
        <w:numPr>
          <w:ilvl w:val="0"/>
          <w:numId w:val="27"/>
        </w:numPr>
        <w:tabs>
          <w:tab w:val="left" w:pos="343"/>
        </w:tabs>
        <w:spacing w:line="322" w:lineRule="exact"/>
        <w:ind w:left="342" w:hanging="164"/>
        <w:rPr>
          <w:sz w:val="28"/>
          <w:szCs w:val="28"/>
        </w:rPr>
      </w:pPr>
      <w:r w:rsidRPr="006B3096">
        <w:rPr>
          <w:sz w:val="28"/>
          <w:szCs w:val="28"/>
        </w:rPr>
        <w:t>приобретает,</w:t>
      </w:r>
      <w:r w:rsidRPr="006B3096">
        <w:rPr>
          <w:spacing w:val="-5"/>
          <w:sz w:val="28"/>
          <w:szCs w:val="28"/>
        </w:rPr>
        <w:t xml:space="preserve"> </w:t>
      </w:r>
      <w:r w:rsidRPr="006B3096">
        <w:rPr>
          <w:sz w:val="28"/>
          <w:szCs w:val="28"/>
        </w:rPr>
        <w:t>содержит</w:t>
      </w:r>
      <w:r w:rsidRPr="006B3096">
        <w:rPr>
          <w:spacing w:val="-5"/>
          <w:sz w:val="28"/>
          <w:szCs w:val="28"/>
        </w:rPr>
        <w:t xml:space="preserve"> </w:t>
      </w:r>
      <w:r w:rsidRPr="006B3096">
        <w:rPr>
          <w:sz w:val="28"/>
          <w:szCs w:val="28"/>
        </w:rPr>
        <w:t>и</w:t>
      </w:r>
      <w:r w:rsidRPr="006B3096">
        <w:rPr>
          <w:spacing w:val="-6"/>
          <w:sz w:val="28"/>
          <w:szCs w:val="28"/>
        </w:rPr>
        <w:t xml:space="preserve"> </w:t>
      </w:r>
      <w:r w:rsidRPr="006B3096">
        <w:rPr>
          <w:sz w:val="28"/>
          <w:szCs w:val="28"/>
        </w:rPr>
        <w:t>обновляет</w:t>
      </w:r>
      <w:r w:rsidRPr="006B3096">
        <w:rPr>
          <w:spacing w:val="-4"/>
          <w:sz w:val="28"/>
          <w:szCs w:val="28"/>
        </w:rPr>
        <w:t xml:space="preserve"> </w:t>
      </w:r>
      <w:r w:rsidRPr="006B3096">
        <w:rPr>
          <w:sz w:val="28"/>
          <w:szCs w:val="28"/>
        </w:rPr>
        <w:t>спортивный</w:t>
      </w:r>
      <w:r w:rsidRPr="006B3096">
        <w:rPr>
          <w:spacing w:val="-3"/>
          <w:sz w:val="28"/>
          <w:szCs w:val="28"/>
        </w:rPr>
        <w:t xml:space="preserve"> </w:t>
      </w:r>
      <w:r w:rsidRPr="006B3096">
        <w:rPr>
          <w:sz w:val="28"/>
          <w:szCs w:val="28"/>
        </w:rPr>
        <w:t>инвентарь.</w:t>
      </w:r>
    </w:p>
    <w:p w:rsidR="002D4BB8" w:rsidRPr="006B3096" w:rsidRDefault="005053C7" w:rsidP="00C2124D">
      <w:pPr>
        <w:pStyle w:val="a5"/>
        <w:numPr>
          <w:ilvl w:val="1"/>
          <w:numId w:val="15"/>
        </w:numPr>
        <w:tabs>
          <w:tab w:val="left" w:pos="672"/>
        </w:tabs>
        <w:ind w:left="671" w:hanging="493"/>
        <w:rPr>
          <w:sz w:val="28"/>
          <w:szCs w:val="28"/>
        </w:rPr>
      </w:pPr>
      <w:r w:rsidRPr="006B3096">
        <w:rPr>
          <w:sz w:val="28"/>
          <w:szCs w:val="28"/>
        </w:rPr>
        <w:t>Работники</w:t>
      </w:r>
      <w:r w:rsidRPr="006B3096">
        <w:rPr>
          <w:spacing w:val="-7"/>
          <w:sz w:val="28"/>
          <w:szCs w:val="28"/>
        </w:rPr>
        <w:t xml:space="preserve"> </w:t>
      </w:r>
      <w:r w:rsidRPr="006B3096">
        <w:rPr>
          <w:sz w:val="28"/>
          <w:szCs w:val="28"/>
        </w:rPr>
        <w:t>обязаны:</w:t>
      </w:r>
    </w:p>
    <w:p w:rsidR="002D4BB8" w:rsidRPr="006B3096" w:rsidRDefault="005053C7" w:rsidP="00C2124D">
      <w:pPr>
        <w:pStyle w:val="a5"/>
        <w:numPr>
          <w:ilvl w:val="0"/>
          <w:numId w:val="14"/>
        </w:numPr>
        <w:tabs>
          <w:tab w:val="left" w:pos="508"/>
        </w:tabs>
        <w:ind w:right="434" w:hanging="3"/>
        <w:rPr>
          <w:sz w:val="28"/>
          <w:szCs w:val="28"/>
        </w:rPr>
      </w:pPr>
      <w:r w:rsidRPr="006B3096">
        <w:rPr>
          <w:sz w:val="28"/>
          <w:szCs w:val="28"/>
        </w:rPr>
        <w:t>Соблюдать требования охраны труда, установленные законами и иными</w:t>
      </w:r>
      <w:r w:rsidRPr="006B3096">
        <w:rPr>
          <w:spacing w:val="1"/>
          <w:sz w:val="28"/>
          <w:szCs w:val="28"/>
        </w:rPr>
        <w:t xml:space="preserve"> </w:t>
      </w:r>
      <w:r w:rsidRPr="006B3096">
        <w:rPr>
          <w:sz w:val="28"/>
          <w:szCs w:val="28"/>
        </w:rPr>
        <w:t>нормативными правовыми актами, а также правилами и инструкциями по</w:t>
      </w:r>
      <w:r w:rsidRPr="006B3096">
        <w:rPr>
          <w:spacing w:val="1"/>
          <w:sz w:val="28"/>
          <w:szCs w:val="28"/>
        </w:rPr>
        <w:t xml:space="preserve"> </w:t>
      </w:r>
      <w:r w:rsidRPr="006B3096">
        <w:rPr>
          <w:sz w:val="28"/>
          <w:szCs w:val="28"/>
        </w:rPr>
        <w:t>охране</w:t>
      </w:r>
      <w:r w:rsidRPr="006B3096">
        <w:rPr>
          <w:spacing w:val="-1"/>
          <w:sz w:val="28"/>
          <w:szCs w:val="28"/>
        </w:rPr>
        <w:t xml:space="preserve"> </w:t>
      </w:r>
      <w:r w:rsidRPr="006B3096">
        <w:rPr>
          <w:sz w:val="28"/>
          <w:szCs w:val="28"/>
        </w:rPr>
        <w:t>труда.</w:t>
      </w:r>
    </w:p>
    <w:p w:rsidR="002D4BB8" w:rsidRPr="006B3096" w:rsidRDefault="005053C7" w:rsidP="00C2124D">
      <w:pPr>
        <w:pStyle w:val="a5"/>
        <w:numPr>
          <w:ilvl w:val="0"/>
          <w:numId w:val="14"/>
        </w:numPr>
        <w:tabs>
          <w:tab w:val="left" w:pos="504"/>
        </w:tabs>
        <w:ind w:right="434" w:hanging="3"/>
        <w:rPr>
          <w:sz w:val="28"/>
          <w:szCs w:val="28"/>
        </w:rPr>
      </w:pPr>
      <w:r w:rsidRPr="006B3096">
        <w:rPr>
          <w:sz w:val="28"/>
          <w:szCs w:val="28"/>
        </w:rPr>
        <w:t>Проходить</w:t>
      </w:r>
      <w:r w:rsidRPr="006B3096">
        <w:rPr>
          <w:spacing w:val="38"/>
          <w:sz w:val="28"/>
          <w:szCs w:val="28"/>
        </w:rPr>
        <w:t xml:space="preserve"> </w:t>
      </w:r>
      <w:r w:rsidRPr="006B3096">
        <w:rPr>
          <w:sz w:val="28"/>
          <w:szCs w:val="28"/>
        </w:rPr>
        <w:t>обучение</w:t>
      </w:r>
      <w:r w:rsidRPr="006B3096">
        <w:rPr>
          <w:spacing w:val="37"/>
          <w:sz w:val="28"/>
          <w:szCs w:val="28"/>
        </w:rPr>
        <w:t xml:space="preserve"> </w:t>
      </w:r>
      <w:r w:rsidRPr="006B3096">
        <w:rPr>
          <w:sz w:val="28"/>
          <w:szCs w:val="28"/>
        </w:rPr>
        <w:t>безопасным</w:t>
      </w:r>
      <w:r w:rsidRPr="006B3096">
        <w:rPr>
          <w:spacing w:val="39"/>
          <w:sz w:val="28"/>
          <w:szCs w:val="28"/>
        </w:rPr>
        <w:t xml:space="preserve"> </w:t>
      </w:r>
      <w:r w:rsidRPr="006B3096">
        <w:rPr>
          <w:sz w:val="28"/>
          <w:szCs w:val="28"/>
        </w:rPr>
        <w:t>методам</w:t>
      </w:r>
      <w:r w:rsidRPr="006B3096">
        <w:rPr>
          <w:spacing w:val="39"/>
          <w:sz w:val="28"/>
          <w:szCs w:val="28"/>
        </w:rPr>
        <w:t xml:space="preserve"> </w:t>
      </w:r>
      <w:r w:rsidRPr="006B3096">
        <w:rPr>
          <w:sz w:val="28"/>
          <w:szCs w:val="28"/>
        </w:rPr>
        <w:t>и</w:t>
      </w:r>
      <w:r w:rsidRPr="006B3096">
        <w:rPr>
          <w:spacing w:val="40"/>
          <w:sz w:val="28"/>
          <w:szCs w:val="28"/>
        </w:rPr>
        <w:t xml:space="preserve"> </w:t>
      </w:r>
      <w:r w:rsidRPr="006B3096">
        <w:rPr>
          <w:sz w:val="28"/>
          <w:szCs w:val="28"/>
        </w:rPr>
        <w:t>приемам</w:t>
      </w:r>
      <w:r w:rsidRPr="006B3096">
        <w:rPr>
          <w:spacing w:val="39"/>
          <w:sz w:val="28"/>
          <w:szCs w:val="28"/>
        </w:rPr>
        <w:t xml:space="preserve"> </w:t>
      </w:r>
      <w:r w:rsidRPr="006B3096">
        <w:rPr>
          <w:sz w:val="28"/>
          <w:szCs w:val="28"/>
        </w:rPr>
        <w:t>выполнения</w:t>
      </w:r>
      <w:r w:rsidRPr="006B3096">
        <w:rPr>
          <w:spacing w:val="39"/>
          <w:sz w:val="28"/>
          <w:szCs w:val="28"/>
        </w:rPr>
        <w:t xml:space="preserve"> </w:t>
      </w:r>
      <w:r w:rsidRPr="006B3096">
        <w:rPr>
          <w:sz w:val="28"/>
          <w:szCs w:val="28"/>
        </w:rPr>
        <w:t>работ,</w:t>
      </w:r>
      <w:r w:rsidRPr="006B3096">
        <w:rPr>
          <w:spacing w:val="-68"/>
          <w:sz w:val="28"/>
          <w:szCs w:val="28"/>
        </w:rPr>
        <w:t xml:space="preserve"> </w:t>
      </w:r>
      <w:r w:rsidRPr="006B3096">
        <w:rPr>
          <w:sz w:val="28"/>
          <w:szCs w:val="28"/>
        </w:rPr>
        <w:t>по</w:t>
      </w:r>
      <w:r w:rsidRPr="006B3096">
        <w:rPr>
          <w:spacing w:val="1"/>
          <w:sz w:val="28"/>
          <w:szCs w:val="28"/>
        </w:rPr>
        <w:t xml:space="preserve"> </w:t>
      </w:r>
      <w:r w:rsidRPr="006B3096">
        <w:rPr>
          <w:sz w:val="28"/>
          <w:szCs w:val="28"/>
        </w:rPr>
        <w:t>оказанию</w:t>
      </w:r>
      <w:r w:rsidRPr="006B3096">
        <w:rPr>
          <w:spacing w:val="1"/>
          <w:sz w:val="28"/>
          <w:szCs w:val="28"/>
        </w:rPr>
        <w:t xml:space="preserve"> </w:t>
      </w:r>
      <w:r w:rsidRPr="006B3096">
        <w:rPr>
          <w:sz w:val="28"/>
          <w:szCs w:val="28"/>
        </w:rPr>
        <w:t>первой</w:t>
      </w:r>
      <w:r w:rsidRPr="006B3096">
        <w:rPr>
          <w:spacing w:val="1"/>
          <w:sz w:val="28"/>
          <w:szCs w:val="28"/>
        </w:rPr>
        <w:t xml:space="preserve"> </w:t>
      </w:r>
      <w:r w:rsidRPr="006B3096">
        <w:rPr>
          <w:sz w:val="28"/>
          <w:szCs w:val="28"/>
        </w:rPr>
        <w:t>помощи</w:t>
      </w:r>
      <w:r w:rsidRPr="006B3096">
        <w:rPr>
          <w:spacing w:val="1"/>
          <w:sz w:val="28"/>
          <w:szCs w:val="28"/>
        </w:rPr>
        <w:t xml:space="preserve"> </w:t>
      </w:r>
      <w:r w:rsidRPr="006B3096">
        <w:rPr>
          <w:sz w:val="28"/>
          <w:szCs w:val="28"/>
        </w:rPr>
        <w:t>при</w:t>
      </w:r>
      <w:r w:rsidRPr="006B3096">
        <w:rPr>
          <w:spacing w:val="1"/>
          <w:sz w:val="28"/>
          <w:szCs w:val="28"/>
        </w:rPr>
        <w:t xml:space="preserve"> </w:t>
      </w:r>
      <w:r w:rsidRPr="006B3096">
        <w:rPr>
          <w:sz w:val="28"/>
          <w:szCs w:val="28"/>
        </w:rPr>
        <w:t>несчастных</w:t>
      </w:r>
      <w:r w:rsidRPr="006B3096">
        <w:rPr>
          <w:spacing w:val="1"/>
          <w:sz w:val="28"/>
          <w:szCs w:val="28"/>
        </w:rPr>
        <w:t xml:space="preserve"> </w:t>
      </w:r>
      <w:r w:rsidRPr="006B3096">
        <w:rPr>
          <w:sz w:val="28"/>
          <w:szCs w:val="28"/>
        </w:rPr>
        <w:t>случаях</w:t>
      </w:r>
      <w:r w:rsidRPr="006B3096">
        <w:rPr>
          <w:spacing w:val="1"/>
          <w:sz w:val="28"/>
          <w:szCs w:val="28"/>
        </w:rPr>
        <w:t xml:space="preserve"> </w:t>
      </w:r>
      <w:r w:rsidRPr="006B3096">
        <w:rPr>
          <w:sz w:val="28"/>
          <w:szCs w:val="28"/>
        </w:rPr>
        <w:t>на</w:t>
      </w:r>
      <w:r w:rsidRPr="006B3096">
        <w:rPr>
          <w:spacing w:val="1"/>
          <w:sz w:val="28"/>
          <w:szCs w:val="28"/>
        </w:rPr>
        <w:t xml:space="preserve"> </w:t>
      </w:r>
      <w:r w:rsidRPr="006B3096">
        <w:rPr>
          <w:sz w:val="28"/>
          <w:szCs w:val="28"/>
        </w:rPr>
        <w:t>производстве,</w:t>
      </w:r>
      <w:r w:rsidRPr="006B3096">
        <w:rPr>
          <w:spacing w:val="1"/>
          <w:sz w:val="28"/>
          <w:szCs w:val="28"/>
        </w:rPr>
        <w:t xml:space="preserve"> </w:t>
      </w:r>
      <w:r w:rsidRPr="006B3096">
        <w:rPr>
          <w:sz w:val="28"/>
          <w:szCs w:val="28"/>
        </w:rPr>
        <w:t>инструктаж</w:t>
      </w:r>
      <w:r w:rsidRPr="006B3096">
        <w:rPr>
          <w:spacing w:val="-2"/>
          <w:sz w:val="28"/>
          <w:szCs w:val="28"/>
        </w:rPr>
        <w:t xml:space="preserve"> </w:t>
      </w:r>
      <w:r w:rsidRPr="006B3096">
        <w:rPr>
          <w:sz w:val="28"/>
          <w:szCs w:val="28"/>
        </w:rPr>
        <w:t>по</w:t>
      </w:r>
      <w:r w:rsidRPr="006B3096">
        <w:rPr>
          <w:spacing w:val="-1"/>
          <w:sz w:val="28"/>
          <w:szCs w:val="28"/>
        </w:rPr>
        <w:t xml:space="preserve"> </w:t>
      </w:r>
      <w:r w:rsidRPr="006B3096">
        <w:rPr>
          <w:sz w:val="28"/>
          <w:szCs w:val="28"/>
        </w:rPr>
        <w:t>охране</w:t>
      </w:r>
      <w:r w:rsidRPr="006B3096">
        <w:rPr>
          <w:spacing w:val="-2"/>
          <w:sz w:val="28"/>
          <w:szCs w:val="28"/>
        </w:rPr>
        <w:t xml:space="preserve"> </w:t>
      </w:r>
      <w:r w:rsidRPr="006B3096">
        <w:rPr>
          <w:sz w:val="28"/>
          <w:szCs w:val="28"/>
        </w:rPr>
        <w:t>труда,</w:t>
      </w:r>
      <w:r w:rsidRPr="006B3096">
        <w:rPr>
          <w:spacing w:val="-2"/>
          <w:sz w:val="28"/>
          <w:szCs w:val="28"/>
        </w:rPr>
        <w:t xml:space="preserve"> </w:t>
      </w:r>
      <w:r w:rsidRPr="006B3096">
        <w:rPr>
          <w:sz w:val="28"/>
          <w:szCs w:val="28"/>
        </w:rPr>
        <w:t>проверку</w:t>
      </w:r>
      <w:r w:rsidRPr="006B3096">
        <w:rPr>
          <w:spacing w:val="-6"/>
          <w:sz w:val="28"/>
          <w:szCs w:val="28"/>
        </w:rPr>
        <w:t xml:space="preserve"> </w:t>
      </w:r>
      <w:r w:rsidRPr="006B3096">
        <w:rPr>
          <w:sz w:val="28"/>
          <w:szCs w:val="28"/>
        </w:rPr>
        <w:t>знаний</w:t>
      </w:r>
      <w:r w:rsidRPr="006B3096">
        <w:rPr>
          <w:spacing w:val="-2"/>
          <w:sz w:val="28"/>
          <w:szCs w:val="28"/>
        </w:rPr>
        <w:t xml:space="preserve"> </w:t>
      </w:r>
      <w:r w:rsidRPr="006B3096">
        <w:rPr>
          <w:sz w:val="28"/>
          <w:szCs w:val="28"/>
        </w:rPr>
        <w:t>требований</w:t>
      </w:r>
      <w:r w:rsidRPr="006B3096">
        <w:rPr>
          <w:spacing w:val="-4"/>
          <w:sz w:val="28"/>
          <w:szCs w:val="28"/>
        </w:rPr>
        <w:t xml:space="preserve"> </w:t>
      </w:r>
      <w:r w:rsidRPr="006B3096">
        <w:rPr>
          <w:sz w:val="28"/>
          <w:szCs w:val="28"/>
        </w:rPr>
        <w:t>охраны</w:t>
      </w:r>
      <w:r w:rsidRPr="006B3096">
        <w:rPr>
          <w:spacing w:val="-2"/>
          <w:sz w:val="28"/>
          <w:szCs w:val="28"/>
        </w:rPr>
        <w:t xml:space="preserve"> </w:t>
      </w:r>
      <w:r w:rsidRPr="006B3096">
        <w:rPr>
          <w:sz w:val="28"/>
          <w:szCs w:val="28"/>
        </w:rPr>
        <w:t>труда.</w:t>
      </w:r>
    </w:p>
    <w:p w:rsidR="002D4BB8" w:rsidRPr="006B3096" w:rsidRDefault="005053C7" w:rsidP="00C2124D">
      <w:pPr>
        <w:pStyle w:val="a5"/>
        <w:numPr>
          <w:ilvl w:val="0"/>
          <w:numId w:val="14"/>
        </w:numPr>
        <w:tabs>
          <w:tab w:val="left" w:pos="506"/>
        </w:tabs>
        <w:ind w:right="427" w:hanging="3"/>
        <w:rPr>
          <w:sz w:val="28"/>
          <w:szCs w:val="28"/>
        </w:rPr>
      </w:pPr>
      <w:r w:rsidRPr="006B3096">
        <w:rPr>
          <w:sz w:val="28"/>
          <w:szCs w:val="28"/>
        </w:rPr>
        <w:t>Проходить обязательные предварительные при поступлении на работу и</w:t>
      </w:r>
      <w:r w:rsidRPr="006B3096">
        <w:rPr>
          <w:spacing w:val="1"/>
          <w:sz w:val="28"/>
          <w:szCs w:val="28"/>
        </w:rPr>
        <w:t xml:space="preserve"> </w:t>
      </w:r>
      <w:r w:rsidRPr="006B3096">
        <w:rPr>
          <w:sz w:val="28"/>
          <w:szCs w:val="28"/>
        </w:rPr>
        <w:t>периодические медицинские осмотры, а также внеочередные медицинские</w:t>
      </w:r>
      <w:r w:rsidRPr="006B3096">
        <w:rPr>
          <w:spacing w:val="1"/>
          <w:sz w:val="28"/>
          <w:szCs w:val="28"/>
        </w:rPr>
        <w:t xml:space="preserve"> </w:t>
      </w:r>
      <w:r w:rsidRPr="006B3096">
        <w:rPr>
          <w:sz w:val="28"/>
          <w:szCs w:val="28"/>
        </w:rPr>
        <w:t>осмотры в соответствии с медицинскими рекомендациями за счет средств</w:t>
      </w:r>
      <w:r w:rsidRPr="006B3096">
        <w:rPr>
          <w:spacing w:val="1"/>
          <w:sz w:val="28"/>
          <w:szCs w:val="28"/>
        </w:rPr>
        <w:t xml:space="preserve"> </w:t>
      </w:r>
      <w:r w:rsidRPr="006B3096">
        <w:rPr>
          <w:sz w:val="28"/>
          <w:szCs w:val="28"/>
        </w:rPr>
        <w:t>работодателя.</w:t>
      </w:r>
    </w:p>
    <w:p w:rsidR="002D4BB8" w:rsidRPr="006B3096" w:rsidRDefault="005053C7" w:rsidP="00C2124D">
      <w:pPr>
        <w:pStyle w:val="a5"/>
        <w:numPr>
          <w:ilvl w:val="0"/>
          <w:numId w:val="14"/>
        </w:numPr>
        <w:tabs>
          <w:tab w:val="left" w:pos="461"/>
        </w:tabs>
        <w:ind w:left="460" w:hanging="282"/>
        <w:rPr>
          <w:sz w:val="28"/>
          <w:szCs w:val="28"/>
        </w:rPr>
      </w:pPr>
      <w:r w:rsidRPr="006B3096">
        <w:rPr>
          <w:sz w:val="28"/>
          <w:szCs w:val="28"/>
        </w:rPr>
        <w:t>Правильно</w:t>
      </w:r>
      <w:r w:rsidRPr="006B3096">
        <w:rPr>
          <w:spacing w:val="-7"/>
          <w:sz w:val="28"/>
          <w:szCs w:val="28"/>
        </w:rPr>
        <w:t xml:space="preserve"> </w:t>
      </w:r>
      <w:r w:rsidRPr="006B3096">
        <w:rPr>
          <w:sz w:val="28"/>
          <w:szCs w:val="28"/>
        </w:rPr>
        <w:t>применять</w:t>
      </w:r>
      <w:r w:rsidRPr="006B3096">
        <w:rPr>
          <w:spacing w:val="-5"/>
          <w:sz w:val="28"/>
          <w:szCs w:val="28"/>
        </w:rPr>
        <w:t xml:space="preserve"> </w:t>
      </w:r>
      <w:r w:rsidRPr="006B3096">
        <w:rPr>
          <w:sz w:val="28"/>
          <w:szCs w:val="28"/>
        </w:rPr>
        <w:t>средства</w:t>
      </w:r>
      <w:r w:rsidRPr="006B3096">
        <w:rPr>
          <w:spacing w:val="-3"/>
          <w:sz w:val="28"/>
          <w:szCs w:val="28"/>
        </w:rPr>
        <w:t xml:space="preserve"> </w:t>
      </w:r>
      <w:r w:rsidRPr="006B3096">
        <w:rPr>
          <w:sz w:val="28"/>
          <w:szCs w:val="28"/>
        </w:rPr>
        <w:t>индивидуальной</w:t>
      </w:r>
      <w:r w:rsidRPr="006B3096">
        <w:rPr>
          <w:spacing w:val="-6"/>
          <w:sz w:val="28"/>
          <w:szCs w:val="28"/>
        </w:rPr>
        <w:t xml:space="preserve"> </w:t>
      </w:r>
      <w:r w:rsidRPr="006B3096">
        <w:rPr>
          <w:sz w:val="28"/>
          <w:szCs w:val="28"/>
        </w:rPr>
        <w:t>и</w:t>
      </w:r>
      <w:r w:rsidRPr="006B3096">
        <w:rPr>
          <w:spacing w:val="-3"/>
          <w:sz w:val="28"/>
          <w:szCs w:val="28"/>
        </w:rPr>
        <w:t xml:space="preserve"> </w:t>
      </w:r>
      <w:r w:rsidRPr="006B3096">
        <w:rPr>
          <w:sz w:val="28"/>
          <w:szCs w:val="28"/>
        </w:rPr>
        <w:t>коллективной</w:t>
      </w:r>
      <w:r w:rsidRPr="006B3096">
        <w:rPr>
          <w:spacing w:val="-3"/>
          <w:sz w:val="28"/>
          <w:szCs w:val="28"/>
        </w:rPr>
        <w:t xml:space="preserve"> </w:t>
      </w:r>
      <w:r w:rsidRPr="006B3096">
        <w:rPr>
          <w:sz w:val="28"/>
          <w:szCs w:val="28"/>
        </w:rPr>
        <w:t>защиты.</w:t>
      </w:r>
    </w:p>
    <w:p w:rsidR="002D4BB8" w:rsidRPr="006B3096" w:rsidRDefault="005053C7" w:rsidP="00C2124D">
      <w:pPr>
        <w:pStyle w:val="a5"/>
        <w:numPr>
          <w:ilvl w:val="0"/>
          <w:numId w:val="14"/>
        </w:numPr>
        <w:tabs>
          <w:tab w:val="left" w:pos="590"/>
        </w:tabs>
        <w:ind w:right="432" w:hanging="3"/>
        <w:rPr>
          <w:sz w:val="28"/>
          <w:szCs w:val="28"/>
        </w:rPr>
      </w:pPr>
      <w:r w:rsidRPr="006B3096">
        <w:rPr>
          <w:sz w:val="28"/>
          <w:szCs w:val="28"/>
        </w:rPr>
        <w:t>Извещать</w:t>
      </w:r>
      <w:r w:rsidRPr="006B3096">
        <w:rPr>
          <w:spacing w:val="1"/>
          <w:sz w:val="28"/>
          <w:szCs w:val="28"/>
        </w:rPr>
        <w:t xml:space="preserve"> </w:t>
      </w:r>
      <w:r w:rsidRPr="006B3096">
        <w:rPr>
          <w:sz w:val="28"/>
          <w:szCs w:val="28"/>
        </w:rPr>
        <w:t>немедленно</w:t>
      </w:r>
      <w:r w:rsidRPr="006B3096">
        <w:rPr>
          <w:spacing w:val="1"/>
          <w:sz w:val="28"/>
          <w:szCs w:val="28"/>
        </w:rPr>
        <w:t xml:space="preserve"> </w:t>
      </w:r>
      <w:r w:rsidRPr="006B3096">
        <w:rPr>
          <w:sz w:val="28"/>
          <w:szCs w:val="28"/>
        </w:rPr>
        <w:t>руководителя,</w:t>
      </w:r>
      <w:r w:rsidRPr="006B3096">
        <w:rPr>
          <w:spacing w:val="1"/>
          <w:sz w:val="28"/>
          <w:szCs w:val="28"/>
        </w:rPr>
        <w:t xml:space="preserve"> </w:t>
      </w:r>
      <w:r w:rsidRPr="006B3096">
        <w:rPr>
          <w:sz w:val="28"/>
          <w:szCs w:val="28"/>
        </w:rPr>
        <w:t>заместителя</w:t>
      </w:r>
      <w:r w:rsidRPr="006B3096">
        <w:rPr>
          <w:spacing w:val="1"/>
          <w:sz w:val="28"/>
          <w:szCs w:val="28"/>
        </w:rPr>
        <w:t xml:space="preserve"> </w:t>
      </w:r>
      <w:r w:rsidRPr="006B3096">
        <w:rPr>
          <w:sz w:val="28"/>
          <w:szCs w:val="28"/>
        </w:rPr>
        <w:t>руководителя</w:t>
      </w:r>
      <w:r w:rsidRPr="006B3096">
        <w:rPr>
          <w:spacing w:val="1"/>
          <w:sz w:val="28"/>
          <w:szCs w:val="28"/>
        </w:rPr>
        <w:t xml:space="preserve"> </w:t>
      </w:r>
      <w:r w:rsidRPr="006B3096">
        <w:rPr>
          <w:sz w:val="28"/>
          <w:szCs w:val="28"/>
        </w:rPr>
        <w:t>либо</w:t>
      </w:r>
      <w:r w:rsidRPr="006B3096">
        <w:rPr>
          <w:spacing w:val="1"/>
          <w:sz w:val="28"/>
          <w:szCs w:val="28"/>
        </w:rPr>
        <w:t xml:space="preserve"> </w:t>
      </w:r>
      <w:r w:rsidRPr="006B3096">
        <w:rPr>
          <w:sz w:val="28"/>
          <w:szCs w:val="28"/>
        </w:rPr>
        <w:t>руководителя</w:t>
      </w:r>
      <w:r w:rsidRPr="006B3096">
        <w:rPr>
          <w:spacing w:val="47"/>
          <w:sz w:val="28"/>
          <w:szCs w:val="28"/>
        </w:rPr>
        <w:t xml:space="preserve"> </w:t>
      </w:r>
      <w:r w:rsidRPr="006B3096">
        <w:rPr>
          <w:sz w:val="28"/>
          <w:szCs w:val="28"/>
        </w:rPr>
        <w:t>структурного</w:t>
      </w:r>
      <w:r w:rsidRPr="006B3096">
        <w:rPr>
          <w:spacing w:val="46"/>
          <w:sz w:val="28"/>
          <w:szCs w:val="28"/>
        </w:rPr>
        <w:t xml:space="preserve"> </w:t>
      </w:r>
      <w:r w:rsidRPr="006B3096">
        <w:rPr>
          <w:sz w:val="28"/>
          <w:szCs w:val="28"/>
        </w:rPr>
        <w:t>подразделения</w:t>
      </w:r>
      <w:r w:rsidRPr="006B3096">
        <w:rPr>
          <w:spacing w:val="46"/>
          <w:sz w:val="28"/>
          <w:szCs w:val="28"/>
        </w:rPr>
        <w:t xml:space="preserve"> </w:t>
      </w:r>
      <w:r w:rsidRPr="006B3096">
        <w:rPr>
          <w:sz w:val="28"/>
          <w:szCs w:val="28"/>
        </w:rPr>
        <w:t>организации</w:t>
      </w:r>
      <w:r w:rsidRPr="006B3096">
        <w:rPr>
          <w:spacing w:val="47"/>
          <w:sz w:val="28"/>
          <w:szCs w:val="28"/>
        </w:rPr>
        <w:t xml:space="preserve"> </w:t>
      </w:r>
      <w:r w:rsidRPr="006B3096">
        <w:rPr>
          <w:sz w:val="28"/>
          <w:szCs w:val="28"/>
        </w:rPr>
        <w:t>о</w:t>
      </w:r>
      <w:r w:rsidRPr="006B3096">
        <w:rPr>
          <w:spacing w:val="46"/>
          <w:sz w:val="28"/>
          <w:szCs w:val="28"/>
        </w:rPr>
        <w:t xml:space="preserve"> </w:t>
      </w:r>
      <w:r w:rsidRPr="006B3096">
        <w:rPr>
          <w:sz w:val="28"/>
          <w:szCs w:val="28"/>
        </w:rPr>
        <w:t>любой</w:t>
      </w:r>
      <w:r w:rsidRPr="006B3096">
        <w:rPr>
          <w:spacing w:val="48"/>
          <w:sz w:val="28"/>
          <w:szCs w:val="28"/>
        </w:rPr>
        <w:t xml:space="preserve"> </w:t>
      </w:r>
      <w:r w:rsidRPr="006B3096">
        <w:rPr>
          <w:sz w:val="28"/>
          <w:szCs w:val="28"/>
        </w:rPr>
        <w:t>ситуации,</w:t>
      </w:r>
    </w:p>
    <w:p w:rsidR="002D4BB8" w:rsidRPr="006B3096" w:rsidRDefault="002D4BB8">
      <w:pPr>
        <w:jc w:val="both"/>
        <w:rPr>
          <w:sz w:val="28"/>
          <w:szCs w:val="28"/>
        </w:rPr>
        <w:sectPr w:rsidR="002D4BB8" w:rsidRPr="006B3096" w:rsidSect="006B3096">
          <w:pgSz w:w="11910" w:h="16840"/>
          <w:pgMar w:top="1040" w:right="420" w:bottom="1240" w:left="709" w:header="0" w:footer="968" w:gutter="0"/>
          <w:cols w:space="720"/>
        </w:sectPr>
      </w:pPr>
    </w:p>
    <w:p w:rsidR="002D4BB8" w:rsidRPr="006B3096" w:rsidRDefault="005053C7">
      <w:pPr>
        <w:pStyle w:val="a3"/>
        <w:spacing w:before="69"/>
        <w:ind w:right="425" w:firstLine="0"/>
      </w:pPr>
      <w:r w:rsidRPr="006B3096">
        <w:lastRenderedPageBreak/>
        <w:t>угрожающей</w:t>
      </w:r>
      <w:r w:rsidRPr="006B3096">
        <w:rPr>
          <w:spacing w:val="1"/>
        </w:rPr>
        <w:t xml:space="preserve"> </w:t>
      </w:r>
      <w:r w:rsidRPr="006B3096">
        <w:t>жизни</w:t>
      </w:r>
      <w:r w:rsidRPr="006B3096">
        <w:rPr>
          <w:spacing w:val="1"/>
        </w:rPr>
        <w:t xml:space="preserve"> </w:t>
      </w:r>
      <w:r w:rsidRPr="006B3096">
        <w:t>и</w:t>
      </w:r>
      <w:r w:rsidRPr="006B3096">
        <w:rPr>
          <w:spacing w:val="1"/>
        </w:rPr>
        <w:t xml:space="preserve"> </w:t>
      </w:r>
      <w:r w:rsidRPr="006B3096">
        <w:t>здоровью</w:t>
      </w:r>
      <w:r w:rsidRPr="006B3096">
        <w:rPr>
          <w:spacing w:val="1"/>
        </w:rPr>
        <w:t xml:space="preserve"> </w:t>
      </w:r>
      <w:r w:rsidRPr="006B3096">
        <w:t>людей,</w:t>
      </w:r>
      <w:r w:rsidRPr="006B3096">
        <w:rPr>
          <w:spacing w:val="1"/>
        </w:rPr>
        <w:t xml:space="preserve"> </w:t>
      </w:r>
      <w:r w:rsidRPr="006B3096">
        <w:t>о</w:t>
      </w:r>
      <w:r w:rsidRPr="006B3096">
        <w:rPr>
          <w:spacing w:val="1"/>
        </w:rPr>
        <w:t xml:space="preserve"> </w:t>
      </w:r>
      <w:r w:rsidRPr="006B3096">
        <w:t>каждом</w:t>
      </w:r>
      <w:r w:rsidRPr="006B3096">
        <w:rPr>
          <w:spacing w:val="1"/>
        </w:rPr>
        <w:t xml:space="preserve"> </w:t>
      </w:r>
      <w:r w:rsidRPr="006B3096">
        <w:t>несчастном</w:t>
      </w:r>
      <w:r w:rsidRPr="006B3096">
        <w:rPr>
          <w:spacing w:val="1"/>
        </w:rPr>
        <w:t xml:space="preserve"> </w:t>
      </w:r>
      <w:r w:rsidRPr="006B3096">
        <w:t>случае,</w:t>
      </w:r>
      <w:r w:rsidRPr="006B3096">
        <w:rPr>
          <w:spacing w:val="1"/>
        </w:rPr>
        <w:t xml:space="preserve"> </w:t>
      </w:r>
      <w:r w:rsidRPr="006B3096">
        <w:t>происшедшем на производстве, или об ухудшении состояния своего здоровья</w:t>
      </w:r>
      <w:r w:rsidRPr="006B3096">
        <w:rPr>
          <w:spacing w:val="-67"/>
        </w:rPr>
        <w:t xml:space="preserve"> </w:t>
      </w:r>
      <w:r w:rsidRPr="006B3096">
        <w:t>во</w:t>
      </w:r>
      <w:r w:rsidRPr="006B3096">
        <w:rPr>
          <w:spacing w:val="1"/>
        </w:rPr>
        <w:t xml:space="preserve"> </w:t>
      </w:r>
      <w:r w:rsidRPr="006B3096">
        <w:t>время</w:t>
      </w:r>
      <w:r w:rsidRPr="006B3096">
        <w:rPr>
          <w:spacing w:val="1"/>
        </w:rPr>
        <w:t xml:space="preserve"> </w:t>
      </w:r>
      <w:r w:rsidRPr="006B3096">
        <w:t>работы,</w:t>
      </w:r>
      <w:r w:rsidRPr="006B3096">
        <w:rPr>
          <w:spacing w:val="1"/>
        </w:rPr>
        <w:t xml:space="preserve"> </w:t>
      </w:r>
      <w:r w:rsidRPr="006B3096">
        <w:t>в</w:t>
      </w:r>
      <w:r w:rsidRPr="006B3096">
        <w:rPr>
          <w:spacing w:val="1"/>
        </w:rPr>
        <w:t xml:space="preserve"> </w:t>
      </w:r>
      <w:r w:rsidRPr="006B3096">
        <w:t>том</w:t>
      </w:r>
      <w:r w:rsidRPr="006B3096">
        <w:rPr>
          <w:spacing w:val="1"/>
        </w:rPr>
        <w:t xml:space="preserve"> </w:t>
      </w:r>
      <w:r w:rsidRPr="006B3096">
        <w:t>числе</w:t>
      </w:r>
      <w:r w:rsidRPr="006B3096">
        <w:rPr>
          <w:spacing w:val="1"/>
        </w:rPr>
        <w:t xml:space="preserve"> </w:t>
      </w:r>
      <w:r w:rsidRPr="006B3096">
        <w:t>о</w:t>
      </w:r>
      <w:r w:rsidRPr="006B3096">
        <w:rPr>
          <w:spacing w:val="1"/>
        </w:rPr>
        <w:t xml:space="preserve"> </w:t>
      </w:r>
      <w:r w:rsidRPr="006B3096">
        <w:t>проявлении</w:t>
      </w:r>
      <w:r w:rsidRPr="006B3096">
        <w:rPr>
          <w:spacing w:val="1"/>
        </w:rPr>
        <w:t xml:space="preserve"> </w:t>
      </w:r>
      <w:r w:rsidRPr="006B3096">
        <w:t>признаков</w:t>
      </w:r>
      <w:r w:rsidRPr="006B3096">
        <w:rPr>
          <w:spacing w:val="1"/>
        </w:rPr>
        <w:t xml:space="preserve"> </w:t>
      </w:r>
      <w:r w:rsidRPr="006B3096">
        <w:t>острого</w:t>
      </w:r>
      <w:r w:rsidRPr="006B3096">
        <w:rPr>
          <w:spacing w:val="1"/>
        </w:rPr>
        <w:t xml:space="preserve"> </w:t>
      </w:r>
      <w:r w:rsidRPr="006B3096">
        <w:t>профессионального заболевания (отравления).</w:t>
      </w:r>
    </w:p>
    <w:p w:rsidR="002D4BB8" w:rsidRPr="006B3096" w:rsidRDefault="005053C7" w:rsidP="00C2124D">
      <w:pPr>
        <w:pStyle w:val="a5"/>
        <w:numPr>
          <w:ilvl w:val="1"/>
          <w:numId w:val="15"/>
        </w:numPr>
        <w:tabs>
          <w:tab w:val="left" w:pos="787"/>
        </w:tabs>
        <w:spacing w:before="2"/>
        <w:ind w:right="432" w:hanging="3"/>
        <w:rPr>
          <w:sz w:val="28"/>
          <w:szCs w:val="28"/>
        </w:rPr>
      </w:pPr>
      <w:r w:rsidRPr="006B3096">
        <w:rPr>
          <w:sz w:val="28"/>
          <w:szCs w:val="28"/>
        </w:rPr>
        <w:t>Работник</w:t>
      </w:r>
      <w:r w:rsidRPr="006B3096">
        <w:rPr>
          <w:spacing w:val="1"/>
          <w:sz w:val="28"/>
          <w:szCs w:val="28"/>
        </w:rPr>
        <w:t xml:space="preserve"> </w:t>
      </w:r>
      <w:r w:rsidRPr="006B3096">
        <w:rPr>
          <w:sz w:val="28"/>
          <w:szCs w:val="28"/>
        </w:rPr>
        <w:t>имеет</w:t>
      </w:r>
      <w:r w:rsidRPr="006B3096">
        <w:rPr>
          <w:spacing w:val="1"/>
          <w:sz w:val="28"/>
          <w:szCs w:val="28"/>
        </w:rPr>
        <w:t xml:space="preserve"> </w:t>
      </w:r>
      <w:r w:rsidRPr="006B3096">
        <w:rPr>
          <w:sz w:val="28"/>
          <w:szCs w:val="28"/>
        </w:rPr>
        <w:t>право</w:t>
      </w:r>
      <w:r w:rsidRPr="006B3096">
        <w:rPr>
          <w:spacing w:val="1"/>
          <w:sz w:val="28"/>
          <w:szCs w:val="28"/>
        </w:rPr>
        <w:t xml:space="preserve"> </w:t>
      </w:r>
      <w:r w:rsidRPr="006B3096">
        <w:rPr>
          <w:sz w:val="28"/>
          <w:szCs w:val="28"/>
        </w:rPr>
        <w:t>отказаться</w:t>
      </w:r>
      <w:r w:rsidRPr="006B3096">
        <w:rPr>
          <w:spacing w:val="1"/>
          <w:sz w:val="28"/>
          <w:szCs w:val="28"/>
        </w:rPr>
        <w:t xml:space="preserve"> </w:t>
      </w:r>
      <w:r w:rsidRPr="006B3096">
        <w:rPr>
          <w:sz w:val="28"/>
          <w:szCs w:val="28"/>
        </w:rPr>
        <w:t>от</w:t>
      </w:r>
      <w:r w:rsidRPr="006B3096">
        <w:rPr>
          <w:spacing w:val="1"/>
          <w:sz w:val="28"/>
          <w:szCs w:val="28"/>
        </w:rPr>
        <w:t xml:space="preserve"> </w:t>
      </w:r>
      <w:r w:rsidRPr="006B3096">
        <w:rPr>
          <w:sz w:val="28"/>
          <w:szCs w:val="28"/>
        </w:rPr>
        <w:t>выполнения</w:t>
      </w:r>
      <w:r w:rsidRPr="006B3096">
        <w:rPr>
          <w:spacing w:val="1"/>
          <w:sz w:val="28"/>
          <w:szCs w:val="28"/>
        </w:rPr>
        <w:t xml:space="preserve"> </w:t>
      </w:r>
      <w:r w:rsidRPr="006B3096">
        <w:rPr>
          <w:sz w:val="28"/>
          <w:szCs w:val="28"/>
        </w:rPr>
        <w:t>работы</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случае</w:t>
      </w:r>
      <w:r w:rsidRPr="006B3096">
        <w:rPr>
          <w:spacing w:val="1"/>
          <w:sz w:val="28"/>
          <w:szCs w:val="28"/>
        </w:rPr>
        <w:t xml:space="preserve"> </w:t>
      </w:r>
      <w:r w:rsidRPr="006B3096">
        <w:rPr>
          <w:sz w:val="28"/>
          <w:szCs w:val="28"/>
        </w:rPr>
        <w:t>возникновения на рабочем месте ситуации, угрожающей жизни и здоровью</w:t>
      </w:r>
      <w:r w:rsidRPr="006B3096">
        <w:rPr>
          <w:spacing w:val="1"/>
          <w:sz w:val="28"/>
          <w:szCs w:val="28"/>
        </w:rPr>
        <w:t xml:space="preserve"> </w:t>
      </w:r>
      <w:r w:rsidRPr="006B3096">
        <w:rPr>
          <w:sz w:val="28"/>
          <w:szCs w:val="28"/>
        </w:rPr>
        <w:t>работника,</w:t>
      </w:r>
      <w:r w:rsidRPr="006B3096">
        <w:rPr>
          <w:spacing w:val="1"/>
          <w:sz w:val="28"/>
          <w:szCs w:val="28"/>
        </w:rPr>
        <w:t xml:space="preserve"> </w:t>
      </w:r>
      <w:r w:rsidRPr="006B3096">
        <w:rPr>
          <w:sz w:val="28"/>
          <w:szCs w:val="28"/>
        </w:rPr>
        <w:t>а</w:t>
      </w:r>
      <w:r w:rsidRPr="006B3096">
        <w:rPr>
          <w:spacing w:val="1"/>
          <w:sz w:val="28"/>
          <w:szCs w:val="28"/>
        </w:rPr>
        <w:t xml:space="preserve"> </w:t>
      </w:r>
      <w:r w:rsidRPr="006B3096">
        <w:rPr>
          <w:sz w:val="28"/>
          <w:szCs w:val="28"/>
        </w:rPr>
        <w:t>также</w:t>
      </w:r>
      <w:r w:rsidRPr="006B3096">
        <w:rPr>
          <w:spacing w:val="1"/>
          <w:sz w:val="28"/>
          <w:szCs w:val="28"/>
        </w:rPr>
        <w:t xml:space="preserve"> </w:t>
      </w:r>
      <w:r w:rsidRPr="006B3096">
        <w:rPr>
          <w:sz w:val="28"/>
          <w:szCs w:val="28"/>
        </w:rPr>
        <w:t>при</w:t>
      </w:r>
      <w:r w:rsidRPr="006B3096">
        <w:rPr>
          <w:spacing w:val="1"/>
          <w:sz w:val="28"/>
          <w:szCs w:val="28"/>
        </w:rPr>
        <w:t xml:space="preserve"> </w:t>
      </w:r>
      <w:r w:rsidRPr="006B3096">
        <w:rPr>
          <w:sz w:val="28"/>
          <w:szCs w:val="28"/>
        </w:rPr>
        <w:t>необеспечении</w:t>
      </w:r>
      <w:r w:rsidRPr="006B3096">
        <w:rPr>
          <w:spacing w:val="1"/>
          <w:sz w:val="28"/>
          <w:szCs w:val="28"/>
        </w:rPr>
        <w:t xml:space="preserve"> </w:t>
      </w:r>
      <w:r w:rsidRPr="006B3096">
        <w:rPr>
          <w:sz w:val="28"/>
          <w:szCs w:val="28"/>
        </w:rPr>
        <w:t>необходимыми</w:t>
      </w:r>
      <w:r w:rsidRPr="006B3096">
        <w:rPr>
          <w:spacing w:val="1"/>
          <w:sz w:val="28"/>
          <w:szCs w:val="28"/>
        </w:rPr>
        <w:t xml:space="preserve"> </w:t>
      </w:r>
      <w:r w:rsidRPr="006B3096">
        <w:rPr>
          <w:sz w:val="28"/>
          <w:szCs w:val="28"/>
        </w:rPr>
        <w:t>средствами</w:t>
      </w:r>
      <w:r w:rsidRPr="006B3096">
        <w:rPr>
          <w:spacing w:val="1"/>
          <w:sz w:val="28"/>
          <w:szCs w:val="28"/>
        </w:rPr>
        <w:t xml:space="preserve"> </w:t>
      </w:r>
      <w:r w:rsidRPr="006B3096">
        <w:rPr>
          <w:sz w:val="28"/>
          <w:szCs w:val="28"/>
        </w:rPr>
        <w:t>индивидуальной</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коллективной</w:t>
      </w:r>
      <w:r w:rsidRPr="006B3096">
        <w:rPr>
          <w:spacing w:val="1"/>
          <w:sz w:val="28"/>
          <w:szCs w:val="28"/>
        </w:rPr>
        <w:t xml:space="preserve"> </w:t>
      </w:r>
      <w:r w:rsidRPr="006B3096">
        <w:rPr>
          <w:sz w:val="28"/>
          <w:szCs w:val="28"/>
        </w:rPr>
        <w:t>защиты</w:t>
      </w:r>
      <w:r w:rsidRPr="006B3096">
        <w:rPr>
          <w:spacing w:val="1"/>
          <w:sz w:val="28"/>
          <w:szCs w:val="28"/>
        </w:rPr>
        <w:t xml:space="preserve"> </w:t>
      </w:r>
      <w:r w:rsidRPr="006B3096">
        <w:rPr>
          <w:sz w:val="28"/>
          <w:szCs w:val="28"/>
        </w:rPr>
        <w:t>до</w:t>
      </w:r>
      <w:r w:rsidRPr="006B3096">
        <w:rPr>
          <w:spacing w:val="1"/>
          <w:sz w:val="28"/>
          <w:szCs w:val="28"/>
        </w:rPr>
        <w:t xml:space="preserve"> </w:t>
      </w:r>
      <w:r w:rsidRPr="006B3096">
        <w:rPr>
          <w:sz w:val="28"/>
          <w:szCs w:val="28"/>
        </w:rPr>
        <w:t>устранения</w:t>
      </w:r>
      <w:r w:rsidRPr="006B3096">
        <w:rPr>
          <w:spacing w:val="1"/>
          <w:sz w:val="28"/>
          <w:szCs w:val="28"/>
        </w:rPr>
        <w:t xml:space="preserve"> </w:t>
      </w:r>
      <w:r w:rsidRPr="006B3096">
        <w:rPr>
          <w:sz w:val="28"/>
          <w:szCs w:val="28"/>
        </w:rPr>
        <w:t>выявленных</w:t>
      </w:r>
      <w:r w:rsidRPr="006B3096">
        <w:rPr>
          <w:spacing w:val="1"/>
          <w:sz w:val="28"/>
          <w:szCs w:val="28"/>
        </w:rPr>
        <w:t xml:space="preserve"> </w:t>
      </w:r>
      <w:r w:rsidRPr="006B3096">
        <w:rPr>
          <w:sz w:val="28"/>
          <w:szCs w:val="28"/>
        </w:rPr>
        <w:t>нарушений</w:t>
      </w:r>
      <w:r w:rsidRPr="006B3096">
        <w:rPr>
          <w:spacing w:val="-1"/>
          <w:sz w:val="28"/>
          <w:szCs w:val="28"/>
        </w:rPr>
        <w:t xml:space="preserve"> </w:t>
      </w:r>
      <w:r w:rsidRPr="006B3096">
        <w:rPr>
          <w:sz w:val="28"/>
          <w:szCs w:val="28"/>
        </w:rPr>
        <w:t>с</w:t>
      </w:r>
      <w:r w:rsidRPr="006B3096">
        <w:rPr>
          <w:spacing w:val="-2"/>
          <w:sz w:val="28"/>
          <w:szCs w:val="28"/>
        </w:rPr>
        <w:t xml:space="preserve"> </w:t>
      </w:r>
      <w:r w:rsidRPr="006B3096">
        <w:rPr>
          <w:sz w:val="28"/>
          <w:szCs w:val="28"/>
        </w:rPr>
        <w:t>сохранением</w:t>
      </w:r>
      <w:r w:rsidRPr="006B3096">
        <w:rPr>
          <w:spacing w:val="-1"/>
          <w:sz w:val="28"/>
          <w:szCs w:val="28"/>
        </w:rPr>
        <w:t xml:space="preserve"> </w:t>
      </w:r>
      <w:r w:rsidRPr="006B3096">
        <w:rPr>
          <w:sz w:val="28"/>
          <w:szCs w:val="28"/>
        </w:rPr>
        <w:t>за</w:t>
      </w:r>
      <w:r w:rsidRPr="006B3096">
        <w:rPr>
          <w:spacing w:val="-1"/>
          <w:sz w:val="28"/>
          <w:szCs w:val="28"/>
        </w:rPr>
        <w:t xml:space="preserve"> </w:t>
      </w:r>
      <w:r w:rsidRPr="006B3096">
        <w:rPr>
          <w:sz w:val="28"/>
          <w:szCs w:val="28"/>
        </w:rPr>
        <w:t>это</w:t>
      </w:r>
      <w:r w:rsidRPr="006B3096">
        <w:rPr>
          <w:spacing w:val="-1"/>
          <w:sz w:val="28"/>
          <w:szCs w:val="28"/>
        </w:rPr>
        <w:t xml:space="preserve"> </w:t>
      </w:r>
      <w:r w:rsidRPr="006B3096">
        <w:rPr>
          <w:sz w:val="28"/>
          <w:szCs w:val="28"/>
        </w:rPr>
        <w:t>время</w:t>
      </w:r>
      <w:r w:rsidRPr="006B3096">
        <w:rPr>
          <w:spacing w:val="-1"/>
          <w:sz w:val="28"/>
          <w:szCs w:val="28"/>
        </w:rPr>
        <w:t xml:space="preserve"> </w:t>
      </w:r>
      <w:r w:rsidRPr="006B3096">
        <w:rPr>
          <w:sz w:val="28"/>
          <w:szCs w:val="28"/>
        </w:rPr>
        <w:t>средней заработной</w:t>
      </w:r>
      <w:r w:rsidRPr="006B3096">
        <w:rPr>
          <w:spacing w:val="-4"/>
          <w:sz w:val="28"/>
          <w:szCs w:val="28"/>
        </w:rPr>
        <w:t xml:space="preserve"> </w:t>
      </w:r>
      <w:r w:rsidRPr="006B3096">
        <w:rPr>
          <w:sz w:val="28"/>
          <w:szCs w:val="28"/>
        </w:rPr>
        <w:t>платы.</w:t>
      </w:r>
    </w:p>
    <w:p w:rsidR="002D4BB8" w:rsidRPr="006B3096" w:rsidRDefault="005053C7" w:rsidP="00C2124D">
      <w:pPr>
        <w:pStyle w:val="a5"/>
        <w:numPr>
          <w:ilvl w:val="1"/>
          <w:numId w:val="15"/>
        </w:numPr>
        <w:tabs>
          <w:tab w:val="left" w:pos="672"/>
        </w:tabs>
        <w:spacing w:line="322" w:lineRule="exact"/>
        <w:ind w:left="671" w:hanging="493"/>
        <w:rPr>
          <w:sz w:val="28"/>
          <w:szCs w:val="28"/>
        </w:rPr>
      </w:pPr>
      <w:r w:rsidRPr="006B3096">
        <w:rPr>
          <w:sz w:val="28"/>
          <w:szCs w:val="28"/>
        </w:rPr>
        <w:t>Профком:</w:t>
      </w:r>
    </w:p>
    <w:p w:rsidR="002D4BB8" w:rsidRPr="006B3096" w:rsidRDefault="005053C7" w:rsidP="00C2124D">
      <w:pPr>
        <w:pStyle w:val="a5"/>
        <w:numPr>
          <w:ilvl w:val="0"/>
          <w:numId w:val="13"/>
        </w:numPr>
        <w:tabs>
          <w:tab w:val="left" w:pos="559"/>
        </w:tabs>
        <w:ind w:right="427" w:hanging="3"/>
        <w:rPr>
          <w:sz w:val="28"/>
          <w:szCs w:val="28"/>
        </w:rPr>
      </w:pPr>
      <w:r w:rsidRPr="006B3096">
        <w:rPr>
          <w:sz w:val="28"/>
          <w:szCs w:val="28"/>
        </w:rPr>
        <w:t>Осуществляет</w:t>
      </w:r>
      <w:r w:rsidRPr="006B3096">
        <w:rPr>
          <w:spacing w:val="1"/>
          <w:sz w:val="28"/>
          <w:szCs w:val="28"/>
        </w:rPr>
        <w:t xml:space="preserve"> </w:t>
      </w:r>
      <w:r w:rsidRPr="006B3096">
        <w:rPr>
          <w:sz w:val="28"/>
          <w:szCs w:val="28"/>
        </w:rPr>
        <w:t>контроль</w:t>
      </w:r>
      <w:r w:rsidRPr="006B3096">
        <w:rPr>
          <w:spacing w:val="1"/>
          <w:sz w:val="28"/>
          <w:szCs w:val="28"/>
        </w:rPr>
        <w:t xml:space="preserve"> </w:t>
      </w:r>
      <w:r w:rsidRPr="006B3096">
        <w:rPr>
          <w:sz w:val="28"/>
          <w:szCs w:val="28"/>
        </w:rPr>
        <w:t>за</w:t>
      </w:r>
      <w:r w:rsidRPr="006B3096">
        <w:rPr>
          <w:spacing w:val="1"/>
          <w:sz w:val="28"/>
          <w:szCs w:val="28"/>
        </w:rPr>
        <w:t xml:space="preserve"> </w:t>
      </w:r>
      <w:r w:rsidRPr="006B3096">
        <w:rPr>
          <w:sz w:val="28"/>
          <w:szCs w:val="28"/>
        </w:rPr>
        <w:t>соблюдением</w:t>
      </w:r>
      <w:r w:rsidRPr="006B3096">
        <w:rPr>
          <w:spacing w:val="1"/>
          <w:sz w:val="28"/>
          <w:szCs w:val="28"/>
        </w:rPr>
        <w:t xml:space="preserve"> </w:t>
      </w:r>
      <w:r w:rsidRPr="006B3096">
        <w:rPr>
          <w:sz w:val="28"/>
          <w:szCs w:val="28"/>
        </w:rPr>
        <w:t>администрацией</w:t>
      </w:r>
      <w:r w:rsidRPr="006B3096">
        <w:rPr>
          <w:spacing w:val="1"/>
          <w:sz w:val="28"/>
          <w:szCs w:val="28"/>
        </w:rPr>
        <w:t xml:space="preserve"> </w:t>
      </w:r>
      <w:r w:rsidRPr="006B3096">
        <w:rPr>
          <w:sz w:val="28"/>
          <w:szCs w:val="28"/>
        </w:rPr>
        <w:t>организации</w:t>
      </w:r>
      <w:r w:rsidRPr="006B3096">
        <w:rPr>
          <w:spacing w:val="1"/>
          <w:sz w:val="28"/>
          <w:szCs w:val="28"/>
        </w:rPr>
        <w:t xml:space="preserve"> </w:t>
      </w:r>
      <w:r w:rsidRPr="006B3096">
        <w:rPr>
          <w:sz w:val="28"/>
          <w:szCs w:val="28"/>
        </w:rPr>
        <w:t>законодательства</w:t>
      </w:r>
      <w:r w:rsidRPr="006B3096">
        <w:rPr>
          <w:spacing w:val="-4"/>
          <w:sz w:val="28"/>
          <w:szCs w:val="28"/>
        </w:rPr>
        <w:t xml:space="preserve"> </w:t>
      </w:r>
      <w:r w:rsidRPr="006B3096">
        <w:rPr>
          <w:sz w:val="28"/>
          <w:szCs w:val="28"/>
        </w:rPr>
        <w:t>по</w:t>
      </w:r>
      <w:r w:rsidRPr="006B3096">
        <w:rPr>
          <w:spacing w:val="-2"/>
          <w:sz w:val="28"/>
          <w:szCs w:val="28"/>
        </w:rPr>
        <w:t xml:space="preserve"> </w:t>
      </w:r>
      <w:r w:rsidRPr="006B3096">
        <w:rPr>
          <w:sz w:val="28"/>
          <w:szCs w:val="28"/>
        </w:rPr>
        <w:t>охране труда.</w:t>
      </w:r>
    </w:p>
    <w:p w:rsidR="002D4BB8" w:rsidRPr="006B3096" w:rsidRDefault="005053C7" w:rsidP="00C2124D">
      <w:pPr>
        <w:pStyle w:val="a5"/>
        <w:numPr>
          <w:ilvl w:val="0"/>
          <w:numId w:val="13"/>
        </w:numPr>
        <w:tabs>
          <w:tab w:val="left" w:pos="467"/>
        </w:tabs>
        <w:ind w:right="432" w:hanging="3"/>
        <w:rPr>
          <w:sz w:val="28"/>
          <w:szCs w:val="28"/>
        </w:rPr>
      </w:pPr>
      <w:r w:rsidRPr="006B3096">
        <w:rPr>
          <w:sz w:val="28"/>
          <w:szCs w:val="28"/>
        </w:rPr>
        <w:t>Контролирует своевременную, в соответствии с установленными нормами,</w:t>
      </w:r>
      <w:r w:rsidRPr="006B3096">
        <w:rPr>
          <w:spacing w:val="-67"/>
          <w:sz w:val="28"/>
          <w:szCs w:val="28"/>
        </w:rPr>
        <w:t xml:space="preserve"> </w:t>
      </w:r>
      <w:r w:rsidRPr="006B3096">
        <w:rPr>
          <w:sz w:val="28"/>
          <w:szCs w:val="28"/>
        </w:rPr>
        <w:t>выдачу работникам спецодежды, средств индивидуальной защиты, моющих</w:t>
      </w:r>
      <w:r w:rsidRPr="006B3096">
        <w:rPr>
          <w:spacing w:val="1"/>
          <w:sz w:val="28"/>
          <w:szCs w:val="28"/>
        </w:rPr>
        <w:t xml:space="preserve"> </w:t>
      </w:r>
      <w:r w:rsidRPr="006B3096">
        <w:rPr>
          <w:sz w:val="28"/>
          <w:szCs w:val="28"/>
        </w:rPr>
        <w:t>средств.</w:t>
      </w:r>
    </w:p>
    <w:p w:rsidR="002D4BB8" w:rsidRPr="006B3096" w:rsidRDefault="005053C7" w:rsidP="00C2124D">
      <w:pPr>
        <w:pStyle w:val="a5"/>
        <w:numPr>
          <w:ilvl w:val="0"/>
          <w:numId w:val="13"/>
        </w:numPr>
        <w:tabs>
          <w:tab w:val="left" w:pos="461"/>
        </w:tabs>
        <w:spacing w:before="1" w:line="322" w:lineRule="exact"/>
        <w:ind w:left="460" w:hanging="282"/>
        <w:rPr>
          <w:sz w:val="28"/>
          <w:szCs w:val="28"/>
        </w:rPr>
      </w:pPr>
      <w:r w:rsidRPr="006B3096">
        <w:rPr>
          <w:sz w:val="28"/>
          <w:szCs w:val="28"/>
        </w:rPr>
        <w:t>Избирает</w:t>
      </w:r>
      <w:r w:rsidRPr="006B3096">
        <w:rPr>
          <w:spacing w:val="-4"/>
          <w:sz w:val="28"/>
          <w:szCs w:val="28"/>
        </w:rPr>
        <w:t xml:space="preserve"> </w:t>
      </w:r>
      <w:r w:rsidRPr="006B3096">
        <w:rPr>
          <w:sz w:val="28"/>
          <w:szCs w:val="28"/>
        </w:rPr>
        <w:t>уполномоченных</w:t>
      </w:r>
      <w:r w:rsidRPr="006B3096">
        <w:rPr>
          <w:spacing w:val="-2"/>
          <w:sz w:val="28"/>
          <w:szCs w:val="28"/>
        </w:rPr>
        <w:t xml:space="preserve"> </w:t>
      </w:r>
      <w:r w:rsidRPr="006B3096">
        <w:rPr>
          <w:sz w:val="28"/>
          <w:szCs w:val="28"/>
        </w:rPr>
        <w:t>по</w:t>
      </w:r>
      <w:r w:rsidRPr="006B3096">
        <w:rPr>
          <w:spacing w:val="-2"/>
          <w:sz w:val="28"/>
          <w:szCs w:val="28"/>
        </w:rPr>
        <w:t xml:space="preserve"> </w:t>
      </w:r>
      <w:r w:rsidRPr="006B3096">
        <w:rPr>
          <w:sz w:val="28"/>
          <w:szCs w:val="28"/>
        </w:rPr>
        <w:t>охране</w:t>
      </w:r>
      <w:r w:rsidRPr="006B3096">
        <w:rPr>
          <w:spacing w:val="-3"/>
          <w:sz w:val="28"/>
          <w:szCs w:val="28"/>
        </w:rPr>
        <w:t xml:space="preserve"> </w:t>
      </w:r>
      <w:r w:rsidRPr="006B3096">
        <w:rPr>
          <w:sz w:val="28"/>
          <w:szCs w:val="28"/>
        </w:rPr>
        <w:t>труда.</w:t>
      </w:r>
    </w:p>
    <w:p w:rsidR="002D4BB8" w:rsidRPr="006B3096" w:rsidRDefault="005053C7" w:rsidP="00C2124D">
      <w:pPr>
        <w:pStyle w:val="a5"/>
        <w:numPr>
          <w:ilvl w:val="0"/>
          <w:numId w:val="13"/>
        </w:numPr>
        <w:tabs>
          <w:tab w:val="left" w:pos="461"/>
        </w:tabs>
        <w:spacing w:line="322" w:lineRule="exact"/>
        <w:ind w:left="460" w:hanging="282"/>
        <w:rPr>
          <w:sz w:val="28"/>
          <w:szCs w:val="28"/>
        </w:rPr>
      </w:pPr>
      <w:r w:rsidRPr="006B3096">
        <w:rPr>
          <w:sz w:val="28"/>
          <w:szCs w:val="28"/>
        </w:rPr>
        <w:t>Принимает</w:t>
      </w:r>
      <w:r w:rsidRPr="006B3096">
        <w:rPr>
          <w:spacing w:val="-2"/>
          <w:sz w:val="28"/>
          <w:szCs w:val="28"/>
        </w:rPr>
        <w:t xml:space="preserve"> </w:t>
      </w:r>
      <w:r w:rsidRPr="006B3096">
        <w:rPr>
          <w:sz w:val="28"/>
          <w:szCs w:val="28"/>
        </w:rPr>
        <w:t>участие</w:t>
      </w:r>
      <w:r w:rsidRPr="006B3096">
        <w:rPr>
          <w:spacing w:val="-2"/>
          <w:sz w:val="28"/>
          <w:szCs w:val="28"/>
        </w:rPr>
        <w:t xml:space="preserve"> </w:t>
      </w:r>
      <w:r w:rsidRPr="006B3096">
        <w:rPr>
          <w:sz w:val="28"/>
          <w:szCs w:val="28"/>
        </w:rPr>
        <w:t>в</w:t>
      </w:r>
      <w:r w:rsidRPr="006B3096">
        <w:rPr>
          <w:spacing w:val="-2"/>
          <w:sz w:val="28"/>
          <w:szCs w:val="28"/>
        </w:rPr>
        <w:t xml:space="preserve"> </w:t>
      </w:r>
      <w:r w:rsidRPr="006B3096">
        <w:rPr>
          <w:sz w:val="28"/>
          <w:szCs w:val="28"/>
        </w:rPr>
        <w:t>создании</w:t>
      </w:r>
      <w:r w:rsidRPr="006B3096">
        <w:rPr>
          <w:spacing w:val="-2"/>
          <w:sz w:val="28"/>
          <w:szCs w:val="28"/>
        </w:rPr>
        <w:t xml:space="preserve"> </w:t>
      </w:r>
      <w:r w:rsidRPr="006B3096">
        <w:rPr>
          <w:sz w:val="28"/>
          <w:szCs w:val="28"/>
        </w:rPr>
        <w:t>и</w:t>
      </w:r>
      <w:r w:rsidRPr="006B3096">
        <w:rPr>
          <w:spacing w:val="-4"/>
          <w:sz w:val="28"/>
          <w:szCs w:val="28"/>
        </w:rPr>
        <w:t xml:space="preserve"> </w:t>
      </w:r>
      <w:r w:rsidRPr="006B3096">
        <w:rPr>
          <w:sz w:val="28"/>
          <w:szCs w:val="28"/>
        </w:rPr>
        <w:t>работе</w:t>
      </w:r>
      <w:r w:rsidRPr="006B3096">
        <w:rPr>
          <w:spacing w:val="-2"/>
          <w:sz w:val="28"/>
          <w:szCs w:val="28"/>
        </w:rPr>
        <w:t xml:space="preserve"> </w:t>
      </w:r>
      <w:r w:rsidRPr="006B3096">
        <w:rPr>
          <w:sz w:val="28"/>
          <w:szCs w:val="28"/>
        </w:rPr>
        <w:t>комиссии</w:t>
      </w:r>
      <w:r w:rsidRPr="006B3096">
        <w:rPr>
          <w:spacing w:val="-1"/>
          <w:sz w:val="28"/>
          <w:szCs w:val="28"/>
        </w:rPr>
        <w:t xml:space="preserve"> </w:t>
      </w:r>
      <w:r w:rsidRPr="006B3096">
        <w:rPr>
          <w:sz w:val="28"/>
          <w:szCs w:val="28"/>
        </w:rPr>
        <w:t>по</w:t>
      </w:r>
      <w:r w:rsidRPr="006B3096">
        <w:rPr>
          <w:spacing w:val="-5"/>
          <w:sz w:val="28"/>
          <w:szCs w:val="28"/>
        </w:rPr>
        <w:t xml:space="preserve"> </w:t>
      </w:r>
      <w:r w:rsidRPr="006B3096">
        <w:rPr>
          <w:sz w:val="28"/>
          <w:szCs w:val="28"/>
        </w:rPr>
        <w:t>охране</w:t>
      </w:r>
      <w:r w:rsidRPr="006B3096">
        <w:rPr>
          <w:spacing w:val="-1"/>
          <w:sz w:val="28"/>
          <w:szCs w:val="28"/>
        </w:rPr>
        <w:t xml:space="preserve"> </w:t>
      </w:r>
      <w:r w:rsidRPr="006B3096">
        <w:rPr>
          <w:sz w:val="28"/>
          <w:szCs w:val="28"/>
        </w:rPr>
        <w:t>труда.</w:t>
      </w:r>
    </w:p>
    <w:p w:rsidR="002D4BB8" w:rsidRPr="006B3096" w:rsidRDefault="005053C7" w:rsidP="00C2124D">
      <w:pPr>
        <w:pStyle w:val="a5"/>
        <w:numPr>
          <w:ilvl w:val="0"/>
          <w:numId w:val="13"/>
        </w:numPr>
        <w:tabs>
          <w:tab w:val="left" w:pos="465"/>
        </w:tabs>
        <w:ind w:right="431" w:hanging="3"/>
        <w:rPr>
          <w:sz w:val="28"/>
          <w:szCs w:val="28"/>
        </w:rPr>
      </w:pPr>
      <w:r w:rsidRPr="006B3096">
        <w:rPr>
          <w:sz w:val="28"/>
          <w:szCs w:val="28"/>
        </w:rPr>
        <w:t>Принимает участие в расследовании несчастных случаев на производстве с</w:t>
      </w:r>
      <w:r w:rsidRPr="006B3096">
        <w:rPr>
          <w:spacing w:val="-67"/>
          <w:sz w:val="28"/>
          <w:szCs w:val="28"/>
        </w:rPr>
        <w:t xml:space="preserve"> </w:t>
      </w:r>
      <w:r w:rsidRPr="006B3096">
        <w:rPr>
          <w:sz w:val="28"/>
          <w:szCs w:val="28"/>
        </w:rPr>
        <w:t>работниками.</w:t>
      </w:r>
    </w:p>
    <w:p w:rsidR="002D4BB8" w:rsidRPr="006B3096" w:rsidRDefault="005053C7" w:rsidP="00C2124D">
      <w:pPr>
        <w:pStyle w:val="a5"/>
        <w:numPr>
          <w:ilvl w:val="0"/>
          <w:numId w:val="13"/>
        </w:numPr>
        <w:tabs>
          <w:tab w:val="left" w:pos="664"/>
        </w:tabs>
        <w:spacing w:line="242" w:lineRule="auto"/>
        <w:ind w:right="435" w:hanging="3"/>
        <w:rPr>
          <w:sz w:val="28"/>
          <w:szCs w:val="28"/>
        </w:rPr>
      </w:pPr>
      <w:r w:rsidRPr="006B3096">
        <w:rPr>
          <w:sz w:val="28"/>
          <w:szCs w:val="28"/>
        </w:rPr>
        <w:t>Обращается</w:t>
      </w:r>
      <w:r w:rsidRPr="006B3096">
        <w:rPr>
          <w:spacing w:val="1"/>
          <w:sz w:val="28"/>
          <w:szCs w:val="28"/>
        </w:rPr>
        <w:t xml:space="preserve"> </w:t>
      </w:r>
      <w:r w:rsidRPr="006B3096">
        <w:rPr>
          <w:sz w:val="28"/>
          <w:szCs w:val="28"/>
        </w:rPr>
        <w:t>к</w:t>
      </w:r>
      <w:r w:rsidRPr="006B3096">
        <w:rPr>
          <w:spacing w:val="1"/>
          <w:sz w:val="28"/>
          <w:szCs w:val="28"/>
        </w:rPr>
        <w:t xml:space="preserve"> </w:t>
      </w:r>
      <w:r w:rsidRPr="006B3096">
        <w:rPr>
          <w:sz w:val="28"/>
          <w:szCs w:val="28"/>
        </w:rPr>
        <w:t>работодателю</w:t>
      </w:r>
      <w:r w:rsidRPr="006B3096">
        <w:rPr>
          <w:spacing w:val="1"/>
          <w:sz w:val="28"/>
          <w:szCs w:val="28"/>
        </w:rPr>
        <w:t xml:space="preserve"> </w:t>
      </w:r>
      <w:r w:rsidRPr="006B3096">
        <w:rPr>
          <w:sz w:val="28"/>
          <w:szCs w:val="28"/>
        </w:rPr>
        <w:t>с</w:t>
      </w:r>
      <w:r w:rsidRPr="006B3096">
        <w:rPr>
          <w:spacing w:val="1"/>
          <w:sz w:val="28"/>
          <w:szCs w:val="28"/>
        </w:rPr>
        <w:t xml:space="preserve"> </w:t>
      </w:r>
      <w:r w:rsidRPr="006B3096">
        <w:rPr>
          <w:sz w:val="28"/>
          <w:szCs w:val="28"/>
        </w:rPr>
        <w:t>предложением</w:t>
      </w:r>
      <w:r w:rsidRPr="006B3096">
        <w:rPr>
          <w:spacing w:val="1"/>
          <w:sz w:val="28"/>
          <w:szCs w:val="28"/>
        </w:rPr>
        <w:t xml:space="preserve"> </w:t>
      </w:r>
      <w:r w:rsidRPr="006B3096">
        <w:rPr>
          <w:sz w:val="28"/>
          <w:szCs w:val="28"/>
        </w:rPr>
        <w:t>о</w:t>
      </w:r>
      <w:r w:rsidRPr="006B3096">
        <w:rPr>
          <w:spacing w:val="1"/>
          <w:sz w:val="28"/>
          <w:szCs w:val="28"/>
        </w:rPr>
        <w:t xml:space="preserve"> </w:t>
      </w:r>
      <w:r w:rsidRPr="006B3096">
        <w:rPr>
          <w:sz w:val="28"/>
          <w:szCs w:val="28"/>
        </w:rPr>
        <w:t>привлечении</w:t>
      </w:r>
      <w:r w:rsidRPr="006B3096">
        <w:rPr>
          <w:spacing w:val="1"/>
          <w:sz w:val="28"/>
          <w:szCs w:val="28"/>
        </w:rPr>
        <w:t xml:space="preserve"> </w:t>
      </w:r>
      <w:r w:rsidRPr="006B3096">
        <w:rPr>
          <w:sz w:val="28"/>
          <w:szCs w:val="28"/>
        </w:rPr>
        <w:t>к</w:t>
      </w:r>
      <w:r w:rsidRPr="006B3096">
        <w:rPr>
          <w:spacing w:val="1"/>
          <w:sz w:val="28"/>
          <w:szCs w:val="28"/>
        </w:rPr>
        <w:t xml:space="preserve"> </w:t>
      </w:r>
      <w:r w:rsidRPr="006B3096">
        <w:rPr>
          <w:sz w:val="28"/>
          <w:szCs w:val="28"/>
        </w:rPr>
        <w:t>ответственности</w:t>
      </w:r>
      <w:r w:rsidRPr="006B3096">
        <w:rPr>
          <w:spacing w:val="-2"/>
          <w:sz w:val="28"/>
          <w:szCs w:val="28"/>
        </w:rPr>
        <w:t xml:space="preserve"> </w:t>
      </w:r>
      <w:r w:rsidRPr="006B3096">
        <w:rPr>
          <w:sz w:val="28"/>
          <w:szCs w:val="28"/>
        </w:rPr>
        <w:t>лиц,</w:t>
      </w:r>
      <w:r w:rsidRPr="006B3096">
        <w:rPr>
          <w:spacing w:val="-3"/>
          <w:sz w:val="28"/>
          <w:szCs w:val="28"/>
        </w:rPr>
        <w:t xml:space="preserve"> </w:t>
      </w:r>
      <w:r w:rsidRPr="006B3096">
        <w:rPr>
          <w:sz w:val="28"/>
          <w:szCs w:val="28"/>
        </w:rPr>
        <w:t>виновных</w:t>
      </w:r>
      <w:r w:rsidRPr="006B3096">
        <w:rPr>
          <w:spacing w:val="-1"/>
          <w:sz w:val="28"/>
          <w:szCs w:val="28"/>
        </w:rPr>
        <w:t xml:space="preserve"> </w:t>
      </w:r>
      <w:r w:rsidRPr="006B3096">
        <w:rPr>
          <w:sz w:val="28"/>
          <w:szCs w:val="28"/>
        </w:rPr>
        <w:t>в</w:t>
      </w:r>
      <w:r w:rsidRPr="006B3096">
        <w:rPr>
          <w:spacing w:val="-2"/>
          <w:sz w:val="28"/>
          <w:szCs w:val="28"/>
        </w:rPr>
        <w:t xml:space="preserve"> </w:t>
      </w:r>
      <w:r w:rsidRPr="006B3096">
        <w:rPr>
          <w:sz w:val="28"/>
          <w:szCs w:val="28"/>
        </w:rPr>
        <w:t>нарушении</w:t>
      </w:r>
      <w:r w:rsidRPr="006B3096">
        <w:rPr>
          <w:spacing w:val="-2"/>
          <w:sz w:val="28"/>
          <w:szCs w:val="28"/>
        </w:rPr>
        <w:t xml:space="preserve"> </w:t>
      </w:r>
      <w:r w:rsidRPr="006B3096">
        <w:rPr>
          <w:sz w:val="28"/>
          <w:szCs w:val="28"/>
        </w:rPr>
        <w:t>требований</w:t>
      </w:r>
      <w:r w:rsidRPr="006B3096">
        <w:rPr>
          <w:spacing w:val="-2"/>
          <w:sz w:val="28"/>
          <w:szCs w:val="28"/>
        </w:rPr>
        <w:t xml:space="preserve"> </w:t>
      </w:r>
      <w:r w:rsidRPr="006B3096">
        <w:rPr>
          <w:sz w:val="28"/>
          <w:szCs w:val="28"/>
        </w:rPr>
        <w:t>охраны</w:t>
      </w:r>
      <w:r w:rsidRPr="006B3096">
        <w:rPr>
          <w:spacing w:val="6"/>
          <w:sz w:val="28"/>
          <w:szCs w:val="28"/>
        </w:rPr>
        <w:t xml:space="preserve"> </w:t>
      </w:r>
      <w:r w:rsidRPr="006B3096">
        <w:rPr>
          <w:sz w:val="28"/>
          <w:szCs w:val="28"/>
        </w:rPr>
        <w:t>труда.</w:t>
      </w:r>
    </w:p>
    <w:p w:rsidR="002D4BB8" w:rsidRPr="006B3096" w:rsidRDefault="005053C7" w:rsidP="00C2124D">
      <w:pPr>
        <w:pStyle w:val="a5"/>
        <w:numPr>
          <w:ilvl w:val="0"/>
          <w:numId w:val="13"/>
        </w:numPr>
        <w:tabs>
          <w:tab w:val="left" w:pos="599"/>
        </w:tabs>
        <w:ind w:right="429" w:hanging="3"/>
        <w:rPr>
          <w:sz w:val="28"/>
          <w:szCs w:val="28"/>
        </w:rPr>
      </w:pPr>
      <w:r w:rsidRPr="006B3096">
        <w:rPr>
          <w:sz w:val="28"/>
          <w:szCs w:val="28"/>
        </w:rPr>
        <w:t>Принимает</w:t>
      </w:r>
      <w:r w:rsidRPr="006B3096">
        <w:rPr>
          <w:spacing w:val="1"/>
          <w:sz w:val="28"/>
          <w:szCs w:val="28"/>
        </w:rPr>
        <w:t xml:space="preserve"> </w:t>
      </w:r>
      <w:r w:rsidRPr="006B3096">
        <w:rPr>
          <w:sz w:val="28"/>
          <w:szCs w:val="28"/>
        </w:rPr>
        <w:t>участие</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рассмотрении</w:t>
      </w:r>
      <w:r w:rsidRPr="006B3096">
        <w:rPr>
          <w:spacing w:val="1"/>
          <w:sz w:val="28"/>
          <w:szCs w:val="28"/>
        </w:rPr>
        <w:t xml:space="preserve"> </w:t>
      </w:r>
      <w:r w:rsidRPr="006B3096">
        <w:rPr>
          <w:sz w:val="28"/>
          <w:szCs w:val="28"/>
        </w:rPr>
        <w:t>трудовых</w:t>
      </w:r>
      <w:r w:rsidRPr="006B3096">
        <w:rPr>
          <w:spacing w:val="1"/>
          <w:sz w:val="28"/>
          <w:szCs w:val="28"/>
        </w:rPr>
        <w:t xml:space="preserve"> </w:t>
      </w:r>
      <w:r w:rsidRPr="006B3096">
        <w:rPr>
          <w:sz w:val="28"/>
          <w:szCs w:val="28"/>
        </w:rPr>
        <w:t>споров,</w:t>
      </w:r>
      <w:r w:rsidRPr="006B3096">
        <w:rPr>
          <w:spacing w:val="1"/>
          <w:sz w:val="28"/>
          <w:szCs w:val="28"/>
        </w:rPr>
        <w:t xml:space="preserve"> </w:t>
      </w:r>
      <w:r w:rsidRPr="006B3096">
        <w:rPr>
          <w:sz w:val="28"/>
          <w:szCs w:val="28"/>
        </w:rPr>
        <w:t>связанных</w:t>
      </w:r>
      <w:r w:rsidRPr="006B3096">
        <w:rPr>
          <w:spacing w:val="1"/>
          <w:sz w:val="28"/>
          <w:szCs w:val="28"/>
        </w:rPr>
        <w:t xml:space="preserve"> </w:t>
      </w:r>
      <w:r w:rsidRPr="006B3096">
        <w:rPr>
          <w:sz w:val="28"/>
          <w:szCs w:val="28"/>
        </w:rPr>
        <w:t>с</w:t>
      </w:r>
      <w:r w:rsidRPr="006B3096">
        <w:rPr>
          <w:spacing w:val="1"/>
          <w:sz w:val="28"/>
          <w:szCs w:val="28"/>
        </w:rPr>
        <w:t xml:space="preserve"> </w:t>
      </w:r>
      <w:r w:rsidRPr="006B3096">
        <w:rPr>
          <w:sz w:val="28"/>
          <w:szCs w:val="28"/>
        </w:rPr>
        <w:t>нарушением</w:t>
      </w:r>
      <w:r w:rsidRPr="006B3096">
        <w:rPr>
          <w:spacing w:val="1"/>
          <w:sz w:val="28"/>
          <w:szCs w:val="28"/>
        </w:rPr>
        <w:t xml:space="preserve"> </w:t>
      </w:r>
      <w:r w:rsidRPr="006B3096">
        <w:rPr>
          <w:sz w:val="28"/>
          <w:szCs w:val="28"/>
        </w:rPr>
        <w:t>законодательства</w:t>
      </w:r>
      <w:r w:rsidRPr="006B3096">
        <w:rPr>
          <w:spacing w:val="1"/>
          <w:sz w:val="28"/>
          <w:szCs w:val="28"/>
        </w:rPr>
        <w:t xml:space="preserve"> </w:t>
      </w:r>
      <w:r w:rsidRPr="006B3096">
        <w:rPr>
          <w:sz w:val="28"/>
          <w:szCs w:val="28"/>
        </w:rPr>
        <w:t>об</w:t>
      </w:r>
      <w:r w:rsidRPr="006B3096">
        <w:rPr>
          <w:spacing w:val="1"/>
          <w:sz w:val="28"/>
          <w:szCs w:val="28"/>
        </w:rPr>
        <w:t xml:space="preserve"> </w:t>
      </w:r>
      <w:r w:rsidRPr="006B3096">
        <w:rPr>
          <w:sz w:val="28"/>
          <w:szCs w:val="28"/>
        </w:rPr>
        <w:t>охране</w:t>
      </w:r>
      <w:r w:rsidRPr="006B3096">
        <w:rPr>
          <w:spacing w:val="1"/>
          <w:sz w:val="28"/>
          <w:szCs w:val="28"/>
        </w:rPr>
        <w:t xml:space="preserve"> </w:t>
      </w:r>
      <w:r w:rsidRPr="006B3096">
        <w:rPr>
          <w:sz w:val="28"/>
          <w:szCs w:val="28"/>
        </w:rPr>
        <w:t>труда,</w:t>
      </w:r>
      <w:r w:rsidRPr="006B3096">
        <w:rPr>
          <w:spacing w:val="1"/>
          <w:sz w:val="28"/>
          <w:szCs w:val="28"/>
        </w:rPr>
        <w:t xml:space="preserve"> </w:t>
      </w:r>
      <w:r w:rsidRPr="006B3096">
        <w:rPr>
          <w:sz w:val="28"/>
          <w:szCs w:val="28"/>
        </w:rPr>
        <w:t>обязательств,</w:t>
      </w:r>
      <w:r w:rsidRPr="006B3096">
        <w:rPr>
          <w:spacing w:val="1"/>
          <w:sz w:val="28"/>
          <w:szCs w:val="28"/>
        </w:rPr>
        <w:t xml:space="preserve"> </w:t>
      </w:r>
      <w:r w:rsidRPr="006B3096">
        <w:rPr>
          <w:sz w:val="28"/>
          <w:szCs w:val="28"/>
        </w:rPr>
        <w:t>предусмотренных коллективным договором.</w:t>
      </w:r>
    </w:p>
    <w:p w:rsidR="002D4BB8" w:rsidRPr="006B3096" w:rsidRDefault="005053C7" w:rsidP="00C2124D">
      <w:pPr>
        <w:pStyle w:val="a5"/>
        <w:numPr>
          <w:ilvl w:val="0"/>
          <w:numId w:val="13"/>
        </w:numPr>
        <w:tabs>
          <w:tab w:val="left" w:pos="595"/>
        </w:tabs>
        <w:ind w:right="432" w:hanging="3"/>
        <w:rPr>
          <w:sz w:val="28"/>
          <w:szCs w:val="28"/>
        </w:rPr>
      </w:pPr>
      <w:r w:rsidRPr="006B3096">
        <w:rPr>
          <w:sz w:val="28"/>
          <w:szCs w:val="28"/>
        </w:rPr>
        <w:t>В</w:t>
      </w:r>
      <w:r w:rsidRPr="006B3096">
        <w:rPr>
          <w:spacing w:val="1"/>
          <w:sz w:val="28"/>
          <w:szCs w:val="28"/>
        </w:rPr>
        <w:t xml:space="preserve"> </w:t>
      </w:r>
      <w:r w:rsidRPr="006B3096">
        <w:rPr>
          <w:sz w:val="28"/>
          <w:szCs w:val="28"/>
        </w:rPr>
        <w:t>случае</w:t>
      </w:r>
      <w:r w:rsidRPr="006B3096">
        <w:rPr>
          <w:spacing w:val="1"/>
          <w:sz w:val="28"/>
          <w:szCs w:val="28"/>
        </w:rPr>
        <w:t xml:space="preserve"> </w:t>
      </w:r>
      <w:r w:rsidRPr="006B3096">
        <w:rPr>
          <w:sz w:val="28"/>
          <w:szCs w:val="28"/>
        </w:rPr>
        <w:t>грубых</w:t>
      </w:r>
      <w:r w:rsidRPr="006B3096">
        <w:rPr>
          <w:spacing w:val="1"/>
          <w:sz w:val="28"/>
          <w:szCs w:val="28"/>
        </w:rPr>
        <w:t xml:space="preserve"> </w:t>
      </w:r>
      <w:r w:rsidRPr="006B3096">
        <w:rPr>
          <w:sz w:val="28"/>
          <w:szCs w:val="28"/>
        </w:rPr>
        <w:t>нарушений</w:t>
      </w:r>
      <w:r w:rsidRPr="006B3096">
        <w:rPr>
          <w:spacing w:val="1"/>
          <w:sz w:val="28"/>
          <w:szCs w:val="28"/>
        </w:rPr>
        <w:t xml:space="preserve"> </w:t>
      </w:r>
      <w:r w:rsidRPr="006B3096">
        <w:rPr>
          <w:sz w:val="28"/>
          <w:szCs w:val="28"/>
        </w:rPr>
        <w:t>требований</w:t>
      </w:r>
      <w:r w:rsidRPr="006B3096">
        <w:rPr>
          <w:spacing w:val="1"/>
          <w:sz w:val="28"/>
          <w:szCs w:val="28"/>
        </w:rPr>
        <w:t xml:space="preserve"> </w:t>
      </w:r>
      <w:r w:rsidRPr="006B3096">
        <w:rPr>
          <w:sz w:val="28"/>
          <w:szCs w:val="28"/>
        </w:rPr>
        <w:t>охраны</w:t>
      </w:r>
      <w:r w:rsidRPr="006B3096">
        <w:rPr>
          <w:spacing w:val="1"/>
          <w:sz w:val="28"/>
          <w:szCs w:val="28"/>
        </w:rPr>
        <w:t xml:space="preserve"> </w:t>
      </w:r>
      <w:r w:rsidRPr="006B3096">
        <w:rPr>
          <w:sz w:val="28"/>
          <w:szCs w:val="28"/>
        </w:rPr>
        <w:t>труда</w:t>
      </w:r>
      <w:r w:rsidRPr="006B3096">
        <w:rPr>
          <w:spacing w:val="1"/>
          <w:sz w:val="28"/>
          <w:szCs w:val="28"/>
        </w:rPr>
        <w:t xml:space="preserve"> </w:t>
      </w:r>
      <w:r w:rsidRPr="006B3096">
        <w:rPr>
          <w:sz w:val="28"/>
          <w:szCs w:val="28"/>
        </w:rPr>
        <w:t>(отсутствие</w:t>
      </w:r>
      <w:r w:rsidRPr="006B3096">
        <w:rPr>
          <w:spacing w:val="1"/>
          <w:sz w:val="28"/>
          <w:szCs w:val="28"/>
        </w:rPr>
        <w:t xml:space="preserve"> </w:t>
      </w:r>
      <w:r w:rsidRPr="006B3096">
        <w:rPr>
          <w:sz w:val="28"/>
          <w:szCs w:val="28"/>
        </w:rPr>
        <w:t>нормальной освещенности и вентиляции, низкая температура в помещениях,</w:t>
      </w:r>
      <w:r w:rsidRPr="006B3096">
        <w:rPr>
          <w:spacing w:val="1"/>
          <w:sz w:val="28"/>
          <w:szCs w:val="28"/>
        </w:rPr>
        <w:t xml:space="preserve"> </w:t>
      </w:r>
      <w:r w:rsidRPr="006B3096">
        <w:rPr>
          <w:sz w:val="28"/>
          <w:szCs w:val="28"/>
        </w:rPr>
        <w:t>повышенный шум и т.д.) требует от администрации приостановления работ</w:t>
      </w:r>
      <w:r w:rsidRPr="006B3096">
        <w:rPr>
          <w:spacing w:val="1"/>
          <w:sz w:val="28"/>
          <w:szCs w:val="28"/>
        </w:rPr>
        <w:t xml:space="preserve"> </w:t>
      </w:r>
      <w:r w:rsidRPr="006B3096">
        <w:rPr>
          <w:sz w:val="28"/>
          <w:szCs w:val="28"/>
        </w:rPr>
        <w:t>до устранения выявленных нарушений. Приостановка работ осуществляется</w:t>
      </w:r>
      <w:r w:rsidRPr="006B3096">
        <w:rPr>
          <w:spacing w:val="1"/>
          <w:sz w:val="28"/>
          <w:szCs w:val="28"/>
        </w:rPr>
        <w:t xml:space="preserve"> </w:t>
      </w:r>
      <w:r w:rsidRPr="006B3096">
        <w:rPr>
          <w:sz w:val="28"/>
          <w:szCs w:val="28"/>
        </w:rPr>
        <w:t>после</w:t>
      </w:r>
      <w:r w:rsidRPr="006B3096">
        <w:rPr>
          <w:spacing w:val="-5"/>
          <w:sz w:val="28"/>
          <w:szCs w:val="28"/>
        </w:rPr>
        <w:t xml:space="preserve"> </w:t>
      </w:r>
      <w:r w:rsidRPr="006B3096">
        <w:rPr>
          <w:sz w:val="28"/>
          <w:szCs w:val="28"/>
        </w:rPr>
        <w:t>официального уведомления администрации.</w:t>
      </w:r>
    </w:p>
    <w:p w:rsidR="002D4BB8" w:rsidRPr="006B3096" w:rsidRDefault="005053C7" w:rsidP="00C2124D">
      <w:pPr>
        <w:pStyle w:val="a5"/>
        <w:numPr>
          <w:ilvl w:val="1"/>
          <w:numId w:val="15"/>
        </w:numPr>
        <w:tabs>
          <w:tab w:val="left" w:pos="710"/>
        </w:tabs>
        <w:ind w:right="429" w:hanging="3"/>
        <w:rPr>
          <w:sz w:val="28"/>
          <w:szCs w:val="28"/>
        </w:rPr>
      </w:pPr>
      <w:r w:rsidRPr="006B3096">
        <w:rPr>
          <w:sz w:val="28"/>
          <w:szCs w:val="28"/>
        </w:rPr>
        <w:t>Стороны согласились с тем, что уполномоченным профкома по охране</w:t>
      </w:r>
      <w:r w:rsidRPr="006B3096">
        <w:rPr>
          <w:spacing w:val="1"/>
          <w:sz w:val="28"/>
          <w:szCs w:val="28"/>
        </w:rPr>
        <w:t xml:space="preserve"> </w:t>
      </w:r>
      <w:r w:rsidRPr="006B3096">
        <w:rPr>
          <w:sz w:val="28"/>
          <w:szCs w:val="28"/>
        </w:rPr>
        <w:t>труда</w:t>
      </w:r>
      <w:r w:rsidRPr="006B3096">
        <w:rPr>
          <w:spacing w:val="1"/>
          <w:sz w:val="28"/>
          <w:szCs w:val="28"/>
        </w:rPr>
        <w:t xml:space="preserve"> </w:t>
      </w:r>
      <w:r w:rsidRPr="006B3096">
        <w:rPr>
          <w:sz w:val="28"/>
          <w:szCs w:val="28"/>
        </w:rPr>
        <w:t>устанавливается</w:t>
      </w:r>
      <w:r w:rsidRPr="006B3096">
        <w:rPr>
          <w:spacing w:val="1"/>
          <w:sz w:val="28"/>
          <w:szCs w:val="28"/>
        </w:rPr>
        <w:t xml:space="preserve"> </w:t>
      </w:r>
      <w:r w:rsidRPr="006B3096">
        <w:rPr>
          <w:sz w:val="28"/>
          <w:szCs w:val="28"/>
        </w:rPr>
        <w:t>стимулирующая</w:t>
      </w:r>
      <w:r w:rsidRPr="006B3096">
        <w:rPr>
          <w:spacing w:val="1"/>
          <w:sz w:val="28"/>
          <w:szCs w:val="28"/>
        </w:rPr>
        <w:t xml:space="preserve"> </w:t>
      </w:r>
      <w:r w:rsidRPr="006B3096">
        <w:rPr>
          <w:sz w:val="28"/>
          <w:szCs w:val="28"/>
        </w:rPr>
        <w:t>выплата</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размере</w:t>
      </w:r>
      <w:r w:rsidRPr="006B3096">
        <w:rPr>
          <w:spacing w:val="1"/>
          <w:sz w:val="28"/>
          <w:szCs w:val="28"/>
          <w:u w:val="single"/>
        </w:rPr>
        <w:t xml:space="preserve"> </w:t>
      </w:r>
      <w:r w:rsidRPr="006B3096">
        <w:rPr>
          <w:sz w:val="28"/>
          <w:szCs w:val="28"/>
        </w:rPr>
        <w:t>%</w:t>
      </w:r>
      <w:r w:rsidRPr="006B3096">
        <w:rPr>
          <w:spacing w:val="1"/>
          <w:sz w:val="28"/>
          <w:szCs w:val="28"/>
        </w:rPr>
        <w:t xml:space="preserve"> </w:t>
      </w:r>
      <w:r w:rsidRPr="006B3096">
        <w:rPr>
          <w:sz w:val="28"/>
          <w:szCs w:val="28"/>
        </w:rPr>
        <w:t>ставки</w:t>
      </w:r>
      <w:r w:rsidRPr="006B3096">
        <w:rPr>
          <w:spacing w:val="1"/>
          <w:sz w:val="28"/>
          <w:szCs w:val="28"/>
        </w:rPr>
        <w:t xml:space="preserve"> </w:t>
      </w:r>
      <w:r w:rsidRPr="006B3096">
        <w:rPr>
          <w:sz w:val="28"/>
          <w:szCs w:val="28"/>
        </w:rPr>
        <w:t>заработной</w:t>
      </w:r>
      <w:r w:rsidRPr="006B3096">
        <w:rPr>
          <w:spacing w:val="1"/>
          <w:sz w:val="28"/>
          <w:szCs w:val="28"/>
        </w:rPr>
        <w:t xml:space="preserve"> </w:t>
      </w:r>
      <w:r w:rsidRPr="006B3096">
        <w:rPr>
          <w:sz w:val="28"/>
          <w:szCs w:val="28"/>
        </w:rPr>
        <w:t>платы</w:t>
      </w:r>
      <w:r w:rsidRPr="006B3096">
        <w:rPr>
          <w:spacing w:val="1"/>
          <w:sz w:val="28"/>
          <w:szCs w:val="28"/>
        </w:rPr>
        <w:t xml:space="preserve"> </w:t>
      </w:r>
      <w:r w:rsidRPr="006B3096">
        <w:rPr>
          <w:sz w:val="28"/>
          <w:szCs w:val="28"/>
        </w:rPr>
        <w:t>(должностного</w:t>
      </w:r>
      <w:r w:rsidRPr="006B3096">
        <w:rPr>
          <w:spacing w:val="1"/>
          <w:sz w:val="28"/>
          <w:szCs w:val="28"/>
        </w:rPr>
        <w:t xml:space="preserve"> </w:t>
      </w:r>
      <w:r w:rsidRPr="006B3096">
        <w:rPr>
          <w:sz w:val="28"/>
          <w:szCs w:val="28"/>
        </w:rPr>
        <w:t>оклада)</w:t>
      </w:r>
      <w:r w:rsidRPr="006B3096">
        <w:rPr>
          <w:spacing w:val="1"/>
          <w:sz w:val="28"/>
          <w:szCs w:val="28"/>
        </w:rPr>
        <w:t xml:space="preserve"> </w:t>
      </w:r>
      <w:r w:rsidRPr="006B3096">
        <w:rPr>
          <w:sz w:val="28"/>
          <w:szCs w:val="28"/>
        </w:rPr>
        <w:t>за</w:t>
      </w:r>
      <w:r w:rsidRPr="006B3096">
        <w:rPr>
          <w:spacing w:val="1"/>
          <w:sz w:val="28"/>
          <w:szCs w:val="28"/>
        </w:rPr>
        <w:t xml:space="preserve"> </w:t>
      </w:r>
      <w:r w:rsidRPr="006B3096">
        <w:rPr>
          <w:sz w:val="28"/>
          <w:szCs w:val="28"/>
        </w:rPr>
        <w:t>активную</w:t>
      </w:r>
      <w:r w:rsidRPr="006B3096">
        <w:rPr>
          <w:spacing w:val="1"/>
          <w:sz w:val="28"/>
          <w:szCs w:val="28"/>
        </w:rPr>
        <w:t xml:space="preserve"> </w:t>
      </w:r>
      <w:r w:rsidRPr="006B3096">
        <w:rPr>
          <w:sz w:val="28"/>
          <w:szCs w:val="28"/>
        </w:rPr>
        <w:t>работу</w:t>
      </w:r>
      <w:r w:rsidRPr="006B3096">
        <w:rPr>
          <w:spacing w:val="1"/>
          <w:sz w:val="28"/>
          <w:szCs w:val="28"/>
        </w:rPr>
        <w:t xml:space="preserve"> </w:t>
      </w:r>
      <w:r w:rsidRPr="006B3096">
        <w:rPr>
          <w:sz w:val="28"/>
          <w:szCs w:val="28"/>
        </w:rPr>
        <w:t>по</w:t>
      </w:r>
      <w:r w:rsidRPr="006B3096">
        <w:rPr>
          <w:spacing w:val="1"/>
          <w:sz w:val="28"/>
          <w:szCs w:val="28"/>
        </w:rPr>
        <w:t xml:space="preserve"> </w:t>
      </w:r>
      <w:r w:rsidRPr="006B3096">
        <w:rPr>
          <w:sz w:val="28"/>
          <w:szCs w:val="28"/>
        </w:rPr>
        <w:t>общественному</w:t>
      </w:r>
      <w:r w:rsidRPr="006B3096">
        <w:rPr>
          <w:spacing w:val="1"/>
          <w:sz w:val="28"/>
          <w:szCs w:val="28"/>
        </w:rPr>
        <w:t xml:space="preserve"> </w:t>
      </w:r>
      <w:r w:rsidRPr="006B3096">
        <w:rPr>
          <w:sz w:val="28"/>
          <w:szCs w:val="28"/>
        </w:rPr>
        <w:t>контролю</w:t>
      </w:r>
      <w:r w:rsidRPr="006B3096">
        <w:rPr>
          <w:spacing w:val="1"/>
          <w:sz w:val="28"/>
          <w:szCs w:val="28"/>
        </w:rPr>
        <w:t xml:space="preserve"> </w:t>
      </w:r>
      <w:r w:rsidRPr="006B3096">
        <w:rPr>
          <w:sz w:val="28"/>
          <w:szCs w:val="28"/>
        </w:rPr>
        <w:t>за</w:t>
      </w:r>
      <w:r w:rsidRPr="006B3096">
        <w:rPr>
          <w:spacing w:val="1"/>
          <w:sz w:val="28"/>
          <w:szCs w:val="28"/>
        </w:rPr>
        <w:t xml:space="preserve"> </w:t>
      </w:r>
      <w:r w:rsidRPr="006B3096">
        <w:rPr>
          <w:sz w:val="28"/>
          <w:szCs w:val="28"/>
        </w:rPr>
        <w:t>безопасными</w:t>
      </w:r>
      <w:r w:rsidRPr="006B3096">
        <w:rPr>
          <w:spacing w:val="1"/>
          <w:sz w:val="28"/>
          <w:szCs w:val="28"/>
        </w:rPr>
        <w:t xml:space="preserve"> </w:t>
      </w:r>
      <w:r w:rsidRPr="006B3096">
        <w:rPr>
          <w:sz w:val="28"/>
          <w:szCs w:val="28"/>
        </w:rPr>
        <w:t>условиями</w:t>
      </w:r>
      <w:r w:rsidRPr="006B3096">
        <w:rPr>
          <w:spacing w:val="1"/>
          <w:sz w:val="28"/>
          <w:szCs w:val="28"/>
        </w:rPr>
        <w:t xml:space="preserve"> </w:t>
      </w:r>
      <w:r w:rsidRPr="006B3096">
        <w:rPr>
          <w:sz w:val="28"/>
          <w:szCs w:val="28"/>
        </w:rPr>
        <w:t>труда</w:t>
      </w:r>
      <w:r w:rsidRPr="006B3096">
        <w:rPr>
          <w:spacing w:val="1"/>
          <w:sz w:val="28"/>
          <w:szCs w:val="28"/>
        </w:rPr>
        <w:t xml:space="preserve"> </w:t>
      </w:r>
      <w:r w:rsidRPr="006B3096">
        <w:rPr>
          <w:sz w:val="28"/>
          <w:szCs w:val="28"/>
        </w:rPr>
        <w:t>работников,</w:t>
      </w:r>
      <w:r w:rsidRPr="006B3096">
        <w:rPr>
          <w:spacing w:val="1"/>
          <w:sz w:val="28"/>
          <w:szCs w:val="28"/>
        </w:rPr>
        <w:t xml:space="preserve"> </w:t>
      </w:r>
      <w:r w:rsidRPr="006B3096">
        <w:rPr>
          <w:sz w:val="28"/>
          <w:szCs w:val="28"/>
        </w:rPr>
        <w:t>содействие</w:t>
      </w:r>
      <w:r w:rsidRPr="006B3096">
        <w:rPr>
          <w:spacing w:val="1"/>
          <w:sz w:val="28"/>
          <w:szCs w:val="28"/>
        </w:rPr>
        <w:t xml:space="preserve"> </w:t>
      </w:r>
      <w:r w:rsidRPr="006B3096">
        <w:rPr>
          <w:sz w:val="28"/>
          <w:szCs w:val="28"/>
        </w:rPr>
        <w:t>созданию</w:t>
      </w:r>
      <w:r w:rsidRPr="006B3096">
        <w:rPr>
          <w:spacing w:val="1"/>
          <w:sz w:val="28"/>
          <w:szCs w:val="28"/>
        </w:rPr>
        <w:t xml:space="preserve"> </w:t>
      </w:r>
      <w:r w:rsidRPr="006B3096">
        <w:rPr>
          <w:sz w:val="28"/>
          <w:szCs w:val="28"/>
        </w:rPr>
        <w:t>условий,</w:t>
      </w:r>
      <w:r w:rsidRPr="006B3096">
        <w:rPr>
          <w:spacing w:val="1"/>
          <w:sz w:val="28"/>
          <w:szCs w:val="28"/>
        </w:rPr>
        <w:t xml:space="preserve"> </w:t>
      </w:r>
      <w:r w:rsidRPr="006B3096">
        <w:rPr>
          <w:sz w:val="28"/>
          <w:szCs w:val="28"/>
        </w:rPr>
        <w:t>влияющих</w:t>
      </w:r>
      <w:r w:rsidRPr="006B3096">
        <w:rPr>
          <w:spacing w:val="1"/>
          <w:sz w:val="28"/>
          <w:szCs w:val="28"/>
        </w:rPr>
        <w:t xml:space="preserve"> </w:t>
      </w:r>
      <w:r w:rsidRPr="006B3096">
        <w:rPr>
          <w:sz w:val="28"/>
          <w:szCs w:val="28"/>
        </w:rPr>
        <w:t>на</w:t>
      </w:r>
      <w:r w:rsidRPr="006B3096">
        <w:rPr>
          <w:spacing w:val="1"/>
          <w:sz w:val="28"/>
          <w:szCs w:val="28"/>
        </w:rPr>
        <w:t xml:space="preserve"> </w:t>
      </w:r>
      <w:r w:rsidRPr="006B3096">
        <w:rPr>
          <w:sz w:val="28"/>
          <w:szCs w:val="28"/>
        </w:rPr>
        <w:t>повышение</w:t>
      </w:r>
      <w:r w:rsidRPr="006B3096">
        <w:rPr>
          <w:spacing w:val="1"/>
          <w:sz w:val="28"/>
          <w:szCs w:val="28"/>
        </w:rPr>
        <w:t xml:space="preserve"> </w:t>
      </w:r>
      <w:r w:rsidRPr="006B3096">
        <w:rPr>
          <w:sz w:val="28"/>
          <w:szCs w:val="28"/>
        </w:rPr>
        <w:t>эффективности</w:t>
      </w:r>
      <w:r w:rsidRPr="006B3096">
        <w:rPr>
          <w:spacing w:val="1"/>
          <w:sz w:val="28"/>
          <w:szCs w:val="28"/>
        </w:rPr>
        <w:t xml:space="preserve"> </w:t>
      </w:r>
      <w:r w:rsidRPr="006B3096">
        <w:rPr>
          <w:sz w:val="28"/>
          <w:szCs w:val="28"/>
        </w:rPr>
        <w:t>деятельности</w:t>
      </w:r>
      <w:r w:rsidRPr="006B3096">
        <w:rPr>
          <w:spacing w:val="-1"/>
          <w:sz w:val="28"/>
          <w:szCs w:val="28"/>
        </w:rPr>
        <w:t xml:space="preserve"> </w:t>
      </w:r>
      <w:r w:rsidRPr="006B3096">
        <w:rPr>
          <w:sz w:val="28"/>
          <w:szCs w:val="28"/>
        </w:rPr>
        <w:t>организации.</w:t>
      </w:r>
    </w:p>
    <w:p w:rsidR="002D4BB8" w:rsidRPr="006B3096" w:rsidRDefault="002D4BB8">
      <w:pPr>
        <w:pStyle w:val="a3"/>
        <w:spacing w:before="2"/>
        <w:ind w:left="0" w:firstLine="0"/>
        <w:jc w:val="left"/>
      </w:pPr>
    </w:p>
    <w:p w:rsidR="002D4BB8" w:rsidRPr="006B3096" w:rsidRDefault="005053C7">
      <w:pPr>
        <w:pStyle w:val="11"/>
        <w:ind w:left="676"/>
      </w:pPr>
      <w:r w:rsidRPr="006B3096">
        <w:t>IХ.</w:t>
      </w:r>
      <w:r w:rsidRPr="006B3096">
        <w:rPr>
          <w:spacing w:val="-3"/>
        </w:rPr>
        <w:t xml:space="preserve"> </w:t>
      </w:r>
      <w:r w:rsidRPr="006B3096">
        <w:t>СОЦИАЛЬНЫЕ</w:t>
      </w:r>
      <w:r w:rsidRPr="006B3096">
        <w:rPr>
          <w:spacing w:val="-2"/>
        </w:rPr>
        <w:t xml:space="preserve"> </w:t>
      </w:r>
      <w:r w:rsidRPr="006B3096">
        <w:t>ГАРАНТИИ,</w:t>
      </w:r>
      <w:r w:rsidRPr="006B3096">
        <w:rPr>
          <w:spacing w:val="-3"/>
        </w:rPr>
        <w:t xml:space="preserve"> </w:t>
      </w:r>
      <w:r w:rsidRPr="006B3096">
        <w:t>ЛЬГОТЫ</w:t>
      </w:r>
      <w:r w:rsidRPr="006B3096">
        <w:rPr>
          <w:spacing w:val="-2"/>
        </w:rPr>
        <w:t xml:space="preserve"> </w:t>
      </w:r>
      <w:r w:rsidRPr="006B3096">
        <w:t>И</w:t>
      </w:r>
      <w:r w:rsidRPr="006B3096">
        <w:rPr>
          <w:spacing w:val="-3"/>
        </w:rPr>
        <w:t xml:space="preserve"> </w:t>
      </w:r>
      <w:r w:rsidRPr="006B3096">
        <w:t>КОМПЕНСАЦИИ</w:t>
      </w:r>
    </w:p>
    <w:p w:rsidR="002D4BB8" w:rsidRPr="006B3096" w:rsidRDefault="005053C7" w:rsidP="00C2124D">
      <w:pPr>
        <w:pStyle w:val="a5"/>
        <w:numPr>
          <w:ilvl w:val="1"/>
          <w:numId w:val="12"/>
        </w:numPr>
        <w:tabs>
          <w:tab w:val="left" w:pos="681"/>
        </w:tabs>
        <w:spacing w:before="153"/>
        <w:ind w:right="433" w:hanging="3"/>
        <w:rPr>
          <w:sz w:val="28"/>
          <w:szCs w:val="28"/>
        </w:rPr>
      </w:pPr>
      <w:r w:rsidRPr="006B3096">
        <w:rPr>
          <w:sz w:val="28"/>
          <w:szCs w:val="28"/>
        </w:rPr>
        <w:t>Стороны</w:t>
      </w:r>
      <w:r w:rsidRPr="006B3096">
        <w:rPr>
          <w:spacing w:val="4"/>
          <w:sz w:val="28"/>
          <w:szCs w:val="28"/>
        </w:rPr>
        <w:t xml:space="preserve"> </w:t>
      </w:r>
      <w:r w:rsidRPr="006B3096">
        <w:rPr>
          <w:sz w:val="28"/>
          <w:szCs w:val="28"/>
        </w:rPr>
        <w:t>договорились</w:t>
      </w:r>
      <w:r w:rsidRPr="006B3096">
        <w:rPr>
          <w:spacing w:val="4"/>
          <w:sz w:val="28"/>
          <w:szCs w:val="28"/>
        </w:rPr>
        <w:t xml:space="preserve"> </w:t>
      </w:r>
      <w:r w:rsidRPr="006B3096">
        <w:rPr>
          <w:sz w:val="28"/>
          <w:szCs w:val="28"/>
        </w:rPr>
        <w:t>осуществлять</w:t>
      </w:r>
      <w:r w:rsidRPr="006B3096">
        <w:rPr>
          <w:spacing w:val="5"/>
          <w:sz w:val="28"/>
          <w:szCs w:val="28"/>
        </w:rPr>
        <w:t xml:space="preserve"> </w:t>
      </w:r>
      <w:r w:rsidRPr="006B3096">
        <w:rPr>
          <w:sz w:val="28"/>
          <w:szCs w:val="28"/>
        </w:rPr>
        <w:t>меры</w:t>
      </w:r>
      <w:r w:rsidRPr="006B3096">
        <w:rPr>
          <w:spacing w:val="4"/>
          <w:sz w:val="28"/>
          <w:szCs w:val="28"/>
        </w:rPr>
        <w:t xml:space="preserve"> </w:t>
      </w:r>
      <w:r w:rsidRPr="006B3096">
        <w:rPr>
          <w:sz w:val="28"/>
          <w:szCs w:val="28"/>
        </w:rPr>
        <w:t>по</w:t>
      </w:r>
      <w:r w:rsidRPr="006B3096">
        <w:rPr>
          <w:spacing w:val="4"/>
          <w:sz w:val="28"/>
          <w:szCs w:val="28"/>
        </w:rPr>
        <w:t xml:space="preserve"> </w:t>
      </w:r>
      <w:r w:rsidRPr="006B3096">
        <w:rPr>
          <w:sz w:val="28"/>
          <w:szCs w:val="28"/>
        </w:rPr>
        <w:t>реализации</w:t>
      </w:r>
      <w:r w:rsidRPr="006B3096">
        <w:rPr>
          <w:spacing w:val="4"/>
          <w:sz w:val="28"/>
          <w:szCs w:val="28"/>
        </w:rPr>
        <w:t xml:space="preserve"> </w:t>
      </w:r>
      <w:r w:rsidRPr="006B3096">
        <w:rPr>
          <w:sz w:val="28"/>
          <w:szCs w:val="28"/>
        </w:rPr>
        <w:t>и</w:t>
      </w:r>
      <w:r w:rsidRPr="006B3096">
        <w:rPr>
          <w:spacing w:val="4"/>
          <w:sz w:val="28"/>
          <w:szCs w:val="28"/>
        </w:rPr>
        <w:t xml:space="preserve"> </w:t>
      </w:r>
      <w:r w:rsidRPr="006B3096">
        <w:rPr>
          <w:sz w:val="28"/>
          <w:szCs w:val="28"/>
        </w:rPr>
        <w:t>расширению</w:t>
      </w:r>
      <w:r w:rsidRPr="006B3096">
        <w:rPr>
          <w:spacing w:val="-67"/>
          <w:sz w:val="28"/>
          <w:szCs w:val="28"/>
        </w:rPr>
        <w:t xml:space="preserve"> </w:t>
      </w:r>
      <w:r w:rsidRPr="006B3096">
        <w:rPr>
          <w:sz w:val="28"/>
          <w:szCs w:val="28"/>
        </w:rPr>
        <w:t>льгот</w:t>
      </w:r>
      <w:r w:rsidRPr="006B3096">
        <w:rPr>
          <w:spacing w:val="-2"/>
          <w:sz w:val="28"/>
          <w:szCs w:val="28"/>
        </w:rPr>
        <w:t xml:space="preserve"> </w:t>
      </w:r>
      <w:r w:rsidRPr="006B3096">
        <w:rPr>
          <w:sz w:val="28"/>
          <w:szCs w:val="28"/>
        </w:rPr>
        <w:t>и гарантий работников.</w:t>
      </w:r>
    </w:p>
    <w:p w:rsidR="002D4BB8" w:rsidRPr="006B3096" w:rsidRDefault="005053C7" w:rsidP="00C2124D">
      <w:pPr>
        <w:pStyle w:val="a5"/>
        <w:numPr>
          <w:ilvl w:val="1"/>
          <w:numId w:val="12"/>
        </w:numPr>
        <w:tabs>
          <w:tab w:val="left" w:pos="672"/>
        </w:tabs>
        <w:spacing w:before="2" w:line="322" w:lineRule="exact"/>
        <w:ind w:left="671" w:hanging="493"/>
        <w:rPr>
          <w:sz w:val="28"/>
          <w:szCs w:val="28"/>
        </w:rPr>
      </w:pPr>
      <w:r w:rsidRPr="006B3096">
        <w:rPr>
          <w:sz w:val="28"/>
          <w:szCs w:val="28"/>
        </w:rPr>
        <w:t>Стороны</w:t>
      </w:r>
      <w:r w:rsidRPr="006B3096">
        <w:rPr>
          <w:spacing w:val="-6"/>
          <w:sz w:val="28"/>
          <w:szCs w:val="28"/>
        </w:rPr>
        <w:t xml:space="preserve"> </w:t>
      </w:r>
      <w:r w:rsidRPr="006B3096">
        <w:rPr>
          <w:sz w:val="28"/>
          <w:szCs w:val="28"/>
        </w:rPr>
        <w:t>подтверждают:</w:t>
      </w:r>
    </w:p>
    <w:p w:rsidR="002D4BB8" w:rsidRPr="006B3096" w:rsidRDefault="005053C7" w:rsidP="00C2124D">
      <w:pPr>
        <w:pStyle w:val="a5"/>
        <w:numPr>
          <w:ilvl w:val="0"/>
          <w:numId w:val="11"/>
        </w:numPr>
        <w:tabs>
          <w:tab w:val="left" w:pos="465"/>
        </w:tabs>
        <w:ind w:right="431" w:hanging="3"/>
        <w:rPr>
          <w:sz w:val="28"/>
          <w:szCs w:val="28"/>
        </w:rPr>
      </w:pPr>
      <w:r w:rsidRPr="006B3096">
        <w:rPr>
          <w:sz w:val="28"/>
          <w:szCs w:val="28"/>
        </w:rPr>
        <w:t>При</w:t>
      </w:r>
      <w:r w:rsidRPr="006B3096">
        <w:rPr>
          <w:spacing w:val="2"/>
          <w:sz w:val="28"/>
          <w:szCs w:val="28"/>
        </w:rPr>
        <w:t xml:space="preserve"> </w:t>
      </w:r>
      <w:r w:rsidRPr="006B3096">
        <w:rPr>
          <w:sz w:val="28"/>
          <w:szCs w:val="28"/>
        </w:rPr>
        <w:t>увольнении работника</w:t>
      </w:r>
      <w:r w:rsidRPr="006B3096">
        <w:rPr>
          <w:spacing w:val="3"/>
          <w:sz w:val="28"/>
          <w:szCs w:val="28"/>
        </w:rPr>
        <w:t xml:space="preserve"> </w:t>
      </w:r>
      <w:r w:rsidRPr="006B3096">
        <w:rPr>
          <w:sz w:val="28"/>
          <w:szCs w:val="28"/>
        </w:rPr>
        <w:t>в</w:t>
      </w:r>
      <w:r w:rsidRPr="006B3096">
        <w:rPr>
          <w:spacing w:val="1"/>
          <w:sz w:val="28"/>
          <w:szCs w:val="28"/>
        </w:rPr>
        <w:t xml:space="preserve"> </w:t>
      </w:r>
      <w:r w:rsidRPr="006B3096">
        <w:rPr>
          <w:sz w:val="28"/>
          <w:szCs w:val="28"/>
        </w:rPr>
        <w:t>связи</w:t>
      </w:r>
      <w:r w:rsidRPr="006B3096">
        <w:rPr>
          <w:spacing w:val="3"/>
          <w:sz w:val="28"/>
          <w:szCs w:val="28"/>
        </w:rPr>
        <w:t xml:space="preserve"> </w:t>
      </w:r>
      <w:r w:rsidRPr="006B3096">
        <w:rPr>
          <w:sz w:val="28"/>
          <w:szCs w:val="28"/>
        </w:rPr>
        <w:t>с</w:t>
      </w:r>
      <w:r w:rsidRPr="006B3096">
        <w:rPr>
          <w:spacing w:val="-1"/>
          <w:sz w:val="28"/>
          <w:szCs w:val="28"/>
        </w:rPr>
        <w:t xml:space="preserve"> </w:t>
      </w:r>
      <w:r w:rsidRPr="006B3096">
        <w:rPr>
          <w:sz w:val="28"/>
          <w:szCs w:val="28"/>
        </w:rPr>
        <w:t>выходом на</w:t>
      </w:r>
      <w:r w:rsidRPr="006B3096">
        <w:rPr>
          <w:spacing w:val="-1"/>
          <w:sz w:val="28"/>
          <w:szCs w:val="28"/>
        </w:rPr>
        <w:t xml:space="preserve"> </w:t>
      </w:r>
      <w:r w:rsidRPr="006B3096">
        <w:rPr>
          <w:sz w:val="28"/>
          <w:szCs w:val="28"/>
        </w:rPr>
        <w:t>пенсию</w:t>
      </w:r>
      <w:r w:rsidRPr="006B3096">
        <w:rPr>
          <w:spacing w:val="-1"/>
          <w:sz w:val="28"/>
          <w:szCs w:val="28"/>
        </w:rPr>
        <w:t xml:space="preserve"> </w:t>
      </w:r>
      <w:r w:rsidRPr="006B3096">
        <w:rPr>
          <w:sz w:val="28"/>
          <w:szCs w:val="28"/>
        </w:rPr>
        <w:t>(независимо</w:t>
      </w:r>
      <w:r w:rsidRPr="006B3096">
        <w:rPr>
          <w:spacing w:val="1"/>
          <w:sz w:val="28"/>
          <w:szCs w:val="28"/>
        </w:rPr>
        <w:t xml:space="preserve"> </w:t>
      </w:r>
      <w:r w:rsidRPr="006B3096">
        <w:rPr>
          <w:sz w:val="28"/>
          <w:szCs w:val="28"/>
        </w:rPr>
        <w:t>от</w:t>
      </w:r>
      <w:r w:rsidRPr="006B3096">
        <w:rPr>
          <w:spacing w:val="1"/>
          <w:sz w:val="28"/>
          <w:szCs w:val="28"/>
        </w:rPr>
        <w:t xml:space="preserve"> </w:t>
      </w:r>
      <w:r w:rsidRPr="006B3096">
        <w:rPr>
          <w:sz w:val="28"/>
          <w:szCs w:val="28"/>
        </w:rPr>
        <w:t>ее</w:t>
      </w:r>
      <w:r w:rsidR="00406A7D">
        <w:rPr>
          <w:sz w:val="28"/>
          <w:szCs w:val="28"/>
        </w:rPr>
        <w:t xml:space="preserve"> </w:t>
      </w:r>
      <w:r w:rsidRPr="006B3096">
        <w:rPr>
          <w:spacing w:val="-67"/>
          <w:sz w:val="28"/>
          <w:szCs w:val="28"/>
        </w:rPr>
        <w:t xml:space="preserve"> </w:t>
      </w:r>
      <w:r w:rsidRPr="006B3096">
        <w:rPr>
          <w:sz w:val="28"/>
          <w:szCs w:val="28"/>
        </w:rPr>
        <w:t>вида)</w:t>
      </w:r>
      <w:r w:rsidRPr="006B3096">
        <w:rPr>
          <w:spacing w:val="62"/>
          <w:sz w:val="28"/>
          <w:szCs w:val="28"/>
        </w:rPr>
        <w:t xml:space="preserve"> </w:t>
      </w:r>
      <w:r w:rsidRPr="006B3096">
        <w:rPr>
          <w:sz w:val="28"/>
          <w:szCs w:val="28"/>
        </w:rPr>
        <w:t>ему</w:t>
      </w:r>
      <w:r w:rsidRPr="006B3096">
        <w:rPr>
          <w:spacing w:val="59"/>
          <w:sz w:val="28"/>
          <w:szCs w:val="28"/>
        </w:rPr>
        <w:t xml:space="preserve"> </w:t>
      </w:r>
      <w:r w:rsidRPr="006B3096">
        <w:rPr>
          <w:sz w:val="28"/>
          <w:szCs w:val="28"/>
        </w:rPr>
        <w:t>выплачивается</w:t>
      </w:r>
      <w:r w:rsidRPr="006B3096">
        <w:rPr>
          <w:spacing w:val="63"/>
          <w:sz w:val="28"/>
          <w:szCs w:val="28"/>
        </w:rPr>
        <w:t xml:space="preserve"> </w:t>
      </w:r>
      <w:r w:rsidRPr="006B3096">
        <w:rPr>
          <w:sz w:val="28"/>
          <w:szCs w:val="28"/>
        </w:rPr>
        <w:t>единовременное</w:t>
      </w:r>
      <w:r w:rsidRPr="006B3096">
        <w:rPr>
          <w:spacing w:val="62"/>
          <w:sz w:val="28"/>
          <w:szCs w:val="28"/>
        </w:rPr>
        <w:t xml:space="preserve"> </w:t>
      </w:r>
      <w:r w:rsidRPr="006B3096">
        <w:rPr>
          <w:sz w:val="28"/>
          <w:szCs w:val="28"/>
        </w:rPr>
        <w:t>материальное</w:t>
      </w:r>
      <w:r w:rsidRPr="006B3096">
        <w:rPr>
          <w:spacing w:val="61"/>
          <w:sz w:val="28"/>
          <w:szCs w:val="28"/>
        </w:rPr>
        <w:t xml:space="preserve"> </w:t>
      </w:r>
      <w:r w:rsidRPr="006B3096">
        <w:rPr>
          <w:sz w:val="28"/>
          <w:szCs w:val="28"/>
        </w:rPr>
        <w:t>вознаграждение</w:t>
      </w:r>
      <w:r w:rsidRPr="006B3096">
        <w:rPr>
          <w:spacing w:val="63"/>
          <w:sz w:val="28"/>
          <w:szCs w:val="28"/>
        </w:rPr>
        <w:t xml:space="preserve"> </w:t>
      </w:r>
      <w:r w:rsidRPr="006B3096">
        <w:rPr>
          <w:sz w:val="28"/>
          <w:szCs w:val="28"/>
        </w:rPr>
        <w:t>в</w:t>
      </w:r>
    </w:p>
    <w:p w:rsidR="002D4BB8" w:rsidRPr="006B3096" w:rsidRDefault="002D4BB8">
      <w:pPr>
        <w:rPr>
          <w:sz w:val="28"/>
          <w:szCs w:val="28"/>
        </w:rPr>
        <w:sectPr w:rsidR="002D4BB8" w:rsidRPr="006B3096" w:rsidSect="006B3096">
          <w:pgSz w:w="11910" w:h="16840"/>
          <w:pgMar w:top="1040" w:right="420" w:bottom="1240" w:left="709" w:header="0" w:footer="968" w:gutter="0"/>
          <w:cols w:space="720"/>
        </w:sectPr>
      </w:pPr>
    </w:p>
    <w:p w:rsidR="002D4BB8" w:rsidRPr="006B3096" w:rsidRDefault="005053C7">
      <w:pPr>
        <w:pStyle w:val="a3"/>
        <w:tabs>
          <w:tab w:val="left" w:pos="1349"/>
          <w:tab w:val="left" w:pos="3095"/>
          <w:tab w:val="left" w:pos="3810"/>
          <w:tab w:val="left" w:pos="4549"/>
          <w:tab w:val="left" w:pos="6189"/>
          <w:tab w:val="left" w:pos="7324"/>
          <w:tab w:val="left" w:pos="7698"/>
          <w:tab w:val="left" w:pos="8552"/>
        </w:tabs>
        <w:spacing w:before="69" w:line="296" w:lineRule="exact"/>
        <w:ind w:firstLine="0"/>
        <w:jc w:val="left"/>
      </w:pPr>
      <w:r w:rsidRPr="006B3096">
        <w:lastRenderedPageBreak/>
        <w:t>размере</w:t>
      </w:r>
      <w:r w:rsidRPr="006B3096">
        <w:tab/>
      </w:r>
      <w:r w:rsidRPr="006B3096">
        <w:rPr>
          <w:u w:val="single"/>
        </w:rPr>
        <w:t xml:space="preserve"> </w:t>
      </w:r>
      <w:r w:rsidR="00711F81" w:rsidRPr="006B3096">
        <w:rPr>
          <w:u w:val="single"/>
        </w:rPr>
        <w:t>1 оклада</w:t>
      </w:r>
      <w:r w:rsidRPr="006B3096">
        <w:rPr>
          <w:u w:val="single"/>
        </w:rPr>
        <w:tab/>
      </w:r>
      <w:r w:rsidRPr="006B3096">
        <w:rPr>
          <w:spacing w:val="20"/>
        </w:rPr>
        <w:t xml:space="preserve"> </w:t>
      </w:r>
      <w:r w:rsidRPr="006B3096">
        <w:t>(за</w:t>
      </w:r>
      <w:r w:rsidRPr="006B3096">
        <w:tab/>
        <w:t>счет</w:t>
      </w:r>
      <w:r w:rsidRPr="006B3096">
        <w:tab/>
        <w:t>бюджетных</w:t>
      </w:r>
      <w:r w:rsidRPr="006B3096">
        <w:tab/>
        <w:t>средств</w:t>
      </w:r>
      <w:r w:rsidRPr="006B3096">
        <w:tab/>
        <w:t>и</w:t>
      </w:r>
      <w:r w:rsidRPr="006B3096">
        <w:tab/>
        <w:t>(или)</w:t>
      </w:r>
      <w:r w:rsidRPr="006B3096">
        <w:tab/>
        <w:t>средств,</w:t>
      </w:r>
    </w:p>
    <w:p w:rsidR="002D4BB8" w:rsidRPr="006B3096" w:rsidRDefault="005053C7">
      <w:pPr>
        <w:pStyle w:val="a3"/>
        <w:spacing w:before="29" w:line="322" w:lineRule="exact"/>
        <w:ind w:firstLine="0"/>
      </w:pPr>
      <w:r w:rsidRPr="006B3096">
        <w:t>полученных</w:t>
      </w:r>
      <w:r w:rsidRPr="006B3096">
        <w:rPr>
          <w:spacing w:val="-1"/>
        </w:rPr>
        <w:t xml:space="preserve"> </w:t>
      </w:r>
      <w:r w:rsidRPr="006B3096">
        <w:t>от</w:t>
      </w:r>
      <w:r w:rsidRPr="006B3096">
        <w:rPr>
          <w:spacing w:val="-1"/>
        </w:rPr>
        <w:t xml:space="preserve"> </w:t>
      </w:r>
      <w:r w:rsidRPr="006B3096">
        <w:t>приносящей</w:t>
      </w:r>
      <w:r w:rsidRPr="006B3096">
        <w:rPr>
          <w:spacing w:val="-4"/>
        </w:rPr>
        <w:t xml:space="preserve"> </w:t>
      </w:r>
      <w:r w:rsidRPr="006B3096">
        <w:t>доход</w:t>
      </w:r>
      <w:r w:rsidRPr="006B3096">
        <w:rPr>
          <w:spacing w:val="-3"/>
        </w:rPr>
        <w:t xml:space="preserve"> </w:t>
      </w:r>
      <w:r w:rsidRPr="006B3096">
        <w:t>деятельности).</w:t>
      </w:r>
    </w:p>
    <w:p w:rsidR="002D4BB8" w:rsidRPr="006B3096" w:rsidRDefault="005053C7" w:rsidP="00C2124D">
      <w:pPr>
        <w:pStyle w:val="a5"/>
        <w:numPr>
          <w:ilvl w:val="0"/>
          <w:numId w:val="11"/>
        </w:numPr>
        <w:tabs>
          <w:tab w:val="left" w:pos="480"/>
        </w:tabs>
        <w:ind w:right="426" w:hanging="3"/>
        <w:rPr>
          <w:sz w:val="28"/>
          <w:szCs w:val="28"/>
        </w:rPr>
      </w:pPr>
      <w:r w:rsidRPr="006B3096">
        <w:rPr>
          <w:sz w:val="28"/>
          <w:szCs w:val="28"/>
        </w:rPr>
        <w:t>Одному из родителей, имеющим ребенка-инвалида в возрасте до 18 лет, в</w:t>
      </w:r>
      <w:r w:rsidRPr="006B3096">
        <w:rPr>
          <w:spacing w:val="1"/>
          <w:sz w:val="28"/>
          <w:szCs w:val="28"/>
        </w:rPr>
        <w:t xml:space="preserve"> </w:t>
      </w:r>
      <w:r w:rsidRPr="006B3096">
        <w:rPr>
          <w:sz w:val="28"/>
          <w:szCs w:val="28"/>
        </w:rPr>
        <w:t>соответствии</w:t>
      </w:r>
      <w:r w:rsidRPr="006B3096">
        <w:rPr>
          <w:spacing w:val="1"/>
          <w:sz w:val="28"/>
          <w:szCs w:val="28"/>
        </w:rPr>
        <w:t xml:space="preserve"> </w:t>
      </w:r>
      <w:r w:rsidRPr="006B3096">
        <w:rPr>
          <w:sz w:val="28"/>
          <w:szCs w:val="28"/>
        </w:rPr>
        <w:t>с</w:t>
      </w:r>
      <w:r w:rsidRPr="006B3096">
        <w:rPr>
          <w:spacing w:val="1"/>
          <w:sz w:val="28"/>
          <w:szCs w:val="28"/>
        </w:rPr>
        <w:t xml:space="preserve"> </w:t>
      </w:r>
      <w:r w:rsidRPr="006B3096">
        <w:rPr>
          <w:sz w:val="28"/>
          <w:szCs w:val="28"/>
        </w:rPr>
        <w:t>законодательством</w:t>
      </w:r>
      <w:r w:rsidRPr="006B3096">
        <w:rPr>
          <w:spacing w:val="1"/>
          <w:sz w:val="28"/>
          <w:szCs w:val="28"/>
        </w:rPr>
        <w:t xml:space="preserve"> </w:t>
      </w:r>
      <w:r w:rsidRPr="006B3096">
        <w:rPr>
          <w:sz w:val="28"/>
          <w:szCs w:val="28"/>
        </w:rPr>
        <w:t>предоставляются</w:t>
      </w:r>
      <w:r w:rsidRPr="006B3096">
        <w:rPr>
          <w:spacing w:val="1"/>
          <w:sz w:val="28"/>
          <w:szCs w:val="28"/>
        </w:rPr>
        <w:t xml:space="preserve"> </w:t>
      </w:r>
      <w:r w:rsidRPr="006B3096">
        <w:rPr>
          <w:sz w:val="28"/>
          <w:szCs w:val="28"/>
        </w:rPr>
        <w:t>4</w:t>
      </w:r>
      <w:r w:rsidRPr="006B3096">
        <w:rPr>
          <w:spacing w:val="1"/>
          <w:sz w:val="28"/>
          <w:szCs w:val="28"/>
        </w:rPr>
        <w:t xml:space="preserve"> </w:t>
      </w:r>
      <w:r w:rsidRPr="006B3096">
        <w:rPr>
          <w:sz w:val="28"/>
          <w:szCs w:val="28"/>
        </w:rPr>
        <w:t>дополнительных</w:t>
      </w:r>
      <w:r w:rsidRPr="006B3096">
        <w:rPr>
          <w:spacing w:val="1"/>
          <w:sz w:val="28"/>
          <w:szCs w:val="28"/>
        </w:rPr>
        <w:t xml:space="preserve"> </w:t>
      </w:r>
      <w:r w:rsidRPr="006B3096">
        <w:rPr>
          <w:sz w:val="28"/>
          <w:szCs w:val="28"/>
        </w:rPr>
        <w:t>оплачиваемых</w:t>
      </w:r>
      <w:r w:rsidRPr="006B3096">
        <w:rPr>
          <w:spacing w:val="29"/>
          <w:sz w:val="28"/>
          <w:szCs w:val="28"/>
        </w:rPr>
        <w:t xml:space="preserve"> </w:t>
      </w:r>
      <w:r w:rsidRPr="006B3096">
        <w:rPr>
          <w:sz w:val="28"/>
          <w:szCs w:val="28"/>
        </w:rPr>
        <w:t>Фондом</w:t>
      </w:r>
      <w:r w:rsidRPr="006B3096">
        <w:rPr>
          <w:spacing w:val="29"/>
          <w:sz w:val="28"/>
          <w:szCs w:val="28"/>
        </w:rPr>
        <w:t xml:space="preserve"> </w:t>
      </w:r>
      <w:r w:rsidRPr="006B3096">
        <w:rPr>
          <w:sz w:val="28"/>
          <w:szCs w:val="28"/>
        </w:rPr>
        <w:t>социального</w:t>
      </w:r>
      <w:r w:rsidRPr="006B3096">
        <w:rPr>
          <w:spacing w:val="29"/>
          <w:sz w:val="28"/>
          <w:szCs w:val="28"/>
        </w:rPr>
        <w:t xml:space="preserve"> </w:t>
      </w:r>
      <w:r w:rsidRPr="006B3096">
        <w:rPr>
          <w:sz w:val="28"/>
          <w:szCs w:val="28"/>
        </w:rPr>
        <w:t>страхования</w:t>
      </w:r>
      <w:r w:rsidRPr="006B3096">
        <w:rPr>
          <w:spacing w:val="29"/>
          <w:sz w:val="28"/>
          <w:szCs w:val="28"/>
        </w:rPr>
        <w:t xml:space="preserve"> </w:t>
      </w:r>
      <w:r w:rsidRPr="006B3096">
        <w:rPr>
          <w:sz w:val="28"/>
          <w:szCs w:val="28"/>
        </w:rPr>
        <w:t>выходных</w:t>
      </w:r>
      <w:r w:rsidRPr="006B3096">
        <w:rPr>
          <w:spacing w:val="30"/>
          <w:sz w:val="28"/>
          <w:szCs w:val="28"/>
        </w:rPr>
        <w:t xml:space="preserve"> </w:t>
      </w:r>
      <w:r w:rsidRPr="006B3096">
        <w:rPr>
          <w:sz w:val="28"/>
          <w:szCs w:val="28"/>
        </w:rPr>
        <w:t>дня</w:t>
      </w:r>
      <w:r w:rsidRPr="006B3096">
        <w:rPr>
          <w:spacing w:val="29"/>
          <w:sz w:val="28"/>
          <w:szCs w:val="28"/>
        </w:rPr>
        <w:t xml:space="preserve"> </w:t>
      </w:r>
      <w:r w:rsidRPr="006B3096">
        <w:rPr>
          <w:sz w:val="28"/>
          <w:szCs w:val="28"/>
        </w:rPr>
        <w:t>в</w:t>
      </w:r>
      <w:r w:rsidRPr="006B3096">
        <w:rPr>
          <w:spacing w:val="29"/>
          <w:sz w:val="28"/>
          <w:szCs w:val="28"/>
        </w:rPr>
        <w:t xml:space="preserve"> </w:t>
      </w:r>
      <w:r w:rsidRPr="006B3096">
        <w:rPr>
          <w:sz w:val="28"/>
          <w:szCs w:val="28"/>
        </w:rPr>
        <w:t>месяц</w:t>
      </w:r>
      <w:r w:rsidRPr="006B3096">
        <w:rPr>
          <w:spacing w:val="29"/>
          <w:sz w:val="28"/>
          <w:szCs w:val="28"/>
        </w:rPr>
        <w:t xml:space="preserve"> </w:t>
      </w:r>
      <w:r w:rsidRPr="006B3096">
        <w:rPr>
          <w:sz w:val="28"/>
          <w:szCs w:val="28"/>
        </w:rPr>
        <w:t>(не</w:t>
      </w:r>
      <w:r w:rsidR="00406A7D">
        <w:rPr>
          <w:sz w:val="28"/>
          <w:szCs w:val="28"/>
        </w:rPr>
        <w:t xml:space="preserve"> </w:t>
      </w:r>
      <w:r w:rsidRPr="006B3096">
        <w:rPr>
          <w:spacing w:val="-67"/>
          <w:sz w:val="28"/>
          <w:szCs w:val="28"/>
        </w:rPr>
        <w:t xml:space="preserve"> </w:t>
      </w:r>
      <w:r w:rsidRPr="006B3096">
        <w:rPr>
          <w:sz w:val="28"/>
          <w:szCs w:val="28"/>
        </w:rPr>
        <w:t>за счет свободного</w:t>
      </w:r>
      <w:r w:rsidRPr="006B3096">
        <w:rPr>
          <w:spacing w:val="1"/>
          <w:sz w:val="28"/>
          <w:szCs w:val="28"/>
        </w:rPr>
        <w:t xml:space="preserve"> </w:t>
      </w:r>
      <w:r w:rsidRPr="006B3096">
        <w:rPr>
          <w:sz w:val="28"/>
          <w:szCs w:val="28"/>
        </w:rPr>
        <w:t>или</w:t>
      </w:r>
      <w:r w:rsidRPr="006B3096">
        <w:rPr>
          <w:spacing w:val="1"/>
          <w:sz w:val="28"/>
          <w:szCs w:val="28"/>
        </w:rPr>
        <w:t xml:space="preserve"> </w:t>
      </w:r>
      <w:r w:rsidRPr="006B3096">
        <w:rPr>
          <w:sz w:val="28"/>
          <w:szCs w:val="28"/>
        </w:rPr>
        <w:t>методического</w:t>
      </w:r>
      <w:r w:rsidRPr="006B3096">
        <w:rPr>
          <w:spacing w:val="1"/>
          <w:sz w:val="28"/>
          <w:szCs w:val="28"/>
        </w:rPr>
        <w:t xml:space="preserve"> </w:t>
      </w:r>
      <w:r w:rsidRPr="006B3096">
        <w:rPr>
          <w:sz w:val="28"/>
          <w:szCs w:val="28"/>
        </w:rPr>
        <w:t>дня работника). Оплата труда при</w:t>
      </w:r>
      <w:r w:rsidRPr="006B3096">
        <w:rPr>
          <w:spacing w:val="1"/>
          <w:sz w:val="28"/>
          <w:szCs w:val="28"/>
        </w:rPr>
        <w:t xml:space="preserve"> </w:t>
      </w:r>
      <w:r w:rsidRPr="006B3096">
        <w:rPr>
          <w:sz w:val="28"/>
          <w:szCs w:val="28"/>
        </w:rPr>
        <w:t>замещении</w:t>
      </w:r>
      <w:r w:rsidRPr="006B3096">
        <w:rPr>
          <w:spacing w:val="-1"/>
          <w:sz w:val="28"/>
          <w:szCs w:val="28"/>
        </w:rPr>
        <w:t xml:space="preserve"> </w:t>
      </w:r>
      <w:r w:rsidRPr="006B3096">
        <w:rPr>
          <w:sz w:val="28"/>
          <w:szCs w:val="28"/>
        </w:rPr>
        <w:t>этого работника</w:t>
      </w:r>
      <w:r w:rsidRPr="006B3096">
        <w:rPr>
          <w:spacing w:val="-1"/>
          <w:sz w:val="28"/>
          <w:szCs w:val="28"/>
        </w:rPr>
        <w:t xml:space="preserve"> </w:t>
      </w:r>
      <w:r w:rsidRPr="006B3096">
        <w:rPr>
          <w:sz w:val="28"/>
          <w:szCs w:val="28"/>
        </w:rPr>
        <w:t>осуществляется</w:t>
      </w:r>
      <w:r w:rsidRPr="006B3096">
        <w:rPr>
          <w:spacing w:val="-1"/>
          <w:sz w:val="28"/>
          <w:szCs w:val="28"/>
        </w:rPr>
        <w:t xml:space="preserve"> </w:t>
      </w:r>
      <w:r w:rsidRPr="006B3096">
        <w:rPr>
          <w:sz w:val="28"/>
          <w:szCs w:val="28"/>
        </w:rPr>
        <w:t>в</w:t>
      </w:r>
      <w:r w:rsidRPr="006B3096">
        <w:rPr>
          <w:spacing w:val="-2"/>
          <w:sz w:val="28"/>
          <w:szCs w:val="28"/>
        </w:rPr>
        <w:t xml:space="preserve"> </w:t>
      </w:r>
      <w:r w:rsidRPr="006B3096">
        <w:rPr>
          <w:sz w:val="28"/>
          <w:szCs w:val="28"/>
        </w:rPr>
        <w:t>установленном</w:t>
      </w:r>
      <w:r w:rsidRPr="006B3096">
        <w:rPr>
          <w:spacing w:val="-1"/>
          <w:sz w:val="28"/>
          <w:szCs w:val="28"/>
        </w:rPr>
        <w:t xml:space="preserve"> </w:t>
      </w:r>
      <w:r w:rsidRPr="006B3096">
        <w:rPr>
          <w:sz w:val="28"/>
          <w:szCs w:val="28"/>
        </w:rPr>
        <w:t>порядке.</w:t>
      </w:r>
    </w:p>
    <w:p w:rsidR="002D4BB8" w:rsidRPr="006B3096" w:rsidRDefault="005053C7" w:rsidP="00C2124D">
      <w:pPr>
        <w:pStyle w:val="a5"/>
        <w:numPr>
          <w:ilvl w:val="1"/>
          <w:numId w:val="12"/>
        </w:numPr>
        <w:tabs>
          <w:tab w:val="left" w:pos="852"/>
        </w:tabs>
        <w:ind w:right="425" w:hanging="3"/>
        <w:rPr>
          <w:sz w:val="28"/>
          <w:szCs w:val="28"/>
        </w:rPr>
      </w:pPr>
      <w:r w:rsidRPr="006B3096">
        <w:rPr>
          <w:sz w:val="28"/>
          <w:szCs w:val="28"/>
        </w:rPr>
        <w:t>Работодатель</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пределах</w:t>
      </w:r>
      <w:r w:rsidRPr="006B3096">
        <w:rPr>
          <w:spacing w:val="1"/>
          <w:sz w:val="28"/>
          <w:szCs w:val="28"/>
        </w:rPr>
        <w:t xml:space="preserve"> </w:t>
      </w:r>
      <w:r w:rsidRPr="006B3096">
        <w:rPr>
          <w:sz w:val="28"/>
          <w:szCs w:val="28"/>
        </w:rPr>
        <w:t>фонда</w:t>
      </w:r>
      <w:r w:rsidRPr="006B3096">
        <w:rPr>
          <w:spacing w:val="1"/>
          <w:sz w:val="28"/>
          <w:szCs w:val="28"/>
        </w:rPr>
        <w:t xml:space="preserve"> </w:t>
      </w:r>
      <w:r w:rsidRPr="006B3096">
        <w:rPr>
          <w:sz w:val="28"/>
          <w:szCs w:val="28"/>
        </w:rPr>
        <w:t>оплаты</w:t>
      </w:r>
      <w:r w:rsidRPr="006B3096">
        <w:rPr>
          <w:spacing w:val="1"/>
          <w:sz w:val="28"/>
          <w:szCs w:val="28"/>
        </w:rPr>
        <w:t xml:space="preserve"> </w:t>
      </w:r>
      <w:r w:rsidRPr="006B3096">
        <w:rPr>
          <w:sz w:val="28"/>
          <w:szCs w:val="28"/>
        </w:rPr>
        <w:t>труда</w:t>
      </w:r>
      <w:r w:rsidRPr="006B3096">
        <w:rPr>
          <w:spacing w:val="1"/>
          <w:sz w:val="28"/>
          <w:szCs w:val="28"/>
        </w:rPr>
        <w:t xml:space="preserve"> </w:t>
      </w:r>
      <w:r w:rsidRPr="006B3096">
        <w:rPr>
          <w:sz w:val="28"/>
          <w:szCs w:val="28"/>
        </w:rPr>
        <w:t>образовательной</w:t>
      </w:r>
      <w:r w:rsidRPr="006B3096">
        <w:rPr>
          <w:spacing w:val="1"/>
          <w:sz w:val="28"/>
          <w:szCs w:val="28"/>
        </w:rPr>
        <w:t xml:space="preserve"> </w:t>
      </w:r>
      <w:r w:rsidRPr="006B3096">
        <w:rPr>
          <w:sz w:val="28"/>
          <w:szCs w:val="28"/>
        </w:rPr>
        <w:t>организации,</w:t>
      </w:r>
      <w:r w:rsidRPr="006B3096">
        <w:rPr>
          <w:spacing w:val="-3"/>
          <w:sz w:val="28"/>
          <w:szCs w:val="28"/>
        </w:rPr>
        <w:t xml:space="preserve"> </w:t>
      </w:r>
      <w:r w:rsidRPr="006B3096">
        <w:rPr>
          <w:sz w:val="28"/>
          <w:szCs w:val="28"/>
        </w:rPr>
        <w:t>средств,</w:t>
      </w:r>
      <w:r w:rsidRPr="006B3096">
        <w:rPr>
          <w:spacing w:val="-2"/>
          <w:sz w:val="28"/>
          <w:szCs w:val="28"/>
        </w:rPr>
        <w:t xml:space="preserve"> </w:t>
      </w:r>
      <w:r w:rsidRPr="006B3096">
        <w:rPr>
          <w:sz w:val="28"/>
          <w:szCs w:val="28"/>
        </w:rPr>
        <w:t>полученных</w:t>
      </w:r>
      <w:r w:rsidRPr="006B3096">
        <w:rPr>
          <w:spacing w:val="-4"/>
          <w:sz w:val="28"/>
          <w:szCs w:val="28"/>
        </w:rPr>
        <w:t xml:space="preserve"> </w:t>
      </w:r>
      <w:r w:rsidRPr="006B3096">
        <w:rPr>
          <w:sz w:val="28"/>
          <w:szCs w:val="28"/>
        </w:rPr>
        <w:t>от</w:t>
      </w:r>
      <w:r w:rsidRPr="006B3096">
        <w:rPr>
          <w:spacing w:val="-2"/>
          <w:sz w:val="28"/>
          <w:szCs w:val="28"/>
        </w:rPr>
        <w:t xml:space="preserve"> </w:t>
      </w:r>
      <w:r w:rsidRPr="006B3096">
        <w:rPr>
          <w:sz w:val="28"/>
          <w:szCs w:val="28"/>
        </w:rPr>
        <w:t>приносящей</w:t>
      </w:r>
      <w:r w:rsidRPr="006B3096">
        <w:rPr>
          <w:spacing w:val="-4"/>
          <w:sz w:val="28"/>
          <w:szCs w:val="28"/>
        </w:rPr>
        <w:t xml:space="preserve"> </w:t>
      </w:r>
      <w:r w:rsidRPr="006B3096">
        <w:rPr>
          <w:sz w:val="28"/>
          <w:szCs w:val="28"/>
        </w:rPr>
        <w:t>доход</w:t>
      </w:r>
      <w:r w:rsidRPr="006B3096">
        <w:rPr>
          <w:spacing w:val="-3"/>
          <w:sz w:val="28"/>
          <w:szCs w:val="28"/>
        </w:rPr>
        <w:t xml:space="preserve"> </w:t>
      </w:r>
      <w:r w:rsidRPr="006B3096">
        <w:rPr>
          <w:sz w:val="28"/>
          <w:szCs w:val="28"/>
        </w:rPr>
        <w:t>деятельности):</w:t>
      </w:r>
    </w:p>
    <w:p w:rsidR="002D4BB8" w:rsidRPr="006B3096" w:rsidRDefault="005053C7" w:rsidP="00C2124D">
      <w:pPr>
        <w:pStyle w:val="a5"/>
        <w:numPr>
          <w:ilvl w:val="0"/>
          <w:numId w:val="10"/>
        </w:numPr>
        <w:tabs>
          <w:tab w:val="left" w:pos="655"/>
          <w:tab w:val="left" w:pos="5271"/>
        </w:tabs>
        <w:ind w:right="433" w:hanging="3"/>
        <w:rPr>
          <w:sz w:val="28"/>
          <w:szCs w:val="28"/>
        </w:rPr>
      </w:pPr>
      <w:r w:rsidRPr="006B3096">
        <w:rPr>
          <w:sz w:val="28"/>
          <w:szCs w:val="28"/>
        </w:rPr>
        <w:t>При</w:t>
      </w:r>
      <w:r w:rsidRPr="006B3096">
        <w:rPr>
          <w:spacing w:val="1"/>
          <w:sz w:val="28"/>
          <w:szCs w:val="28"/>
        </w:rPr>
        <w:t xml:space="preserve"> </w:t>
      </w:r>
      <w:r w:rsidRPr="006B3096">
        <w:rPr>
          <w:sz w:val="28"/>
          <w:szCs w:val="28"/>
        </w:rPr>
        <w:t>предоставлении</w:t>
      </w:r>
      <w:r w:rsidRPr="006B3096">
        <w:rPr>
          <w:spacing w:val="1"/>
          <w:sz w:val="28"/>
          <w:szCs w:val="28"/>
        </w:rPr>
        <w:t xml:space="preserve"> </w:t>
      </w:r>
      <w:r w:rsidRPr="006B3096">
        <w:rPr>
          <w:sz w:val="28"/>
          <w:szCs w:val="28"/>
        </w:rPr>
        <w:t>работникам</w:t>
      </w:r>
      <w:r w:rsidRPr="006B3096">
        <w:rPr>
          <w:spacing w:val="1"/>
          <w:sz w:val="28"/>
          <w:szCs w:val="28"/>
        </w:rPr>
        <w:t xml:space="preserve"> </w:t>
      </w:r>
      <w:r w:rsidRPr="006B3096">
        <w:rPr>
          <w:sz w:val="28"/>
          <w:szCs w:val="28"/>
        </w:rPr>
        <w:t>очередного</w:t>
      </w:r>
      <w:r w:rsidRPr="006B3096">
        <w:rPr>
          <w:spacing w:val="1"/>
          <w:sz w:val="28"/>
          <w:szCs w:val="28"/>
        </w:rPr>
        <w:t xml:space="preserve"> </w:t>
      </w:r>
      <w:r w:rsidRPr="006B3096">
        <w:rPr>
          <w:sz w:val="28"/>
          <w:szCs w:val="28"/>
        </w:rPr>
        <w:t>отпуска</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честь</w:t>
      </w:r>
      <w:r w:rsidRPr="006B3096">
        <w:rPr>
          <w:spacing w:val="1"/>
          <w:sz w:val="28"/>
          <w:szCs w:val="28"/>
        </w:rPr>
        <w:t xml:space="preserve"> </w:t>
      </w:r>
      <w:r w:rsidRPr="006B3096">
        <w:rPr>
          <w:sz w:val="28"/>
          <w:szCs w:val="28"/>
        </w:rPr>
        <w:t>Международного</w:t>
      </w:r>
      <w:r w:rsidRPr="006B3096">
        <w:rPr>
          <w:spacing w:val="1"/>
          <w:sz w:val="28"/>
          <w:szCs w:val="28"/>
        </w:rPr>
        <w:t xml:space="preserve"> </w:t>
      </w:r>
      <w:r w:rsidRPr="006B3096">
        <w:rPr>
          <w:sz w:val="28"/>
          <w:szCs w:val="28"/>
        </w:rPr>
        <w:t>дня</w:t>
      </w:r>
      <w:r w:rsidRPr="006B3096">
        <w:rPr>
          <w:spacing w:val="1"/>
          <w:sz w:val="28"/>
          <w:szCs w:val="28"/>
        </w:rPr>
        <w:t xml:space="preserve"> </w:t>
      </w:r>
      <w:r w:rsidRPr="006B3096">
        <w:rPr>
          <w:sz w:val="28"/>
          <w:szCs w:val="28"/>
        </w:rPr>
        <w:t>учителя</w:t>
      </w:r>
      <w:r w:rsidRPr="006B3096">
        <w:rPr>
          <w:spacing w:val="1"/>
          <w:sz w:val="28"/>
          <w:szCs w:val="28"/>
        </w:rPr>
        <w:t xml:space="preserve"> </w:t>
      </w:r>
      <w:r w:rsidRPr="006B3096">
        <w:rPr>
          <w:sz w:val="28"/>
          <w:szCs w:val="28"/>
        </w:rPr>
        <w:t>выплачивает</w:t>
      </w:r>
      <w:r w:rsidRPr="006B3096">
        <w:rPr>
          <w:spacing w:val="1"/>
          <w:sz w:val="28"/>
          <w:szCs w:val="28"/>
        </w:rPr>
        <w:t xml:space="preserve"> </w:t>
      </w:r>
      <w:r w:rsidRPr="006B3096">
        <w:rPr>
          <w:sz w:val="28"/>
          <w:szCs w:val="28"/>
        </w:rPr>
        <w:t>единовременное</w:t>
      </w:r>
      <w:r w:rsidRPr="006B3096">
        <w:rPr>
          <w:spacing w:val="1"/>
          <w:sz w:val="28"/>
          <w:szCs w:val="28"/>
        </w:rPr>
        <w:t xml:space="preserve"> </w:t>
      </w:r>
      <w:r w:rsidRPr="006B3096">
        <w:rPr>
          <w:sz w:val="28"/>
          <w:szCs w:val="28"/>
        </w:rPr>
        <w:t>материальное</w:t>
      </w:r>
      <w:r w:rsidRPr="006B3096">
        <w:rPr>
          <w:spacing w:val="-67"/>
          <w:sz w:val="28"/>
          <w:szCs w:val="28"/>
        </w:rPr>
        <w:t xml:space="preserve"> </w:t>
      </w:r>
      <w:r w:rsidRPr="006B3096">
        <w:rPr>
          <w:sz w:val="28"/>
          <w:szCs w:val="28"/>
        </w:rPr>
        <w:t>вознаграждение</w:t>
      </w:r>
      <w:r w:rsidRPr="006B3096">
        <w:rPr>
          <w:spacing w:val="-2"/>
          <w:sz w:val="28"/>
          <w:szCs w:val="28"/>
        </w:rPr>
        <w:t xml:space="preserve"> </w:t>
      </w:r>
      <w:r w:rsidRPr="006B3096">
        <w:rPr>
          <w:sz w:val="28"/>
          <w:szCs w:val="28"/>
        </w:rPr>
        <w:t>в</w:t>
      </w:r>
      <w:r w:rsidRPr="006B3096">
        <w:rPr>
          <w:spacing w:val="-2"/>
          <w:sz w:val="28"/>
          <w:szCs w:val="28"/>
        </w:rPr>
        <w:t xml:space="preserve"> </w:t>
      </w:r>
      <w:r w:rsidRPr="006B3096">
        <w:rPr>
          <w:sz w:val="28"/>
          <w:szCs w:val="28"/>
        </w:rPr>
        <w:t>размере</w:t>
      </w:r>
      <w:r w:rsidRPr="006B3096">
        <w:rPr>
          <w:sz w:val="28"/>
          <w:szCs w:val="28"/>
          <w:u w:val="single"/>
        </w:rPr>
        <w:tab/>
      </w:r>
      <w:r w:rsidRPr="006B3096">
        <w:rPr>
          <w:sz w:val="28"/>
          <w:szCs w:val="28"/>
        </w:rPr>
        <w:t>рублей.</w:t>
      </w:r>
    </w:p>
    <w:p w:rsidR="002D4BB8" w:rsidRPr="006B3096" w:rsidRDefault="005053C7" w:rsidP="00C2124D">
      <w:pPr>
        <w:pStyle w:val="a5"/>
        <w:numPr>
          <w:ilvl w:val="0"/>
          <w:numId w:val="10"/>
        </w:numPr>
        <w:tabs>
          <w:tab w:val="left" w:pos="461"/>
        </w:tabs>
        <w:spacing w:line="321" w:lineRule="exact"/>
        <w:ind w:left="460" w:hanging="282"/>
        <w:rPr>
          <w:sz w:val="28"/>
          <w:szCs w:val="28"/>
        </w:rPr>
      </w:pPr>
      <w:r w:rsidRPr="006B3096">
        <w:rPr>
          <w:sz w:val="28"/>
          <w:szCs w:val="28"/>
        </w:rPr>
        <w:t>Оказывает</w:t>
      </w:r>
      <w:r w:rsidRPr="006B3096">
        <w:rPr>
          <w:spacing w:val="-5"/>
          <w:sz w:val="28"/>
          <w:szCs w:val="28"/>
        </w:rPr>
        <w:t xml:space="preserve"> </w:t>
      </w:r>
      <w:r w:rsidRPr="006B3096">
        <w:rPr>
          <w:sz w:val="28"/>
          <w:szCs w:val="28"/>
        </w:rPr>
        <w:t>материальную</w:t>
      </w:r>
      <w:r w:rsidRPr="006B3096">
        <w:rPr>
          <w:spacing w:val="-4"/>
          <w:sz w:val="28"/>
          <w:szCs w:val="28"/>
        </w:rPr>
        <w:t xml:space="preserve"> </w:t>
      </w:r>
      <w:r w:rsidRPr="006B3096">
        <w:rPr>
          <w:sz w:val="28"/>
          <w:szCs w:val="28"/>
        </w:rPr>
        <w:t>помощь</w:t>
      </w:r>
      <w:r w:rsidRPr="006B3096">
        <w:rPr>
          <w:spacing w:val="-3"/>
          <w:sz w:val="28"/>
          <w:szCs w:val="28"/>
        </w:rPr>
        <w:t xml:space="preserve"> </w:t>
      </w:r>
      <w:r w:rsidRPr="006B3096">
        <w:rPr>
          <w:sz w:val="28"/>
          <w:szCs w:val="28"/>
        </w:rPr>
        <w:t>работникам:</w:t>
      </w:r>
    </w:p>
    <w:p w:rsidR="002D4BB8" w:rsidRPr="006B3096" w:rsidRDefault="005053C7" w:rsidP="00C2124D">
      <w:pPr>
        <w:pStyle w:val="a5"/>
        <w:numPr>
          <w:ilvl w:val="0"/>
          <w:numId w:val="27"/>
        </w:numPr>
        <w:tabs>
          <w:tab w:val="left" w:pos="430"/>
        </w:tabs>
        <w:spacing w:before="2"/>
        <w:ind w:left="182" w:right="431" w:hanging="3"/>
        <w:rPr>
          <w:sz w:val="28"/>
          <w:szCs w:val="28"/>
        </w:rPr>
      </w:pPr>
      <w:r w:rsidRPr="006B3096">
        <w:rPr>
          <w:sz w:val="28"/>
          <w:szCs w:val="28"/>
        </w:rPr>
        <w:t>в</w:t>
      </w:r>
      <w:r w:rsidRPr="006B3096">
        <w:rPr>
          <w:spacing w:val="1"/>
          <w:sz w:val="28"/>
          <w:szCs w:val="28"/>
        </w:rPr>
        <w:t xml:space="preserve"> </w:t>
      </w:r>
      <w:r w:rsidRPr="006B3096">
        <w:rPr>
          <w:sz w:val="28"/>
          <w:szCs w:val="28"/>
        </w:rPr>
        <w:t>случаях</w:t>
      </w:r>
      <w:r w:rsidRPr="006B3096">
        <w:rPr>
          <w:spacing w:val="1"/>
          <w:sz w:val="28"/>
          <w:szCs w:val="28"/>
        </w:rPr>
        <w:t xml:space="preserve"> </w:t>
      </w:r>
      <w:r w:rsidRPr="006B3096">
        <w:rPr>
          <w:sz w:val="28"/>
          <w:szCs w:val="28"/>
        </w:rPr>
        <w:t>проведения</w:t>
      </w:r>
      <w:r w:rsidRPr="006B3096">
        <w:rPr>
          <w:spacing w:val="1"/>
          <w:sz w:val="28"/>
          <w:szCs w:val="28"/>
        </w:rPr>
        <w:t xml:space="preserve"> </w:t>
      </w:r>
      <w:r w:rsidRPr="006B3096">
        <w:rPr>
          <w:sz w:val="28"/>
          <w:szCs w:val="28"/>
        </w:rPr>
        <w:t>платных</w:t>
      </w:r>
      <w:r w:rsidRPr="006B3096">
        <w:rPr>
          <w:spacing w:val="1"/>
          <w:sz w:val="28"/>
          <w:szCs w:val="28"/>
        </w:rPr>
        <w:t xml:space="preserve"> </w:t>
      </w:r>
      <w:r w:rsidRPr="006B3096">
        <w:rPr>
          <w:sz w:val="28"/>
          <w:szCs w:val="28"/>
        </w:rPr>
        <w:t>операций,</w:t>
      </w:r>
      <w:r w:rsidRPr="006B3096">
        <w:rPr>
          <w:spacing w:val="1"/>
          <w:sz w:val="28"/>
          <w:szCs w:val="28"/>
        </w:rPr>
        <w:t xml:space="preserve"> </w:t>
      </w:r>
      <w:r w:rsidRPr="006B3096">
        <w:rPr>
          <w:sz w:val="28"/>
          <w:szCs w:val="28"/>
        </w:rPr>
        <w:t>приобретения</w:t>
      </w:r>
      <w:r w:rsidRPr="006B3096">
        <w:rPr>
          <w:spacing w:val="1"/>
          <w:sz w:val="28"/>
          <w:szCs w:val="28"/>
        </w:rPr>
        <w:t xml:space="preserve"> </w:t>
      </w:r>
      <w:r w:rsidRPr="006B3096">
        <w:rPr>
          <w:sz w:val="28"/>
          <w:szCs w:val="28"/>
        </w:rPr>
        <w:t>дорогостоящих</w:t>
      </w:r>
      <w:r w:rsidRPr="006B3096">
        <w:rPr>
          <w:spacing w:val="1"/>
          <w:sz w:val="28"/>
          <w:szCs w:val="28"/>
        </w:rPr>
        <w:t xml:space="preserve"> </w:t>
      </w:r>
      <w:r w:rsidRPr="006B3096">
        <w:rPr>
          <w:sz w:val="28"/>
          <w:szCs w:val="28"/>
        </w:rPr>
        <w:t>лекарственных</w:t>
      </w:r>
      <w:r w:rsidRPr="006B3096">
        <w:rPr>
          <w:spacing w:val="1"/>
          <w:sz w:val="28"/>
          <w:szCs w:val="28"/>
        </w:rPr>
        <w:t xml:space="preserve"> </w:t>
      </w:r>
      <w:r w:rsidRPr="006B3096">
        <w:rPr>
          <w:sz w:val="28"/>
          <w:szCs w:val="28"/>
        </w:rPr>
        <w:t>препаратов,</w:t>
      </w:r>
      <w:r w:rsidRPr="006B3096">
        <w:rPr>
          <w:spacing w:val="1"/>
          <w:sz w:val="28"/>
          <w:szCs w:val="28"/>
        </w:rPr>
        <w:t xml:space="preserve"> </w:t>
      </w:r>
      <w:r w:rsidRPr="006B3096">
        <w:rPr>
          <w:sz w:val="28"/>
          <w:szCs w:val="28"/>
        </w:rPr>
        <w:t>необходимости</w:t>
      </w:r>
      <w:r w:rsidRPr="006B3096">
        <w:rPr>
          <w:spacing w:val="1"/>
          <w:sz w:val="28"/>
          <w:szCs w:val="28"/>
        </w:rPr>
        <w:t xml:space="preserve"> </w:t>
      </w:r>
      <w:r w:rsidRPr="006B3096">
        <w:rPr>
          <w:sz w:val="28"/>
          <w:szCs w:val="28"/>
        </w:rPr>
        <w:t>лечения</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восстановления</w:t>
      </w:r>
      <w:r w:rsidRPr="006B3096">
        <w:rPr>
          <w:spacing w:val="1"/>
          <w:sz w:val="28"/>
          <w:szCs w:val="28"/>
        </w:rPr>
        <w:t xml:space="preserve"> </w:t>
      </w:r>
      <w:r w:rsidRPr="006B3096">
        <w:rPr>
          <w:sz w:val="28"/>
          <w:szCs w:val="28"/>
        </w:rPr>
        <w:t>здоровья</w:t>
      </w:r>
      <w:r w:rsidRPr="006B3096">
        <w:rPr>
          <w:spacing w:val="-1"/>
          <w:sz w:val="28"/>
          <w:szCs w:val="28"/>
        </w:rPr>
        <w:t xml:space="preserve"> </w:t>
      </w:r>
      <w:r w:rsidRPr="006B3096">
        <w:rPr>
          <w:sz w:val="28"/>
          <w:szCs w:val="28"/>
        </w:rPr>
        <w:t>в</w:t>
      </w:r>
      <w:r w:rsidRPr="006B3096">
        <w:rPr>
          <w:spacing w:val="-2"/>
          <w:sz w:val="28"/>
          <w:szCs w:val="28"/>
        </w:rPr>
        <w:t xml:space="preserve"> </w:t>
      </w:r>
      <w:r w:rsidRPr="006B3096">
        <w:rPr>
          <w:sz w:val="28"/>
          <w:szCs w:val="28"/>
        </w:rPr>
        <w:t>связи с травмой</w:t>
      </w:r>
      <w:r w:rsidRPr="006B3096">
        <w:rPr>
          <w:spacing w:val="-3"/>
          <w:sz w:val="28"/>
          <w:szCs w:val="28"/>
        </w:rPr>
        <w:t xml:space="preserve"> </w:t>
      </w:r>
      <w:r w:rsidRPr="006B3096">
        <w:rPr>
          <w:sz w:val="28"/>
          <w:szCs w:val="28"/>
        </w:rPr>
        <w:t>или заболеванием.</w:t>
      </w:r>
    </w:p>
    <w:p w:rsidR="002D4BB8" w:rsidRPr="006B3096" w:rsidRDefault="005053C7" w:rsidP="00C2124D">
      <w:pPr>
        <w:pStyle w:val="a5"/>
        <w:numPr>
          <w:ilvl w:val="0"/>
          <w:numId w:val="27"/>
        </w:numPr>
        <w:tabs>
          <w:tab w:val="left" w:pos="430"/>
        </w:tabs>
        <w:ind w:left="182" w:right="430" w:hanging="3"/>
        <w:rPr>
          <w:sz w:val="28"/>
          <w:szCs w:val="28"/>
        </w:rPr>
      </w:pPr>
      <w:r w:rsidRPr="006B3096">
        <w:rPr>
          <w:sz w:val="28"/>
          <w:szCs w:val="28"/>
        </w:rPr>
        <w:t>в</w:t>
      </w:r>
      <w:r w:rsidRPr="006B3096">
        <w:rPr>
          <w:spacing w:val="1"/>
          <w:sz w:val="28"/>
          <w:szCs w:val="28"/>
        </w:rPr>
        <w:t xml:space="preserve"> </w:t>
      </w:r>
      <w:r w:rsidRPr="006B3096">
        <w:rPr>
          <w:sz w:val="28"/>
          <w:szCs w:val="28"/>
        </w:rPr>
        <w:t>случаях</w:t>
      </w:r>
      <w:r w:rsidRPr="006B3096">
        <w:rPr>
          <w:spacing w:val="1"/>
          <w:sz w:val="28"/>
          <w:szCs w:val="28"/>
        </w:rPr>
        <w:t xml:space="preserve"> </w:t>
      </w:r>
      <w:r w:rsidRPr="006B3096">
        <w:rPr>
          <w:sz w:val="28"/>
          <w:szCs w:val="28"/>
        </w:rPr>
        <w:t>утраты</w:t>
      </w:r>
      <w:r w:rsidRPr="006B3096">
        <w:rPr>
          <w:spacing w:val="1"/>
          <w:sz w:val="28"/>
          <w:szCs w:val="28"/>
        </w:rPr>
        <w:t xml:space="preserve"> </w:t>
      </w:r>
      <w:r w:rsidRPr="006B3096">
        <w:rPr>
          <w:sz w:val="28"/>
          <w:szCs w:val="28"/>
        </w:rPr>
        <w:t>личного</w:t>
      </w:r>
      <w:r w:rsidRPr="006B3096">
        <w:rPr>
          <w:spacing w:val="1"/>
          <w:sz w:val="28"/>
          <w:szCs w:val="28"/>
        </w:rPr>
        <w:t xml:space="preserve"> </w:t>
      </w:r>
      <w:r w:rsidRPr="006B3096">
        <w:rPr>
          <w:sz w:val="28"/>
          <w:szCs w:val="28"/>
        </w:rPr>
        <w:t>имущества</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результате</w:t>
      </w:r>
      <w:r w:rsidRPr="006B3096">
        <w:rPr>
          <w:spacing w:val="1"/>
          <w:sz w:val="28"/>
          <w:szCs w:val="28"/>
        </w:rPr>
        <w:t xml:space="preserve"> </w:t>
      </w:r>
      <w:r w:rsidRPr="006B3096">
        <w:rPr>
          <w:sz w:val="28"/>
          <w:szCs w:val="28"/>
        </w:rPr>
        <w:t>несчастного</w:t>
      </w:r>
      <w:r w:rsidRPr="006B3096">
        <w:rPr>
          <w:spacing w:val="1"/>
          <w:sz w:val="28"/>
          <w:szCs w:val="28"/>
        </w:rPr>
        <w:t xml:space="preserve"> </w:t>
      </w:r>
      <w:r w:rsidRPr="006B3096">
        <w:rPr>
          <w:sz w:val="28"/>
          <w:szCs w:val="28"/>
        </w:rPr>
        <w:t>случая</w:t>
      </w:r>
      <w:r w:rsidRPr="006B3096">
        <w:rPr>
          <w:spacing w:val="1"/>
          <w:sz w:val="28"/>
          <w:szCs w:val="28"/>
        </w:rPr>
        <w:t xml:space="preserve"> </w:t>
      </w:r>
      <w:r w:rsidRPr="006B3096">
        <w:rPr>
          <w:sz w:val="28"/>
          <w:szCs w:val="28"/>
        </w:rPr>
        <w:t>(пожара,</w:t>
      </w:r>
      <w:r w:rsidRPr="006B3096">
        <w:rPr>
          <w:spacing w:val="1"/>
          <w:sz w:val="28"/>
          <w:szCs w:val="28"/>
        </w:rPr>
        <w:t xml:space="preserve"> </w:t>
      </w:r>
      <w:r w:rsidRPr="006B3096">
        <w:rPr>
          <w:sz w:val="28"/>
          <w:szCs w:val="28"/>
        </w:rPr>
        <w:t>наводнения,</w:t>
      </w:r>
      <w:r w:rsidRPr="006B3096">
        <w:rPr>
          <w:spacing w:val="1"/>
          <w:sz w:val="28"/>
          <w:szCs w:val="28"/>
        </w:rPr>
        <w:t xml:space="preserve"> </w:t>
      </w:r>
      <w:r w:rsidRPr="006B3096">
        <w:rPr>
          <w:sz w:val="28"/>
          <w:szCs w:val="28"/>
        </w:rPr>
        <w:t>аварии,</w:t>
      </w:r>
      <w:r w:rsidRPr="006B3096">
        <w:rPr>
          <w:spacing w:val="1"/>
          <w:sz w:val="28"/>
          <w:szCs w:val="28"/>
        </w:rPr>
        <w:t xml:space="preserve"> </w:t>
      </w:r>
      <w:r w:rsidRPr="006B3096">
        <w:rPr>
          <w:sz w:val="28"/>
          <w:szCs w:val="28"/>
        </w:rPr>
        <w:t>стихийного</w:t>
      </w:r>
      <w:r w:rsidRPr="006B3096">
        <w:rPr>
          <w:spacing w:val="1"/>
          <w:sz w:val="28"/>
          <w:szCs w:val="28"/>
        </w:rPr>
        <w:t xml:space="preserve"> </w:t>
      </w:r>
      <w:r w:rsidRPr="006B3096">
        <w:rPr>
          <w:sz w:val="28"/>
          <w:szCs w:val="28"/>
        </w:rPr>
        <w:t>бедствия</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др.),</w:t>
      </w:r>
      <w:r w:rsidRPr="006B3096">
        <w:rPr>
          <w:spacing w:val="70"/>
          <w:sz w:val="28"/>
          <w:szCs w:val="28"/>
        </w:rPr>
        <w:t xml:space="preserve"> </w:t>
      </w:r>
      <w:r w:rsidRPr="006B3096">
        <w:rPr>
          <w:sz w:val="28"/>
          <w:szCs w:val="28"/>
        </w:rPr>
        <w:t>несчастных</w:t>
      </w:r>
      <w:r w:rsidRPr="006B3096">
        <w:rPr>
          <w:spacing w:val="1"/>
          <w:sz w:val="28"/>
          <w:szCs w:val="28"/>
        </w:rPr>
        <w:t xml:space="preserve"> </w:t>
      </w:r>
      <w:r w:rsidRPr="006B3096">
        <w:rPr>
          <w:sz w:val="28"/>
          <w:szCs w:val="28"/>
        </w:rPr>
        <w:t>случаев на производстве, в результате противоправных действий третьих лиц</w:t>
      </w:r>
      <w:r w:rsidRPr="006B3096">
        <w:rPr>
          <w:spacing w:val="-67"/>
          <w:sz w:val="28"/>
          <w:szCs w:val="28"/>
        </w:rPr>
        <w:t xml:space="preserve"> </w:t>
      </w:r>
      <w:r w:rsidRPr="006B3096">
        <w:rPr>
          <w:sz w:val="28"/>
          <w:szCs w:val="28"/>
        </w:rPr>
        <w:t>в</w:t>
      </w:r>
      <w:r w:rsidRPr="006B3096">
        <w:rPr>
          <w:spacing w:val="-3"/>
          <w:sz w:val="28"/>
          <w:szCs w:val="28"/>
        </w:rPr>
        <w:t xml:space="preserve"> </w:t>
      </w:r>
      <w:r w:rsidRPr="006B3096">
        <w:rPr>
          <w:sz w:val="28"/>
          <w:szCs w:val="28"/>
        </w:rPr>
        <w:t>соответствии</w:t>
      </w:r>
      <w:r w:rsidRPr="006B3096">
        <w:rPr>
          <w:spacing w:val="-1"/>
          <w:sz w:val="28"/>
          <w:szCs w:val="28"/>
        </w:rPr>
        <w:t xml:space="preserve"> </w:t>
      </w:r>
      <w:r w:rsidRPr="006B3096">
        <w:rPr>
          <w:sz w:val="28"/>
          <w:szCs w:val="28"/>
        </w:rPr>
        <w:t>с</w:t>
      </w:r>
      <w:r w:rsidRPr="006B3096">
        <w:rPr>
          <w:spacing w:val="-1"/>
          <w:sz w:val="28"/>
          <w:szCs w:val="28"/>
        </w:rPr>
        <w:t xml:space="preserve"> </w:t>
      </w:r>
      <w:r w:rsidRPr="006B3096">
        <w:rPr>
          <w:sz w:val="28"/>
          <w:szCs w:val="28"/>
        </w:rPr>
        <w:t>Положением</w:t>
      </w:r>
      <w:r w:rsidRPr="006B3096">
        <w:rPr>
          <w:spacing w:val="-1"/>
          <w:sz w:val="28"/>
          <w:szCs w:val="28"/>
        </w:rPr>
        <w:t xml:space="preserve"> </w:t>
      </w:r>
      <w:r w:rsidRPr="006B3096">
        <w:rPr>
          <w:sz w:val="28"/>
          <w:szCs w:val="28"/>
        </w:rPr>
        <w:t>об</w:t>
      </w:r>
      <w:r w:rsidRPr="006B3096">
        <w:rPr>
          <w:spacing w:val="1"/>
          <w:sz w:val="28"/>
          <w:szCs w:val="28"/>
        </w:rPr>
        <w:t xml:space="preserve"> </w:t>
      </w:r>
      <w:r w:rsidRPr="006B3096">
        <w:rPr>
          <w:sz w:val="28"/>
          <w:szCs w:val="28"/>
        </w:rPr>
        <w:t>оказании</w:t>
      </w:r>
      <w:r w:rsidRPr="006B3096">
        <w:rPr>
          <w:spacing w:val="-1"/>
          <w:sz w:val="28"/>
          <w:szCs w:val="28"/>
        </w:rPr>
        <w:t xml:space="preserve"> </w:t>
      </w:r>
      <w:r w:rsidRPr="006B3096">
        <w:rPr>
          <w:sz w:val="28"/>
          <w:szCs w:val="28"/>
        </w:rPr>
        <w:t>материальной</w:t>
      </w:r>
      <w:r w:rsidRPr="006B3096">
        <w:rPr>
          <w:spacing w:val="-3"/>
          <w:sz w:val="28"/>
          <w:szCs w:val="28"/>
        </w:rPr>
        <w:t xml:space="preserve"> </w:t>
      </w:r>
      <w:r w:rsidRPr="006B3096">
        <w:rPr>
          <w:sz w:val="28"/>
          <w:szCs w:val="28"/>
        </w:rPr>
        <w:t>помощи.</w:t>
      </w:r>
    </w:p>
    <w:p w:rsidR="002D4BB8" w:rsidRPr="006B3096" w:rsidRDefault="005053C7" w:rsidP="00C2124D">
      <w:pPr>
        <w:pStyle w:val="a5"/>
        <w:numPr>
          <w:ilvl w:val="0"/>
          <w:numId w:val="27"/>
        </w:numPr>
        <w:tabs>
          <w:tab w:val="left" w:pos="355"/>
        </w:tabs>
        <w:ind w:left="182" w:right="422" w:hanging="3"/>
        <w:rPr>
          <w:sz w:val="28"/>
          <w:szCs w:val="28"/>
        </w:rPr>
      </w:pPr>
      <w:r w:rsidRPr="006B3096">
        <w:rPr>
          <w:sz w:val="28"/>
          <w:szCs w:val="28"/>
        </w:rPr>
        <w:t xml:space="preserve">в связи с юбилейными датами (женщинам и мужчинам в связи с </w:t>
      </w:r>
      <w:r w:rsidR="00406A7D">
        <w:rPr>
          <w:sz w:val="28"/>
          <w:szCs w:val="28"/>
        </w:rPr>
        <w:t>6</w:t>
      </w:r>
      <w:r w:rsidRPr="006B3096">
        <w:rPr>
          <w:sz w:val="28"/>
          <w:szCs w:val="28"/>
        </w:rPr>
        <w:t>0-летием,</w:t>
      </w:r>
      <w:r w:rsidRPr="006B3096">
        <w:rPr>
          <w:spacing w:val="1"/>
          <w:sz w:val="28"/>
          <w:szCs w:val="28"/>
        </w:rPr>
        <w:t xml:space="preserve"> </w:t>
      </w:r>
      <w:r w:rsidRPr="006B3096">
        <w:rPr>
          <w:sz w:val="28"/>
          <w:szCs w:val="28"/>
        </w:rPr>
        <w:t>женщинам в связи с 55-летием, мужчинам в связи с 6</w:t>
      </w:r>
      <w:r w:rsidR="00406A7D">
        <w:rPr>
          <w:sz w:val="28"/>
          <w:szCs w:val="28"/>
        </w:rPr>
        <w:t>5</w:t>
      </w:r>
      <w:r w:rsidRPr="006B3096">
        <w:rPr>
          <w:sz w:val="28"/>
          <w:szCs w:val="28"/>
        </w:rPr>
        <w:t>-летием), регистрацией</w:t>
      </w:r>
      <w:r w:rsidRPr="006B3096">
        <w:rPr>
          <w:spacing w:val="-67"/>
          <w:sz w:val="28"/>
          <w:szCs w:val="28"/>
        </w:rPr>
        <w:t xml:space="preserve"> </w:t>
      </w:r>
      <w:r w:rsidRPr="006B3096">
        <w:rPr>
          <w:sz w:val="28"/>
          <w:szCs w:val="28"/>
        </w:rPr>
        <w:t>заключения брака, смертью (гибели) близкого родственника, по заявлению</w:t>
      </w:r>
      <w:r w:rsidRPr="006B3096">
        <w:rPr>
          <w:spacing w:val="1"/>
          <w:sz w:val="28"/>
          <w:szCs w:val="28"/>
        </w:rPr>
        <w:t xml:space="preserve"> </w:t>
      </w:r>
      <w:r w:rsidRPr="006B3096">
        <w:rPr>
          <w:sz w:val="28"/>
          <w:szCs w:val="28"/>
        </w:rPr>
        <w:t>родственников в связи со смертью работника организации в соответствии с</w:t>
      </w:r>
      <w:r w:rsidRPr="006B3096">
        <w:rPr>
          <w:spacing w:val="1"/>
          <w:sz w:val="28"/>
          <w:szCs w:val="28"/>
        </w:rPr>
        <w:t xml:space="preserve"> </w:t>
      </w:r>
      <w:r w:rsidRPr="006B3096">
        <w:rPr>
          <w:sz w:val="28"/>
          <w:szCs w:val="28"/>
        </w:rPr>
        <w:t>Положением</w:t>
      </w:r>
      <w:r w:rsidRPr="006B3096">
        <w:rPr>
          <w:spacing w:val="-1"/>
          <w:sz w:val="28"/>
          <w:szCs w:val="28"/>
        </w:rPr>
        <w:t xml:space="preserve"> </w:t>
      </w:r>
      <w:r w:rsidRPr="006B3096">
        <w:rPr>
          <w:sz w:val="28"/>
          <w:szCs w:val="28"/>
        </w:rPr>
        <w:t>об</w:t>
      </w:r>
      <w:r w:rsidRPr="006B3096">
        <w:rPr>
          <w:spacing w:val="-2"/>
          <w:sz w:val="28"/>
          <w:szCs w:val="28"/>
        </w:rPr>
        <w:t xml:space="preserve"> </w:t>
      </w:r>
      <w:r w:rsidRPr="006B3096">
        <w:rPr>
          <w:sz w:val="28"/>
          <w:szCs w:val="28"/>
        </w:rPr>
        <w:t>оказании материальной</w:t>
      </w:r>
      <w:r w:rsidRPr="006B3096">
        <w:rPr>
          <w:spacing w:val="-2"/>
          <w:sz w:val="28"/>
          <w:szCs w:val="28"/>
        </w:rPr>
        <w:t xml:space="preserve"> </w:t>
      </w:r>
      <w:r w:rsidRPr="006B3096">
        <w:rPr>
          <w:sz w:val="28"/>
          <w:szCs w:val="28"/>
        </w:rPr>
        <w:t>помощи.</w:t>
      </w:r>
    </w:p>
    <w:p w:rsidR="002D4BB8" w:rsidRPr="006B3096" w:rsidRDefault="005053C7" w:rsidP="00C2124D">
      <w:pPr>
        <w:pStyle w:val="a5"/>
        <w:numPr>
          <w:ilvl w:val="0"/>
          <w:numId w:val="27"/>
        </w:numPr>
        <w:tabs>
          <w:tab w:val="left" w:pos="456"/>
        </w:tabs>
        <w:ind w:left="182" w:right="424" w:hanging="3"/>
        <w:rPr>
          <w:sz w:val="28"/>
          <w:szCs w:val="28"/>
        </w:rPr>
      </w:pPr>
      <w:r w:rsidRPr="006B3096">
        <w:rPr>
          <w:sz w:val="28"/>
          <w:szCs w:val="28"/>
        </w:rPr>
        <w:t>в</w:t>
      </w:r>
      <w:r w:rsidRPr="006B3096">
        <w:rPr>
          <w:spacing w:val="1"/>
          <w:sz w:val="28"/>
          <w:szCs w:val="28"/>
        </w:rPr>
        <w:t xml:space="preserve"> </w:t>
      </w:r>
      <w:r w:rsidRPr="006B3096">
        <w:rPr>
          <w:sz w:val="28"/>
          <w:szCs w:val="28"/>
        </w:rPr>
        <w:t>размере</w:t>
      </w:r>
      <w:r w:rsidRPr="006B3096">
        <w:rPr>
          <w:spacing w:val="1"/>
          <w:sz w:val="28"/>
          <w:szCs w:val="28"/>
          <w:u w:val="single"/>
        </w:rPr>
        <w:t xml:space="preserve"> </w:t>
      </w:r>
      <w:r w:rsidR="00406A7D">
        <w:rPr>
          <w:spacing w:val="1"/>
          <w:sz w:val="28"/>
          <w:szCs w:val="28"/>
          <w:u w:val="single"/>
        </w:rPr>
        <w:t xml:space="preserve"> </w:t>
      </w:r>
      <w:r w:rsidRPr="006B3096">
        <w:rPr>
          <w:sz w:val="28"/>
          <w:szCs w:val="28"/>
        </w:rPr>
        <w:t>%</w:t>
      </w:r>
      <w:r w:rsidRPr="006B3096">
        <w:rPr>
          <w:spacing w:val="1"/>
          <w:sz w:val="28"/>
          <w:szCs w:val="28"/>
        </w:rPr>
        <w:t xml:space="preserve"> </w:t>
      </w:r>
      <w:r w:rsidRPr="006B3096">
        <w:rPr>
          <w:sz w:val="28"/>
          <w:szCs w:val="28"/>
        </w:rPr>
        <w:t>минимального</w:t>
      </w:r>
      <w:r w:rsidRPr="006B3096">
        <w:rPr>
          <w:spacing w:val="1"/>
          <w:sz w:val="28"/>
          <w:szCs w:val="28"/>
        </w:rPr>
        <w:t xml:space="preserve"> </w:t>
      </w:r>
      <w:r w:rsidRPr="006B3096">
        <w:rPr>
          <w:sz w:val="28"/>
          <w:szCs w:val="28"/>
        </w:rPr>
        <w:t>размера</w:t>
      </w:r>
      <w:r w:rsidRPr="006B3096">
        <w:rPr>
          <w:spacing w:val="1"/>
          <w:sz w:val="28"/>
          <w:szCs w:val="28"/>
        </w:rPr>
        <w:t xml:space="preserve"> </w:t>
      </w:r>
      <w:r w:rsidRPr="006B3096">
        <w:rPr>
          <w:sz w:val="28"/>
          <w:szCs w:val="28"/>
        </w:rPr>
        <w:t>оплаты</w:t>
      </w:r>
      <w:r w:rsidRPr="006B3096">
        <w:rPr>
          <w:spacing w:val="1"/>
          <w:sz w:val="28"/>
          <w:szCs w:val="28"/>
        </w:rPr>
        <w:t xml:space="preserve"> </w:t>
      </w:r>
      <w:r w:rsidRPr="006B3096">
        <w:rPr>
          <w:sz w:val="28"/>
          <w:szCs w:val="28"/>
        </w:rPr>
        <w:t>труда</w:t>
      </w:r>
      <w:r w:rsidRPr="006B3096">
        <w:rPr>
          <w:spacing w:val="70"/>
          <w:sz w:val="28"/>
          <w:szCs w:val="28"/>
        </w:rPr>
        <w:t xml:space="preserve"> </w:t>
      </w:r>
      <w:r w:rsidRPr="006B3096">
        <w:rPr>
          <w:sz w:val="28"/>
          <w:szCs w:val="28"/>
        </w:rPr>
        <w:t>(минимальной</w:t>
      </w:r>
      <w:r w:rsidRPr="006B3096">
        <w:rPr>
          <w:spacing w:val="1"/>
          <w:sz w:val="28"/>
          <w:szCs w:val="28"/>
        </w:rPr>
        <w:t xml:space="preserve"> </w:t>
      </w:r>
      <w:r w:rsidRPr="006B3096">
        <w:rPr>
          <w:sz w:val="28"/>
          <w:szCs w:val="28"/>
        </w:rPr>
        <w:t xml:space="preserve">заработной платы) </w:t>
      </w:r>
      <w:r w:rsidRPr="006B3096">
        <w:rPr>
          <w:i/>
          <w:sz w:val="28"/>
          <w:szCs w:val="28"/>
        </w:rPr>
        <w:t xml:space="preserve">(ставки, оклада) </w:t>
      </w:r>
      <w:r w:rsidRPr="006B3096">
        <w:rPr>
          <w:sz w:val="28"/>
          <w:szCs w:val="28"/>
        </w:rPr>
        <w:t>работникам, проработавшим в данной</w:t>
      </w:r>
      <w:r w:rsidRPr="006B3096">
        <w:rPr>
          <w:spacing w:val="1"/>
          <w:sz w:val="28"/>
          <w:szCs w:val="28"/>
        </w:rPr>
        <w:t xml:space="preserve"> </w:t>
      </w:r>
      <w:r w:rsidRPr="006B3096">
        <w:rPr>
          <w:sz w:val="28"/>
          <w:szCs w:val="28"/>
        </w:rPr>
        <w:t>организации не менее 10</w:t>
      </w:r>
      <w:r w:rsidRPr="006B3096">
        <w:rPr>
          <w:spacing w:val="1"/>
          <w:sz w:val="28"/>
          <w:szCs w:val="28"/>
        </w:rPr>
        <w:t xml:space="preserve"> </w:t>
      </w:r>
      <w:r w:rsidRPr="006B3096">
        <w:rPr>
          <w:sz w:val="28"/>
          <w:szCs w:val="28"/>
        </w:rPr>
        <w:t>лет.</w:t>
      </w:r>
    </w:p>
    <w:p w:rsidR="002D4BB8" w:rsidRPr="006B3096" w:rsidRDefault="005053C7" w:rsidP="00C2124D">
      <w:pPr>
        <w:pStyle w:val="a5"/>
        <w:numPr>
          <w:ilvl w:val="0"/>
          <w:numId w:val="10"/>
        </w:numPr>
        <w:tabs>
          <w:tab w:val="left" w:pos="695"/>
        </w:tabs>
        <w:ind w:right="427" w:hanging="3"/>
        <w:rPr>
          <w:sz w:val="28"/>
          <w:szCs w:val="28"/>
        </w:rPr>
      </w:pPr>
      <w:r w:rsidRPr="006B3096">
        <w:rPr>
          <w:sz w:val="28"/>
          <w:szCs w:val="28"/>
        </w:rPr>
        <w:t>Компенсирует</w:t>
      </w:r>
      <w:r w:rsidRPr="006B3096">
        <w:rPr>
          <w:spacing w:val="1"/>
          <w:sz w:val="28"/>
          <w:szCs w:val="28"/>
        </w:rPr>
        <w:t xml:space="preserve"> </w:t>
      </w:r>
      <w:r w:rsidRPr="006B3096">
        <w:rPr>
          <w:sz w:val="28"/>
          <w:szCs w:val="28"/>
        </w:rPr>
        <w:t>стоимость</w:t>
      </w:r>
      <w:r w:rsidRPr="006B3096">
        <w:rPr>
          <w:spacing w:val="1"/>
          <w:sz w:val="28"/>
          <w:szCs w:val="28"/>
        </w:rPr>
        <w:t xml:space="preserve"> </w:t>
      </w:r>
      <w:r w:rsidRPr="006B3096">
        <w:rPr>
          <w:sz w:val="28"/>
          <w:szCs w:val="28"/>
        </w:rPr>
        <w:t>оплаты</w:t>
      </w:r>
      <w:r w:rsidRPr="006B3096">
        <w:rPr>
          <w:spacing w:val="1"/>
          <w:sz w:val="28"/>
          <w:szCs w:val="28"/>
        </w:rPr>
        <w:t xml:space="preserve"> </w:t>
      </w:r>
      <w:r w:rsidRPr="006B3096">
        <w:rPr>
          <w:sz w:val="28"/>
          <w:szCs w:val="28"/>
        </w:rPr>
        <w:t>за</w:t>
      </w:r>
      <w:r w:rsidRPr="006B3096">
        <w:rPr>
          <w:spacing w:val="1"/>
          <w:sz w:val="28"/>
          <w:szCs w:val="28"/>
        </w:rPr>
        <w:t xml:space="preserve"> </w:t>
      </w:r>
      <w:r w:rsidRPr="006B3096">
        <w:rPr>
          <w:sz w:val="28"/>
          <w:szCs w:val="28"/>
        </w:rPr>
        <w:t>проживание</w:t>
      </w:r>
      <w:r w:rsidRPr="006B3096">
        <w:rPr>
          <w:spacing w:val="1"/>
          <w:sz w:val="28"/>
          <w:szCs w:val="28"/>
        </w:rPr>
        <w:t xml:space="preserve"> </w:t>
      </w:r>
      <w:r w:rsidRPr="006B3096">
        <w:rPr>
          <w:sz w:val="28"/>
          <w:szCs w:val="28"/>
        </w:rPr>
        <w:t>работников</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общежитиях,</w:t>
      </w:r>
      <w:r w:rsidRPr="006B3096">
        <w:rPr>
          <w:spacing w:val="-2"/>
          <w:sz w:val="28"/>
          <w:szCs w:val="28"/>
        </w:rPr>
        <w:t xml:space="preserve"> </w:t>
      </w:r>
      <w:r w:rsidRPr="006B3096">
        <w:rPr>
          <w:sz w:val="28"/>
          <w:szCs w:val="28"/>
        </w:rPr>
        <w:t>арендованных жилых помещениях в</w:t>
      </w:r>
      <w:r w:rsidRPr="006B3096">
        <w:rPr>
          <w:spacing w:val="-2"/>
          <w:sz w:val="28"/>
          <w:szCs w:val="28"/>
        </w:rPr>
        <w:t xml:space="preserve"> </w:t>
      </w:r>
      <w:r w:rsidRPr="006B3096">
        <w:rPr>
          <w:sz w:val="28"/>
          <w:szCs w:val="28"/>
        </w:rPr>
        <w:t>размере</w:t>
      </w:r>
      <w:r w:rsidRPr="006B3096">
        <w:rPr>
          <w:spacing w:val="53"/>
          <w:sz w:val="28"/>
          <w:szCs w:val="28"/>
          <w:u w:val="single"/>
        </w:rPr>
        <w:t xml:space="preserve"> </w:t>
      </w:r>
      <w:r w:rsidR="00711F81" w:rsidRPr="006B3096">
        <w:rPr>
          <w:spacing w:val="53"/>
          <w:sz w:val="28"/>
          <w:szCs w:val="28"/>
          <w:u w:val="single"/>
        </w:rPr>
        <w:t xml:space="preserve">  </w:t>
      </w:r>
      <w:r w:rsidRPr="006B3096">
        <w:rPr>
          <w:sz w:val="28"/>
          <w:szCs w:val="28"/>
        </w:rPr>
        <w:t>рублей.</w:t>
      </w:r>
    </w:p>
    <w:p w:rsidR="002D4BB8" w:rsidRPr="006B3096" w:rsidRDefault="005053C7" w:rsidP="00C2124D">
      <w:pPr>
        <w:pStyle w:val="a5"/>
        <w:numPr>
          <w:ilvl w:val="0"/>
          <w:numId w:val="10"/>
        </w:numPr>
        <w:tabs>
          <w:tab w:val="left" w:pos="501"/>
        </w:tabs>
        <w:ind w:right="431" w:hanging="3"/>
        <w:rPr>
          <w:sz w:val="28"/>
          <w:szCs w:val="28"/>
        </w:rPr>
      </w:pPr>
      <w:r w:rsidRPr="006B3096">
        <w:rPr>
          <w:sz w:val="28"/>
          <w:szCs w:val="28"/>
        </w:rPr>
        <w:t>Работникам, проживающим в отдаленных населенных пунктах, выделяет</w:t>
      </w:r>
      <w:r w:rsidRPr="006B3096">
        <w:rPr>
          <w:spacing w:val="1"/>
          <w:sz w:val="28"/>
          <w:szCs w:val="28"/>
        </w:rPr>
        <w:t xml:space="preserve"> </w:t>
      </w:r>
      <w:r w:rsidRPr="006B3096">
        <w:rPr>
          <w:sz w:val="28"/>
          <w:szCs w:val="28"/>
        </w:rPr>
        <w:t>средства для частичной компенсации проезда на общественном транспорте в</w:t>
      </w:r>
      <w:r w:rsidRPr="006B3096">
        <w:rPr>
          <w:spacing w:val="1"/>
          <w:sz w:val="28"/>
          <w:szCs w:val="28"/>
        </w:rPr>
        <w:t xml:space="preserve"> </w:t>
      </w:r>
      <w:r w:rsidRPr="006B3096">
        <w:rPr>
          <w:sz w:val="28"/>
          <w:szCs w:val="28"/>
        </w:rPr>
        <w:t>размере</w:t>
      </w:r>
      <w:r w:rsidRPr="006B3096">
        <w:rPr>
          <w:spacing w:val="64"/>
          <w:sz w:val="28"/>
          <w:szCs w:val="28"/>
          <w:u w:val="single"/>
        </w:rPr>
        <w:t xml:space="preserve"> </w:t>
      </w:r>
      <w:r w:rsidR="00406A7D">
        <w:rPr>
          <w:spacing w:val="64"/>
          <w:sz w:val="28"/>
          <w:szCs w:val="28"/>
          <w:u w:val="single"/>
        </w:rPr>
        <w:t xml:space="preserve"> </w:t>
      </w:r>
      <w:r w:rsidRPr="006B3096">
        <w:rPr>
          <w:sz w:val="28"/>
          <w:szCs w:val="28"/>
        </w:rPr>
        <w:t>рублей</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месяц.</w:t>
      </w:r>
    </w:p>
    <w:p w:rsidR="002D4BB8" w:rsidRPr="006B3096" w:rsidRDefault="005053C7" w:rsidP="00C2124D">
      <w:pPr>
        <w:pStyle w:val="a5"/>
        <w:numPr>
          <w:ilvl w:val="0"/>
          <w:numId w:val="10"/>
        </w:numPr>
        <w:tabs>
          <w:tab w:val="left" w:pos="482"/>
        </w:tabs>
        <w:ind w:right="433" w:hanging="3"/>
        <w:rPr>
          <w:sz w:val="28"/>
          <w:szCs w:val="28"/>
        </w:rPr>
      </w:pPr>
      <w:r w:rsidRPr="006B3096">
        <w:rPr>
          <w:sz w:val="28"/>
          <w:szCs w:val="28"/>
        </w:rPr>
        <w:t>Создает условия для организации питания работников, оборудует для них</w:t>
      </w:r>
      <w:r w:rsidRPr="006B3096">
        <w:rPr>
          <w:spacing w:val="1"/>
          <w:sz w:val="28"/>
          <w:szCs w:val="28"/>
        </w:rPr>
        <w:t xml:space="preserve"> </w:t>
      </w:r>
      <w:r w:rsidRPr="006B3096">
        <w:rPr>
          <w:sz w:val="28"/>
          <w:szCs w:val="28"/>
        </w:rPr>
        <w:t>комнату</w:t>
      </w:r>
      <w:r w:rsidRPr="006B3096">
        <w:rPr>
          <w:spacing w:val="-5"/>
          <w:sz w:val="28"/>
          <w:szCs w:val="28"/>
        </w:rPr>
        <w:t xml:space="preserve"> </w:t>
      </w:r>
      <w:r w:rsidRPr="006B3096">
        <w:rPr>
          <w:sz w:val="28"/>
          <w:szCs w:val="28"/>
        </w:rPr>
        <w:t>отдыха</w:t>
      </w:r>
      <w:r w:rsidRPr="006B3096">
        <w:rPr>
          <w:spacing w:val="-3"/>
          <w:sz w:val="28"/>
          <w:szCs w:val="28"/>
        </w:rPr>
        <w:t xml:space="preserve"> </w:t>
      </w:r>
      <w:r w:rsidRPr="006B3096">
        <w:rPr>
          <w:sz w:val="28"/>
          <w:szCs w:val="28"/>
        </w:rPr>
        <w:t>и личной гигиены.</w:t>
      </w:r>
    </w:p>
    <w:p w:rsidR="002D4BB8" w:rsidRPr="006B3096" w:rsidRDefault="005053C7">
      <w:pPr>
        <w:pStyle w:val="a3"/>
        <w:ind w:right="431"/>
      </w:pPr>
      <w:r w:rsidRPr="006B3096">
        <w:t>7.</w:t>
      </w:r>
      <w:r w:rsidRPr="006B3096">
        <w:rPr>
          <w:spacing w:val="1"/>
        </w:rPr>
        <w:t xml:space="preserve"> </w:t>
      </w:r>
      <w:r w:rsidRPr="006B3096">
        <w:t>Организует,</w:t>
      </w:r>
      <w:r w:rsidRPr="006B3096">
        <w:rPr>
          <w:spacing w:val="1"/>
        </w:rPr>
        <w:t xml:space="preserve"> </w:t>
      </w:r>
      <w:r w:rsidRPr="006B3096">
        <w:t>помимо</w:t>
      </w:r>
      <w:r w:rsidRPr="006B3096">
        <w:rPr>
          <w:spacing w:val="1"/>
        </w:rPr>
        <w:t xml:space="preserve"> </w:t>
      </w:r>
      <w:r w:rsidRPr="006B3096">
        <w:t>обязательных,</w:t>
      </w:r>
      <w:r w:rsidRPr="006B3096">
        <w:rPr>
          <w:spacing w:val="1"/>
        </w:rPr>
        <w:t xml:space="preserve"> </w:t>
      </w:r>
      <w:r w:rsidRPr="006B3096">
        <w:t>профилактические</w:t>
      </w:r>
      <w:r w:rsidRPr="006B3096">
        <w:rPr>
          <w:spacing w:val="1"/>
        </w:rPr>
        <w:t xml:space="preserve"> </w:t>
      </w:r>
      <w:r w:rsidRPr="006B3096">
        <w:t>медицинские</w:t>
      </w:r>
      <w:r w:rsidRPr="006B3096">
        <w:rPr>
          <w:spacing w:val="1"/>
        </w:rPr>
        <w:t xml:space="preserve"> </w:t>
      </w:r>
      <w:r w:rsidRPr="006B3096">
        <w:t>осмотры</w:t>
      </w:r>
      <w:r w:rsidRPr="006B3096">
        <w:rPr>
          <w:spacing w:val="1"/>
        </w:rPr>
        <w:t xml:space="preserve"> </w:t>
      </w:r>
      <w:r w:rsidRPr="006B3096">
        <w:t>работников</w:t>
      </w:r>
      <w:r w:rsidRPr="006B3096">
        <w:rPr>
          <w:spacing w:val="1"/>
        </w:rPr>
        <w:t xml:space="preserve"> </w:t>
      </w:r>
      <w:r w:rsidRPr="006B3096">
        <w:t>с</w:t>
      </w:r>
      <w:r w:rsidRPr="006B3096">
        <w:rPr>
          <w:spacing w:val="1"/>
        </w:rPr>
        <w:t xml:space="preserve"> </w:t>
      </w:r>
      <w:r w:rsidRPr="006B3096">
        <w:t>целью</w:t>
      </w:r>
      <w:r w:rsidRPr="006B3096">
        <w:rPr>
          <w:spacing w:val="1"/>
        </w:rPr>
        <w:t xml:space="preserve"> </w:t>
      </w:r>
      <w:r w:rsidRPr="006B3096">
        <w:t>предотвращения</w:t>
      </w:r>
      <w:r w:rsidRPr="006B3096">
        <w:rPr>
          <w:spacing w:val="1"/>
        </w:rPr>
        <w:t xml:space="preserve"> </w:t>
      </w:r>
      <w:r w:rsidRPr="006B3096">
        <w:t>профессиональных</w:t>
      </w:r>
      <w:r w:rsidRPr="006B3096">
        <w:rPr>
          <w:spacing w:val="-67"/>
        </w:rPr>
        <w:t xml:space="preserve"> </w:t>
      </w:r>
      <w:r w:rsidRPr="006B3096">
        <w:t>заболеваний.</w:t>
      </w:r>
    </w:p>
    <w:p w:rsidR="002D4BB8" w:rsidRPr="006B3096" w:rsidRDefault="002D4BB8">
      <w:pPr>
        <w:pStyle w:val="a3"/>
        <w:spacing w:before="10"/>
        <w:ind w:left="0" w:firstLine="0"/>
        <w:jc w:val="left"/>
        <w:rPr>
          <w:i/>
        </w:rPr>
      </w:pPr>
    </w:p>
    <w:p w:rsidR="002D4BB8" w:rsidRPr="006B3096" w:rsidRDefault="002D4BB8">
      <w:pPr>
        <w:rPr>
          <w:sz w:val="28"/>
          <w:szCs w:val="28"/>
        </w:rPr>
        <w:sectPr w:rsidR="002D4BB8" w:rsidRPr="006B3096" w:rsidSect="006B3096">
          <w:pgSz w:w="11910" w:h="16840"/>
          <w:pgMar w:top="1040" w:right="420" w:bottom="1160" w:left="709" w:header="0" w:footer="968" w:gutter="0"/>
          <w:cols w:space="720"/>
        </w:sectPr>
      </w:pPr>
    </w:p>
    <w:p w:rsidR="002D4BB8" w:rsidRPr="006B3096" w:rsidRDefault="005053C7">
      <w:pPr>
        <w:pStyle w:val="11"/>
        <w:spacing w:before="183" w:line="318" w:lineRule="exact"/>
        <w:ind w:right="1385"/>
        <w:jc w:val="center"/>
      </w:pPr>
      <w:r w:rsidRPr="006B3096">
        <w:lastRenderedPageBreak/>
        <w:t>Х.</w:t>
      </w:r>
      <w:r w:rsidRPr="006B3096">
        <w:rPr>
          <w:spacing w:val="-3"/>
        </w:rPr>
        <w:t xml:space="preserve"> </w:t>
      </w:r>
      <w:r w:rsidRPr="006B3096">
        <w:t>ГАРАНТИИ</w:t>
      </w:r>
      <w:r w:rsidRPr="006B3096">
        <w:rPr>
          <w:spacing w:val="-3"/>
        </w:rPr>
        <w:t xml:space="preserve"> </w:t>
      </w:r>
      <w:r w:rsidRPr="006B3096">
        <w:t>МОЛОДЫМ</w:t>
      </w:r>
      <w:r w:rsidRPr="006B3096">
        <w:rPr>
          <w:spacing w:val="-4"/>
        </w:rPr>
        <w:t xml:space="preserve"> </w:t>
      </w:r>
      <w:r w:rsidRPr="006B3096">
        <w:t>СПЕЦИАЛИСТАМ</w:t>
      </w:r>
    </w:p>
    <w:p w:rsidR="002D4BB8" w:rsidRPr="006B3096" w:rsidRDefault="005053C7">
      <w:pPr>
        <w:pStyle w:val="a5"/>
        <w:numPr>
          <w:ilvl w:val="1"/>
          <w:numId w:val="9"/>
        </w:numPr>
        <w:tabs>
          <w:tab w:val="left" w:pos="810"/>
        </w:tabs>
        <w:spacing w:line="318" w:lineRule="exact"/>
        <w:jc w:val="both"/>
        <w:rPr>
          <w:sz w:val="28"/>
          <w:szCs w:val="28"/>
        </w:rPr>
      </w:pPr>
      <w:r w:rsidRPr="006B3096">
        <w:rPr>
          <w:sz w:val="28"/>
          <w:szCs w:val="28"/>
        </w:rPr>
        <w:t>Стороны:</w:t>
      </w:r>
    </w:p>
    <w:p w:rsidR="002D4BB8" w:rsidRPr="006B3096" w:rsidRDefault="005053C7">
      <w:pPr>
        <w:pStyle w:val="a5"/>
        <w:numPr>
          <w:ilvl w:val="0"/>
          <w:numId w:val="8"/>
        </w:numPr>
        <w:tabs>
          <w:tab w:val="left" w:pos="542"/>
        </w:tabs>
        <w:ind w:right="432" w:hanging="3"/>
        <w:rPr>
          <w:sz w:val="28"/>
          <w:szCs w:val="28"/>
        </w:rPr>
      </w:pPr>
      <w:r w:rsidRPr="006B3096">
        <w:rPr>
          <w:sz w:val="28"/>
          <w:szCs w:val="28"/>
        </w:rPr>
        <w:t>Гарантируют</w:t>
      </w:r>
      <w:r w:rsidRPr="006B3096">
        <w:rPr>
          <w:spacing w:val="1"/>
          <w:sz w:val="28"/>
          <w:szCs w:val="28"/>
        </w:rPr>
        <w:t xml:space="preserve"> </w:t>
      </w:r>
      <w:r w:rsidRPr="006B3096">
        <w:rPr>
          <w:sz w:val="28"/>
          <w:szCs w:val="28"/>
        </w:rPr>
        <w:t>предоставление</w:t>
      </w:r>
      <w:r w:rsidRPr="006B3096">
        <w:rPr>
          <w:spacing w:val="1"/>
          <w:sz w:val="28"/>
          <w:szCs w:val="28"/>
        </w:rPr>
        <w:t xml:space="preserve"> </w:t>
      </w:r>
      <w:r w:rsidRPr="006B3096">
        <w:rPr>
          <w:sz w:val="28"/>
          <w:szCs w:val="28"/>
        </w:rPr>
        <w:t>молодым</w:t>
      </w:r>
      <w:r w:rsidRPr="006B3096">
        <w:rPr>
          <w:spacing w:val="1"/>
          <w:sz w:val="28"/>
          <w:szCs w:val="28"/>
        </w:rPr>
        <w:t xml:space="preserve"> </w:t>
      </w:r>
      <w:r w:rsidRPr="006B3096">
        <w:rPr>
          <w:sz w:val="28"/>
          <w:szCs w:val="28"/>
        </w:rPr>
        <w:t>специалистам</w:t>
      </w:r>
      <w:r w:rsidRPr="006B3096">
        <w:rPr>
          <w:spacing w:val="1"/>
          <w:sz w:val="28"/>
          <w:szCs w:val="28"/>
        </w:rPr>
        <w:t xml:space="preserve"> </w:t>
      </w:r>
      <w:r w:rsidRPr="006B3096">
        <w:rPr>
          <w:sz w:val="28"/>
          <w:szCs w:val="28"/>
        </w:rPr>
        <w:t>предусмотренных</w:t>
      </w:r>
      <w:r w:rsidRPr="006B3096">
        <w:rPr>
          <w:spacing w:val="-67"/>
          <w:sz w:val="28"/>
          <w:szCs w:val="28"/>
        </w:rPr>
        <w:t xml:space="preserve"> </w:t>
      </w:r>
      <w:r w:rsidRPr="006B3096">
        <w:rPr>
          <w:sz w:val="28"/>
          <w:szCs w:val="28"/>
        </w:rPr>
        <w:t>законом и настоящим коллективным договором социальных льгот, гарантий,</w:t>
      </w:r>
      <w:r w:rsidRPr="006B3096">
        <w:rPr>
          <w:spacing w:val="1"/>
          <w:sz w:val="28"/>
          <w:szCs w:val="28"/>
        </w:rPr>
        <w:t xml:space="preserve"> </w:t>
      </w:r>
      <w:r w:rsidRPr="006B3096">
        <w:rPr>
          <w:sz w:val="28"/>
          <w:szCs w:val="28"/>
        </w:rPr>
        <w:t>мер социальной</w:t>
      </w:r>
      <w:r w:rsidRPr="006B3096">
        <w:rPr>
          <w:spacing w:val="-3"/>
          <w:sz w:val="28"/>
          <w:szCs w:val="28"/>
        </w:rPr>
        <w:t xml:space="preserve"> </w:t>
      </w:r>
      <w:r w:rsidRPr="006B3096">
        <w:rPr>
          <w:sz w:val="28"/>
          <w:szCs w:val="28"/>
        </w:rPr>
        <w:t>поддержки.</w:t>
      </w:r>
    </w:p>
    <w:p w:rsidR="002D4BB8" w:rsidRPr="006B3096" w:rsidRDefault="005053C7">
      <w:pPr>
        <w:pStyle w:val="a5"/>
        <w:numPr>
          <w:ilvl w:val="0"/>
          <w:numId w:val="8"/>
        </w:numPr>
        <w:tabs>
          <w:tab w:val="left" w:pos="653"/>
        </w:tabs>
        <w:spacing w:before="1"/>
        <w:ind w:right="429" w:hanging="3"/>
        <w:rPr>
          <w:sz w:val="28"/>
          <w:szCs w:val="28"/>
        </w:rPr>
      </w:pPr>
      <w:r w:rsidRPr="006B3096">
        <w:rPr>
          <w:sz w:val="28"/>
          <w:szCs w:val="28"/>
        </w:rPr>
        <w:t>Предоставляют</w:t>
      </w:r>
      <w:r w:rsidRPr="006B3096">
        <w:rPr>
          <w:spacing w:val="1"/>
          <w:sz w:val="28"/>
          <w:szCs w:val="28"/>
        </w:rPr>
        <w:t xml:space="preserve"> </w:t>
      </w:r>
      <w:r w:rsidRPr="006B3096">
        <w:rPr>
          <w:sz w:val="28"/>
          <w:szCs w:val="28"/>
        </w:rPr>
        <w:t>общедоступную</w:t>
      </w:r>
      <w:r w:rsidRPr="006B3096">
        <w:rPr>
          <w:spacing w:val="1"/>
          <w:sz w:val="28"/>
          <w:szCs w:val="28"/>
        </w:rPr>
        <w:t xml:space="preserve"> </w:t>
      </w:r>
      <w:r w:rsidRPr="006B3096">
        <w:rPr>
          <w:sz w:val="28"/>
          <w:szCs w:val="28"/>
        </w:rPr>
        <w:t>бесплатную</w:t>
      </w:r>
      <w:r w:rsidRPr="006B3096">
        <w:rPr>
          <w:spacing w:val="1"/>
          <w:sz w:val="28"/>
          <w:szCs w:val="28"/>
        </w:rPr>
        <w:t xml:space="preserve"> </w:t>
      </w:r>
      <w:r w:rsidRPr="006B3096">
        <w:rPr>
          <w:sz w:val="28"/>
          <w:szCs w:val="28"/>
        </w:rPr>
        <w:t>юридическую</w:t>
      </w:r>
      <w:r w:rsidRPr="006B3096">
        <w:rPr>
          <w:spacing w:val="1"/>
          <w:sz w:val="28"/>
          <w:szCs w:val="28"/>
        </w:rPr>
        <w:t xml:space="preserve"> </w:t>
      </w:r>
      <w:r w:rsidRPr="006B3096">
        <w:rPr>
          <w:sz w:val="28"/>
          <w:szCs w:val="28"/>
        </w:rPr>
        <w:t>помощь</w:t>
      </w:r>
      <w:r w:rsidRPr="006B3096">
        <w:rPr>
          <w:spacing w:val="1"/>
          <w:sz w:val="28"/>
          <w:szCs w:val="28"/>
        </w:rPr>
        <w:t xml:space="preserve"> </w:t>
      </w:r>
      <w:r w:rsidRPr="006B3096">
        <w:rPr>
          <w:sz w:val="28"/>
          <w:szCs w:val="28"/>
        </w:rPr>
        <w:t>молодым</w:t>
      </w:r>
      <w:r w:rsidRPr="006B3096">
        <w:rPr>
          <w:spacing w:val="-2"/>
          <w:sz w:val="28"/>
          <w:szCs w:val="28"/>
        </w:rPr>
        <w:t xml:space="preserve"> </w:t>
      </w:r>
      <w:r w:rsidRPr="006B3096">
        <w:rPr>
          <w:sz w:val="28"/>
          <w:szCs w:val="28"/>
        </w:rPr>
        <w:t>работникам</w:t>
      </w:r>
      <w:r w:rsidRPr="006B3096">
        <w:rPr>
          <w:spacing w:val="-1"/>
          <w:sz w:val="28"/>
          <w:szCs w:val="28"/>
        </w:rPr>
        <w:t xml:space="preserve"> </w:t>
      </w:r>
      <w:r w:rsidRPr="006B3096">
        <w:rPr>
          <w:sz w:val="28"/>
          <w:szCs w:val="28"/>
        </w:rPr>
        <w:t>по всему</w:t>
      </w:r>
      <w:r w:rsidRPr="006B3096">
        <w:rPr>
          <w:spacing w:val="-6"/>
          <w:sz w:val="28"/>
          <w:szCs w:val="28"/>
        </w:rPr>
        <w:t xml:space="preserve"> </w:t>
      </w:r>
      <w:r w:rsidRPr="006B3096">
        <w:rPr>
          <w:sz w:val="28"/>
          <w:szCs w:val="28"/>
        </w:rPr>
        <w:t>кругу</w:t>
      </w:r>
      <w:r w:rsidRPr="006B3096">
        <w:rPr>
          <w:spacing w:val="-2"/>
          <w:sz w:val="28"/>
          <w:szCs w:val="28"/>
        </w:rPr>
        <w:t xml:space="preserve"> </w:t>
      </w:r>
      <w:r w:rsidRPr="006B3096">
        <w:rPr>
          <w:sz w:val="28"/>
          <w:szCs w:val="28"/>
        </w:rPr>
        <w:t>вопросов</w:t>
      </w:r>
      <w:r w:rsidRPr="006B3096">
        <w:rPr>
          <w:spacing w:val="-3"/>
          <w:sz w:val="28"/>
          <w:szCs w:val="28"/>
        </w:rPr>
        <w:t xml:space="preserve"> </w:t>
      </w:r>
      <w:r w:rsidRPr="006B3096">
        <w:rPr>
          <w:sz w:val="28"/>
          <w:szCs w:val="28"/>
        </w:rPr>
        <w:t>законодательства</w:t>
      </w:r>
      <w:r w:rsidRPr="006B3096">
        <w:rPr>
          <w:spacing w:val="-3"/>
          <w:sz w:val="28"/>
          <w:szCs w:val="28"/>
        </w:rPr>
        <w:t xml:space="preserve"> </w:t>
      </w:r>
      <w:r w:rsidRPr="006B3096">
        <w:rPr>
          <w:sz w:val="28"/>
          <w:szCs w:val="28"/>
        </w:rPr>
        <w:t>о труде.</w:t>
      </w:r>
    </w:p>
    <w:p w:rsidR="002D4BB8" w:rsidRPr="006B3096" w:rsidRDefault="005053C7">
      <w:pPr>
        <w:pStyle w:val="a5"/>
        <w:numPr>
          <w:ilvl w:val="1"/>
          <w:numId w:val="9"/>
        </w:numPr>
        <w:tabs>
          <w:tab w:val="left" w:pos="868"/>
        </w:tabs>
        <w:ind w:left="182" w:right="425" w:hanging="3"/>
        <w:jc w:val="both"/>
        <w:rPr>
          <w:sz w:val="28"/>
          <w:szCs w:val="28"/>
        </w:rPr>
      </w:pPr>
      <w:r w:rsidRPr="006B3096">
        <w:rPr>
          <w:sz w:val="28"/>
          <w:szCs w:val="28"/>
        </w:rPr>
        <w:t>Статус молодого специалиста возникает у лиц, закончивших полный</w:t>
      </w:r>
      <w:r w:rsidRPr="006B3096">
        <w:rPr>
          <w:spacing w:val="1"/>
          <w:sz w:val="28"/>
          <w:szCs w:val="28"/>
        </w:rPr>
        <w:t xml:space="preserve"> </w:t>
      </w:r>
      <w:r w:rsidRPr="006B3096">
        <w:rPr>
          <w:sz w:val="28"/>
          <w:szCs w:val="28"/>
        </w:rPr>
        <w:t>курс обучения по очной (заочной) форме в образовательных организациях</w:t>
      </w:r>
      <w:r w:rsidRPr="006B3096">
        <w:rPr>
          <w:spacing w:val="1"/>
          <w:sz w:val="28"/>
          <w:szCs w:val="28"/>
        </w:rPr>
        <w:t xml:space="preserve"> </w:t>
      </w:r>
      <w:r w:rsidRPr="006B3096">
        <w:rPr>
          <w:sz w:val="28"/>
          <w:szCs w:val="28"/>
        </w:rPr>
        <w:t>высшего</w:t>
      </w:r>
      <w:r w:rsidRPr="006B3096">
        <w:rPr>
          <w:spacing w:val="1"/>
          <w:sz w:val="28"/>
          <w:szCs w:val="28"/>
        </w:rPr>
        <w:t xml:space="preserve"> </w:t>
      </w:r>
      <w:r w:rsidRPr="006B3096">
        <w:rPr>
          <w:sz w:val="28"/>
          <w:szCs w:val="28"/>
        </w:rPr>
        <w:t>образования,</w:t>
      </w:r>
      <w:r w:rsidRPr="006B3096">
        <w:rPr>
          <w:spacing w:val="1"/>
          <w:sz w:val="28"/>
          <w:szCs w:val="28"/>
        </w:rPr>
        <w:t xml:space="preserve"> </w:t>
      </w:r>
      <w:r w:rsidRPr="006B3096">
        <w:rPr>
          <w:sz w:val="28"/>
          <w:szCs w:val="28"/>
        </w:rPr>
        <w:t>профессиональных</w:t>
      </w:r>
      <w:r w:rsidRPr="006B3096">
        <w:rPr>
          <w:spacing w:val="1"/>
          <w:sz w:val="28"/>
          <w:szCs w:val="28"/>
        </w:rPr>
        <w:t xml:space="preserve"> </w:t>
      </w:r>
      <w:r w:rsidRPr="006B3096">
        <w:rPr>
          <w:sz w:val="28"/>
          <w:szCs w:val="28"/>
        </w:rPr>
        <w:t>образовательных</w:t>
      </w:r>
      <w:r w:rsidRPr="006B3096">
        <w:rPr>
          <w:spacing w:val="1"/>
          <w:sz w:val="28"/>
          <w:szCs w:val="28"/>
        </w:rPr>
        <w:t xml:space="preserve"> </w:t>
      </w:r>
      <w:r w:rsidRPr="006B3096">
        <w:rPr>
          <w:sz w:val="28"/>
          <w:szCs w:val="28"/>
        </w:rPr>
        <w:t>организациях,</w:t>
      </w:r>
      <w:r w:rsidRPr="006B3096">
        <w:rPr>
          <w:spacing w:val="1"/>
          <w:sz w:val="28"/>
          <w:szCs w:val="28"/>
        </w:rPr>
        <w:t xml:space="preserve"> </w:t>
      </w:r>
      <w:r w:rsidRPr="006B3096">
        <w:rPr>
          <w:sz w:val="28"/>
          <w:szCs w:val="28"/>
        </w:rPr>
        <w:t>прошедших</w:t>
      </w:r>
      <w:r w:rsidRPr="006B3096">
        <w:rPr>
          <w:spacing w:val="1"/>
          <w:sz w:val="28"/>
          <w:szCs w:val="28"/>
        </w:rPr>
        <w:t xml:space="preserve"> </w:t>
      </w:r>
      <w:r w:rsidRPr="006B3096">
        <w:rPr>
          <w:sz w:val="28"/>
          <w:szCs w:val="28"/>
        </w:rPr>
        <w:t>государственную</w:t>
      </w:r>
      <w:r w:rsidRPr="006B3096">
        <w:rPr>
          <w:spacing w:val="1"/>
          <w:sz w:val="28"/>
          <w:szCs w:val="28"/>
        </w:rPr>
        <w:t xml:space="preserve"> </w:t>
      </w:r>
      <w:r w:rsidRPr="006B3096">
        <w:rPr>
          <w:sz w:val="28"/>
          <w:szCs w:val="28"/>
        </w:rPr>
        <w:t>(итоговую)</w:t>
      </w:r>
      <w:r w:rsidRPr="006B3096">
        <w:rPr>
          <w:spacing w:val="1"/>
          <w:sz w:val="28"/>
          <w:szCs w:val="28"/>
        </w:rPr>
        <w:t xml:space="preserve"> </w:t>
      </w:r>
      <w:r w:rsidRPr="006B3096">
        <w:rPr>
          <w:sz w:val="28"/>
          <w:szCs w:val="28"/>
        </w:rPr>
        <w:t>аттестацию</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получивших</w:t>
      </w:r>
      <w:r w:rsidRPr="006B3096">
        <w:rPr>
          <w:spacing w:val="1"/>
          <w:sz w:val="28"/>
          <w:szCs w:val="28"/>
        </w:rPr>
        <w:t xml:space="preserve"> </w:t>
      </w:r>
      <w:r w:rsidRPr="006B3096">
        <w:rPr>
          <w:sz w:val="28"/>
          <w:szCs w:val="28"/>
        </w:rPr>
        <w:t>документы</w:t>
      </w:r>
      <w:r w:rsidRPr="006B3096">
        <w:rPr>
          <w:spacing w:val="1"/>
          <w:sz w:val="28"/>
          <w:szCs w:val="28"/>
        </w:rPr>
        <w:t xml:space="preserve"> </w:t>
      </w:r>
      <w:r w:rsidRPr="006B3096">
        <w:rPr>
          <w:sz w:val="28"/>
          <w:szCs w:val="28"/>
        </w:rPr>
        <w:t>государственного</w:t>
      </w:r>
      <w:r w:rsidRPr="006B3096">
        <w:rPr>
          <w:spacing w:val="1"/>
          <w:sz w:val="28"/>
          <w:szCs w:val="28"/>
        </w:rPr>
        <w:t xml:space="preserve"> </w:t>
      </w:r>
      <w:r w:rsidRPr="006B3096">
        <w:rPr>
          <w:sz w:val="28"/>
          <w:szCs w:val="28"/>
        </w:rPr>
        <w:t>образца</w:t>
      </w:r>
      <w:r w:rsidRPr="006B3096">
        <w:rPr>
          <w:spacing w:val="1"/>
          <w:sz w:val="28"/>
          <w:szCs w:val="28"/>
        </w:rPr>
        <w:t xml:space="preserve"> </w:t>
      </w:r>
      <w:r w:rsidRPr="006B3096">
        <w:rPr>
          <w:sz w:val="28"/>
          <w:szCs w:val="28"/>
        </w:rPr>
        <w:t>об</w:t>
      </w:r>
      <w:r w:rsidRPr="006B3096">
        <w:rPr>
          <w:spacing w:val="1"/>
          <w:sz w:val="28"/>
          <w:szCs w:val="28"/>
        </w:rPr>
        <w:t xml:space="preserve"> </w:t>
      </w:r>
      <w:r w:rsidRPr="006B3096">
        <w:rPr>
          <w:sz w:val="28"/>
          <w:szCs w:val="28"/>
        </w:rPr>
        <w:t>уровне</w:t>
      </w:r>
      <w:r w:rsidRPr="006B3096">
        <w:rPr>
          <w:spacing w:val="1"/>
          <w:sz w:val="28"/>
          <w:szCs w:val="28"/>
        </w:rPr>
        <w:t xml:space="preserve"> </w:t>
      </w:r>
      <w:r w:rsidRPr="006B3096">
        <w:rPr>
          <w:sz w:val="28"/>
          <w:szCs w:val="28"/>
        </w:rPr>
        <w:t>образования</w:t>
      </w:r>
      <w:r w:rsidRPr="006B3096">
        <w:rPr>
          <w:spacing w:val="1"/>
          <w:sz w:val="28"/>
          <w:szCs w:val="28"/>
        </w:rPr>
        <w:t xml:space="preserve"> </w:t>
      </w:r>
      <w:r w:rsidRPr="006B3096">
        <w:rPr>
          <w:sz w:val="28"/>
          <w:szCs w:val="28"/>
        </w:rPr>
        <w:t>(любого</w:t>
      </w:r>
      <w:r w:rsidRPr="006B3096">
        <w:rPr>
          <w:spacing w:val="1"/>
          <w:sz w:val="28"/>
          <w:szCs w:val="28"/>
        </w:rPr>
        <w:t xml:space="preserve"> </w:t>
      </w:r>
      <w:r w:rsidRPr="006B3096">
        <w:rPr>
          <w:sz w:val="28"/>
          <w:szCs w:val="28"/>
        </w:rPr>
        <w:t>профиля).</w:t>
      </w:r>
    </w:p>
    <w:p w:rsidR="002D4BB8" w:rsidRPr="006B3096" w:rsidRDefault="005053C7">
      <w:pPr>
        <w:pStyle w:val="a3"/>
        <w:ind w:right="425"/>
      </w:pPr>
      <w:r w:rsidRPr="006B3096">
        <w:t>Реализация гарантий</w:t>
      </w:r>
      <w:r w:rsidRPr="006B3096">
        <w:rPr>
          <w:spacing w:val="1"/>
        </w:rPr>
        <w:t xml:space="preserve"> </w:t>
      </w:r>
      <w:r w:rsidRPr="006B3096">
        <w:t>молодого специалиста осуществляется</w:t>
      </w:r>
      <w:r w:rsidRPr="006B3096">
        <w:rPr>
          <w:spacing w:val="1"/>
        </w:rPr>
        <w:t xml:space="preserve"> </w:t>
      </w:r>
      <w:r w:rsidRPr="006B3096">
        <w:t>в течение 3</w:t>
      </w:r>
      <w:r w:rsidRPr="006B3096">
        <w:rPr>
          <w:spacing w:val="70"/>
        </w:rPr>
        <w:t xml:space="preserve"> </w:t>
      </w:r>
      <w:r w:rsidRPr="006B3096">
        <w:t>лет</w:t>
      </w:r>
      <w:r w:rsidRPr="006B3096">
        <w:rPr>
          <w:spacing w:val="-67"/>
        </w:rPr>
        <w:t xml:space="preserve"> </w:t>
      </w:r>
      <w:r w:rsidRPr="006B3096">
        <w:t>со</w:t>
      </w:r>
      <w:r w:rsidRPr="006B3096">
        <w:rPr>
          <w:spacing w:val="1"/>
        </w:rPr>
        <w:t xml:space="preserve"> </w:t>
      </w:r>
      <w:r w:rsidRPr="006B3096">
        <w:t>дня</w:t>
      </w:r>
      <w:r w:rsidRPr="006B3096">
        <w:rPr>
          <w:spacing w:val="1"/>
        </w:rPr>
        <w:t xml:space="preserve"> </w:t>
      </w:r>
      <w:r w:rsidRPr="006B3096">
        <w:t>заключения</w:t>
      </w:r>
      <w:r w:rsidRPr="006B3096">
        <w:rPr>
          <w:spacing w:val="1"/>
        </w:rPr>
        <w:t xml:space="preserve"> </w:t>
      </w:r>
      <w:r w:rsidRPr="006B3096">
        <w:t>им</w:t>
      </w:r>
      <w:r w:rsidRPr="006B3096">
        <w:rPr>
          <w:spacing w:val="1"/>
        </w:rPr>
        <w:t xml:space="preserve"> </w:t>
      </w:r>
      <w:r w:rsidRPr="006B3096">
        <w:t>трудового</w:t>
      </w:r>
      <w:r w:rsidRPr="006B3096">
        <w:rPr>
          <w:spacing w:val="1"/>
        </w:rPr>
        <w:t xml:space="preserve"> </w:t>
      </w:r>
      <w:r w:rsidRPr="006B3096">
        <w:t>договора</w:t>
      </w:r>
      <w:r w:rsidRPr="006B3096">
        <w:rPr>
          <w:spacing w:val="1"/>
        </w:rPr>
        <w:t xml:space="preserve"> </w:t>
      </w:r>
      <w:r w:rsidRPr="006B3096">
        <w:t>с</w:t>
      </w:r>
      <w:r w:rsidRPr="006B3096">
        <w:rPr>
          <w:spacing w:val="1"/>
        </w:rPr>
        <w:t xml:space="preserve"> </w:t>
      </w:r>
      <w:r w:rsidRPr="006B3096">
        <w:t>организацией</w:t>
      </w:r>
      <w:r w:rsidRPr="006B3096">
        <w:rPr>
          <w:spacing w:val="1"/>
        </w:rPr>
        <w:t xml:space="preserve"> </w:t>
      </w:r>
      <w:r w:rsidRPr="006B3096">
        <w:t>по</w:t>
      </w:r>
      <w:r w:rsidRPr="006B3096">
        <w:rPr>
          <w:spacing w:val="1"/>
        </w:rPr>
        <w:t xml:space="preserve"> </w:t>
      </w:r>
      <w:r w:rsidRPr="006B3096">
        <w:t>основному</w:t>
      </w:r>
      <w:r w:rsidRPr="006B3096">
        <w:rPr>
          <w:spacing w:val="-67"/>
        </w:rPr>
        <w:t xml:space="preserve"> </w:t>
      </w:r>
      <w:r w:rsidRPr="006B3096">
        <w:t>месту</w:t>
      </w:r>
      <w:r w:rsidRPr="006B3096">
        <w:rPr>
          <w:spacing w:val="-4"/>
        </w:rPr>
        <w:t xml:space="preserve"> </w:t>
      </w:r>
      <w:r w:rsidRPr="006B3096">
        <w:t>работы.</w:t>
      </w:r>
    </w:p>
    <w:p w:rsidR="002D4BB8" w:rsidRPr="006B3096" w:rsidRDefault="005053C7">
      <w:pPr>
        <w:pStyle w:val="a3"/>
        <w:ind w:right="430"/>
      </w:pPr>
      <w:r w:rsidRPr="006B3096">
        <w:t>Статус молодого специалиста сохраняется и срок действия продлевается в</w:t>
      </w:r>
      <w:r w:rsidRPr="006B3096">
        <w:rPr>
          <w:spacing w:val="1"/>
        </w:rPr>
        <w:t xml:space="preserve"> </w:t>
      </w:r>
      <w:r w:rsidRPr="006B3096">
        <w:t>случаях:</w:t>
      </w:r>
    </w:p>
    <w:p w:rsidR="002D4BB8" w:rsidRPr="006B3096" w:rsidRDefault="005053C7">
      <w:pPr>
        <w:pStyle w:val="a3"/>
        <w:tabs>
          <w:tab w:val="left" w:pos="1098"/>
        </w:tabs>
        <w:spacing w:before="8" w:line="242" w:lineRule="auto"/>
        <w:ind w:right="835"/>
        <w:jc w:val="left"/>
      </w:pPr>
      <w:r w:rsidRPr="006B3096">
        <w:t>−</w:t>
      </w:r>
      <w:r w:rsidRPr="006B3096">
        <w:tab/>
        <w:t>призыв</w:t>
      </w:r>
      <w:r w:rsidRPr="006B3096">
        <w:rPr>
          <w:spacing w:val="19"/>
        </w:rPr>
        <w:t xml:space="preserve"> </w:t>
      </w:r>
      <w:r w:rsidRPr="006B3096">
        <w:t>на</w:t>
      </w:r>
      <w:r w:rsidRPr="006B3096">
        <w:rPr>
          <w:spacing w:val="22"/>
        </w:rPr>
        <w:t xml:space="preserve"> </w:t>
      </w:r>
      <w:r w:rsidRPr="006B3096">
        <w:t>военную</w:t>
      </w:r>
      <w:r w:rsidRPr="006B3096">
        <w:rPr>
          <w:spacing w:val="21"/>
        </w:rPr>
        <w:t xml:space="preserve"> </w:t>
      </w:r>
      <w:r w:rsidRPr="006B3096">
        <w:t>службу</w:t>
      </w:r>
      <w:r w:rsidRPr="006B3096">
        <w:rPr>
          <w:spacing w:val="18"/>
        </w:rPr>
        <w:t xml:space="preserve"> </w:t>
      </w:r>
      <w:r w:rsidRPr="006B3096">
        <w:t>или</w:t>
      </w:r>
      <w:r w:rsidRPr="006B3096">
        <w:rPr>
          <w:spacing w:val="22"/>
        </w:rPr>
        <w:t xml:space="preserve"> </w:t>
      </w:r>
      <w:r w:rsidRPr="006B3096">
        <w:t>направление</w:t>
      </w:r>
      <w:r w:rsidRPr="006B3096">
        <w:rPr>
          <w:spacing w:val="22"/>
        </w:rPr>
        <w:t xml:space="preserve"> </w:t>
      </w:r>
      <w:r w:rsidRPr="006B3096">
        <w:t>на</w:t>
      </w:r>
      <w:r w:rsidRPr="006B3096">
        <w:rPr>
          <w:spacing w:val="22"/>
        </w:rPr>
        <w:t xml:space="preserve"> </w:t>
      </w:r>
      <w:r w:rsidRPr="006B3096">
        <w:t>заменяющую</w:t>
      </w:r>
      <w:r w:rsidRPr="006B3096">
        <w:rPr>
          <w:spacing w:val="21"/>
        </w:rPr>
        <w:t xml:space="preserve"> </w:t>
      </w:r>
      <w:r w:rsidRPr="006B3096">
        <w:t>ее</w:t>
      </w:r>
      <w:r w:rsidRPr="006B3096">
        <w:rPr>
          <w:spacing w:val="-67"/>
        </w:rPr>
        <w:t xml:space="preserve"> </w:t>
      </w:r>
      <w:r w:rsidRPr="006B3096">
        <w:t>альтернативную</w:t>
      </w:r>
      <w:r w:rsidRPr="006B3096">
        <w:rPr>
          <w:spacing w:val="-2"/>
        </w:rPr>
        <w:t xml:space="preserve"> </w:t>
      </w:r>
      <w:r w:rsidRPr="006B3096">
        <w:t>гражданскую</w:t>
      </w:r>
      <w:r w:rsidRPr="006B3096">
        <w:rPr>
          <w:spacing w:val="-1"/>
        </w:rPr>
        <w:t xml:space="preserve"> </w:t>
      </w:r>
      <w:r w:rsidRPr="006B3096">
        <w:t>службу;</w:t>
      </w:r>
    </w:p>
    <w:p w:rsidR="002D4BB8" w:rsidRPr="006B3096" w:rsidRDefault="005053C7">
      <w:pPr>
        <w:pStyle w:val="a3"/>
        <w:tabs>
          <w:tab w:val="left" w:pos="1098"/>
          <w:tab w:val="left" w:pos="2348"/>
          <w:tab w:val="left" w:pos="3863"/>
          <w:tab w:val="left" w:pos="4412"/>
          <w:tab w:val="left" w:pos="5630"/>
          <w:tab w:val="left" w:pos="8029"/>
        </w:tabs>
        <w:spacing w:before="2" w:line="242" w:lineRule="auto"/>
        <w:ind w:right="432"/>
        <w:jc w:val="left"/>
      </w:pPr>
      <w:r w:rsidRPr="006B3096">
        <w:t>−</w:t>
      </w:r>
      <w:r w:rsidRPr="006B3096">
        <w:tab/>
        <w:t>переход</w:t>
      </w:r>
      <w:r w:rsidRPr="006B3096">
        <w:tab/>
        <w:t>работника</w:t>
      </w:r>
      <w:r w:rsidRPr="006B3096">
        <w:tab/>
      </w:r>
      <w:r w:rsidR="00406A7D" w:rsidRPr="006B3096">
        <w:t>из</w:t>
      </w:r>
      <w:r w:rsidR="00406A7D" w:rsidRPr="006B3096">
        <w:tab/>
        <w:t>другой</w:t>
      </w:r>
      <w:r w:rsidR="00406A7D" w:rsidRPr="006B3096">
        <w:tab/>
        <w:t>образовательной</w:t>
      </w:r>
      <w:r w:rsidR="00406A7D" w:rsidRPr="006B3096">
        <w:tab/>
        <w:t>организации</w:t>
      </w:r>
      <w:r w:rsidRPr="006B3096">
        <w:rPr>
          <w:spacing w:val="-67"/>
        </w:rPr>
        <w:t xml:space="preserve"> </w:t>
      </w:r>
      <w:r w:rsidRPr="006B3096">
        <w:t>республики;</w:t>
      </w:r>
    </w:p>
    <w:p w:rsidR="002D4BB8" w:rsidRPr="006B3096" w:rsidRDefault="005053C7">
      <w:pPr>
        <w:pStyle w:val="a3"/>
        <w:tabs>
          <w:tab w:val="left" w:pos="1098"/>
        </w:tabs>
        <w:spacing w:before="5" w:line="242" w:lineRule="auto"/>
        <w:ind w:right="433"/>
        <w:jc w:val="left"/>
      </w:pPr>
      <w:r w:rsidRPr="006B3096">
        <w:t>−</w:t>
      </w:r>
      <w:r w:rsidRPr="006B3096">
        <w:tab/>
        <w:t>обучение</w:t>
      </w:r>
      <w:r w:rsidRPr="006B3096">
        <w:rPr>
          <w:spacing w:val="40"/>
        </w:rPr>
        <w:t xml:space="preserve"> </w:t>
      </w:r>
      <w:r w:rsidRPr="006B3096">
        <w:t>в</w:t>
      </w:r>
      <w:r w:rsidRPr="006B3096">
        <w:rPr>
          <w:spacing w:val="40"/>
        </w:rPr>
        <w:t xml:space="preserve"> </w:t>
      </w:r>
      <w:r w:rsidRPr="006B3096">
        <w:t>очной</w:t>
      </w:r>
      <w:r w:rsidRPr="006B3096">
        <w:rPr>
          <w:spacing w:val="41"/>
        </w:rPr>
        <w:t xml:space="preserve"> </w:t>
      </w:r>
      <w:r w:rsidRPr="006B3096">
        <w:t>аспирантуре,</w:t>
      </w:r>
      <w:r w:rsidRPr="006B3096">
        <w:rPr>
          <w:spacing w:val="41"/>
        </w:rPr>
        <w:t xml:space="preserve"> </w:t>
      </w:r>
      <w:r w:rsidRPr="006B3096">
        <w:t>магистратуре</w:t>
      </w:r>
      <w:r w:rsidRPr="006B3096">
        <w:rPr>
          <w:spacing w:val="40"/>
        </w:rPr>
        <w:t xml:space="preserve"> </w:t>
      </w:r>
      <w:r w:rsidRPr="006B3096">
        <w:t>на</w:t>
      </w:r>
      <w:r w:rsidRPr="006B3096">
        <w:rPr>
          <w:spacing w:val="41"/>
        </w:rPr>
        <w:t xml:space="preserve"> </w:t>
      </w:r>
      <w:r w:rsidRPr="006B3096">
        <w:t>срок</w:t>
      </w:r>
      <w:r w:rsidRPr="006B3096">
        <w:rPr>
          <w:spacing w:val="40"/>
        </w:rPr>
        <w:t xml:space="preserve"> </w:t>
      </w:r>
      <w:r w:rsidRPr="006B3096">
        <w:t>не</w:t>
      </w:r>
      <w:r w:rsidRPr="006B3096">
        <w:rPr>
          <w:spacing w:val="39"/>
        </w:rPr>
        <w:t xml:space="preserve"> </w:t>
      </w:r>
      <w:r w:rsidRPr="006B3096">
        <w:t>более</w:t>
      </w:r>
      <w:r w:rsidRPr="006B3096">
        <w:rPr>
          <w:spacing w:val="40"/>
        </w:rPr>
        <w:t xml:space="preserve"> </w:t>
      </w:r>
      <w:r w:rsidRPr="006B3096">
        <w:t>трех</w:t>
      </w:r>
      <w:r w:rsidRPr="006B3096">
        <w:rPr>
          <w:spacing w:val="-67"/>
        </w:rPr>
        <w:t xml:space="preserve"> </w:t>
      </w:r>
      <w:r w:rsidRPr="006B3096">
        <w:t>лет;</w:t>
      </w:r>
    </w:p>
    <w:p w:rsidR="002D4BB8" w:rsidRPr="006B3096" w:rsidRDefault="005053C7">
      <w:pPr>
        <w:pStyle w:val="a3"/>
        <w:tabs>
          <w:tab w:val="left" w:pos="1098"/>
        </w:tabs>
        <w:spacing w:before="3"/>
        <w:ind w:left="179" w:firstLine="0"/>
        <w:jc w:val="left"/>
      </w:pPr>
      <w:r w:rsidRPr="006B3096">
        <w:t>−</w:t>
      </w:r>
      <w:r w:rsidRPr="006B3096">
        <w:tab/>
        <w:t>нахождение</w:t>
      </w:r>
      <w:r w:rsidRPr="006B3096">
        <w:rPr>
          <w:spacing w:val="-3"/>
        </w:rPr>
        <w:t xml:space="preserve"> </w:t>
      </w:r>
      <w:r w:rsidRPr="006B3096">
        <w:t>в</w:t>
      </w:r>
      <w:r w:rsidRPr="006B3096">
        <w:rPr>
          <w:spacing w:val="-3"/>
        </w:rPr>
        <w:t xml:space="preserve"> </w:t>
      </w:r>
      <w:r w:rsidRPr="006B3096">
        <w:t>отпуске</w:t>
      </w:r>
      <w:r w:rsidRPr="006B3096">
        <w:rPr>
          <w:spacing w:val="-2"/>
        </w:rPr>
        <w:t xml:space="preserve"> </w:t>
      </w:r>
      <w:r w:rsidRPr="006B3096">
        <w:t>по</w:t>
      </w:r>
      <w:r w:rsidRPr="006B3096">
        <w:rPr>
          <w:spacing w:val="-1"/>
        </w:rPr>
        <w:t xml:space="preserve"> </w:t>
      </w:r>
      <w:r w:rsidRPr="006B3096">
        <w:t>уходу</w:t>
      </w:r>
      <w:r w:rsidRPr="006B3096">
        <w:rPr>
          <w:spacing w:val="-6"/>
        </w:rPr>
        <w:t xml:space="preserve"> </w:t>
      </w:r>
      <w:r w:rsidRPr="006B3096">
        <w:t>за</w:t>
      </w:r>
      <w:r w:rsidRPr="006B3096">
        <w:rPr>
          <w:spacing w:val="-2"/>
        </w:rPr>
        <w:t xml:space="preserve"> </w:t>
      </w:r>
      <w:r w:rsidR="00711F81" w:rsidRPr="006B3096">
        <w:t>ребенком.</w:t>
      </w:r>
    </w:p>
    <w:p w:rsidR="002D4BB8" w:rsidRPr="006B3096" w:rsidRDefault="005053C7">
      <w:pPr>
        <w:pStyle w:val="a3"/>
        <w:spacing w:before="4"/>
        <w:ind w:right="428"/>
      </w:pPr>
      <w:r w:rsidRPr="006B3096">
        <w:t>Статус</w:t>
      </w:r>
      <w:r w:rsidRPr="006B3096">
        <w:rPr>
          <w:spacing w:val="1"/>
        </w:rPr>
        <w:t xml:space="preserve"> </w:t>
      </w:r>
      <w:r w:rsidRPr="006B3096">
        <w:t>молодого</w:t>
      </w:r>
      <w:r w:rsidRPr="006B3096">
        <w:rPr>
          <w:spacing w:val="1"/>
        </w:rPr>
        <w:t xml:space="preserve"> </w:t>
      </w:r>
      <w:r w:rsidRPr="006B3096">
        <w:t>специалиста</w:t>
      </w:r>
      <w:r w:rsidRPr="006B3096">
        <w:rPr>
          <w:spacing w:val="1"/>
        </w:rPr>
        <w:t xml:space="preserve"> </w:t>
      </w:r>
      <w:r w:rsidRPr="006B3096">
        <w:t>также</w:t>
      </w:r>
      <w:r w:rsidRPr="006B3096">
        <w:rPr>
          <w:spacing w:val="1"/>
        </w:rPr>
        <w:t xml:space="preserve"> </w:t>
      </w:r>
      <w:r w:rsidRPr="006B3096">
        <w:t>распространяется</w:t>
      </w:r>
      <w:r w:rsidRPr="006B3096">
        <w:rPr>
          <w:spacing w:val="1"/>
        </w:rPr>
        <w:t xml:space="preserve"> </w:t>
      </w:r>
      <w:r w:rsidRPr="006B3096">
        <w:t>на</w:t>
      </w:r>
      <w:r w:rsidRPr="006B3096">
        <w:rPr>
          <w:spacing w:val="1"/>
        </w:rPr>
        <w:t xml:space="preserve"> </w:t>
      </w:r>
      <w:r w:rsidRPr="006B3096">
        <w:t>работника,</w:t>
      </w:r>
      <w:r w:rsidRPr="006B3096">
        <w:rPr>
          <w:spacing w:val="1"/>
        </w:rPr>
        <w:t xml:space="preserve"> </w:t>
      </w:r>
      <w:r w:rsidRPr="006B3096">
        <w:t>имевшего трудовой стаж до завершения обучения в организациях высшего</w:t>
      </w:r>
      <w:r w:rsidRPr="006B3096">
        <w:rPr>
          <w:spacing w:val="1"/>
        </w:rPr>
        <w:t xml:space="preserve"> </w:t>
      </w:r>
      <w:r w:rsidRPr="006B3096">
        <w:t>образования,</w:t>
      </w:r>
      <w:r w:rsidRPr="006B3096">
        <w:rPr>
          <w:spacing w:val="-5"/>
        </w:rPr>
        <w:t xml:space="preserve"> </w:t>
      </w:r>
      <w:r w:rsidRPr="006B3096">
        <w:t>профессиональных образовательных организациях.</w:t>
      </w:r>
    </w:p>
    <w:p w:rsidR="002D4BB8" w:rsidRPr="006B3096" w:rsidRDefault="005053C7">
      <w:pPr>
        <w:pStyle w:val="a5"/>
        <w:numPr>
          <w:ilvl w:val="1"/>
          <w:numId w:val="9"/>
        </w:numPr>
        <w:tabs>
          <w:tab w:val="left" w:pos="987"/>
        </w:tabs>
        <w:ind w:left="182" w:right="427" w:hanging="3"/>
        <w:jc w:val="both"/>
        <w:rPr>
          <w:sz w:val="28"/>
          <w:szCs w:val="28"/>
        </w:rPr>
      </w:pPr>
      <w:r w:rsidRPr="006B3096">
        <w:rPr>
          <w:sz w:val="28"/>
          <w:szCs w:val="28"/>
        </w:rPr>
        <w:t>Молодым</w:t>
      </w:r>
      <w:r w:rsidRPr="006B3096">
        <w:rPr>
          <w:spacing w:val="1"/>
          <w:sz w:val="28"/>
          <w:szCs w:val="28"/>
        </w:rPr>
        <w:t xml:space="preserve"> </w:t>
      </w:r>
      <w:r w:rsidRPr="006B3096">
        <w:rPr>
          <w:sz w:val="28"/>
          <w:szCs w:val="28"/>
        </w:rPr>
        <w:t>специалистам</w:t>
      </w:r>
      <w:r w:rsidRPr="006B3096">
        <w:rPr>
          <w:spacing w:val="1"/>
          <w:sz w:val="28"/>
          <w:szCs w:val="28"/>
        </w:rPr>
        <w:t xml:space="preserve"> </w:t>
      </w:r>
      <w:r w:rsidRPr="006B3096">
        <w:rPr>
          <w:sz w:val="28"/>
          <w:szCs w:val="28"/>
        </w:rPr>
        <w:t>-</w:t>
      </w:r>
      <w:r w:rsidRPr="006B3096">
        <w:rPr>
          <w:spacing w:val="1"/>
          <w:sz w:val="28"/>
          <w:szCs w:val="28"/>
        </w:rPr>
        <w:t xml:space="preserve"> </w:t>
      </w:r>
      <w:r w:rsidRPr="006B3096">
        <w:rPr>
          <w:sz w:val="28"/>
          <w:szCs w:val="28"/>
        </w:rPr>
        <w:t>педагогическим</w:t>
      </w:r>
      <w:r w:rsidRPr="006B3096">
        <w:rPr>
          <w:spacing w:val="1"/>
          <w:sz w:val="28"/>
          <w:szCs w:val="28"/>
        </w:rPr>
        <w:t xml:space="preserve"> </w:t>
      </w:r>
      <w:r w:rsidRPr="006B3096">
        <w:rPr>
          <w:sz w:val="28"/>
          <w:szCs w:val="28"/>
        </w:rPr>
        <w:t>работникам,</w:t>
      </w:r>
      <w:r w:rsidRPr="006B3096">
        <w:rPr>
          <w:spacing w:val="1"/>
          <w:sz w:val="28"/>
          <w:szCs w:val="28"/>
        </w:rPr>
        <w:t xml:space="preserve"> </w:t>
      </w:r>
      <w:r w:rsidRPr="006B3096">
        <w:rPr>
          <w:sz w:val="28"/>
          <w:szCs w:val="28"/>
        </w:rPr>
        <w:t>впервые</w:t>
      </w:r>
      <w:r w:rsidRPr="006B3096">
        <w:rPr>
          <w:spacing w:val="1"/>
          <w:sz w:val="28"/>
          <w:szCs w:val="28"/>
        </w:rPr>
        <w:t xml:space="preserve"> </w:t>
      </w:r>
      <w:r w:rsidRPr="006B3096">
        <w:rPr>
          <w:sz w:val="28"/>
          <w:szCs w:val="28"/>
        </w:rPr>
        <w:t>приступившим</w:t>
      </w:r>
      <w:r w:rsidRPr="006B3096">
        <w:rPr>
          <w:spacing w:val="1"/>
          <w:sz w:val="28"/>
          <w:szCs w:val="28"/>
        </w:rPr>
        <w:t xml:space="preserve"> </w:t>
      </w:r>
      <w:r w:rsidRPr="006B3096">
        <w:rPr>
          <w:sz w:val="28"/>
          <w:szCs w:val="28"/>
        </w:rPr>
        <w:t>к</w:t>
      </w:r>
      <w:r w:rsidRPr="006B3096">
        <w:rPr>
          <w:spacing w:val="1"/>
          <w:sz w:val="28"/>
          <w:szCs w:val="28"/>
        </w:rPr>
        <w:t xml:space="preserve"> </w:t>
      </w:r>
      <w:r w:rsidRPr="006B3096">
        <w:rPr>
          <w:sz w:val="28"/>
          <w:szCs w:val="28"/>
        </w:rPr>
        <w:t>работе</w:t>
      </w:r>
      <w:r w:rsidRPr="006B3096">
        <w:rPr>
          <w:spacing w:val="1"/>
          <w:sz w:val="28"/>
          <w:szCs w:val="28"/>
        </w:rPr>
        <w:t xml:space="preserve"> </w:t>
      </w:r>
      <w:r w:rsidRPr="006B3096">
        <w:rPr>
          <w:sz w:val="28"/>
          <w:szCs w:val="28"/>
        </w:rPr>
        <w:t>после</w:t>
      </w:r>
      <w:r w:rsidRPr="006B3096">
        <w:rPr>
          <w:spacing w:val="1"/>
          <w:sz w:val="28"/>
          <w:szCs w:val="28"/>
        </w:rPr>
        <w:t xml:space="preserve"> </w:t>
      </w:r>
      <w:r w:rsidRPr="006B3096">
        <w:rPr>
          <w:sz w:val="28"/>
          <w:szCs w:val="28"/>
        </w:rPr>
        <w:t>окончания</w:t>
      </w:r>
      <w:r w:rsidRPr="006B3096">
        <w:rPr>
          <w:spacing w:val="1"/>
          <w:sz w:val="28"/>
          <w:szCs w:val="28"/>
        </w:rPr>
        <w:t xml:space="preserve"> </w:t>
      </w:r>
      <w:r w:rsidRPr="006B3096">
        <w:rPr>
          <w:sz w:val="28"/>
          <w:szCs w:val="28"/>
        </w:rPr>
        <w:t>образовательных</w:t>
      </w:r>
      <w:r w:rsidRPr="006B3096">
        <w:rPr>
          <w:spacing w:val="1"/>
          <w:sz w:val="28"/>
          <w:szCs w:val="28"/>
        </w:rPr>
        <w:t xml:space="preserve"> </w:t>
      </w:r>
      <w:r w:rsidRPr="006B3096">
        <w:rPr>
          <w:sz w:val="28"/>
          <w:szCs w:val="28"/>
        </w:rPr>
        <w:t>организаций</w:t>
      </w:r>
      <w:r w:rsidRPr="006B3096">
        <w:rPr>
          <w:spacing w:val="1"/>
          <w:sz w:val="28"/>
          <w:szCs w:val="28"/>
        </w:rPr>
        <w:t xml:space="preserve"> </w:t>
      </w:r>
      <w:r w:rsidRPr="006B3096">
        <w:rPr>
          <w:sz w:val="28"/>
          <w:szCs w:val="28"/>
        </w:rPr>
        <w:t>высшего</w:t>
      </w:r>
      <w:r w:rsidRPr="006B3096">
        <w:rPr>
          <w:spacing w:val="1"/>
          <w:sz w:val="28"/>
          <w:szCs w:val="28"/>
        </w:rPr>
        <w:t xml:space="preserve"> </w:t>
      </w:r>
      <w:r w:rsidRPr="006B3096">
        <w:rPr>
          <w:sz w:val="28"/>
          <w:szCs w:val="28"/>
        </w:rPr>
        <w:t>образования,</w:t>
      </w:r>
      <w:r w:rsidRPr="006B3096">
        <w:rPr>
          <w:spacing w:val="1"/>
          <w:sz w:val="28"/>
          <w:szCs w:val="28"/>
        </w:rPr>
        <w:t xml:space="preserve"> </w:t>
      </w:r>
      <w:r w:rsidRPr="006B3096">
        <w:rPr>
          <w:sz w:val="28"/>
          <w:szCs w:val="28"/>
        </w:rPr>
        <w:t>профессиональных</w:t>
      </w:r>
      <w:r w:rsidRPr="006B3096">
        <w:rPr>
          <w:spacing w:val="1"/>
          <w:sz w:val="28"/>
          <w:szCs w:val="28"/>
        </w:rPr>
        <w:t xml:space="preserve"> </w:t>
      </w:r>
      <w:r w:rsidRPr="006B3096">
        <w:rPr>
          <w:sz w:val="28"/>
          <w:szCs w:val="28"/>
        </w:rPr>
        <w:t>образовательных</w:t>
      </w:r>
      <w:r w:rsidRPr="006B3096">
        <w:rPr>
          <w:spacing w:val="1"/>
          <w:sz w:val="28"/>
          <w:szCs w:val="28"/>
        </w:rPr>
        <w:t xml:space="preserve"> </w:t>
      </w:r>
      <w:r w:rsidRPr="006B3096">
        <w:rPr>
          <w:sz w:val="28"/>
          <w:szCs w:val="28"/>
        </w:rPr>
        <w:t>организаций</w:t>
      </w:r>
      <w:r w:rsidRPr="006B3096">
        <w:rPr>
          <w:spacing w:val="1"/>
          <w:sz w:val="28"/>
          <w:szCs w:val="28"/>
        </w:rPr>
        <w:t xml:space="preserve"> </w:t>
      </w:r>
      <w:r w:rsidRPr="006B3096">
        <w:rPr>
          <w:sz w:val="28"/>
          <w:szCs w:val="28"/>
        </w:rPr>
        <w:t>устанавливается</w:t>
      </w:r>
      <w:r w:rsidRPr="006B3096">
        <w:rPr>
          <w:spacing w:val="1"/>
          <w:sz w:val="28"/>
          <w:szCs w:val="28"/>
        </w:rPr>
        <w:t xml:space="preserve"> </w:t>
      </w:r>
      <w:r w:rsidRPr="006B3096">
        <w:rPr>
          <w:sz w:val="28"/>
          <w:szCs w:val="28"/>
        </w:rPr>
        <w:t>повышающий</w:t>
      </w:r>
      <w:r w:rsidRPr="006B3096">
        <w:rPr>
          <w:spacing w:val="1"/>
          <w:sz w:val="28"/>
          <w:szCs w:val="28"/>
        </w:rPr>
        <w:t xml:space="preserve"> </w:t>
      </w:r>
      <w:r w:rsidRPr="006B3096">
        <w:rPr>
          <w:sz w:val="28"/>
          <w:szCs w:val="28"/>
        </w:rPr>
        <w:t>коэффициент</w:t>
      </w:r>
      <w:r w:rsidRPr="006B3096">
        <w:rPr>
          <w:spacing w:val="1"/>
          <w:sz w:val="28"/>
          <w:szCs w:val="28"/>
        </w:rPr>
        <w:t xml:space="preserve"> </w:t>
      </w:r>
      <w:r w:rsidRPr="006B3096">
        <w:rPr>
          <w:sz w:val="28"/>
          <w:szCs w:val="28"/>
        </w:rPr>
        <w:t>к</w:t>
      </w:r>
      <w:r w:rsidRPr="006B3096">
        <w:rPr>
          <w:spacing w:val="1"/>
          <w:sz w:val="28"/>
          <w:szCs w:val="28"/>
        </w:rPr>
        <w:t xml:space="preserve"> </w:t>
      </w:r>
      <w:r w:rsidRPr="006B3096">
        <w:rPr>
          <w:sz w:val="28"/>
          <w:szCs w:val="28"/>
        </w:rPr>
        <w:t>ставке</w:t>
      </w:r>
      <w:r w:rsidRPr="006B3096">
        <w:rPr>
          <w:spacing w:val="1"/>
          <w:sz w:val="28"/>
          <w:szCs w:val="28"/>
        </w:rPr>
        <w:t xml:space="preserve"> </w:t>
      </w:r>
      <w:r w:rsidRPr="006B3096">
        <w:rPr>
          <w:sz w:val="28"/>
          <w:szCs w:val="28"/>
        </w:rPr>
        <w:t>заработной</w:t>
      </w:r>
      <w:r w:rsidRPr="006B3096">
        <w:rPr>
          <w:spacing w:val="1"/>
          <w:sz w:val="28"/>
          <w:szCs w:val="28"/>
        </w:rPr>
        <w:t xml:space="preserve"> </w:t>
      </w:r>
      <w:r w:rsidRPr="006B3096">
        <w:rPr>
          <w:sz w:val="28"/>
          <w:szCs w:val="28"/>
        </w:rPr>
        <w:t>платы</w:t>
      </w:r>
      <w:r w:rsidRPr="006B3096">
        <w:rPr>
          <w:spacing w:val="1"/>
          <w:sz w:val="28"/>
          <w:szCs w:val="28"/>
        </w:rPr>
        <w:t xml:space="preserve"> </w:t>
      </w:r>
      <w:r w:rsidRPr="006B3096">
        <w:rPr>
          <w:sz w:val="28"/>
          <w:szCs w:val="28"/>
        </w:rPr>
        <w:t>(окладу)</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размере</w:t>
      </w:r>
      <w:r w:rsidRPr="006B3096">
        <w:rPr>
          <w:spacing w:val="1"/>
          <w:sz w:val="28"/>
          <w:szCs w:val="28"/>
        </w:rPr>
        <w:t xml:space="preserve"> </w:t>
      </w:r>
      <w:r w:rsidRPr="006B3096">
        <w:rPr>
          <w:sz w:val="28"/>
          <w:szCs w:val="28"/>
        </w:rPr>
        <w:t>0,3</w:t>
      </w:r>
      <w:r w:rsidRPr="006B3096">
        <w:rPr>
          <w:spacing w:val="1"/>
          <w:sz w:val="28"/>
          <w:szCs w:val="28"/>
        </w:rPr>
        <w:t xml:space="preserve"> </w:t>
      </w:r>
      <w:r w:rsidRPr="006B3096">
        <w:rPr>
          <w:sz w:val="28"/>
          <w:szCs w:val="28"/>
        </w:rPr>
        <w:t>за</w:t>
      </w:r>
      <w:r w:rsidRPr="006B3096">
        <w:rPr>
          <w:spacing w:val="1"/>
          <w:sz w:val="28"/>
          <w:szCs w:val="28"/>
        </w:rPr>
        <w:t xml:space="preserve"> </w:t>
      </w:r>
      <w:r w:rsidRPr="006B3096">
        <w:rPr>
          <w:sz w:val="28"/>
          <w:szCs w:val="28"/>
        </w:rPr>
        <w:t>фактическую</w:t>
      </w:r>
      <w:r w:rsidRPr="006B3096">
        <w:rPr>
          <w:spacing w:val="1"/>
          <w:sz w:val="28"/>
          <w:szCs w:val="28"/>
        </w:rPr>
        <w:t xml:space="preserve"> </w:t>
      </w:r>
      <w:r w:rsidRPr="006B3096">
        <w:rPr>
          <w:sz w:val="28"/>
          <w:szCs w:val="28"/>
        </w:rPr>
        <w:t>нагрузку</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течение</w:t>
      </w:r>
      <w:r w:rsidRPr="006B3096">
        <w:rPr>
          <w:spacing w:val="1"/>
          <w:sz w:val="28"/>
          <w:szCs w:val="28"/>
        </w:rPr>
        <w:t xml:space="preserve"> </w:t>
      </w:r>
      <w:r w:rsidRPr="006B3096">
        <w:rPr>
          <w:sz w:val="28"/>
          <w:szCs w:val="28"/>
        </w:rPr>
        <w:t>3</w:t>
      </w:r>
      <w:r w:rsidRPr="006B3096">
        <w:rPr>
          <w:spacing w:val="1"/>
          <w:sz w:val="28"/>
          <w:szCs w:val="28"/>
        </w:rPr>
        <w:t xml:space="preserve"> </w:t>
      </w:r>
      <w:r w:rsidRPr="006B3096">
        <w:rPr>
          <w:sz w:val="28"/>
          <w:szCs w:val="28"/>
        </w:rPr>
        <w:t>лет</w:t>
      </w:r>
      <w:r w:rsidRPr="006B3096">
        <w:rPr>
          <w:spacing w:val="1"/>
          <w:sz w:val="28"/>
          <w:szCs w:val="28"/>
        </w:rPr>
        <w:t xml:space="preserve"> </w:t>
      </w:r>
      <w:r w:rsidRPr="006B3096">
        <w:rPr>
          <w:sz w:val="28"/>
          <w:szCs w:val="28"/>
        </w:rPr>
        <w:t>со</w:t>
      </w:r>
      <w:r w:rsidRPr="006B3096">
        <w:rPr>
          <w:spacing w:val="1"/>
          <w:sz w:val="28"/>
          <w:szCs w:val="28"/>
        </w:rPr>
        <w:t xml:space="preserve"> </w:t>
      </w:r>
      <w:r w:rsidRPr="006B3096">
        <w:rPr>
          <w:sz w:val="28"/>
          <w:szCs w:val="28"/>
        </w:rPr>
        <w:t>дня</w:t>
      </w:r>
      <w:r w:rsidRPr="006B3096">
        <w:rPr>
          <w:spacing w:val="1"/>
          <w:sz w:val="28"/>
          <w:szCs w:val="28"/>
        </w:rPr>
        <w:t xml:space="preserve"> </w:t>
      </w:r>
      <w:r w:rsidRPr="006B3096">
        <w:rPr>
          <w:sz w:val="28"/>
          <w:szCs w:val="28"/>
        </w:rPr>
        <w:t>заключения</w:t>
      </w:r>
      <w:r w:rsidRPr="006B3096">
        <w:rPr>
          <w:spacing w:val="-1"/>
          <w:sz w:val="28"/>
          <w:szCs w:val="28"/>
        </w:rPr>
        <w:t xml:space="preserve"> </w:t>
      </w:r>
      <w:r w:rsidRPr="006B3096">
        <w:rPr>
          <w:sz w:val="28"/>
          <w:szCs w:val="28"/>
        </w:rPr>
        <w:t>трудового</w:t>
      </w:r>
      <w:r w:rsidRPr="006B3096">
        <w:rPr>
          <w:spacing w:val="1"/>
          <w:sz w:val="28"/>
          <w:szCs w:val="28"/>
        </w:rPr>
        <w:t xml:space="preserve"> </w:t>
      </w:r>
      <w:r w:rsidRPr="006B3096">
        <w:rPr>
          <w:sz w:val="28"/>
          <w:szCs w:val="28"/>
        </w:rPr>
        <w:t>договора.</w:t>
      </w:r>
    </w:p>
    <w:p w:rsidR="002D4BB8" w:rsidRPr="006B3096" w:rsidRDefault="005053C7">
      <w:pPr>
        <w:pStyle w:val="a5"/>
        <w:numPr>
          <w:ilvl w:val="1"/>
          <w:numId w:val="9"/>
        </w:numPr>
        <w:tabs>
          <w:tab w:val="left" w:pos="863"/>
        </w:tabs>
        <w:ind w:left="182" w:right="428" w:hanging="3"/>
        <w:jc w:val="both"/>
        <w:rPr>
          <w:sz w:val="28"/>
          <w:szCs w:val="28"/>
        </w:rPr>
      </w:pPr>
      <w:r w:rsidRPr="006B3096">
        <w:rPr>
          <w:sz w:val="28"/>
          <w:szCs w:val="28"/>
        </w:rPr>
        <w:t>Педагогическим работникам, закончившим полный курс обучения по</w:t>
      </w:r>
      <w:r w:rsidRPr="006B3096">
        <w:rPr>
          <w:spacing w:val="1"/>
          <w:sz w:val="28"/>
          <w:szCs w:val="28"/>
        </w:rPr>
        <w:t xml:space="preserve"> </w:t>
      </w:r>
      <w:r w:rsidRPr="006B3096">
        <w:rPr>
          <w:sz w:val="28"/>
          <w:szCs w:val="28"/>
        </w:rPr>
        <w:t>очной</w:t>
      </w:r>
      <w:r w:rsidRPr="006B3096">
        <w:rPr>
          <w:spacing w:val="1"/>
          <w:sz w:val="28"/>
          <w:szCs w:val="28"/>
        </w:rPr>
        <w:t xml:space="preserve"> </w:t>
      </w:r>
      <w:r w:rsidRPr="006B3096">
        <w:rPr>
          <w:sz w:val="28"/>
          <w:szCs w:val="28"/>
        </w:rPr>
        <w:t>(заочной)</w:t>
      </w:r>
      <w:r w:rsidRPr="006B3096">
        <w:rPr>
          <w:spacing w:val="1"/>
          <w:sz w:val="28"/>
          <w:szCs w:val="28"/>
        </w:rPr>
        <w:t xml:space="preserve"> </w:t>
      </w:r>
      <w:r w:rsidRPr="006B3096">
        <w:rPr>
          <w:sz w:val="28"/>
          <w:szCs w:val="28"/>
        </w:rPr>
        <w:t>форме</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образовательных</w:t>
      </w:r>
      <w:r w:rsidRPr="006B3096">
        <w:rPr>
          <w:spacing w:val="1"/>
          <w:sz w:val="28"/>
          <w:szCs w:val="28"/>
        </w:rPr>
        <w:t xml:space="preserve"> </w:t>
      </w:r>
      <w:r w:rsidRPr="006B3096">
        <w:rPr>
          <w:sz w:val="28"/>
          <w:szCs w:val="28"/>
        </w:rPr>
        <w:t>организациях</w:t>
      </w:r>
      <w:r w:rsidRPr="006B3096">
        <w:rPr>
          <w:spacing w:val="1"/>
          <w:sz w:val="28"/>
          <w:szCs w:val="28"/>
        </w:rPr>
        <w:t xml:space="preserve"> </w:t>
      </w:r>
      <w:r w:rsidRPr="006B3096">
        <w:rPr>
          <w:sz w:val="28"/>
          <w:szCs w:val="28"/>
        </w:rPr>
        <w:t>высшего</w:t>
      </w:r>
      <w:r w:rsidRPr="006B3096">
        <w:rPr>
          <w:spacing w:val="1"/>
          <w:sz w:val="28"/>
          <w:szCs w:val="28"/>
        </w:rPr>
        <w:t xml:space="preserve"> </w:t>
      </w:r>
      <w:r w:rsidRPr="006B3096">
        <w:rPr>
          <w:sz w:val="28"/>
          <w:szCs w:val="28"/>
        </w:rPr>
        <w:t>образования, профессиональных образовательных организациях, прошедшим</w:t>
      </w:r>
      <w:r w:rsidRPr="006B3096">
        <w:rPr>
          <w:spacing w:val="-67"/>
          <w:sz w:val="28"/>
          <w:szCs w:val="28"/>
        </w:rPr>
        <w:t xml:space="preserve"> </w:t>
      </w:r>
      <w:r w:rsidRPr="006B3096">
        <w:rPr>
          <w:sz w:val="28"/>
          <w:szCs w:val="28"/>
        </w:rPr>
        <w:t>государственную</w:t>
      </w:r>
      <w:r w:rsidRPr="006B3096">
        <w:rPr>
          <w:spacing w:val="26"/>
          <w:sz w:val="28"/>
          <w:szCs w:val="28"/>
        </w:rPr>
        <w:t xml:space="preserve"> </w:t>
      </w:r>
      <w:r w:rsidRPr="006B3096">
        <w:rPr>
          <w:sz w:val="28"/>
          <w:szCs w:val="28"/>
        </w:rPr>
        <w:t>(итоговую)</w:t>
      </w:r>
      <w:r w:rsidRPr="006B3096">
        <w:rPr>
          <w:spacing w:val="47"/>
          <w:sz w:val="28"/>
          <w:szCs w:val="28"/>
        </w:rPr>
        <w:t xml:space="preserve"> </w:t>
      </w:r>
      <w:r w:rsidRPr="006B3096">
        <w:rPr>
          <w:sz w:val="28"/>
          <w:szCs w:val="28"/>
        </w:rPr>
        <w:t>аттестацию</w:t>
      </w:r>
      <w:r w:rsidRPr="006B3096">
        <w:rPr>
          <w:spacing w:val="47"/>
          <w:sz w:val="28"/>
          <w:szCs w:val="28"/>
        </w:rPr>
        <w:t xml:space="preserve"> </w:t>
      </w:r>
      <w:r w:rsidRPr="006B3096">
        <w:rPr>
          <w:sz w:val="28"/>
          <w:szCs w:val="28"/>
        </w:rPr>
        <w:t>и</w:t>
      </w:r>
      <w:r w:rsidRPr="006B3096">
        <w:rPr>
          <w:spacing w:val="48"/>
          <w:sz w:val="28"/>
          <w:szCs w:val="28"/>
        </w:rPr>
        <w:t xml:space="preserve"> </w:t>
      </w:r>
      <w:r w:rsidRPr="006B3096">
        <w:rPr>
          <w:sz w:val="28"/>
          <w:szCs w:val="28"/>
        </w:rPr>
        <w:t>получившим</w:t>
      </w:r>
      <w:r w:rsidRPr="006B3096">
        <w:rPr>
          <w:spacing w:val="47"/>
          <w:sz w:val="28"/>
          <w:szCs w:val="28"/>
        </w:rPr>
        <w:t xml:space="preserve"> </w:t>
      </w:r>
      <w:r w:rsidRPr="006B3096">
        <w:rPr>
          <w:sz w:val="28"/>
          <w:szCs w:val="28"/>
        </w:rPr>
        <w:t>документы</w:t>
      </w:r>
    </w:p>
    <w:p w:rsidR="002D4BB8" w:rsidRPr="006B3096" w:rsidRDefault="002D4BB8">
      <w:pPr>
        <w:pStyle w:val="a3"/>
        <w:spacing w:before="9"/>
        <w:ind w:left="0" w:firstLine="0"/>
        <w:jc w:val="left"/>
      </w:pPr>
    </w:p>
    <w:p w:rsidR="002D4BB8" w:rsidRPr="006B3096" w:rsidRDefault="002D4BB8">
      <w:pPr>
        <w:rPr>
          <w:sz w:val="28"/>
          <w:szCs w:val="28"/>
        </w:rPr>
        <w:sectPr w:rsidR="002D4BB8" w:rsidRPr="006B3096" w:rsidSect="006B3096">
          <w:pgSz w:w="11910" w:h="16840"/>
          <w:pgMar w:top="1580" w:right="420" w:bottom="1160" w:left="709" w:header="0" w:footer="968" w:gutter="0"/>
          <w:cols w:space="720"/>
        </w:sectPr>
      </w:pPr>
    </w:p>
    <w:p w:rsidR="002D4BB8" w:rsidRPr="006B3096" w:rsidRDefault="005053C7">
      <w:pPr>
        <w:pStyle w:val="a3"/>
        <w:spacing w:before="69"/>
        <w:ind w:right="427" w:firstLine="0"/>
      </w:pPr>
      <w:r w:rsidRPr="006B3096">
        <w:lastRenderedPageBreak/>
        <w:t>государственного</w:t>
      </w:r>
      <w:r w:rsidRPr="006B3096">
        <w:rPr>
          <w:spacing w:val="1"/>
        </w:rPr>
        <w:t xml:space="preserve"> </w:t>
      </w:r>
      <w:r w:rsidRPr="006B3096">
        <w:t>образца</w:t>
      </w:r>
      <w:r w:rsidRPr="006B3096">
        <w:rPr>
          <w:spacing w:val="1"/>
        </w:rPr>
        <w:t xml:space="preserve"> </w:t>
      </w:r>
      <w:r w:rsidRPr="006B3096">
        <w:t>об</w:t>
      </w:r>
      <w:r w:rsidRPr="006B3096">
        <w:rPr>
          <w:spacing w:val="1"/>
        </w:rPr>
        <w:t xml:space="preserve"> </w:t>
      </w:r>
      <w:r w:rsidRPr="006B3096">
        <w:t>уровне</w:t>
      </w:r>
      <w:r w:rsidRPr="006B3096">
        <w:rPr>
          <w:spacing w:val="1"/>
        </w:rPr>
        <w:t xml:space="preserve"> </w:t>
      </w:r>
      <w:r w:rsidRPr="006B3096">
        <w:t>образования,</w:t>
      </w:r>
      <w:r w:rsidRPr="006B3096">
        <w:rPr>
          <w:spacing w:val="1"/>
        </w:rPr>
        <w:t xml:space="preserve"> </w:t>
      </w:r>
      <w:r w:rsidRPr="006B3096">
        <w:t>имеющим</w:t>
      </w:r>
      <w:r w:rsidRPr="006B3096">
        <w:rPr>
          <w:spacing w:val="1"/>
        </w:rPr>
        <w:t xml:space="preserve"> </w:t>
      </w:r>
      <w:r w:rsidRPr="006B3096">
        <w:t>учебную</w:t>
      </w:r>
      <w:r w:rsidRPr="006B3096">
        <w:rPr>
          <w:spacing w:val="1"/>
        </w:rPr>
        <w:t xml:space="preserve"> </w:t>
      </w:r>
      <w:r w:rsidRPr="006B3096">
        <w:t>(педагогическую) нагрузку не менее одной тарифной ставки и приступившим</w:t>
      </w:r>
      <w:r w:rsidRPr="006B3096">
        <w:rPr>
          <w:spacing w:val="-67"/>
        </w:rPr>
        <w:t xml:space="preserve"> </w:t>
      </w:r>
      <w:r w:rsidRPr="006B3096">
        <w:t>в</w:t>
      </w:r>
      <w:r w:rsidRPr="006B3096">
        <w:rPr>
          <w:spacing w:val="1"/>
        </w:rPr>
        <w:t xml:space="preserve"> </w:t>
      </w:r>
      <w:r w:rsidRPr="006B3096">
        <w:t>год</w:t>
      </w:r>
      <w:r w:rsidRPr="006B3096">
        <w:rPr>
          <w:spacing w:val="1"/>
        </w:rPr>
        <w:t xml:space="preserve"> </w:t>
      </w:r>
      <w:r w:rsidRPr="006B3096">
        <w:t>окончания</w:t>
      </w:r>
      <w:r w:rsidRPr="006B3096">
        <w:rPr>
          <w:spacing w:val="1"/>
        </w:rPr>
        <w:t xml:space="preserve"> </w:t>
      </w:r>
      <w:r w:rsidRPr="006B3096">
        <w:t>обучения</w:t>
      </w:r>
      <w:r w:rsidRPr="006B3096">
        <w:rPr>
          <w:spacing w:val="1"/>
        </w:rPr>
        <w:t xml:space="preserve"> </w:t>
      </w:r>
      <w:r w:rsidRPr="006B3096">
        <w:t>к</w:t>
      </w:r>
      <w:r w:rsidRPr="006B3096">
        <w:rPr>
          <w:spacing w:val="1"/>
        </w:rPr>
        <w:t xml:space="preserve"> </w:t>
      </w:r>
      <w:r w:rsidRPr="006B3096">
        <w:t>работе</w:t>
      </w:r>
      <w:r w:rsidRPr="006B3096">
        <w:rPr>
          <w:spacing w:val="1"/>
        </w:rPr>
        <w:t xml:space="preserve"> </w:t>
      </w:r>
      <w:r w:rsidRPr="006B3096">
        <w:t>на</w:t>
      </w:r>
      <w:r w:rsidRPr="006B3096">
        <w:rPr>
          <w:spacing w:val="1"/>
        </w:rPr>
        <w:t xml:space="preserve"> </w:t>
      </w:r>
      <w:r w:rsidRPr="006B3096">
        <w:t>педагогические</w:t>
      </w:r>
      <w:r w:rsidRPr="006B3096">
        <w:rPr>
          <w:spacing w:val="1"/>
        </w:rPr>
        <w:t xml:space="preserve"> </w:t>
      </w:r>
      <w:r w:rsidRPr="006B3096">
        <w:t>должности</w:t>
      </w:r>
      <w:r w:rsidRPr="006B3096">
        <w:rPr>
          <w:spacing w:val="1"/>
        </w:rPr>
        <w:t xml:space="preserve"> </w:t>
      </w:r>
      <w:r w:rsidRPr="006B3096">
        <w:t>в</w:t>
      </w:r>
      <w:r w:rsidRPr="006B3096">
        <w:rPr>
          <w:spacing w:val="-67"/>
        </w:rPr>
        <w:t xml:space="preserve"> </w:t>
      </w:r>
      <w:r w:rsidRPr="006B3096">
        <w:t>образовательной</w:t>
      </w:r>
      <w:r w:rsidRPr="006B3096">
        <w:rPr>
          <w:spacing w:val="48"/>
        </w:rPr>
        <w:t xml:space="preserve"> </w:t>
      </w:r>
      <w:r w:rsidRPr="006B3096">
        <w:t>организации,</w:t>
      </w:r>
      <w:r w:rsidRPr="006B3096">
        <w:rPr>
          <w:spacing w:val="48"/>
        </w:rPr>
        <w:t xml:space="preserve"> </w:t>
      </w:r>
      <w:r w:rsidRPr="006B3096">
        <w:t>устанавливается</w:t>
      </w:r>
      <w:r w:rsidRPr="006B3096">
        <w:rPr>
          <w:spacing w:val="49"/>
        </w:rPr>
        <w:t xml:space="preserve"> </w:t>
      </w:r>
      <w:r w:rsidRPr="006B3096">
        <w:t>единовременная</w:t>
      </w:r>
    </w:p>
    <w:p w:rsidR="002D4BB8" w:rsidRPr="006B3096" w:rsidRDefault="002D4BB8">
      <w:pPr>
        <w:rPr>
          <w:sz w:val="28"/>
          <w:szCs w:val="28"/>
        </w:rPr>
        <w:sectPr w:rsidR="002D4BB8" w:rsidRPr="006B3096" w:rsidSect="006B3096">
          <w:pgSz w:w="11910" w:h="16840"/>
          <w:pgMar w:top="1040" w:right="420" w:bottom="1240" w:left="709" w:header="0" w:footer="968" w:gutter="0"/>
          <w:cols w:space="720"/>
        </w:sectPr>
      </w:pPr>
    </w:p>
    <w:p w:rsidR="002D4BB8" w:rsidRPr="006B3096" w:rsidRDefault="005053C7" w:rsidP="00846A45">
      <w:pPr>
        <w:pStyle w:val="a3"/>
        <w:tabs>
          <w:tab w:val="left" w:pos="2381"/>
          <w:tab w:val="left" w:pos="3605"/>
          <w:tab w:val="left" w:pos="3974"/>
          <w:tab w:val="left" w:pos="5154"/>
          <w:tab w:val="left" w:pos="7459"/>
        </w:tabs>
        <w:spacing w:before="2" w:line="322" w:lineRule="exact"/>
        <w:ind w:firstLine="0"/>
        <w:jc w:val="left"/>
      </w:pPr>
      <w:r w:rsidRPr="006B3096">
        <w:t>стимулирующая</w:t>
      </w:r>
      <w:r w:rsidRPr="006B3096">
        <w:tab/>
        <w:t>выплата</w:t>
      </w:r>
      <w:r w:rsidRPr="006B3096">
        <w:tab/>
        <w:t>в</w:t>
      </w:r>
      <w:r w:rsidRPr="006B3096">
        <w:tab/>
        <w:t>размере</w:t>
      </w:r>
      <w:r w:rsidRPr="006B3096">
        <w:tab/>
      </w:r>
      <w:r w:rsidR="00846A45" w:rsidRPr="006B3096">
        <w:rPr>
          <w:u w:val="single"/>
        </w:rPr>
        <w:t>четырех</w:t>
      </w:r>
      <w:r w:rsidR="00846A45" w:rsidRPr="006B3096">
        <w:t xml:space="preserve">  </w:t>
      </w:r>
      <w:r w:rsidRPr="006B3096">
        <w:t>ставок</w:t>
      </w:r>
      <w:r w:rsidRPr="006B3096">
        <w:rPr>
          <w:spacing w:val="-2"/>
        </w:rPr>
        <w:t xml:space="preserve"> </w:t>
      </w:r>
      <w:r w:rsidR="00846A45" w:rsidRPr="006B3096">
        <w:rPr>
          <w:spacing w:val="-2"/>
        </w:rPr>
        <w:t xml:space="preserve">        </w:t>
      </w:r>
      <w:r w:rsidRPr="006B3096">
        <w:t>заработной</w:t>
      </w:r>
      <w:r w:rsidRPr="006B3096">
        <w:rPr>
          <w:spacing w:val="-5"/>
        </w:rPr>
        <w:t xml:space="preserve"> </w:t>
      </w:r>
      <w:r w:rsidRPr="006B3096">
        <w:t>платы</w:t>
      </w:r>
      <w:r w:rsidRPr="006B3096">
        <w:rPr>
          <w:spacing w:val="-2"/>
        </w:rPr>
        <w:t xml:space="preserve"> </w:t>
      </w:r>
      <w:r w:rsidRPr="006B3096">
        <w:t>(окладов).</w:t>
      </w:r>
    </w:p>
    <w:p w:rsidR="002D4BB8" w:rsidRPr="006B3096" w:rsidRDefault="005053C7" w:rsidP="00846A45">
      <w:pPr>
        <w:tabs>
          <w:tab w:val="left" w:pos="814"/>
          <w:tab w:val="left" w:pos="1757"/>
        </w:tabs>
        <w:spacing w:before="2"/>
        <w:rPr>
          <w:sz w:val="28"/>
          <w:szCs w:val="28"/>
        </w:rPr>
        <w:sectPr w:rsidR="002D4BB8" w:rsidRPr="006B3096" w:rsidSect="006B3096">
          <w:type w:val="continuous"/>
          <w:pgSz w:w="11910" w:h="16840"/>
          <w:pgMar w:top="1600" w:right="420" w:bottom="280" w:left="709" w:header="720" w:footer="720" w:gutter="0"/>
          <w:cols w:num="2" w:space="720" w:equalWidth="0">
            <w:col w:w="7460" w:space="40"/>
            <w:col w:w="2470"/>
          </w:cols>
        </w:sectPr>
      </w:pPr>
      <w:r w:rsidRPr="006B3096">
        <w:rPr>
          <w:sz w:val="28"/>
          <w:szCs w:val="28"/>
        </w:rPr>
        <w:br w:type="column"/>
      </w:r>
      <w:r w:rsidR="00846A45" w:rsidRPr="006B3096">
        <w:rPr>
          <w:sz w:val="28"/>
          <w:szCs w:val="28"/>
        </w:rPr>
        <w:t xml:space="preserve"> </w:t>
      </w:r>
    </w:p>
    <w:p w:rsidR="002D4BB8" w:rsidRPr="006B3096" w:rsidRDefault="005053C7">
      <w:pPr>
        <w:pStyle w:val="a3"/>
        <w:ind w:right="425" w:firstLine="916"/>
      </w:pPr>
      <w:r w:rsidRPr="006B3096">
        <w:t>Единовременная</w:t>
      </w:r>
      <w:r w:rsidRPr="006B3096">
        <w:rPr>
          <w:spacing w:val="1"/>
        </w:rPr>
        <w:t xml:space="preserve"> </w:t>
      </w:r>
      <w:r w:rsidRPr="006B3096">
        <w:t>стимулирующая</w:t>
      </w:r>
      <w:r w:rsidRPr="006B3096">
        <w:rPr>
          <w:spacing w:val="1"/>
        </w:rPr>
        <w:t xml:space="preserve"> </w:t>
      </w:r>
      <w:r w:rsidRPr="006B3096">
        <w:t>выплата</w:t>
      </w:r>
      <w:r w:rsidRPr="006B3096">
        <w:rPr>
          <w:spacing w:val="1"/>
        </w:rPr>
        <w:t xml:space="preserve"> </w:t>
      </w:r>
      <w:r w:rsidRPr="006B3096">
        <w:t>также</w:t>
      </w:r>
      <w:r w:rsidRPr="006B3096">
        <w:rPr>
          <w:spacing w:val="1"/>
        </w:rPr>
        <w:t xml:space="preserve"> </w:t>
      </w:r>
      <w:r w:rsidRPr="006B3096">
        <w:t>устанавливается</w:t>
      </w:r>
      <w:r w:rsidRPr="006B3096">
        <w:rPr>
          <w:spacing w:val="1"/>
        </w:rPr>
        <w:t xml:space="preserve"> </w:t>
      </w:r>
      <w:r w:rsidRPr="006B3096">
        <w:t>педагогическому работнику, уже находившемуся в трудовых отношениях, в</w:t>
      </w:r>
      <w:r w:rsidRPr="006B3096">
        <w:rPr>
          <w:spacing w:val="1"/>
        </w:rPr>
        <w:t xml:space="preserve"> </w:t>
      </w:r>
      <w:r w:rsidRPr="006B3096">
        <w:t>том числе в других образовательных организациях и иных организациях и</w:t>
      </w:r>
      <w:r w:rsidRPr="006B3096">
        <w:rPr>
          <w:spacing w:val="1"/>
        </w:rPr>
        <w:t xml:space="preserve"> </w:t>
      </w:r>
      <w:r w:rsidRPr="006B3096">
        <w:t>продолжающему</w:t>
      </w:r>
      <w:r w:rsidRPr="006B3096">
        <w:rPr>
          <w:spacing w:val="1"/>
        </w:rPr>
        <w:t xml:space="preserve"> </w:t>
      </w:r>
      <w:r w:rsidRPr="006B3096">
        <w:t>работу</w:t>
      </w:r>
      <w:r w:rsidRPr="006B3096">
        <w:rPr>
          <w:spacing w:val="1"/>
        </w:rPr>
        <w:t xml:space="preserve"> </w:t>
      </w:r>
      <w:r w:rsidRPr="006B3096">
        <w:t>в</w:t>
      </w:r>
      <w:r w:rsidRPr="006B3096">
        <w:rPr>
          <w:spacing w:val="1"/>
        </w:rPr>
        <w:t xml:space="preserve"> </w:t>
      </w:r>
      <w:r w:rsidRPr="006B3096">
        <w:t>организации</w:t>
      </w:r>
      <w:r w:rsidRPr="006B3096">
        <w:rPr>
          <w:spacing w:val="1"/>
        </w:rPr>
        <w:t xml:space="preserve"> </w:t>
      </w:r>
      <w:r w:rsidRPr="006B3096">
        <w:t>после</w:t>
      </w:r>
      <w:r w:rsidRPr="006B3096">
        <w:rPr>
          <w:spacing w:val="1"/>
        </w:rPr>
        <w:t xml:space="preserve"> </w:t>
      </w:r>
      <w:r w:rsidRPr="006B3096">
        <w:t>завершения</w:t>
      </w:r>
      <w:r w:rsidRPr="006B3096">
        <w:rPr>
          <w:spacing w:val="1"/>
        </w:rPr>
        <w:t xml:space="preserve"> </w:t>
      </w:r>
      <w:r w:rsidRPr="006B3096">
        <w:t>полного</w:t>
      </w:r>
      <w:r w:rsidRPr="006B3096">
        <w:rPr>
          <w:spacing w:val="1"/>
        </w:rPr>
        <w:t xml:space="preserve"> </w:t>
      </w:r>
      <w:r w:rsidRPr="006B3096">
        <w:t>курса</w:t>
      </w:r>
      <w:r w:rsidRPr="006B3096">
        <w:rPr>
          <w:spacing w:val="1"/>
        </w:rPr>
        <w:t xml:space="preserve"> </w:t>
      </w:r>
      <w:r w:rsidRPr="006B3096">
        <w:t>обучения.</w:t>
      </w:r>
    </w:p>
    <w:p w:rsidR="002D4BB8" w:rsidRPr="006B3096" w:rsidRDefault="005053C7">
      <w:pPr>
        <w:pStyle w:val="a3"/>
        <w:ind w:left="184" w:right="429"/>
      </w:pPr>
      <w:r w:rsidRPr="006B3096">
        <w:t>Установление педагогическому работнику единовременной стимулирующей</w:t>
      </w:r>
      <w:r w:rsidRPr="006B3096">
        <w:rPr>
          <w:spacing w:val="1"/>
        </w:rPr>
        <w:t xml:space="preserve"> </w:t>
      </w:r>
      <w:r w:rsidRPr="006B3096">
        <w:t>выплаты</w:t>
      </w:r>
      <w:r w:rsidRPr="006B3096">
        <w:rPr>
          <w:spacing w:val="1"/>
        </w:rPr>
        <w:t xml:space="preserve"> </w:t>
      </w:r>
      <w:r w:rsidRPr="006B3096">
        <w:t>не</w:t>
      </w:r>
      <w:r w:rsidRPr="006B3096">
        <w:rPr>
          <w:spacing w:val="1"/>
        </w:rPr>
        <w:t xml:space="preserve"> </w:t>
      </w:r>
      <w:r w:rsidRPr="006B3096">
        <w:t>предполагает</w:t>
      </w:r>
      <w:r w:rsidRPr="006B3096">
        <w:rPr>
          <w:spacing w:val="1"/>
        </w:rPr>
        <w:t xml:space="preserve"> </w:t>
      </w:r>
      <w:r w:rsidRPr="006B3096">
        <w:t>заключения</w:t>
      </w:r>
      <w:r w:rsidRPr="006B3096">
        <w:rPr>
          <w:spacing w:val="1"/>
        </w:rPr>
        <w:t xml:space="preserve"> </w:t>
      </w:r>
      <w:r w:rsidRPr="006B3096">
        <w:t>с</w:t>
      </w:r>
      <w:r w:rsidRPr="006B3096">
        <w:rPr>
          <w:spacing w:val="1"/>
        </w:rPr>
        <w:t xml:space="preserve"> </w:t>
      </w:r>
      <w:r w:rsidRPr="006B3096">
        <w:t>ним</w:t>
      </w:r>
      <w:r w:rsidRPr="006B3096">
        <w:rPr>
          <w:spacing w:val="1"/>
        </w:rPr>
        <w:t xml:space="preserve"> </w:t>
      </w:r>
      <w:r w:rsidRPr="006B3096">
        <w:t>каких–либо</w:t>
      </w:r>
      <w:r w:rsidRPr="006B3096">
        <w:rPr>
          <w:spacing w:val="1"/>
        </w:rPr>
        <w:t xml:space="preserve"> </w:t>
      </w:r>
      <w:r w:rsidRPr="006B3096">
        <w:t>дополнительных</w:t>
      </w:r>
      <w:r w:rsidRPr="006B3096">
        <w:rPr>
          <w:spacing w:val="-67"/>
        </w:rPr>
        <w:t xml:space="preserve"> </w:t>
      </w:r>
      <w:r w:rsidRPr="006B3096">
        <w:t>договоров</w:t>
      </w:r>
      <w:r w:rsidRPr="006B3096">
        <w:rPr>
          <w:spacing w:val="-3"/>
        </w:rPr>
        <w:t xml:space="preserve"> </w:t>
      </w:r>
      <w:r w:rsidRPr="006B3096">
        <w:t>и</w:t>
      </w:r>
      <w:r w:rsidRPr="006B3096">
        <w:rPr>
          <w:spacing w:val="-3"/>
        </w:rPr>
        <w:t xml:space="preserve"> </w:t>
      </w:r>
      <w:r w:rsidRPr="006B3096">
        <w:t>оформления обязательств.</w:t>
      </w:r>
    </w:p>
    <w:p w:rsidR="002D4BB8" w:rsidRPr="006B3096" w:rsidRDefault="005053C7">
      <w:pPr>
        <w:pStyle w:val="a3"/>
        <w:spacing w:before="2"/>
        <w:ind w:left="184" w:right="431"/>
      </w:pPr>
      <w:r w:rsidRPr="006B3096">
        <w:t>Если молодой специалист по каким-то причинам не получил эту выплату в</w:t>
      </w:r>
      <w:r w:rsidRPr="006B3096">
        <w:rPr>
          <w:spacing w:val="1"/>
        </w:rPr>
        <w:t xml:space="preserve"> </w:t>
      </w:r>
      <w:r w:rsidRPr="006B3096">
        <w:t>год</w:t>
      </w:r>
      <w:r w:rsidRPr="006B3096">
        <w:rPr>
          <w:spacing w:val="-4"/>
        </w:rPr>
        <w:t xml:space="preserve"> </w:t>
      </w:r>
      <w:r w:rsidRPr="006B3096">
        <w:t>поступления</w:t>
      </w:r>
      <w:r w:rsidRPr="006B3096">
        <w:rPr>
          <w:spacing w:val="-4"/>
        </w:rPr>
        <w:t xml:space="preserve"> </w:t>
      </w:r>
      <w:r w:rsidRPr="006B3096">
        <w:t>на</w:t>
      </w:r>
      <w:r w:rsidRPr="006B3096">
        <w:rPr>
          <w:spacing w:val="-4"/>
        </w:rPr>
        <w:t xml:space="preserve"> </w:t>
      </w:r>
      <w:r w:rsidRPr="006B3096">
        <w:t>работу</w:t>
      </w:r>
      <w:r w:rsidRPr="006B3096">
        <w:rPr>
          <w:spacing w:val="-5"/>
        </w:rPr>
        <w:t xml:space="preserve"> </w:t>
      </w:r>
      <w:r w:rsidRPr="006B3096">
        <w:t>эта</w:t>
      </w:r>
      <w:r w:rsidRPr="006B3096">
        <w:rPr>
          <w:spacing w:val="-1"/>
        </w:rPr>
        <w:t xml:space="preserve"> </w:t>
      </w:r>
      <w:r w:rsidRPr="006B3096">
        <w:t>выплата</w:t>
      </w:r>
      <w:r w:rsidRPr="006B3096">
        <w:rPr>
          <w:spacing w:val="-5"/>
        </w:rPr>
        <w:t xml:space="preserve"> </w:t>
      </w:r>
      <w:r w:rsidRPr="006B3096">
        <w:t>осуществляется</w:t>
      </w:r>
      <w:r w:rsidRPr="006B3096">
        <w:rPr>
          <w:spacing w:val="-1"/>
        </w:rPr>
        <w:t xml:space="preserve"> </w:t>
      </w:r>
      <w:r w:rsidRPr="006B3096">
        <w:t>в</w:t>
      </w:r>
      <w:r w:rsidRPr="006B3096">
        <w:rPr>
          <w:spacing w:val="-2"/>
        </w:rPr>
        <w:t xml:space="preserve"> </w:t>
      </w:r>
      <w:r w:rsidRPr="006B3096">
        <w:t>последующем</w:t>
      </w:r>
      <w:r w:rsidRPr="006B3096">
        <w:rPr>
          <w:spacing w:val="-1"/>
        </w:rPr>
        <w:t xml:space="preserve"> </w:t>
      </w:r>
      <w:r w:rsidRPr="006B3096">
        <w:t>году.</w:t>
      </w:r>
    </w:p>
    <w:p w:rsidR="002D4BB8" w:rsidRPr="006B3096" w:rsidRDefault="005053C7">
      <w:pPr>
        <w:pStyle w:val="a5"/>
        <w:numPr>
          <w:ilvl w:val="1"/>
          <w:numId w:val="9"/>
        </w:numPr>
        <w:tabs>
          <w:tab w:val="left" w:pos="851"/>
        </w:tabs>
        <w:ind w:left="184" w:right="426" w:hanging="3"/>
        <w:jc w:val="both"/>
        <w:rPr>
          <w:sz w:val="28"/>
          <w:szCs w:val="28"/>
        </w:rPr>
      </w:pPr>
      <w:r w:rsidRPr="006B3096">
        <w:rPr>
          <w:sz w:val="28"/>
          <w:szCs w:val="28"/>
        </w:rPr>
        <w:t>Молодым специалистам ежегодно выделяется материальная помощь в</w:t>
      </w:r>
      <w:r w:rsidRPr="006B3096">
        <w:rPr>
          <w:spacing w:val="1"/>
          <w:sz w:val="28"/>
          <w:szCs w:val="28"/>
        </w:rPr>
        <w:t xml:space="preserve"> </w:t>
      </w:r>
      <w:r w:rsidRPr="006B3096">
        <w:rPr>
          <w:sz w:val="28"/>
          <w:szCs w:val="28"/>
        </w:rPr>
        <w:t>размере</w:t>
      </w:r>
      <w:r w:rsidRPr="006B3096">
        <w:rPr>
          <w:spacing w:val="63"/>
          <w:sz w:val="28"/>
          <w:szCs w:val="28"/>
          <w:u w:val="single"/>
        </w:rPr>
        <w:t xml:space="preserve"> </w:t>
      </w:r>
      <w:r w:rsidRPr="006B3096">
        <w:rPr>
          <w:sz w:val="28"/>
          <w:szCs w:val="28"/>
        </w:rPr>
        <w:t>рублей.</w:t>
      </w:r>
    </w:p>
    <w:p w:rsidR="002D4BB8" w:rsidRPr="006B3096" w:rsidRDefault="005053C7">
      <w:pPr>
        <w:pStyle w:val="a5"/>
        <w:numPr>
          <w:ilvl w:val="1"/>
          <w:numId w:val="9"/>
        </w:numPr>
        <w:tabs>
          <w:tab w:val="left" w:pos="877"/>
        </w:tabs>
        <w:ind w:left="184" w:right="432" w:hanging="3"/>
        <w:jc w:val="both"/>
        <w:rPr>
          <w:sz w:val="28"/>
          <w:szCs w:val="28"/>
        </w:rPr>
      </w:pPr>
      <w:r w:rsidRPr="006B3096">
        <w:rPr>
          <w:sz w:val="28"/>
          <w:szCs w:val="28"/>
        </w:rPr>
        <w:t>Молодому специалисту не устанавливается испытательный срок при</w:t>
      </w:r>
      <w:r w:rsidRPr="006B3096">
        <w:rPr>
          <w:spacing w:val="1"/>
          <w:sz w:val="28"/>
          <w:szCs w:val="28"/>
        </w:rPr>
        <w:t xml:space="preserve"> </w:t>
      </w:r>
      <w:r w:rsidRPr="006B3096">
        <w:rPr>
          <w:sz w:val="28"/>
          <w:szCs w:val="28"/>
        </w:rPr>
        <w:t>приеме</w:t>
      </w:r>
      <w:r w:rsidRPr="006B3096">
        <w:rPr>
          <w:spacing w:val="-4"/>
          <w:sz w:val="28"/>
          <w:szCs w:val="28"/>
        </w:rPr>
        <w:t xml:space="preserve"> </w:t>
      </w:r>
      <w:r w:rsidRPr="006B3096">
        <w:rPr>
          <w:sz w:val="28"/>
          <w:szCs w:val="28"/>
        </w:rPr>
        <w:t>на работу.</w:t>
      </w:r>
    </w:p>
    <w:p w:rsidR="002D4BB8" w:rsidRPr="006B3096" w:rsidRDefault="005053C7">
      <w:pPr>
        <w:pStyle w:val="a3"/>
        <w:ind w:left="184" w:right="431"/>
      </w:pPr>
      <w:r w:rsidRPr="006B3096">
        <w:t>Молодой</w:t>
      </w:r>
      <w:r w:rsidRPr="006B3096">
        <w:rPr>
          <w:spacing w:val="1"/>
        </w:rPr>
        <w:t xml:space="preserve"> </w:t>
      </w:r>
      <w:r w:rsidRPr="006B3096">
        <w:t>специалист</w:t>
      </w:r>
      <w:r w:rsidRPr="006B3096">
        <w:rPr>
          <w:spacing w:val="1"/>
        </w:rPr>
        <w:t xml:space="preserve"> </w:t>
      </w:r>
      <w:r w:rsidRPr="006B3096">
        <w:t>освобождается</w:t>
      </w:r>
      <w:r w:rsidRPr="006B3096">
        <w:rPr>
          <w:spacing w:val="1"/>
        </w:rPr>
        <w:t xml:space="preserve"> </w:t>
      </w:r>
      <w:r w:rsidRPr="006B3096">
        <w:t>от</w:t>
      </w:r>
      <w:r w:rsidRPr="006B3096">
        <w:rPr>
          <w:spacing w:val="1"/>
        </w:rPr>
        <w:t xml:space="preserve"> </w:t>
      </w:r>
      <w:r w:rsidRPr="006B3096">
        <w:t>аттестации</w:t>
      </w:r>
      <w:r w:rsidRPr="006B3096">
        <w:rPr>
          <w:spacing w:val="1"/>
        </w:rPr>
        <w:t xml:space="preserve"> </w:t>
      </w:r>
      <w:r w:rsidRPr="006B3096">
        <w:t>на</w:t>
      </w:r>
      <w:r w:rsidRPr="006B3096">
        <w:rPr>
          <w:spacing w:val="1"/>
        </w:rPr>
        <w:t xml:space="preserve"> </w:t>
      </w:r>
      <w:r w:rsidRPr="006B3096">
        <w:t>соответствие</w:t>
      </w:r>
      <w:r w:rsidRPr="006B3096">
        <w:rPr>
          <w:spacing w:val="-67"/>
        </w:rPr>
        <w:t xml:space="preserve"> </w:t>
      </w:r>
      <w:r w:rsidRPr="006B3096">
        <w:t>занимаемой</w:t>
      </w:r>
      <w:r w:rsidRPr="006B3096">
        <w:rPr>
          <w:spacing w:val="-4"/>
        </w:rPr>
        <w:t xml:space="preserve"> </w:t>
      </w:r>
      <w:r w:rsidRPr="006B3096">
        <w:t>должности в</w:t>
      </w:r>
      <w:r w:rsidRPr="006B3096">
        <w:rPr>
          <w:spacing w:val="-1"/>
        </w:rPr>
        <w:t xml:space="preserve"> </w:t>
      </w:r>
      <w:r w:rsidRPr="006B3096">
        <w:t>течение</w:t>
      </w:r>
      <w:r w:rsidRPr="006B3096">
        <w:rPr>
          <w:spacing w:val="-3"/>
        </w:rPr>
        <w:t xml:space="preserve"> </w:t>
      </w:r>
      <w:r w:rsidRPr="006B3096">
        <w:t>двух</w:t>
      </w:r>
      <w:r w:rsidRPr="006B3096">
        <w:rPr>
          <w:spacing w:val="1"/>
        </w:rPr>
        <w:t xml:space="preserve"> </w:t>
      </w:r>
      <w:r w:rsidRPr="006B3096">
        <w:t>лет.</w:t>
      </w:r>
    </w:p>
    <w:p w:rsidR="002D4BB8" w:rsidRPr="006B3096" w:rsidRDefault="005053C7">
      <w:pPr>
        <w:pStyle w:val="a5"/>
        <w:numPr>
          <w:ilvl w:val="1"/>
          <w:numId w:val="9"/>
        </w:numPr>
        <w:tabs>
          <w:tab w:val="left" w:pos="814"/>
        </w:tabs>
        <w:spacing w:line="321" w:lineRule="exact"/>
        <w:ind w:left="813" w:hanging="632"/>
        <w:jc w:val="both"/>
        <w:rPr>
          <w:sz w:val="28"/>
          <w:szCs w:val="28"/>
        </w:rPr>
      </w:pPr>
      <w:r w:rsidRPr="006B3096">
        <w:rPr>
          <w:sz w:val="28"/>
          <w:szCs w:val="28"/>
        </w:rPr>
        <w:t>Стороны</w:t>
      </w:r>
      <w:r w:rsidRPr="006B3096">
        <w:rPr>
          <w:spacing w:val="-6"/>
          <w:sz w:val="28"/>
          <w:szCs w:val="28"/>
        </w:rPr>
        <w:t xml:space="preserve"> </w:t>
      </w:r>
      <w:r w:rsidRPr="006B3096">
        <w:rPr>
          <w:sz w:val="28"/>
          <w:szCs w:val="28"/>
        </w:rPr>
        <w:t>содействуют:</w:t>
      </w:r>
    </w:p>
    <w:p w:rsidR="002D4BB8" w:rsidRPr="006B3096" w:rsidRDefault="005053C7">
      <w:pPr>
        <w:pStyle w:val="a5"/>
        <w:numPr>
          <w:ilvl w:val="0"/>
          <w:numId w:val="7"/>
        </w:numPr>
        <w:tabs>
          <w:tab w:val="left" w:pos="696"/>
        </w:tabs>
        <w:ind w:right="430" w:hanging="3"/>
        <w:rPr>
          <w:sz w:val="28"/>
          <w:szCs w:val="28"/>
        </w:rPr>
      </w:pPr>
      <w:r w:rsidRPr="006B3096">
        <w:rPr>
          <w:sz w:val="28"/>
          <w:szCs w:val="28"/>
        </w:rPr>
        <w:t>Созданию</w:t>
      </w:r>
      <w:r w:rsidRPr="006B3096">
        <w:rPr>
          <w:spacing w:val="1"/>
          <w:sz w:val="28"/>
          <w:szCs w:val="28"/>
        </w:rPr>
        <w:t xml:space="preserve"> </w:t>
      </w:r>
      <w:r w:rsidRPr="006B3096">
        <w:rPr>
          <w:sz w:val="28"/>
          <w:szCs w:val="28"/>
        </w:rPr>
        <w:t>комфортных</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безопасных</w:t>
      </w:r>
      <w:r w:rsidRPr="006B3096">
        <w:rPr>
          <w:spacing w:val="1"/>
          <w:sz w:val="28"/>
          <w:szCs w:val="28"/>
        </w:rPr>
        <w:t xml:space="preserve"> </w:t>
      </w:r>
      <w:r w:rsidRPr="006B3096">
        <w:rPr>
          <w:sz w:val="28"/>
          <w:szCs w:val="28"/>
        </w:rPr>
        <w:t>условий</w:t>
      </w:r>
      <w:r w:rsidRPr="006B3096">
        <w:rPr>
          <w:spacing w:val="1"/>
          <w:sz w:val="28"/>
          <w:szCs w:val="28"/>
        </w:rPr>
        <w:t xml:space="preserve"> </w:t>
      </w:r>
      <w:r w:rsidRPr="006B3096">
        <w:rPr>
          <w:sz w:val="28"/>
          <w:szCs w:val="28"/>
        </w:rPr>
        <w:t>труда</w:t>
      </w:r>
      <w:r w:rsidRPr="006B3096">
        <w:rPr>
          <w:spacing w:val="1"/>
          <w:sz w:val="28"/>
          <w:szCs w:val="28"/>
        </w:rPr>
        <w:t xml:space="preserve"> </w:t>
      </w:r>
      <w:r w:rsidRPr="006B3096">
        <w:rPr>
          <w:sz w:val="28"/>
          <w:szCs w:val="28"/>
        </w:rPr>
        <w:t>молодым</w:t>
      </w:r>
      <w:r w:rsidRPr="006B3096">
        <w:rPr>
          <w:spacing w:val="1"/>
          <w:sz w:val="28"/>
          <w:szCs w:val="28"/>
        </w:rPr>
        <w:t xml:space="preserve"> </w:t>
      </w:r>
      <w:r w:rsidRPr="006B3096">
        <w:rPr>
          <w:sz w:val="28"/>
          <w:szCs w:val="28"/>
        </w:rPr>
        <w:t>специалистам, оснащенности рабочего места, необходимые для выполнения</w:t>
      </w:r>
      <w:r w:rsidRPr="006B3096">
        <w:rPr>
          <w:spacing w:val="1"/>
          <w:sz w:val="28"/>
          <w:szCs w:val="28"/>
        </w:rPr>
        <w:t xml:space="preserve"> </w:t>
      </w:r>
      <w:r w:rsidRPr="006B3096">
        <w:rPr>
          <w:sz w:val="28"/>
          <w:szCs w:val="28"/>
        </w:rPr>
        <w:t>должностных обязанностей.</w:t>
      </w:r>
    </w:p>
    <w:p w:rsidR="002D4BB8" w:rsidRPr="006B3096" w:rsidRDefault="005053C7">
      <w:pPr>
        <w:pStyle w:val="a5"/>
        <w:numPr>
          <w:ilvl w:val="0"/>
          <w:numId w:val="7"/>
        </w:numPr>
        <w:tabs>
          <w:tab w:val="left" w:pos="643"/>
        </w:tabs>
        <w:spacing w:before="1"/>
        <w:ind w:right="433" w:hanging="3"/>
        <w:rPr>
          <w:sz w:val="28"/>
          <w:szCs w:val="28"/>
        </w:rPr>
      </w:pPr>
      <w:r w:rsidRPr="006B3096">
        <w:rPr>
          <w:sz w:val="28"/>
          <w:szCs w:val="28"/>
        </w:rPr>
        <w:t>Повышению</w:t>
      </w:r>
      <w:r w:rsidRPr="006B3096">
        <w:rPr>
          <w:spacing w:val="1"/>
          <w:sz w:val="28"/>
          <w:szCs w:val="28"/>
        </w:rPr>
        <w:t xml:space="preserve"> </w:t>
      </w:r>
      <w:r w:rsidRPr="006B3096">
        <w:rPr>
          <w:sz w:val="28"/>
          <w:szCs w:val="28"/>
        </w:rPr>
        <w:t>профессионального</w:t>
      </w:r>
      <w:r w:rsidRPr="006B3096">
        <w:rPr>
          <w:spacing w:val="1"/>
          <w:sz w:val="28"/>
          <w:szCs w:val="28"/>
        </w:rPr>
        <w:t xml:space="preserve"> </w:t>
      </w:r>
      <w:r w:rsidRPr="006B3096">
        <w:rPr>
          <w:sz w:val="28"/>
          <w:szCs w:val="28"/>
        </w:rPr>
        <w:t>уровня</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квалификации</w:t>
      </w:r>
      <w:r w:rsidRPr="006B3096">
        <w:rPr>
          <w:spacing w:val="1"/>
          <w:sz w:val="28"/>
          <w:szCs w:val="28"/>
        </w:rPr>
        <w:t xml:space="preserve"> </w:t>
      </w:r>
      <w:r w:rsidRPr="006B3096">
        <w:rPr>
          <w:sz w:val="28"/>
          <w:szCs w:val="28"/>
        </w:rPr>
        <w:t>молодых</w:t>
      </w:r>
      <w:r w:rsidRPr="006B3096">
        <w:rPr>
          <w:spacing w:val="1"/>
          <w:sz w:val="28"/>
          <w:szCs w:val="28"/>
        </w:rPr>
        <w:t xml:space="preserve"> </w:t>
      </w:r>
      <w:r w:rsidRPr="006B3096">
        <w:rPr>
          <w:sz w:val="28"/>
          <w:szCs w:val="28"/>
        </w:rPr>
        <w:t>специалистов,</w:t>
      </w:r>
      <w:r w:rsidRPr="006B3096">
        <w:rPr>
          <w:spacing w:val="-2"/>
          <w:sz w:val="28"/>
          <w:szCs w:val="28"/>
        </w:rPr>
        <w:t xml:space="preserve"> </w:t>
      </w:r>
      <w:r w:rsidRPr="006B3096">
        <w:rPr>
          <w:sz w:val="28"/>
          <w:szCs w:val="28"/>
        </w:rPr>
        <w:t>прохождению</w:t>
      </w:r>
      <w:r w:rsidRPr="006B3096">
        <w:rPr>
          <w:spacing w:val="-1"/>
          <w:sz w:val="28"/>
          <w:szCs w:val="28"/>
        </w:rPr>
        <w:t xml:space="preserve"> </w:t>
      </w:r>
      <w:r w:rsidRPr="006B3096">
        <w:rPr>
          <w:sz w:val="28"/>
          <w:szCs w:val="28"/>
        </w:rPr>
        <w:t>аттестации.</w:t>
      </w:r>
    </w:p>
    <w:p w:rsidR="002D4BB8" w:rsidRPr="006B3096" w:rsidRDefault="005053C7">
      <w:pPr>
        <w:pStyle w:val="a5"/>
        <w:numPr>
          <w:ilvl w:val="0"/>
          <w:numId w:val="7"/>
        </w:numPr>
        <w:tabs>
          <w:tab w:val="left" w:pos="568"/>
        </w:tabs>
        <w:ind w:right="433" w:hanging="3"/>
        <w:rPr>
          <w:sz w:val="28"/>
          <w:szCs w:val="28"/>
        </w:rPr>
      </w:pPr>
      <w:r w:rsidRPr="006B3096">
        <w:rPr>
          <w:sz w:val="28"/>
          <w:szCs w:val="28"/>
        </w:rPr>
        <w:t>Внедрению</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организации</w:t>
      </w:r>
      <w:r w:rsidRPr="006B3096">
        <w:rPr>
          <w:spacing w:val="1"/>
          <w:sz w:val="28"/>
          <w:szCs w:val="28"/>
        </w:rPr>
        <w:t xml:space="preserve"> </w:t>
      </w:r>
      <w:r w:rsidRPr="006B3096">
        <w:rPr>
          <w:sz w:val="28"/>
          <w:szCs w:val="28"/>
        </w:rPr>
        <w:t>различных</w:t>
      </w:r>
      <w:r w:rsidRPr="006B3096">
        <w:rPr>
          <w:spacing w:val="1"/>
          <w:sz w:val="28"/>
          <w:szCs w:val="28"/>
        </w:rPr>
        <w:t xml:space="preserve"> </w:t>
      </w:r>
      <w:r w:rsidRPr="006B3096">
        <w:rPr>
          <w:sz w:val="28"/>
          <w:szCs w:val="28"/>
        </w:rPr>
        <w:t>форм</w:t>
      </w:r>
      <w:r w:rsidRPr="006B3096">
        <w:rPr>
          <w:spacing w:val="1"/>
          <w:sz w:val="28"/>
          <w:szCs w:val="28"/>
        </w:rPr>
        <w:t xml:space="preserve"> </w:t>
      </w:r>
      <w:r w:rsidRPr="006B3096">
        <w:rPr>
          <w:sz w:val="28"/>
          <w:szCs w:val="28"/>
        </w:rPr>
        <w:t>поддержки</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поощрения</w:t>
      </w:r>
      <w:r w:rsidRPr="006B3096">
        <w:rPr>
          <w:spacing w:val="1"/>
          <w:sz w:val="28"/>
          <w:szCs w:val="28"/>
        </w:rPr>
        <w:t xml:space="preserve"> </w:t>
      </w:r>
      <w:r w:rsidRPr="006B3096">
        <w:rPr>
          <w:sz w:val="28"/>
          <w:szCs w:val="28"/>
        </w:rPr>
        <w:t>работников</w:t>
      </w:r>
      <w:r w:rsidRPr="006B3096">
        <w:rPr>
          <w:spacing w:val="14"/>
          <w:sz w:val="28"/>
          <w:szCs w:val="28"/>
        </w:rPr>
        <w:t xml:space="preserve"> </w:t>
      </w:r>
      <w:r w:rsidRPr="006B3096">
        <w:rPr>
          <w:sz w:val="28"/>
          <w:szCs w:val="28"/>
        </w:rPr>
        <w:t>из</w:t>
      </w:r>
      <w:r w:rsidRPr="006B3096">
        <w:rPr>
          <w:spacing w:val="14"/>
          <w:sz w:val="28"/>
          <w:szCs w:val="28"/>
        </w:rPr>
        <w:t xml:space="preserve"> </w:t>
      </w:r>
      <w:r w:rsidRPr="006B3096">
        <w:rPr>
          <w:sz w:val="28"/>
          <w:szCs w:val="28"/>
        </w:rPr>
        <w:t>числа</w:t>
      </w:r>
      <w:r w:rsidRPr="006B3096">
        <w:rPr>
          <w:spacing w:val="19"/>
          <w:sz w:val="28"/>
          <w:szCs w:val="28"/>
        </w:rPr>
        <w:t xml:space="preserve"> </w:t>
      </w:r>
      <w:r w:rsidRPr="006B3096">
        <w:rPr>
          <w:sz w:val="28"/>
          <w:szCs w:val="28"/>
        </w:rPr>
        <w:t>молодежи,</w:t>
      </w:r>
      <w:r w:rsidRPr="006B3096">
        <w:rPr>
          <w:spacing w:val="17"/>
          <w:sz w:val="28"/>
          <w:szCs w:val="28"/>
        </w:rPr>
        <w:t xml:space="preserve"> </w:t>
      </w:r>
      <w:r w:rsidRPr="006B3096">
        <w:rPr>
          <w:sz w:val="28"/>
          <w:szCs w:val="28"/>
        </w:rPr>
        <w:t>добивающихся</w:t>
      </w:r>
      <w:r w:rsidRPr="006B3096">
        <w:rPr>
          <w:spacing w:val="18"/>
          <w:sz w:val="28"/>
          <w:szCs w:val="28"/>
        </w:rPr>
        <w:t xml:space="preserve"> </w:t>
      </w:r>
      <w:r w:rsidRPr="006B3096">
        <w:rPr>
          <w:sz w:val="28"/>
          <w:szCs w:val="28"/>
        </w:rPr>
        <w:t>высоких</w:t>
      </w:r>
      <w:r w:rsidRPr="006B3096">
        <w:rPr>
          <w:spacing w:val="17"/>
          <w:sz w:val="28"/>
          <w:szCs w:val="28"/>
        </w:rPr>
        <w:t xml:space="preserve"> </w:t>
      </w:r>
      <w:r w:rsidRPr="006B3096">
        <w:rPr>
          <w:sz w:val="28"/>
          <w:szCs w:val="28"/>
        </w:rPr>
        <w:t>результатов</w:t>
      </w:r>
      <w:r w:rsidRPr="006B3096">
        <w:rPr>
          <w:spacing w:val="17"/>
          <w:sz w:val="28"/>
          <w:szCs w:val="28"/>
        </w:rPr>
        <w:t xml:space="preserve"> </w:t>
      </w:r>
      <w:r w:rsidRPr="006B3096">
        <w:rPr>
          <w:sz w:val="28"/>
          <w:szCs w:val="28"/>
        </w:rPr>
        <w:t>в</w:t>
      </w:r>
      <w:r w:rsidRPr="006B3096">
        <w:rPr>
          <w:spacing w:val="17"/>
          <w:sz w:val="28"/>
          <w:szCs w:val="28"/>
        </w:rPr>
        <w:t xml:space="preserve"> </w:t>
      </w:r>
      <w:r w:rsidRPr="006B3096">
        <w:rPr>
          <w:sz w:val="28"/>
          <w:szCs w:val="28"/>
        </w:rPr>
        <w:t>труде</w:t>
      </w:r>
      <w:r w:rsidRPr="006B3096">
        <w:rPr>
          <w:spacing w:val="-67"/>
          <w:sz w:val="28"/>
          <w:szCs w:val="28"/>
        </w:rPr>
        <w:t xml:space="preserve"> </w:t>
      </w:r>
      <w:r w:rsidRPr="006B3096">
        <w:rPr>
          <w:sz w:val="28"/>
          <w:szCs w:val="28"/>
        </w:rPr>
        <w:t>и</w:t>
      </w:r>
      <w:r w:rsidRPr="006B3096">
        <w:rPr>
          <w:spacing w:val="-1"/>
          <w:sz w:val="28"/>
          <w:szCs w:val="28"/>
        </w:rPr>
        <w:t xml:space="preserve"> </w:t>
      </w:r>
      <w:r w:rsidRPr="006B3096">
        <w:rPr>
          <w:sz w:val="28"/>
          <w:szCs w:val="28"/>
        </w:rPr>
        <w:t>активно участвующих в</w:t>
      </w:r>
      <w:r w:rsidRPr="006B3096">
        <w:rPr>
          <w:spacing w:val="-5"/>
          <w:sz w:val="28"/>
          <w:szCs w:val="28"/>
        </w:rPr>
        <w:t xml:space="preserve"> </w:t>
      </w:r>
      <w:r w:rsidRPr="006B3096">
        <w:rPr>
          <w:sz w:val="28"/>
          <w:szCs w:val="28"/>
        </w:rPr>
        <w:t>общественной</w:t>
      </w:r>
      <w:r w:rsidRPr="006B3096">
        <w:rPr>
          <w:spacing w:val="-1"/>
          <w:sz w:val="28"/>
          <w:szCs w:val="28"/>
        </w:rPr>
        <w:t xml:space="preserve"> </w:t>
      </w:r>
      <w:r w:rsidRPr="006B3096">
        <w:rPr>
          <w:sz w:val="28"/>
          <w:szCs w:val="28"/>
        </w:rPr>
        <w:t>деятельности</w:t>
      </w:r>
      <w:r w:rsidRPr="006B3096">
        <w:rPr>
          <w:spacing w:val="-3"/>
          <w:sz w:val="28"/>
          <w:szCs w:val="28"/>
        </w:rPr>
        <w:t xml:space="preserve"> </w:t>
      </w:r>
      <w:r w:rsidRPr="006B3096">
        <w:rPr>
          <w:sz w:val="28"/>
          <w:szCs w:val="28"/>
        </w:rPr>
        <w:t>организации.</w:t>
      </w:r>
    </w:p>
    <w:p w:rsidR="002D4BB8" w:rsidRPr="006B3096" w:rsidRDefault="005053C7">
      <w:pPr>
        <w:pStyle w:val="a5"/>
        <w:numPr>
          <w:ilvl w:val="0"/>
          <w:numId w:val="7"/>
        </w:numPr>
        <w:tabs>
          <w:tab w:val="left" w:pos="549"/>
        </w:tabs>
        <w:ind w:right="427" w:hanging="3"/>
        <w:rPr>
          <w:sz w:val="28"/>
          <w:szCs w:val="28"/>
        </w:rPr>
      </w:pPr>
      <w:r w:rsidRPr="006B3096">
        <w:rPr>
          <w:sz w:val="28"/>
          <w:szCs w:val="28"/>
        </w:rPr>
        <w:t>Установлению</w:t>
      </w:r>
      <w:r w:rsidRPr="006B3096">
        <w:rPr>
          <w:spacing w:val="1"/>
          <w:sz w:val="28"/>
          <w:szCs w:val="28"/>
        </w:rPr>
        <w:t xml:space="preserve"> </w:t>
      </w:r>
      <w:r w:rsidRPr="006B3096">
        <w:rPr>
          <w:sz w:val="28"/>
          <w:szCs w:val="28"/>
        </w:rPr>
        <w:t>дополнительных</w:t>
      </w:r>
      <w:r w:rsidRPr="006B3096">
        <w:rPr>
          <w:spacing w:val="1"/>
          <w:sz w:val="28"/>
          <w:szCs w:val="28"/>
        </w:rPr>
        <w:t xml:space="preserve"> </w:t>
      </w:r>
      <w:r w:rsidRPr="006B3096">
        <w:rPr>
          <w:sz w:val="28"/>
          <w:szCs w:val="28"/>
        </w:rPr>
        <w:t>форм</w:t>
      </w:r>
      <w:r w:rsidRPr="006B3096">
        <w:rPr>
          <w:spacing w:val="1"/>
          <w:sz w:val="28"/>
          <w:szCs w:val="28"/>
        </w:rPr>
        <w:t xml:space="preserve"> </w:t>
      </w:r>
      <w:r w:rsidRPr="006B3096">
        <w:rPr>
          <w:sz w:val="28"/>
          <w:szCs w:val="28"/>
        </w:rPr>
        <w:t>поддержки,</w:t>
      </w:r>
      <w:r w:rsidRPr="006B3096">
        <w:rPr>
          <w:spacing w:val="1"/>
          <w:sz w:val="28"/>
          <w:szCs w:val="28"/>
        </w:rPr>
        <w:t xml:space="preserve"> </w:t>
      </w:r>
      <w:r w:rsidRPr="006B3096">
        <w:rPr>
          <w:sz w:val="28"/>
          <w:szCs w:val="28"/>
        </w:rPr>
        <w:t>поощрения</w:t>
      </w:r>
      <w:r w:rsidRPr="006B3096">
        <w:rPr>
          <w:spacing w:val="1"/>
          <w:sz w:val="28"/>
          <w:szCs w:val="28"/>
        </w:rPr>
        <w:t xml:space="preserve"> </w:t>
      </w:r>
      <w:r w:rsidRPr="006B3096">
        <w:rPr>
          <w:sz w:val="28"/>
          <w:szCs w:val="28"/>
        </w:rPr>
        <w:t>молодых</w:t>
      </w:r>
      <w:r w:rsidRPr="006B3096">
        <w:rPr>
          <w:spacing w:val="1"/>
          <w:sz w:val="28"/>
          <w:szCs w:val="28"/>
        </w:rPr>
        <w:t xml:space="preserve"> </w:t>
      </w:r>
      <w:r w:rsidRPr="006B3096">
        <w:rPr>
          <w:sz w:val="28"/>
          <w:szCs w:val="28"/>
        </w:rPr>
        <w:t>специалистов.</w:t>
      </w:r>
    </w:p>
    <w:p w:rsidR="002D4BB8" w:rsidRPr="006B3096" w:rsidRDefault="005053C7">
      <w:pPr>
        <w:pStyle w:val="a5"/>
        <w:numPr>
          <w:ilvl w:val="0"/>
          <w:numId w:val="7"/>
        </w:numPr>
        <w:tabs>
          <w:tab w:val="left" w:pos="463"/>
        </w:tabs>
        <w:spacing w:line="322" w:lineRule="exact"/>
        <w:ind w:left="462" w:hanging="281"/>
        <w:rPr>
          <w:sz w:val="28"/>
          <w:szCs w:val="28"/>
        </w:rPr>
      </w:pPr>
      <w:r w:rsidRPr="006B3096">
        <w:rPr>
          <w:sz w:val="28"/>
          <w:szCs w:val="28"/>
        </w:rPr>
        <w:t>Созданию</w:t>
      </w:r>
      <w:r w:rsidRPr="006B3096">
        <w:rPr>
          <w:spacing w:val="-4"/>
          <w:sz w:val="28"/>
          <w:szCs w:val="28"/>
        </w:rPr>
        <w:t xml:space="preserve"> </w:t>
      </w:r>
      <w:r w:rsidRPr="006B3096">
        <w:rPr>
          <w:sz w:val="28"/>
          <w:szCs w:val="28"/>
        </w:rPr>
        <w:t>в</w:t>
      </w:r>
      <w:r w:rsidRPr="006B3096">
        <w:rPr>
          <w:spacing w:val="-3"/>
          <w:sz w:val="28"/>
          <w:szCs w:val="28"/>
        </w:rPr>
        <w:t xml:space="preserve"> </w:t>
      </w:r>
      <w:r w:rsidRPr="006B3096">
        <w:rPr>
          <w:sz w:val="28"/>
          <w:szCs w:val="28"/>
        </w:rPr>
        <w:t>организации</w:t>
      </w:r>
      <w:r w:rsidRPr="006B3096">
        <w:rPr>
          <w:spacing w:val="-2"/>
          <w:sz w:val="28"/>
          <w:szCs w:val="28"/>
        </w:rPr>
        <w:t xml:space="preserve"> </w:t>
      </w:r>
      <w:r w:rsidRPr="006B3096">
        <w:rPr>
          <w:sz w:val="28"/>
          <w:szCs w:val="28"/>
        </w:rPr>
        <w:t>совета</w:t>
      </w:r>
      <w:r w:rsidRPr="006B3096">
        <w:rPr>
          <w:spacing w:val="-6"/>
          <w:sz w:val="28"/>
          <w:szCs w:val="28"/>
        </w:rPr>
        <w:t xml:space="preserve"> </w:t>
      </w:r>
      <w:r w:rsidRPr="006B3096">
        <w:rPr>
          <w:sz w:val="28"/>
          <w:szCs w:val="28"/>
        </w:rPr>
        <w:t>по</w:t>
      </w:r>
      <w:r w:rsidRPr="006B3096">
        <w:rPr>
          <w:spacing w:val="-5"/>
          <w:sz w:val="28"/>
          <w:szCs w:val="28"/>
        </w:rPr>
        <w:t xml:space="preserve"> </w:t>
      </w:r>
      <w:r w:rsidRPr="006B3096">
        <w:rPr>
          <w:sz w:val="28"/>
          <w:szCs w:val="28"/>
        </w:rPr>
        <w:t>работе</w:t>
      </w:r>
      <w:r w:rsidRPr="006B3096">
        <w:rPr>
          <w:spacing w:val="-3"/>
          <w:sz w:val="28"/>
          <w:szCs w:val="28"/>
        </w:rPr>
        <w:t xml:space="preserve"> </w:t>
      </w:r>
      <w:r w:rsidRPr="006B3096">
        <w:rPr>
          <w:sz w:val="28"/>
          <w:szCs w:val="28"/>
        </w:rPr>
        <w:t>с</w:t>
      </w:r>
      <w:r w:rsidRPr="006B3096">
        <w:rPr>
          <w:spacing w:val="-3"/>
          <w:sz w:val="28"/>
          <w:szCs w:val="28"/>
        </w:rPr>
        <w:t xml:space="preserve"> </w:t>
      </w:r>
      <w:r w:rsidRPr="006B3096">
        <w:rPr>
          <w:sz w:val="28"/>
          <w:szCs w:val="28"/>
        </w:rPr>
        <w:t>молодыми</w:t>
      </w:r>
      <w:r w:rsidRPr="006B3096">
        <w:rPr>
          <w:spacing w:val="-2"/>
          <w:sz w:val="28"/>
          <w:szCs w:val="28"/>
        </w:rPr>
        <w:t xml:space="preserve"> </w:t>
      </w:r>
      <w:r w:rsidRPr="006B3096">
        <w:rPr>
          <w:sz w:val="28"/>
          <w:szCs w:val="28"/>
        </w:rPr>
        <w:t>кадрами.</w:t>
      </w:r>
    </w:p>
    <w:p w:rsidR="002D4BB8" w:rsidRPr="006B3096" w:rsidRDefault="005053C7">
      <w:pPr>
        <w:pStyle w:val="a5"/>
        <w:numPr>
          <w:ilvl w:val="1"/>
          <w:numId w:val="9"/>
        </w:numPr>
        <w:tabs>
          <w:tab w:val="left" w:pos="1533"/>
        </w:tabs>
        <w:spacing w:line="322" w:lineRule="exact"/>
        <w:ind w:left="1532" w:hanging="632"/>
        <w:jc w:val="both"/>
        <w:rPr>
          <w:sz w:val="28"/>
          <w:szCs w:val="28"/>
        </w:rPr>
      </w:pPr>
      <w:r w:rsidRPr="006B3096">
        <w:rPr>
          <w:sz w:val="28"/>
          <w:szCs w:val="28"/>
        </w:rPr>
        <w:t>Стороны</w:t>
      </w:r>
      <w:r w:rsidRPr="006B3096">
        <w:rPr>
          <w:spacing w:val="-6"/>
          <w:sz w:val="28"/>
          <w:szCs w:val="28"/>
        </w:rPr>
        <w:t xml:space="preserve"> </w:t>
      </w:r>
      <w:r w:rsidRPr="006B3096">
        <w:rPr>
          <w:sz w:val="28"/>
          <w:szCs w:val="28"/>
        </w:rPr>
        <w:t>договорились:</w:t>
      </w:r>
    </w:p>
    <w:p w:rsidR="002D4BB8" w:rsidRPr="006B3096" w:rsidRDefault="005053C7">
      <w:pPr>
        <w:pStyle w:val="a5"/>
        <w:numPr>
          <w:ilvl w:val="0"/>
          <w:numId w:val="6"/>
        </w:numPr>
        <w:tabs>
          <w:tab w:val="left" w:pos="657"/>
        </w:tabs>
        <w:ind w:right="425" w:hanging="3"/>
        <w:rPr>
          <w:sz w:val="28"/>
          <w:szCs w:val="28"/>
        </w:rPr>
      </w:pPr>
      <w:r w:rsidRPr="006B3096">
        <w:rPr>
          <w:sz w:val="28"/>
          <w:szCs w:val="28"/>
        </w:rPr>
        <w:t>Компенсировать</w:t>
      </w:r>
      <w:r w:rsidRPr="006B3096">
        <w:rPr>
          <w:spacing w:val="1"/>
          <w:sz w:val="28"/>
          <w:szCs w:val="28"/>
        </w:rPr>
        <w:t xml:space="preserve"> </w:t>
      </w:r>
      <w:r w:rsidRPr="006B3096">
        <w:rPr>
          <w:sz w:val="28"/>
          <w:szCs w:val="28"/>
        </w:rPr>
        <w:t>молодым</w:t>
      </w:r>
      <w:r w:rsidRPr="006B3096">
        <w:rPr>
          <w:spacing w:val="1"/>
          <w:sz w:val="28"/>
          <w:szCs w:val="28"/>
        </w:rPr>
        <w:t xml:space="preserve"> </w:t>
      </w:r>
      <w:r w:rsidRPr="006B3096">
        <w:rPr>
          <w:sz w:val="28"/>
          <w:szCs w:val="28"/>
        </w:rPr>
        <w:t>специалистам</w:t>
      </w:r>
      <w:r w:rsidRPr="006B3096">
        <w:rPr>
          <w:spacing w:val="1"/>
          <w:sz w:val="28"/>
          <w:szCs w:val="28"/>
        </w:rPr>
        <w:t xml:space="preserve"> </w:t>
      </w:r>
      <w:r w:rsidRPr="006B3096">
        <w:rPr>
          <w:sz w:val="28"/>
          <w:szCs w:val="28"/>
        </w:rPr>
        <w:t>оплату</w:t>
      </w:r>
      <w:r w:rsidRPr="006B3096">
        <w:rPr>
          <w:spacing w:val="1"/>
          <w:sz w:val="28"/>
          <w:szCs w:val="28"/>
        </w:rPr>
        <w:t xml:space="preserve"> </w:t>
      </w:r>
      <w:r w:rsidRPr="006B3096">
        <w:rPr>
          <w:sz w:val="28"/>
          <w:szCs w:val="28"/>
        </w:rPr>
        <w:t>стоимости</w:t>
      </w:r>
      <w:r w:rsidRPr="006B3096">
        <w:rPr>
          <w:spacing w:val="1"/>
          <w:sz w:val="28"/>
          <w:szCs w:val="28"/>
        </w:rPr>
        <w:t xml:space="preserve"> </w:t>
      </w:r>
      <w:r w:rsidRPr="006B3096">
        <w:rPr>
          <w:sz w:val="28"/>
          <w:szCs w:val="28"/>
        </w:rPr>
        <w:t>(часть</w:t>
      </w:r>
      <w:r w:rsidRPr="006B3096">
        <w:rPr>
          <w:spacing w:val="1"/>
          <w:sz w:val="28"/>
          <w:szCs w:val="28"/>
        </w:rPr>
        <w:t xml:space="preserve"> </w:t>
      </w:r>
      <w:r w:rsidRPr="006B3096">
        <w:rPr>
          <w:sz w:val="28"/>
          <w:szCs w:val="28"/>
        </w:rPr>
        <w:t>стоимости)</w:t>
      </w:r>
      <w:r w:rsidRPr="006B3096">
        <w:rPr>
          <w:spacing w:val="28"/>
          <w:sz w:val="28"/>
          <w:szCs w:val="28"/>
        </w:rPr>
        <w:t xml:space="preserve"> </w:t>
      </w:r>
      <w:r w:rsidRPr="006B3096">
        <w:rPr>
          <w:sz w:val="28"/>
          <w:szCs w:val="28"/>
        </w:rPr>
        <w:t>содержания</w:t>
      </w:r>
      <w:r w:rsidRPr="006B3096">
        <w:rPr>
          <w:spacing w:val="26"/>
          <w:sz w:val="28"/>
          <w:szCs w:val="28"/>
        </w:rPr>
        <w:t xml:space="preserve"> </w:t>
      </w:r>
      <w:r w:rsidRPr="006B3096">
        <w:rPr>
          <w:sz w:val="28"/>
          <w:szCs w:val="28"/>
        </w:rPr>
        <w:t>детей</w:t>
      </w:r>
      <w:r w:rsidRPr="006B3096">
        <w:rPr>
          <w:spacing w:val="29"/>
          <w:sz w:val="28"/>
          <w:szCs w:val="28"/>
        </w:rPr>
        <w:t xml:space="preserve"> </w:t>
      </w:r>
      <w:r w:rsidRPr="006B3096">
        <w:rPr>
          <w:sz w:val="28"/>
          <w:szCs w:val="28"/>
        </w:rPr>
        <w:t>в</w:t>
      </w:r>
      <w:r w:rsidRPr="006B3096">
        <w:rPr>
          <w:spacing w:val="27"/>
          <w:sz w:val="28"/>
          <w:szCs w:val="28"/>
        </w:rPr>
        <w:t xml:space="preserve"> </w:t>
      </w:r>
      <w:r w:rsidRPr="006B3096">
        <w:rPr>
          <w:sz w:val="28"/>
          <w:szCs w:val="28"/>
        </w:rPr>
        <w:t>дошкольных</w:t>
      </w:r>
      <w:r w:rsidRPr="006B3096">
        <w:rPr>
          <w:spacing w:val="29"/>
          <w:sz w:val="28"/>
          <w:szCs w:val="28"/>
        </w:rPr>
        <w:t xml:space="preserve"> </w:t>
      </w:r>
      <w:r w:rsidRPr="006B3096">
        <w:rPr>
          <w:sz w:val="28"/>
          <w:szCs w:val="28"/>
        </w:rPr>
        <w:t>образовательных</w:t>
      </w:r>
      <w:r w:rsidRPr="006B3096">
        <w:rPr>
          <w:spacing w:val="26"/>
          <w:sz w:val="28"/>
          <w:szCs w:val="28"/>
        </w:rPr>
        <w:t xml:space="preserve"> </w:t>
      </w:r>
      <w:r w:rsidRPr="006B3096">
        <w:rPr>
          <w:sz w:val="28"/>
          <w:szCs w:val="28"/>
        </w:rPr>
        <w:t>организациях</w:t>
      </w:r>
      <w:r w:rsidRPr="006B3096">
        <w:rPr>
          <w:spacing w:val="-67"/>
          <w:sz w:val="28"/>
          <w:szCs w:val="28"/>
        </w:rPr>
        <w:t xml:space="preserve"> </w:t>
      </w:r>
      <w:r w:rsidRPr="006B3096">
        <w:rPr>
          <w:sz w:val="28"/>
          <w:szCs w:val="28"/>
        </w:rPr>
        <w:t xml:space="preserve">в размере </w:t>
      </w:r>
      <w:r w:rsidRPr="006B3096">
        <w:rPr>
          <w:sz w:val="28"/>
          <w:szCs w:val="28"/>
          <w:u w:val="single"/>
        </w:rPr>
        <w:t xml:space="preserve">        </w:t>
      </w:r>
      <w:r w:rsidRPr="006B3096">
        <w:rPr>
          <w:spacing w:val="1"/>
          <w:sz w:val="28"/>
          <w:szCs w:val="28"/>
        </w:rPr>
        <w:t xml:space="preserve"> </w:t>
      </w:r>
      <w:r w:rsidRPr="006B3096">
        <w:rPr>
          <w:sz w:val="28"/>
          <w:szCs w:val="28"/>
        </w:rPr>
        <w:t>руб. в месяц за счет средств, полученных от приносящей</w:t>
      </w:r>
      <w:r w:rsidRPr="006B3096">
        <w:rPr>
          <w:spacing w:val="1"/>
          <w:sz w:val="28"/>
          <w:szCs w:val="28"/>
        </w:rPr>
        <w:t xml:space="preserve"> </w:t>
      </w:r>
      <w:r w:rsidRPr="006B3096">
        <w:rPr>
          <w:sz w:val="28"/>
          <w:szCs w:val="28"/>
        </w:rPr>
        <w:t>доход</w:t>
      </w:r>
      <w:r w:rsidRPr="006B3096">
        <w:rPr>
          <w:spacing w:val="-3"/>
          <w:sz w:val="28"/>
          <w:szCs w:val="28"/>
        </w:rPr>
        <w:t xml:space="preserve"> </w:t>
      </w:r>
      <w:r w:rsidRPr="006B3096">
        <w:rPr>
          <w:sz w:val="28"/>
          <w:szCs w:val="28"/>
        </w:rPr>
        <w:t>деятельности.</w:t>
      </w:r>
    </w:p>
    <w:p w:rsidR="002D4BB8" w:rsidRPr="006B3096" w:rsidRDefault="002D4BB8">
      <w:pPr>
        <w:pStyle w:val="a3"/>
        <w:ind w:left="0" w:firstLine="0"/>
        <w:jc w:val="left"/>
      </w:pPr>
    </w:p>
    <w:p w:rsidR="002D4BB8" w:rsidRPr="006B3096" w:rsidRDefault="002D4BB8">
      <w:pPr>
        <w:pStyle w:val="a3"/>
        <w:ind w:left="0" w:firstLine="0"/>
        <w:jc w:val="left"/>
      </w:pPr>
    </w:p>
    <w:p w:rsidR="002D4BB8" w:rsidRPr="006B3096" w:rsidRDefault="002D4BB8">
      <w:pPr>
        <w:pStyle w:val="a3"/>
        <w:ind w:left="0" w:firstLine="0"/>
        <w:jc w:val="left"/>
      </w:pPr>
    </w:p>
    <w:p w:rsidR="002D4BB8" w:rsidRPr="006B3096" w:rsidRDefault="002D4BB8">
      <w:pPr>
        <w:pStyle w:val="a3"/>
        <w:spacing w:before="2"/>
        <w:ind w:left="0" w:firstLine="0"/>
        <w:jc w:val="left"/>
      </w:pPr>
    </w:p>
    <w:p w:rsidR="002D4BB8" w:rsidRPr="006B3096" w:rsidRDefault="002D4BB8">
      <w:pPr>
        <w:rPr>
          <w:sz w:val="28"/>
          <w:szCs w:val="28"/>
        </w:rPr>
        <w:sectPr w:rsidR="002D4BB8" w:rsidRPr="006B3096" w:rsidSect="006B3096">
          <w:type w:val="continuous"/>
          <w:pgSz w:w="11910" w:h="16840"/>
          <w:pgMar w:top="1600" w:right="420" w:bottom="280" w:left="709" w:header="720" w:footer="720" w:gutter="0"/>
          <w:cols w:space="720"/>
        </w:sectPr>
      </w:pPr>
    </w:p>
    <w:p w:rsidR="002D4BB8" w:rsidRPr="006B3096" w:rsidRDefault="005053C7">
      <w:pPr>
        <w:pStyle w:val="a5"/>
        <w:numPr>
          <w:ilvl w:val="0"/>
          <w:numId w:val="6"/>
        </w:numPr>
        <w:tabs>
          <w:tab w:val="left" w:pos="590"/>
          <w:tab w:val="left" w:pos="4572"/>
        </w:tabs>
        <w:spacing w:before="69"/>
        <w:ind w:right="433" w:hanging="3"/>
        <w:rPr>
          <w:sz w:val="28"/>
          <w:szCs w:val="28"/>
        </w:rPr>
      </w:pPr>
      <w:r w:rsidRPr="006B3096">
        <w:rPr>
          <w:sz w:val="28"/>
          <w:szCs w:val="28"/>
        </w:rPr>
        <w:lastRenderedPageBreak/>
        <w:t>Предоставлять</w:t>
      </w:r>
      <w:r w:rsidRPr="006B3096">
        <w:rPr>
          <w:spacing w:val="1"/>
          <w:sz w:val="28"/>
          <w:szCs w:val="28"/>
        </w:rPr>
        <w:t xml:space="preserve"> </w:t>
      </w:r>
      <w:r w:rsidRPr="006B3096">
        <w:rPr>
          <w:sz w:val="28"/>
          <w:szCs w:val="28"/>
        </w:rPr>
        <w:t>оплачиваемые</w:t>
      </w:r>
      <w:r w:rsidRPr="006B3096">
        <w:rPr>
          <w:spacing w:val="1"/>
          <w:sz w:val="28"/>
          <w:szCs w:val="28"/>
        </w:rPr>
        <w:t xml:space="preserve"> </w:t>
      </w:r>
      <w:r w:rsidRPr="006B3096">
        <w:rPr>
          <w:sz w:val="28"/>
          <w:szCs w:val="28"/>
        </w:rPr>
        <w:t>дополнительные</w:t>
      </w:r>
      <w:r w:rsidRPr="006B3096">
        <w:rPr>
          <w:spacing w:val="1"/>
          <w:sz w:val="28"/>
          <w:szCs w:val="28"/>
        </w:rPr>
        <w:t xml:space="preserve"> </w:t>
      </w:r>
      <w:r w:rsidRPr="006B3096">
        <w:rPr>
          <w:sz w:val="28"/>
          <w:szCs w:val="28"/>
        </w:rPr>
        <w:t>дни</w:t>
      </w:r>
      <w:r w:rsidRPr="006B3096">
        <w:rPr>
          <w:spacing w:val="1"/>
          <w:sz w:val="28"/>
          <w:szCs w:val="28"/>
        </w:rPr>
        <w:t xml:space="preserve"> </w:t>
      </w:r>
      <w:r w:rsidRPr="006B3096">
        <w:rPr>
          <w:sz w:val="28"/>
          <w:szCs w:val="28"/>
        </w:rPr>
        <w:t>отдыха</w:t>
      </w:r>
      <w:r w:rsidRPr="006B3096">
        <w:rPr>
          <w:spacing w:val="1"/>
          <w:sz w:val="28"/>
          <w:szCs w:val="28"/>
        </w:rPr>
        <w:t xml:space="preserve"> </w:t>
      </w:r>
      <w:r w:rsidRPr="006B3096">
        <w:rPr>
          <w:sz w:val="28"/>
          <w:szCs w:val="28"/>
        </w:rPr>
        <w:t>отцу</w:t>
      </w:r>
      <w:r w:rsidRPr="006B3096">
        <w:rPr>
          <w:spacing w:val="1"/>
          <w:sz w:val="28"/>
          <w:szCs w:val="28"/>
        </w:rPr>
        <w:t xml:space="preserve"> </w:t>
      </w:r>
      <w:r w:rsidRPr="006B3096">
        <w:rPr>
          <w:sz w:val="28"/>
          <w:szCs w:val="28"/>
        </w:rPr>
        <w:t>при</w:t>
      </w:r>
      <w:r w:rsidRPr="006B3096">
        <w:rPr>
          <w:spacing w:val="1"/>
          <w:sz w:val="28"/>
          <w:szCs w:val="28"/>
        </w:rPr>
        <w:t xml:space="preserve"> </w:t>
      </w:r>
      <w:r w:rsidRPr="006B3096">
        <w:rPr>
          <w:sz w:val="28"/>
          <w:szCs w:val="28"/>
        </w:rPr>
        <w:t>выписке новорожденного из роддома, оказывать материальную помощь при</w:t>
      </w:r>
      <w:r w:rsidRPr="006B3096">
        <w:rPr>
          <w:spacing w:val="1"/>
          <w:sz w:val="28"/>
          <w:szCs w:val="28"/>
        </w:rPr>
        <w:t xml:space="preserve"> </w:t>
      </w:r>
      <w:r w:rsidRPr="006B3096">
        <w:rPr>
          <w:sz w:val="28"/>
          <w:szCs w:val="28"/>
        </w:rPr>
        <w:t>рождении</w:t>
      </w:r>
      <w:r w:rsidRPr="006B3096">
        <w:rPr>
          <w:spacing w:val="-4"/>
          <w:sz w:val="28"/>
          <w:szCs w:val="28"/>
        </w:rPr>
        <w:t xml:space="preserve"> </w:t>
      </w:r>
      <w:r w:rsidRPr="006B3096">
        <w:rPr>
          <w:sz w:val="28"/>
          <w:szCs w:val="28"/>
        </w:rPr>
        <w:t>ребенка</w:t>
      </w:r>
      <w:r w:rsidRPr="006B3096">
        <w:rPr>
          <w:spacing w:val="-1"/>
          <w:sz w:val="28"/>
          <w:szCs w:val="28"/>
        </w:rPr>
        <w:t xml:space="preserve"> </w:t>
      </w:r>
      <w:r w:rsidRPr="006B3096">
        <w:rPr>
          <w:sz w:val="28"/>
          <w:szCs w:val="28"/>
        </w:rPr>
        <w:t>в</w:t>
      </w:r>
      <w:r w:rsidRPr="006B3096">
        <w:rPr>
          <w:spacing w:val="-3"/>
          <w:sz w:val="28"/>
          <w:szCs w:val="28"/>
        </w:rPr>
        <w:t xml:space="preserve"> </w:t>
      </w:r>
      <w:r w:rsidRPr="00EA3465">
        <w:rPr>
          <w:sz w:val="28"/>
          <w:szCs w:val="28"/>
        </w:rPr>
        <w:t>размере</w:t>
      </w:r>
      <w:r w:rsidR="00EA3465">
        <w:rPr>
          <w:sz w:val="28"/>
          <w:szCs w:val="28"/>
        </w:rPr>
        <w:t xml:space="preserve"> </w:t>
      </w:r>
      <w:r w:rsidR="00EA3465">
        <w:rPr>
          <w:sz w:val="28"/>
          <w:szCs w:val="28"/>
          <w:u w:val="single"/>
        </w:rPr>
        <w:t xml:space="preserve">5000 </w:t>
      </w:r>
      <w:r w:rsidRPr="00EA3465">
        <w:rPr>
          <w:sz w:val="28"/>
          <w:szCs w:val="28"/>
        </w:rPr>
        <w:t>рублей</w:t>
      </w:r>
      <w:r w:rsidRPr="006B3096">
        <w:rPr>
          <w:sz w:val="28"/>
          <w:szCs w:val="28"/>
        </w:rPr>
        <w:t>.</w:t>
      </w:r>
    </w:p>
    <w:p w:rsidR="002D4BB8" w:rsidRPr="006B3096" w:rsidRDefault="005053C7">
      <w:pPr>
        <w:pStyle w:val="a5"/>
        <w:numPr>
          <w:ilvl w:val="0"/>
          <w:numId w:val="6"/>
        </w:numPr>
        <w:tabs>
          <w:tab w:val="left" w:pos="700"/>
        </w:tabs>
        <w:spacing w:before="2"/>
        <w:ind w:right="420" w:hanging="3"/>
        <w:rPr>
          <w:sz w:val="28"/>
          <w:szCs w:val="28"/>
        </w:rPr>
      </w:pPr>
      <w:r w:rsidRPr="006B3096">
        <w:rPr>
          <w:sz w:val="28"/>
          <w:szCs w:val="28"/>
        </w:rPr>
        <w:t>Проводить</w:t>
      </w:r>
      <w:r w:rsidRPr="006B3096">
        <w:rPr>
          <w:spacing w:val="1"/>
          <w:sz w:val="28"/>
          <w:szCs w:val="28"/>
        </w:rPr>
        <w:t xml:space="preserve"> </w:t>
      </w:r>
      <w:r w:rsidRPr="006B3096">
        <w:rPr>
          <w:sz w:val="28"/>
          <w:szCs w:val="28"/>
        </w:rPr>
        <w:t>работу</w:t>
      </w:r>
      <w:r w:rsidRPr="006B3096">
        <w:rPr>
          <w:spacing w:val="1"/>
          <w:sz w:val="28"/>
          <w:szCs w:val="28"/>
        </w:rPr>
        <w:t xml:space="preserve"> </w:t>
      </w:r>
      <w:r w:rsidRPr="006B3096">
        <w:rPr>
          <w:sz w:val="28"/>
          <w:szCs w:val="28"/>
        </w:rPr>
        <w:t>по</w:t>
      </w:r>
      <w:r w:rsidRPr="006B3096">
        <w:rPr>
          <w:spacing w:val="1"/>
          <w:sz w:val="28"/>
          <w:szCs w:val="28"/>
        </w:rPr>
        <w:t xml:space="preserve"> </w:t>
      </w:r>
      <w:r w:rsidRPr="006B3096">
        <w:rPr>
          <w:sz w:val="28"/>
          <w:szCs w:val="28"/>
        </w:rPr>
        <w:t>упорядочению</w:t>
      </w:r>
      <w:r w:rsidRPr="006B3096">
        <w:rPr>
          <w:spacing w:val="1"/>
          <w:sz w:val="28"/>
          <w:szCs w:val="28"/>
        </w:rPr>
        <w:t xml:space="preserve"> </w:t>
      </w:r>
      <w:r w:rsidRPr="006B3096">
        <w:rPr>
          <w:sz w:val="28"/>
          <w:szCs w:val="28"/>
        </w:rPr>
        <w:t>режима</w:t>
      </w:r>
      <w:r w:rsidRPr="006B3096">
        <w:rPr>
          <w:spacing w:val="1"/>
          <w:sz w:val="28"/>
          <w:szCs w:val="28"/>
        </w:rPr>
        <w:t xml:space="preserve"> </w:t>
      </w:r>
      <w:r w:rsidRPr="006B3096">
        <w:rPr>
          <w:sz w:val="28"/>
          <w:szCs w:val="28"/>
        </w:rPr>
        <w:t>работы</w:t>
      </w:r>
      <w:r w:rsidRPr="006B3096">
        <w:rPr>
          <w:spacing w:val="1"/>
          <w:sz w:val="28"/>
          <w:szCs w:val="28"/>
        </w:rPr>
        <w:t xml:space="preserve"> </w:t>
      </w:r>
      <w:r w:rsidRPr="006B3096">
        <w:rPr>
          <w:sz w:val="28"/>
          <w:szCs w:val="28"/>
        </w:rPr>
        <w:t>молодых</w:t>
      </w:r>
      <w:r w:rsidRPr="006B3096">
        <w:rPr>
          <w:spacing w:val="1"/>
          <w:sz w:val="28"/>
          <w:szCs w:val="28"/>
        </w:rPr>
        <w:t xml:space="preserve"> </w:t>
      </w:r>
      <w:r w:rsidRPr="006B3096">
        <w:rPr>
          <w:sz w:val="28"/>
          <w:szCs w:val="28"/>
        </w:rPr>
        <w:t>преподавателей</w:t>
      </w:r>
      <w:r w:rsidRPr="006B3096">
        <w:rPr>
          <w:spacing w:val="1"/>
          <w:sz w:val="28"/>
          <w:szCs w:val="28"/>
        </w:rPr>
        <w:t xml:space="preserve"> </w:t>
      </w:r>
      <w:r w:rsidRPr="006B3096">
        <w:rPr>
          <w:sz w:val="28"/>
          <w:szCs w:val="28"/>
        </w:rPr>
        <w:t>с</w:t>
      </w:r>
      <w:r w:rsidRPr="006B3096">
        <w:rPr>
          <w:spacing w:val="1"/>
          <w:sz w:val="28"/>
          <w:szCs w:val="28"/>
        </w:rPr>
        <w:t xml:space="preserve"> </w:t>
      </w:r>
      <w:r w:rsidRPr="006B3096">
        <w:rPr>
          <w:sz w:val="28"/>
          <w:szCs w:val="28"/>
        </w:rPr>
        <w:t>целью</w:t>
      </w:r>
      <w:r w:rsidRPr="006B3096">
        <w:rPr>
          <w:spacing w:val="1"/>
          <w:sz w:val="28"/>
          <w:szCs w:val="28"/>
        </w:rPr>
        <w:t xml:space="preserve"> </w:t>
      </w:r>
      <w:r w:rsidRPr="006B3096">
        <w:rPr>
          <w:sz w:val="28"/>
          <w:szCs w:val="28"/>
        </w:rPr>
        <w:t>создания</w:t>
      </w:r>
      <w:r w:rsidRPr="006B3096">
        <w:rPr>
          <w:spacing w:val="1"/>
          <w:sz w:val="28"/>
          <w:szCs w:val="28"/>
        </w:rPr>
        <w:t xml:space="preserve"> </w:t>
      </w:r>
      <w:r w:rsidRPr="006B3096">
        <w:rPr>
          <w:sz w:val="28"/>
          <w:szCs w:val="28"/>
        </w:rPr>
        <w:t>условий</w:t>
      </w:r>
      <w:r w:rsidRPr="006B3096">
        <w:rPr>
          <w:spacing w:val="1"/>
          <w:sz w:val="28"/>
          <w:szCs w:val="28"/>
        </w:rPr>
        <w:t xml:space="preserve"> </w:t>
      </w:r>
      <w:r w:rsidRPr="006B3096">
        <w:rPr>
          <w:sz w:val="28"/>
          <w:szCs w:val="28"/>
        </w:rPr>
        <w:t>для</w:t>
      </w:r>
      <w:r w:rsidRPr="006B3096">
        <w:rPr>
          <w:spacing w:val="1"/>
          <w:sz w:val="28"/>
          <w:szCs w:val="28"/>
        </w:rPr>
        <w:t xml:space="preserve"> </w:t>
      </w:r>
      <w:r w:rsidRPr="006B3096">
        <w:rPr>
          <w:sz w:val="28"/>
          <w:szCs w:val="28"/>
        </w:rPr>
        <w:t>их</w:t>
      </w:r>
      <w:r w:rsidRPr="006B3096">
        <w:rPr>
          <w:spacing w:val="1"/>
          <w:sz w:val="28"/>
          <w:szCs w:val="28"/>
        </w:rPr>
        <w:t xml:space="preserve"> </w:t>
      </w:r>
      <w:r w:rsidRPr="006B3096">
        <w:rPr>
          <w:sz w:val="28"/>
          <w:szCs w:val="28"/>
        </w:rPr>
        <w:t>успешной</w:t>
      </w:r>
      <w:r w:rsidRPr="006B3096">
        <w:rPr>
          <w:spacing w:val="1"/>
          <w:sz w:val="28"/>
          <w:szCs w:val="28"/>
        </w:rPr>
        <w:t xml:space="preserve"> </w:t>
      </w:r>
      <w:r w:rsidRPr="006B3096">
        <w:rPr>
          <w:sz w:val="28"/>
          <w:szCs w:val="28"/>
        </w:rPr>
        <w:t>психолого-</w:t>
      </w:r>
      <w:r w:rsidRPr="006B3096">
        <w:rPr>
          <w:spacing w:val="1"/>
          <w:sz w:val="28"/>
          <w:szCs w:val="28"/>
        </w:rPr>
        <w:t xml:space="preserve"> </w:t>
      </w:r>
      <w:r w:rsidRPr="006B3096">
        <w:rPr>
          <w:sz w:val="28"/>
          <w:szCs w:val="28"/>
        </w:rPr>
        <w:t>педагогической адаптации, высвобождения времени для профессионального</w:t>
      </w:r>
      <w:r w:rsidRPr="006B3096">
        <w:rPr>
          <w:spacing w:val="1"/>
          <w:sz w:val="28"/>
          <w:szCs w:val="28"/>
        </w:rPr>
        <w:t xml:space="preserve"> </w:t>
      </w:r>
      <w:r w:rsidRPr="006B3096">
        <w:rPr>
          <w:sz w:val="28"/>
          <w:szCs w:val="28"/>
        </w:rPr>
        <w:t>роста.</w:t>
      </w:r>
    </w:p>
    <w:p w:rsidR="002D4BB8" w:rsidRPr="006B3096" w:rsidRDefault="005053C7">
      <w:pPr>
        <w:pStyle w:val="a5"/>
        <w:numPr>
          <w:ilvl w:val="0"/>
          <w:numId w:val="6"/>
        </w:numPr>
        <w:tabs>
          <w:tab w:val="left" w:pos="547"/>
          <w:tab w:val="left" w:pos="4270"/>
        </w:tabs>
        <w:spacing w:before="1"/>
        <w:ind w:right="420" w:hanging="3"/>
        <w:rPr>
          <w:sz w:val="28"/>
          <w:szCs w:val="28"/>
        </w:rPr>
      </w:pPr>
      <w:r w:rsidRPr="006B3096">
        <w:rPr>
          <w:sz w:val="28"/>
          <w:szCs w:val="28"/>
        </w:rPr>
        <w:t>Практиковать</w:t>
      </w:r>
      <w:r w:rsidRPr="006B3096">
        <w:rPr>
          <w:spacing w:val="1"/>
          <w:sz w:val="28"/>
          <w:szCs w:val="28"/>
        </w:rPr>
        <w:t xml:space="preserve"> </w:t>
      </w:r>
      <w:r w:rsidRPr="006B3096">
        <w:rPr>
          <w:sz w:val="28"/>
          <w:szCs w:val="28"/>
        </w:rPr>
        <w:t>институт</w:t>
      </w:r>
      <w:r w:rsidRPr="006B3096">
        <w:rPr>
          <w:spacing w:val="1"/>
          <w:sz w:val="28"/>
          <w:szCs w:val="28"/>
        </w:rPr>
        <w:t xml:space="preserve"> </w:t>
      </w:r>
      <w:r w:rsidRPr="006B3096">
        <w:rPr>
          <w:sz w:val="28"/>
          <w:szCs w:val="28"/>
        </w:rPr>
        <w:t>наставничества,</w:t>
      </w:r>
      <w:r w:rsidRPr="006B3096">
        <w:rPr>
          <w:spacing w:val="1"/>
          <w:sz w:val="28"/>
          <w:szCs w:val="28"/>
        </w:rPr>
        <w:t xml:space="preserve"> </w:t>
      </w:r>
      <w:r w:rsidRPr="006B3096">
        <w:rPr>
          <w:sz w:val="28"/>
          <w:szCs w:val="28"/>
        </w:rPr>
        <w:t>устанавливать</w:t>
      </w:r>
      <w:r w:rsidRPr="006B3096">
        <w:rPr>
          <w:spacing w:val="1"/>
          <w:sz w:val="28"/>
          <w:szCs w:val="28"/>
        </w:rPr>
        <w:t xml:space="preserve"> </w:t>
      </w:r>
      <w:r w:rsidRPr="006B3096">
        <w:rPr>
          <w:sz w:val="28"/>
          <w:szCs w:val="28"/>
        </w:rPr>
        <w:t>преподавателям-</w:t>
      </w:r>
      <w:r w:rsidRPr="006B3096">
        <w:rPr>
          <w:spacing w:val="-67"/>
          <w:sz w:val="28"/>
          <w:szCs w:val="28"/>
        </w:rPr>
        <w:t xml:space="preserve"> </w:t>
      </w:r>
      <w:r w:rsidRPr="006B3096">
        <w:rPr>
          <w:sz w:val="28"/>
          <w:szCs w:val="28"/>
        </w:rPr>
        <w:t>наставникам</w:t>
      </w:r>
      <w:r w:rsidRPr="006B3096">
        <w:rPr>
          <w:spacing w:val="1"/>
          <w:sz w:val="28"/>
          <w:szCs w:val="28"/>
        </w:rPr>
        <w:t xml:space="preserve"> </w:t>
      </w:r>
      <w:r w:rsidRPr="006B3096">
        <w:rPr>
          <w:sz w:val="28"/>
          <w:szCs w:val="28"/>
        </w:rPr>
        <w:t>стимулирующие</w:t>
      </w:r>
      <w:r w:rsidRPr="006B3096">
        <w:rPr>
          <w:spacing w:val="1"/>
          <w:sz w:val="28"/>
          <w:szCs w:val="28"/>
        </w:rPr>
        <w:t xml:space="preserve"> </w:t>
      </w:r>
      <w:r w:rsidRPr="006B3096">
        <w:rPr>
          <w:sz w:val="28"/>
          <w:szCs w:val="28"/>
        </w:rPr>
        <w:t>выплаты</w:t>
      </w:r>
      <w:r w:rsidRPr="006B3096">
        <w:rPr>
          <w:spacing w:val="1"/>
          <w:sz w:val="28"/>
          <w:szCs w:val="28"/>
        </w:rPr>
        <w:t xml:space="preserve"> </w:t>
      </w:r>
      <w:r w:rsidRPr="006B3096">
        <w:rPr>
          <w:i/>
          <w:sz w:val="28"/>
          <w:szCs w:val="28"/>
        </w:rPr>
        <w:t>(доплаты,</w:t>
      </w:r>
      <w:r w:rsidRPr="006B3096">
        <w:rPr>
          <w:i/>
          <w:spacing w:val="1"/>
          <w:sz w:val="28"/>
          <w:szCs w:val="28"/>
        </w:rPr>
        <w:t xml:space="preserve"> </w:t>
      </w:r>
      <w:r w:rsidRPr="006B3096">
        <w:rPr>
          <w:i/>
          <w:sz w:val="28"/>
          <w:szCs w:val="28"/>
        </w:rPr>
        <w:t>надбавки,</w:t>
      </w:r>
      <w:r w:rsidRPr="006B3096">
        <w:rPr>
          <w:i/>
          <w:spacing w:val="1"/>
          <w:sz w:val="28"/>
          <w:szCs w:val="28"/>
        </w:rPr>
        <w:t xml:space="preserve"> </w:t>
      </w:r>
      <w:r w:rsidRPr="006B3096">
        <w:rPr>
          <w:i/>
          <w:sz w:val="28"/>
          <w:szCs w:val="28"/>
        </w:rPr>
        <w:t>повышающие</w:t>
      </w:r>
      <w:r w:rsidRPr="006B3096">
        <w:rPr>
          <w:i/>
          <w:spacing w:val="1"/>
          <w:sz w:val="28"/>
          <w:szCs w:val="28"/>
        </w:rPr>
        <w:t xml:space="preserve"> </w:t>
      </w:r>
      <w:r w:rsidRPr="006B3096">
        <w:rPr>
          <w:i/>
          <w:sz w:val="28"/>
          <w:szCs w:val="28"/>
        </w:rPr>
        <w:t>коэффициенты)</w:t>
      </w:r>
      <w:r w:rsidRPr="006B3096">
        <w:rPr>
          <w:i/>
          <w:spacing w:val="-2"/>
          <w:sz w:val="28"/>
          <w:szCs w:val="28"/>
        </w:rPr>
        <w:t xml:space="preserve"> </w:t>
      </w:r>
      <w:r w:rsidRPr="006B3096">
        <w:rPr>
          <w:sz w:val="28"/>
          <w:szCs w:val="28"/>
        </w:rPr>
        <w:t>в</w:t>
      </w:r>
      <w:r w:rsidRPr="006B3096">
        <w:rPr>
          <w:spacing w:val="-2"/>
          <w:sz w:val="28"/>
          <w:szCs w:val="28"/>
        </w:rPr>
        <w:t xml:space="preserve"> </w:t>
      </w:r>
      <w:r w:rsidRPr="006B3096">
        <w:rPr>
          <w:sz w:val="28"/>
          <w:szCs w:val="28"/>
        </w:rPr>
        <w:t>размере</w:t>
      </w:r>
      <w:r w:rsidRPr="006B3096">
        <w:rPr>
          <w:sz w:val="28"/>
          <w:szCs w:val="28"/>
          <w:u w:val="single"/>
        </w:rPr>
        <w:tab/>
      </w:r>
      <w:r w:rsidRPr="006B3096">
        <w:rPr>
          <w:sz w:val="28"/>
          <w:szCs w:val="28"/>
        </w:rPr>
        <w:t>%</w:t>
      </w:r>
      <w:r w:rsidRPr="006B3096">
        <w:rPr>
          <w:spacing w:val="-2"/>
          <w:sz w:val="28"/>
          <w:szCs w:val="28"/>
        </w:rPr>
        <w:t xml:space="preserve"> </w:t>
      </w:r>
      <w:r w:rsidRPr="006B3096">
        <w:rPr>
          <w:sz w:val="28"/>
          <w:szCs w:val="28"/>
        </w:rPr>
        <w:t>ставки</w:t>
      </w:r>
      <w:r w:rsidRPr="006B3096">
        <w:rPr>
          <w:spacing w:val="-1"/>
          <w:sz w:val="28"/>
          <w:szCs w:val="28"/>
        </w:rPr>
        <w:t xml:space="preserve"> </w:t>
      </w:r>
      <w:r w:rsidRPr="006B3096">
        <w:rPr>
          <w:sz w:val="28"/>
          <w:szCs w:val="28"/>
        </w:rPr>
        <w:t>заработной</w:t>
      </w:r>
      <w:r w:rsidRPr="006B3096">
        <w:rPr>
          <w:spacing w:val="-1"/>
          <w:sz w:val="28"/>
          <w:szCs w:val="28"/>
        </w:rPr>
        <w:t xml:space="preserve"> </w:t>
      </w:r>
      <w:r w:rsidRPr="006B3096">
        <w:rPr>
          <w:sz w:val="28"/>
          <w:szCs w:val="28"/>
        </w:rPr>
        <w:t>платы (оклада).</w:t>
      </w:r>
    </w:p>
    <w:p w:rsidR="002D4BB8" w:rsidRPr="006B3096" w:rsidRDefault="002D4BB8">
      <w:pPr>
        <w:pStyle w:val="a3"/>
        <w:spacing w:before="10"/>
        <w:ind w:left="0" w:firstLine="0"/>
        <w:jc w:val="left"/>
      </w:pPr>
    </w:p>
    <w:p w:rsidR="002D4BB8" w:rsidRPr="006B3096" w:rsidRDefault="005053C7">
      <w:pPr>
        <w:spacing w:line="237" w:lineRule="auto"/>
        <w:ind w:left="3353" w:right="1584" w:hanging="2007"/>
        <w:rPr>
          <w:b/>
          <w:sz w:val="28"/>
          <w:szCs w:val="28"/>
        </w:rPr>
      </w:pPr>
      <w:r w:rsidRPr="006B3096">
        <w:rPr>
          <w:b/>
          <w:position w:val="-3"/>
          <w:sz w:val="28"/>
          <w:szCs w:val="28"/>
        </w:rPr>
        <w:t xml:space="preserve">ХI. </w:t>
      </w:r>
      <w:r w:rsidRPr="006B3096">
        <w:rPr>
          <w:b/>
          <w:sz w:val="28"/>
          <w:szCs w:val="28"/>
        </w:rPr>
        <w:t>ГАРАНТИИ И ПРАВА ПРОФСОЮЗНОЙ ОРГАНИЗАЦИИ</w:t>
      </w:r>
      <w:r w:rsidR="00EA4E2D">
        <w:rPr>
          <w:b/>
          <w:sz w:val="28"/>
          <w:szCs w:val="28"/>
        </w:rPr>
        <w:t xml:space="preserve"> </w:t>
      </w:r>
      <w:r w:rsidRPr="006B3096">
        <w:rPr>
          <w:b/>
          <w:spacing w:val="-57"/>
          <w:sz w:val="28"/>
          <w:szCs w:val="28"/>
        </w:rPr>
        <w:t xml:space="preserve"> </w:t>
      </w:r>
      <w:r w:rsidRPr="006B3096">
        <w:rPr>
          <w:b/>
          <w:sz w:val="28"/>
          <w:szCs w:val="28"/>
        </w:rPr>
        <w:t>И</w:t>
      </w:r>
      <w:r w:rsidRPr="006B3096">
        <w:rPr>
          <w:b/>
          <w:spacing w:val="-1"/>
          <w:sz w:val="28"/>
          <w:szCs w:val="28"/>
        </w:rPr>
        <w:t xml:space="preserve"> </w:t>
      </w:r>
      <w:r w:rsidRPr="006B3096">
        <w:rPr>
          <w:b/>
          <w:sz w:val="28"/>
          <w:szCs w:val="28"/>
        </w:rPr>
        <w:t>ЧЛЕНОВ</w:t>
      </w:r>
      <w:r w:rsidRPr="006B3096">
        <w:rPr>
          <w:b/>
          <w:spacing w:val="-2"/>
          <w:sz w:val="28"/>
          <w:szCs w:val="28"/>
        </w:rPr>
        <w:t xml:space="preserve"> </w:t>
      </w:r>
      <w:r w:rsidRPr="006B3096">
        <w:rPr>
          <w:b/>
          <w:sz w:val="28"/>
          <w:szCs w:val="28"/>
        </w:rPr>
        <w:t>ПРОФСОЮЗА</w:t>
      </w:r>
    </w:p>
    <w:p w:rsidR="002D4BB8" w:rsidRPr="006B3096" w:rsidRDefault="002D4BB8">
      <w:pPr>
        <w:pStyle w:val="a3"/>
        <w:spacing w:before="6"/>
        <w:ind w:left="0" w:firstLine="0"/>
        <w:jc w:val="left"/>
        <w:rPr>
          <w:b/>
        </w:rPr>
      </w:pPr>
    </w:p>
    <w:p w:rsidR="002D4BB8" w:rsidRPr="006B3096" w:rsidRDefault="005053C7">
      <w:pPr>
        <w:pStyle w:val="a5"/>
        <w:numPr>
          <w:ilvl w:val="1"/>
          <w:numId w:val="5"/>
        </w:numPr>
        <w:tabs>
          <w:tab w:val="left" w:pos="834"/>
        </w:tabs>
        <w:ind w:right="424" w:hanging="3"/>
        <w:jc w:val="both"/>
        <w:rPr>
          <w:sz w:val="28"/>
          <w:szCs w:val="28"/>
        </w:rPr>
      </w:pPr>
      <w:r w:rsidRPr="006B3096">
        <w:rPr>
          <w:sz w:val="28"/>
          <w:szCs w:val="28"/>
        </w:rPr>
        <w:t>Стороны подтверждают, что права и гарантии деятельности первичной</w:t>
      </w:r>
      <w:r w:rsidRPr="006B3096">
        <w:rPr>
          <w:spacing w:val="1"/>
          <w:sz w:val="28"/>
          <w:szCs w:val="28"/>
        </w:rPr>
        <w:t xml:space="preserve"> </w:t>
      </w:r>
      <w:r w:rsidRPr="006B3096">
        <w:rPr>
          <w:sz w:val="28"/>
          <w:szCs w:val="28"/>
        </w:rPr>
        <w:t>профсоюзной</w:t>
      </w:r>
      <w:r w:rsidRPr="006B3096">
        <w:rPr>
          <w:spacing w:val="1"/>
          <w:sz w:val="28"/>
          <w:szCs w:val="28"/>
        </w:rPr>
        <w:t xml:space="preserve"> </w:t>
      </w:r>
      <w:r w:rsidRPr="006B3096">
        <w:rPr>
          <w:sz w:val="28"/>
          <w:szCs w:val="28"/>
        </w:rPr>
        <w:t>организации,</w:t>
      </w:r>
      <w:r w:rsidRPr="006B3096">
        <w:rPr>
          <w:spacing w:val="1"/>
          <w:sz w:val="28"/>
          <w:szCs w:val="28"/>
        </w:rPr>
        <w:t xml:space="preserve"> </w:t>
      </w:r>
      <w:r w:rsidRPr="006B3096">
        <w:rPr>
          <w:sz w:val="28"/>
          <w:szCs w:val="28"/>
        </w:rPr>
        <w:t>профсоюзного</w:t>
      </w:r>
      <w:r w:rsidRPr="006B3096">
        <w:rPr>
          <w:spacing w:val="71"/>
          <w:sz w:val="28"/>
          <w:szCs w:val="28"/>
        </w:rPr>
        <w:t xml:space="preserve"> </w:t>
      </w:r>
      <w:r w:rsidRPr="006B3096">
        <w:rPr>
          <w:sz w:val="28"/>
          <w:szCs w:val="28"/>
        </w:rPr>
        <w:t>комитета</w:t>
      </w:r>
      <w:r w:rsidRPr="006B3096">
        <w:rPr>
          <w:spacing w:val="71"/>
          <w:sz w:val="28"/>
          <w:szCs w:val="28"/>
        </w:rPr>
        <w:t xml:space="preserve"> </w:t>
      </w:r>
      <w:r w:rsidRPr="006B3096">
        <w:rPr>
          <w:sz w:val="28"/>
          <w:szCs w:val="28"/>
        </w:rPr>
        <w:t>определяются</w:t>
      </w:r>
      <w:r w:rsidRPr="006B3096">
        <w:rPr>
          <w:spacing w:val="1"/>
          <w:sz w:val="28"/>
          <w:szCs w:val="28"/>
        </w:rPr>
        <w:t xml:space="preserve"> </w:t>
      </w:r>
      <w:r w:rsidRPr="006B3096">
        <w:rPr>
          <w:sz w:val="28"/>
          <w:szCs w:val="28"/>
        </w:rPr>
        <w:t>Трудовым</w:t>
      </w:r>
      <w:r w:rsidRPr="006B3096">
        <w:rPr>
          <w:spacing w:val="1"/>
          <w:sz w:val="28"/>
          <w:szCs w:val="28"/>
        </w:rPr>
        <w:t xml:space="preserve"> </w:t>
      </w:r>
      <w:r w:rsidRPr="006B3096">
        <w:rPr>
          <w:sz w:val="28"/>
          <w:szCs w:val="28"/>
        </w:rPr>
        <w:t>кодексом</w:t>
      </w:r>
      <w:r w:rsidRPr="006B3096">
        <w:rPr>
          <w:spacing w:val="1"/>
          <w:sz w:val="28"/>
          <w:szCs w:val="28"/>
        </w:rPr>
        <w:t xml:space="preserve"> </w:t>
      </w:r>
      <w:r w:rsidRPr="006B3096">
        <w:rPr>
          <w:sz w:val="28"/>
          <w:szCs w:val="28"/>
        </w:rPr>
        <w:t>Российской</w:t>
      </w:r>
      <w:r w:rsidRPr="006B3096">
        <w:rPr>
          <w:spacing w:val="1"/>
          <w:sz w:val="28"/>
          <w:szCs w:val="28"/>
        </w:rPr>
        <w:t xml:space="preserve"> </w:t>
      </w:r>
      <w:r w:rsidRPr="006B3096">
        <w:rPr>
          <w:sz w:val="28"/>
          <w:szCs w:val="28"/>
        </w:rPr>
        <w:t>Федерации,</w:t>
      </w:r>
      <w:r w:rsidRPr="006B3096">
        <w:rPr>
          <w:spacing w:val="1"/>
          <w:sz w:val="28"/>
          <w:szCs w:val="28"/>
        </w:rPr>
        <w:t xml:space="preserve"> </w:t>
      </w:r>
      <w:r w:rsidRPr="006B3096">
        <w:rPr>
          <w:sz w:val="28"/>
          <w:szCs w:val="28"/>
        </w:rPr>
        <w:t>Федеральным</w:t>
      </w:r>
      <w:r w:rsidRPr="006B3096">
        <w:rPr>
          <w:spacing w:val="1"/>
          <w:sz w:val="28"/>
          <w:szCs w:val="28"/>
        </w:rPr>
        <w:t xml:space="preserve"> </w:t>
      </w:r>
      <w:r w:rsidRPr="006B3096">
        <w:rPr>
          <w:sz w:val="28"/>
          <w:szCs w:val="28"/>
        </w:rPr>
        <w:t>законом</w:t>
      </w:r>
      <w:r w:rsidRPr="006B3096">
        <w:rPr>
          <w:spacing w:val="1"/>
          <w:sz w:val="28"/>
          <w:szCs w:val="28"/>
        </w:rPr>
        <w:t xml:space="preserve"> </w:t>
      </w:r>
      <w:r w:rsidRPr="006B3096">
        <w:rPr>
          <w:sz w:val="28"/>
          <w:szCs w:val="28"/>
        </w:rPr>
        <w:t>от</w:t>
      </w:r>
      <w:r w:rsidRPr="006B3096">
        <w:rPr>
          <w:spacing w:val="-67"/>
          <w:sz w:val="28"/>
          <w:szCs w:val="28"/>
        </w:rPr>
        <w:t xml:space="preserve"> </w:t>
      </w:r>
      <w:r w:rsidRPr="006B3096">
        <w:rPr>
          <w:sz w:val="28"/>
          <w:szCs w:val="28"/>
        </w:rPr>
        <w:t>12.01.1996 г. № 10-ФЗ «О профессиональных союзах, их правах и гарантиях</w:t>
      </w:r>
      <w:r w:rsidRPr="006B3096">
        <w:rPr>
          <w:spacing w:val="1"/>
          <w:sz w:val="28"/>
          <w:szCs w:val="28"/>
        </w:rPr>
        <w:t xml:space="preserve"> </w:t>
      </w:r>
      <w:r w:rsidRPr="006B3096">
        <w:rPr>
          <w:sz w:val="28"/>
          <w:szCs w:val="28"/>
        </w:rPr>
        <w:t>деятельности», Законом Республики Башкортостан от 05.11.1993 г. № ВС-</w:t>
      </w:r>
      <w:r w:rsidRPr="006B3096">
        <w:rPr>
          <w:spacing w:val="1"/>
          <w:sz w:val="28"/>
          <w:szCs w:val="28"/>
        </w:rPr>
        <w:t xml:space="preserve"> </w:t>
      </w:r>
      <w:r w:rsidRPr="006B3096">
        <w:rPr>
          <w:sz w:val="28"/>
          <w:szCs w:val="28"/>
        </w:rPr>
        <w:t>21/23</w:t>
      </w:r>
      <w:r w:rsidRPr="006B3096">
        <w:rPr>
          <w:spacing w:val="1"/>
          <w:sz w:val="28"/>
          <w:szCs w:val="28"/>
        </w:rPr>
        <w:t xml:space="preserve"> </w:t>
      </w:r>
      <w:r w:rsidRPr="006B3096">
        <w:rPr>
          <w:sz w:val="28"/>
          <w:szCs w:val="28"/>
        </w:rPr>
        <w:t>«О</w:t>
      </w:r>
      <w:r w:rsidRPr="006B3096">
        <w:rPr>
          <w:spacing w:val="1"/>
          <w:sz w:val="28"/>
          <w:szCs w:val="28"/>
        </w:rPr>
        <w:t xml:space="preserve"> </w:t>
      </w:r>
      <w:r w:rsidRPr="006B3096">
        <w:rPr>
          <w:sz w:val="28"/>
          <w:szCs w:val="28"/>
        </w:rPr>
        <w:t>профессиональных</w:t>
      </w:r>
      <w:r w:rsidRPr="006B3096">
        <w:rPr>
          <w:spacing w:val="1"/>
          <w:sz w:val="28"/>
          <w:szCs w:val="28"/>
        </w:rPr>
        <w:t xml:space="preserve"> </w:t>
      </w:r>
      <w:r w:rsidRPr="006B3096">
        <w:rPr>
          <w:sz w:val="28"/>
          <w:szCs w:val="28"/>
        </w:rPr>
        <w:t>союзах»,</w:t>
      </w:r>
      <w:r w:rsidRPr="006B3096">
        <w:rPr>
          <w:spacing w:val="1"/>
          <w:sz w:val="28"/>
          <w:szCs w:val="28"/>
        </w:rPr>
        <w:t xml:space="preserve"> </w:t>
      </w:r>
      <w:r w:rsidRPr="006B3096">
        <w:rPr>
          <w:sz w:val="28"/>
          <w:szCs w:val="28"/>
        </w:rPr>
        <w:t>Уставом</w:t>
      </w:r>
      <w:r w:rsidRPr="006B3096">
        <w:rPr>
          <w:spacing w:val="1"/>
          <w:sz w:val="28"/>
          <w:szCs w:val="28"/>
        </w:rPr>
        <w:t xml:space="preserve"> </w:t>
      </w:r>
      <w:r w:rsidRPr="006B3096">
        <w:rPr>
          <w:sz w:val="28"/>
          <w:szCs w:val="28"/>
        </w:rPr>
        <w:t>Профсоюза</w:t>
      </w:r>
      <w:r w:rsidRPr="006B3096">
        <w:rPr>
          <w:spacing w:val="1"/>
          <w:sz w:val="28"/>
          <w:szCs w:val="28"/>
        </w:rPr>
        <w:t xml:space="preserve"> </w:t>
      </w:r>
      <w:r w:rsidRPr="006B3096">
        <w:rPr>
          <w:sz w:val="28"/>
          <w:szCs w:val="28"/>
        </w:rPr>
        <w:t>работников</w:t>
      </w:r>
      <w:r w:rsidRPr="006B3096">
        <w:rPr>
          <w:spacing w:val="1"/>
          <w:sz w:val="28"/>
          <w:szCs w:val="28"/>
        </w:rPr>
        <w:t xml:space="preserve"> </w:t>
      </w:r>
      <w:r w:rsidRPr="006B3096">
        <w:rPr>
          <w:sz w:val="28"/>
          <w:szCs w:val="28"/>
        </w:rPr>
        <w:t>народного</w:t>
      </w:r>
      <w:r w:rsidRPr="006B3096">
        <w:rPr>
          <w:spacing w:val="1"/>
          <w:sz w:val="28"/>
          <w:szCs w:val="28"/>
        </w:rPr>
        <w:t xml:space="preserve"> </w:t>
      </w:r>
      <w:r w:rsidRPr="006B3096">
        <w:rPr>
          <w:sz w:val="28"/>
          <w:szCs w:val="28"/>
        </w:rPr>
        <w:t>образования</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науки</w:t>
      </w:r>
      <w:r w:rsidRPr="006B3096">
        <w:rPr>
          <w:spacing w:val="1"/>
          <w:sz w:val="28"/>
          <w:szCs w:val="28"/>
        </w:rPr>
        <w:t xml:space="preserve"> </w:t>
      </w:r>
      <w:r w:rsidRPr="006B3096">
        <w:rPr>
          <w:sz w:val="28"/>
          <w:szCs w:val="28"/>
        </w:rPr>
        <w:t>Российской</w:t>
      </w:r>
      <w:r w:rsidRPr="006B3096">
        <w:rPr>
          <w:spacing w:val="1"/>
          <w:sz w:val="28"/>
          <w:szCs w:val="28"/>
        </w:rPr>
        <w:t xml:space="preserve"> </w:t>
      </w:r>
      <w:r w:rsidRPr="006B3096">
        <w:rPr>
          <w:sz w:val="28"/>
          <w:szCs w:val="28"/>
        </w:rPr>
        <w:t>Федерации</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реализуются</w:t>
      </w:r>
      <w:r w:rsidRPr="006B3096">
        <w:rPr>
          <w:spacing w:val="1"/>
          <w:sz w:val="28"/>
          <w:szCs w:val="28"/>
        </w:rPr>
        <w:t xml:space="preserve"> </w:t>
      </w:r>
      <w:r w:rsidRPr="006B3096">
        <w:rPr>
          <w:sz w:val="28"/>
          <w:szCs w:val="28"/>
        </w:rPr>
        <w:t>с</w:t>
      </w:r>
      <w:r w:rsidRPr="006B3096">
        <w:rPr>
          <w:spacing w:val="1"/>
          <w:sz w:val="28"/>
          <w:szCs w:val="28"/>
        </w:rPr>
        <w:t xml:space="preserve"> </w:t>
      </w:r>
      <w:r w:rsidRPr="006B3096">
        <w:rPr>
          <w:sz w:val="28"/>
          <w:szCs w:val="28"/>
        </w:rPr>
        <w:t>учетом</w:t>
      </w:r>
      <w:r w:rsidRPr="006B3096">
        <w:rPr>
          <w:spacing w:val="1"/>
          <w:sz w:val="28"/>
          <w:szCs w:val="28"/>
        </w:rPr>
        <w:t xml:space="preserve"> </w:t>
      </w:r>
      <w:r w:rsidRPr="006B3096">
        <w:rPr>
          <w:sz w:val="28"/>
          <w:szCs w:val="28"/>
        </w:rPr>
        <w:t>Республиканского</w:t>
      </w:r>
      <w:r w:rsidRPr="006B3096">
        <w:rPr>
          <w:spacing w:val="1"/>
          <w:sz w:val="28"/>
          <w:szCs w:val="28"/>
        </w:rPr>
        <w:t xml:space="preserve"> </w:t>
      </w:r>
      <w:r w:rsidRPr="006B3096">
        <w:rPr>
          <w:sz w:val="28"/>
          <w:szCs w:val="28"/>
        </w:rPr>
        <w:t>отраслевого</w:t>
      </w:r>
      <w:r w:rsidRPr="006B3096">
        <w:rPr>
          <w:spacing w:val="1"/>
          <w:sz w:val="28"/>
          <w:szCs w:val="28"/>
        </w:rPr>
        <w:t xml:space="preserve"> </w:t>
      </w:r>
      <w:r w:rsidRPr="006B3096">
        <w:rPr>
          <w:sz w:val="28"/>
          <w:szCs w:val="28"/>
        </w:rPr>
        <w:t>соглашения</w:t>
      </w:r>
      <w:r w:rsidRPr="006B3096">
        <w:rPr>
          <w:spacing w:val="1"/>
          <w:sz w:val="28"/>
          <w:szCs w:val="28"/>
        </w:rPr>
        <w:t xml:space="preserve"> </w:t>
      </w:r>
      <w:r w:rsidRPr="006B3096">
        <w:rPr>
          <w:sz w:val="28"/>
          <w:szCs w:val="28"/>
        </w:rPr>
        <w:t>между</w:t>
      </w:r>
      <w:r w:rsidRPr="006B3096">
        <w:rPr>
          <w:spacing w:val="1"/>
          <w:sz w:val="28"/>
          <w:szCs w:val="28"/>
        </w:rPr>
        <w:t xml:space="preserve"> </w:t>
      </w:r>
      <w:r w:rsidRPr="006B3096">
        <w:rPr>
          <w:sz w:val="28"/>
          <w:szCs w:val="28"/>
        </w:rPr>
        <w:t>Башкирским</w:t>
      </w:r>
      <w:r w:rsidRPr="006B3096">
        <w:rPr>
          <w:spacing w:val="1"/>
          <w:sz w:val="28"/>
          <w:szCs w:val="28"/>
        </w:rPr>
        <w:t xml:space="preserve"> </w:t>
      </w:r>
      <w:r w:rsidRPr="006B3096">
        <w:rPr>
          <w:sz w:val="28"/>
          <w:szCs w:val="28"/>
        </w:rPr>
        <w:t>рескомом</w:t>
      </w:r>
      <w:r w:rsidRPr="006B3096">
        <w:rPr>
          <w:spacing w:val="1"/>
          <w:sz w:val="28"/>
          <w:szCs w:val="28"/>
        </w:rPr>
        <w:t xml:space="preserve"> </w:t>
      </w:r>
      <w:r w:rsidRPr="006B3096">
        <w:rPr>
          <w:sz w:val="28"/>
          <w:szCs w:val="28"/>
        </w:rPr>
        <w:t>Профсоюза</w:t>
      </w:r>
      <w:r w:rsidRPr="006B3096">
        <w:rPr>
          <w:spacing w:val="1"/>
          <w:sz w:val="28"/>
          <w:szCs w:val="28"/>
        </w:rPr>
        <w:t xml:space="preserve"> </w:t>
      </w:r>
      <w:r w:rsidRPr="006B3096">
        <w:rPr>
          <w:sz w:val="28"/>
          <w:szCs w:val="28"/>
        </w:rPr>
        <w:t>работников</w:t>
      </w:r>
      <w:r w:rsidRPr="006B3096">
        <w:rPr>
          <w:spacing w:val="1"/>
          <w:sz w:val="28"/>
          <w:szCs w:val="28"/>
        </w:rPr>
        <w:t xml:space="preserve"> </w:t>
      </w:r>
      <w:r w:rsidRPr="006B3096">
        <w:rPr>
          <w:sz w:val="28"/>
          <w:szCs w:val="28"/>
        </w:rPr>
        <w:t>народного</w:t>
      </w:r>
      <w:r w:rsidRPr="006B3096">
        <w:rPr>
          <w:spacing w:val="1"/>
          <w:sz w:val="28"/>
          <w:szCs w:val="28"/>
        </w:rPr>
        <w:t xml:space="preserve"> </w:t>
      </w:r>
      <w:r w:rsidRPr="006B3096">
        <w:rPr>
          <w:sz w:val="28"/>
          <w:szCs w:val="28"/>
        </w:rPr>
        <w:t>образования</w:t>
      </w:r>
      <w:r w:rsidRPr="006B3096">
        <w:rPr>
          <w:spacing w:val="1"/>
          <w:sz w:val="28"/>
          <w:szCs w:val="28"/>
        </w:rPr>
        <w:t xml:space="preserve"> </w:t>
      </w:r>
      <w:r w:rsidRPr="006B3096">
        <w:rPr>
          <w:sz w:val="28"/>
          <w:szCs w:val="28"/>
        </w:rPr>
        <w:t>и</w:t>
      </w:r>
      <w:r w:rsidRPr="006B3096">
        <w:rPr>
          <w:spacing w:val="71"/>
          <w:sz w:val="28"/>
          <w:szCs w:val="28"/>
        </w:rPr>
        <w:t xml:space="preserve"> </w:t>
      </w:r>
      <w:r w:rsidRPr="006B3096">
        <w:rPr>
          <w:sz w:val="28"/>
          <w:szCs w:val="28"/>
        </w:rPr>
        <w:t>науки</w:t>
      </w:r>
      <w:r w:rsidRPr="006B3096">
        <w:rPr>
          <w:spacing w:val="1"/>
          <w:sz w:val="28"/>
          <w:szCs w:val="28"/>
        </w:rPr>
        <w:t xml:space="preserve"> </w:t>
      </w:r>
      <w:r w:rsidRPr="006B3096">
        <w:rPr>
          <w:sz w:val="28"/>
          <w:szCs w:val="28"/>
        </w:rPr>
        <w:t>Российской Федерации и Министерством образования</w:t>
      </w:r>
      <w:r w:rsidRPr="006B3096">
        <w:rPr>
          <w:spacing w:val="1"/>
          <w:sz w:val="28"/>
          <w:szCs w:val="28"/>
        </w:rPr>
        <w:t xml:space="preserve"> </w:t>
      </w:r>
      <w:r w:rsidRPr="006B3096">
        <w:rPr>
          <w:sz w:val="28"/>
          <w:szCs w:val="28"/>
        </w:rPr>
        <w:t>и науки Республики</w:t>
      </w:r>
      <w:r w:rsidRPr="006B3096">
        <w:rPr>
          <w:spacing w:val="1"/>
          <w:sz w:val="28"/>
          <w:szCs w:val="28"/>
        </w:rPr>
        <w:t xml:space="preserve"> </w:t>
      </w:r>
      <w:r w:rsidRPr="006B3096">
        <w:rPr>
          <w:sz w:val="28"/>
          <w:szCs w:val="28"/>
        </w:rPr>
        <w:t>Башкортостан</w:t>
      </w:r>
      <w:r w:rsidRPr="006B3096">
        <w:rPr>
          <w:spacing w:val="-1"/>
          <w:sz w:val="28"/>
          <w:szCs w:val="28"/>
        </w:rPr>
        <w:t xml:space="preserve"> </w:t>
      </w:r>
      <w:r w:rsidRPr="006B3096">
        <w:rPr>
          <w:sz w:val="28"/>
          <w:szCs w:val="28"/>
        </w:rPr>
        <w:t>и настоящим</w:t>
      </w:r>
      <w:r w:rsidRPr="006B3096">
        <w:rPr>
          <w:spacing w:val="-1"/>
          <w:sz w:val="28"/>
          <w:szCs w:val="28"/>
        </w:rPr>
        <w:t xml:space="preserve"> </w:t>
      </w:r>
      <w:r w:rsidRPr="006B3096">
        <w:rPr>
          <w:sz w:val="28"/>
          <w:szCs w:val="28"/>
        </w:rPr>
        <w:t>коллективным договором.</w:t>
      </w:r>
    </w:p>
    <w:p w:rsidR="002D4BB8" w:rsidRPr="006B3096" w:rsidRDefault="005053C7">
      <w:pPr>
        <w:pStyle w:val="a5"/>
        <w:numPr>
          <w:ilvl w:val="1"/>
          <w:numId w:val="5"/>
        </w:numPr>
        <w:tabs>
          <w:tab w:val="left" w:pos="810"/>
        </w:tabs>
        <w:spacing w:line="320" w:lineRule="exact"/>
        <w:ind w:left="809" w:hanging="631"/>
        <w:jc w:val="both"/>
        <w:rPr>
          <w:sz w:val="28"/>
          <w:szCs w:val="28"/>
        </w:rPr>
      </w:pPr>
      <w:r w:rsidRPr="006B3096">
        <w:rPr>
          <w:sz w:val="28"/>
          <w:szCs w:val="28"/>
        </w:rPr>
        <w:t>Работодатель:</w:t>
      </w:r>
    </w:p>
    <w:p w:rsidR="002D4BB8" w:rsidRPr="006B3096" w:rsidRDefault="005053C7">
      <w:pPr>
        <w:pStyle w:val="a5"/>
        <w:numPr>
          <w:ilvl w:val="0"/>
          <w:numId w:val="4"/>
        </w:numPr>
        <w:tabs>
          <w:tab w:val="left" w:pos="604"/>
        </w:tabs>
        <w:ind w:right="428" w:hanging="3"/>
        <w:rPr>
          <w:sz w:val="28"/>
          <w:szCs w:val="28"/>
        </w:rPr>
      </w:pPr>
      <w:r w:rsidRPr="006B3096">
        <w:rPr>
          <w:sz w:val="28"/>
          <w:szCs w:val="28"/>
        </w:rPr>
        <w:t>Соблюдает</w:t>
      </w:r>
      <w:r w:rsidRPr="006B3096">
        <w:rPr>
          <w:spacing w:val="1"/>
          <w:sz w:val="28"/>
          <w:szCs w:val="28"/>
        </w:rPr>
        <w:t xml:space="preserve"> </w:t>
      </w:r>
      <w:r w:rsidRPr="006B3096">
        <w:rPr>
          <w:sz w:val="28"/>
          <w:szCs w:val="28"/>
        </w:rPr>
        <w:t>права</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гарантии</w:t>
      </w:r>
      <w:r w:rsidRPr="006B3096">
        <w:rPr>
          <w:spacing w:val="1"/>
          <w:sz w:val="28"/>
          <w:szCs w:val="28"/>
        </w:rPr>
        <w:t xml:space="preserve"> </w:t>
      </w:r>
      <w:r w:rsidRPr="006B3096">
        <w:rPr>
          <w:sz w:val="28"/>
          <w:szCs w:val="28"/>
        </w:rPr>
        <w:t>профсоюзной</w:t>
      </w:r>
      <w:r w:rsidRPr="006B3096">
        <w:rPr>
          <w:spacing w:val="1"/>
          <w:sz w:val="28"/>
          <w:szCs w:val="28"/>
        </w:rPr>
        <w:t xml:space="preserve"> </w:t>
      </w:r>
      <w:r w:rsidRPr="006B3096">
        <w:rPr>
          <w:sz w:val="28"/>
          <w:szCs w:val="28"/>
        </w:rPr>
        <w:t>организации,</w:t>
      </w:r>
      <w:r w:rsidRPr="006B3096">
        <w:rPr>
          <w:spacing w:val="1"/>
          <w:sz w:val="28"/>
          <w:szCs w:val="28"/>
        </w:rPr>
        <w:t xml:space="preserve"> </w:t>
      </w:r>
      <w:r w:rsidRPr="006B3096">
        <w:rPr>
          <w:sz w:val="28"/>
          <w:szCs w:val="28"/>
        </w:rPr>
        <w:t>выборных</w:t>
      </w:r>
      <w:r w:rsidRPr="006B3096">
        <w:rPr>
          <w:spacing w:val="-67"/>
          <w:sz w:val="28"/>
          <w:szCs w:val="28"/>
        </w:rPr>
        <w:t xml:space="preserve"> </w:t>
      </w:r>
      <w:r w:rsidRPr="006B3096">
        <w:rPr>
          <w:sz w:val="28"/>
          <w:szCs w:val="28"/>
        </w:rPr>
        <w:t>профсоюзных</w:t>
      </w:r>
      <w:r w:rsidRPr="006B3096">
        <w:rPr>
          <w:spacing w:val="1"/>
          <w:sz w:val="28"/>
          <w:szCs w:val="28"/>
        </w:rPr>
        <w:t xml:space="preserve"> </w:t>
      </w:r>
      <w:r w:rsidRPr="006B3096">
        <w:rPr>
          <w:sz w:val="28"/>
          <w:szCs w:val="28"/>
        </w:rPr>
        <w:t>органов,</w:t>
      </w:r>
      <w:r w:rsidRPr="006B3096">
        <w:rPr>
          <w:spacing w:val="1"/>
          <w:sz w:val="28"/>
          <w:szCs w:val="28"/>
        </w:rPr>
        <w:t xml:space="preserve"> </w:t>
      </w:r>
      <w:r w:rsidRPr="006B3096">
        <w:rPr>
          <w:sz w:val="28"/>
          <w:szCs w:val="28"/>
        </w:rPr>
        <w:t>способствует</w:t>
      </w:r>
      <w:r w:rsidRPr="006B3096">
        <w:rPr>
          <w:spacing w:val="1"/>
          <w:sz w:val="28"/>
          <w:szCs w:val="28"/>
        </w:rPr>
        <w:t xml:space="preserve"> </w:t>
      </w:r>
      <w:r w:rsidRPr="006B3096">
        <w:rPr>
          <w:sz w:val="28"/>
          <w:szCs w:val="28"/>
        </w:rPr>
        <w:t>их</w:t>
      </w:r>
      <w:r w:rsidRPr="006B3096">
        <w:rPr>
          <w:spacing w:val="1"/>
          <w:sz w:val="28"/>
          <w:szCs w:val="28"/>
        </w:rPr>
        <w:t xml:space="preserve"> </w:t>
      </w:r>
      <w:r w:rsidRPr="006B3096">
        <w:rPr>
          <w:sz w:val="28"/>
          <w:szCs w:val="28"/>
        </w:rPr>
        <w:t>деятельности,</w:t>
      </w:r>
      <w:r w:rsidRPr="006B3096">
        <w:rPr>
          <w:spacing w:val="1"/>
          <w:sz w:val="28"/>
          <w:szCs w:val="28"/>
        </w:rPr>
        <w:t xml:space="preserve"> </w:t>
      </w:r>
      <w:r w:rsidRPr="006B3096">
        <w:rPr>
          <w:sz w:val="28"/>
          <w:szCs w:val="28"/>
        </w:rPr>
        <w:t>не</w:t>
      </w:r>
      <w:r w:rsidRPr="006B3096">
        <w:rPr>
          <w:spacing w:val="1"/>
          <w:sz w:val="28"/>
          <w:szCs w:val="28"/>
        </w:rPr>
        <w:t xml:space="preserve"> </w:t>
      </w:r>
      <w:r w:rsidRPr="006B3096">
        <w:rPr>
          <w:sz w:val="28"/>
          <w:szCs w:val="28"/>
        </w:rPr>
        <w:t>допуская</w:t>
      </w:r>
      <w:r w:rsidRPr="006B3096">
        <w:rPr>
          <w:spacing w:val="1"/>
          <w:sz w:val="28"/>
          <w:szCs w:val="28"/>
        </w:rPr>
        <w:t xml:space="preserve"> </w:t>
      </w:r>
      <w:r w:rsidRPr="006B3096">
        <w:rPr>
          <w:sz w:val="28"/>
          <w:szCs w:val="28"/>
        </w:rPr>
        <w:t>ограничения</w:t>
      </w:r>
      <w:r w:rsidRPr="006B3096">
        <w:rPr>
          <w:spacing w:val="1"/>
          <w:sz w:val="28"/>
          <w:szCs w:val="28"/>
        </w:rPr>
        <w:t xml:space="preserve"> </w:t>
      </w:r>
      <w:r w:rsidRPr="006B3096">
        <w:rPr>
          <w:sz w:val="28"/>
          <w:szCs w:val="28"/>
        </w:rPr>
        <w:t>установленных</w:t>
      </w:r>
      <w:r w:rsidRPr="006B3096">
        <w:rPr>
          <w:spacing w:val="1"/>
          <w:sz w:val="28"/>
          <w:szCs w:val="28"/>
        </w:rPr>
        <w:t xml:space="preserve"> </w:t>
      </w:r>
      <w:r w:rsidRPr="006B3096">
        <w:rPr>
          <w:sz w:val="28"/>
          <w:szCs w:val="28"/>
        </w:rPr>
        <w:t>законом</w:t>
      </w:r>
      <w:r w:rsidRPr="006B3096">
        <w:rPr>
          <w:spacing w:val="1"/>
          <w:sz w:val="28"/>
          <w:szCs w:val="28"/>
        </w:rPr>
        <w:t xml:space="preserve"> </w:t>
      </w:r>
      <w:r w:rsidRPr="006B3096">
        <w:rPr>
          <w:sz w:val="28"/>
          <w:szCs w:val="28"/>
        </w:rPr>
        <w:t>прав</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гарантий</w:t>
      </w:r>
      <w:r w:rsidRPr="006B3096">
        <w:rPr>
          <w:spacing w:val="1"/>
          <w:sz w:val="28"/>
          <w:szCs w:val="28"/>
        </w:rPr>
        <w:t xml:space="preserve"> </w:t>
      </w:r>
      <w:r w:rsidRPr="006B3096">
        <w:rPr>
          <w:sz w:val="28"/>
          <w:szCs w:val="28"/>
        </w:rPr>
        <w:t>профсоюзной</w:t>
      </w:r>
      <w:r w:rsidRPr="006B3096">
        <w:rPr>
          <w:spacing w:val="1"/>
          <w:sz w:val="28"/>
          <w:szCs w:val="28"/>
        </w:rPr>
        <w:t xml:space="preserve"> </w:t>
      </w:r>
      <w:r w:rsidRPr="006B3096">
        <w:rPr>
          <w:sz w:val="28"/>
          <w:szCs w:val="28"/>
        </w:rPr>
        <w:t>деятельности</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не</w:t>
      </w:r>
      <w:r w:rsidRPr="006B3096">
        <w:rPr>
          <w:spacing w:val="1"/>
          <w:sz w:val="28"/>
          <w:szCs w:val="28"/>
        </w:rPr>
        <w:t xml:space="preserve"> </w:t>
      </w:r>
      <w:r w:rsidRPr="006B3096">
        <w:rPr>
          <w:sz w:val="28"/>
          <w:szCs w:val="28"/>
        </w:rPr>
        <w:t>препятствуя</w:t>
      </w:r>
      <w:r w:rsidRPr="006B3096">
        <w:rPr>
          <w:spacing w:val="1"/>
          <w:sz w:val="28"/>
          <w:szCs w:val="28"/>
        </w:rPr>
        <w:t xml:space="preserve"> </w:t>
      </w:r>
      <w:r w:rsidRPr="006B3096">
        <w:rPr>
          <w:sz w:val="28"/>
          <w:szCs w:val="28"/>
        </w:rPr>
        <w:t>функционированию</w:t>
      </w:r>
      <w:r w:rsidRPr="006B3096">
        <w:rPr>
          <w:spacing w:val="1"/>
          <w:sz w:val="28"/>
          <w:szCs w:val="28"/>
        </w:rPr>
        <w:t xml:space="preserve"> </w:t>
      </w:r>
      <w:r w:rsidRPr="006B3096">
        <w:rPr>
          <w:sz w:val="28"/>
          <w:szCs w:val="28"/>
        </w:rPr>
        <w:t>профсоюзной</w:t>
      </w:r>
      <w:r w:rsidRPr="006B3096">
        <w:rPr>
          <w:spacing w:val="1"/>
          <w:sz w:val="28"/>
          <w:szCs w:val="28"/>
        </w:rPr>
        <w:t xml:space="preserve"> </w:t>
      </w:r>
      <w:r w:rsidRPr="006B3096">
        <w:rPr>
          <w:sz w:val="28"/>
          <w:szCs w:val="28"/>
        </w:rPr>
        <w:t>организации</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образовательной</w:t>
      </w:r>
      <w:r w:rsidRPr="006B3096">
        <w:rPr>
          <w:spacing w:val="-3"/>
          <w:sz w:val="28"/>
          <w:szCs w:val="28"/>
        </w:rPr>
        <w:t xml:space="preserve"> </w:t>
      </w:r>
      <w:r w:rsidRPr="006B3096">
        <w:rPr>
          <w:sz w:val="28"/>
          <w:szCs w:val="28"/>
        </w:rPr>
        <w:t>организации.</w:t>
      </w:r>
    </w:p>
    <w:p w:rsidR="002D4BB8" w:rsidRPr="006B3096" w:rsidRDefault="005053C7">
      <w:pPr>
        <w:pStyle w:val="a5"/>
        <w:numPr>
          <w:ilvl w:val="0"/>
          <w:numId w:val="4"/>
        </w:numPr>
        <w:tabs>
          <w:tab w:val="left" w:pos="472"/>
        </w:tabs>
        <w:ind w:right="430" w:hanging="3"/>
        <w:rPr>
          <w:sz w:val="28"/>
          <w:szCs w:val="28"/>
        </w:rPr>
      </w:pPr>
      <w:r w:rsidRPr="006B3096">
        <w:rPr>
          <w:sz w:val="28"/>
          <w:szCs w:val="28"/>
        </w:rPr>
        <w:t>Включает по уполномочию работников представителей профкома в состав</w:t>
      </w:r>
      <w:r w:rsidRPr="006B3096">
        <w:rPr>
          <w:spacing w:val="1"/>
          <w:sz w:val="28"/>
          <w:szCs w:val="28"/>
        </w:rPr>
        <w:t xml:space="preserve"> </w:t>
      </w:r>
      <w:r w:rsidRPr="006B3096">
        <w:rPr>
          <w:sz w:val="28"/>
          <w:szCs w:val="28"/>
        </w:rPr>
        <w:t>членов</w:t>
      </w:r>
      <w:r w:rsidRPr="006B3096">
        <w:rPr>
          <w:spacing w:val="-3"/>
          <w:sz w:val="28"/>
          <w:szCs w:val="28"/>
        </w:rPr>
        <w:t xml:space="preserve"> </w:t>
      </w:r>
      <w:r w:rsidRPr="006B3096">
        <w:rPr>
          <w:sz w:val="28"/>
          <w:szCs w:val="28"/>
        </w:rPr>
        <w:t>коллегиальных</w:t>
      </w:r>
      <w:r w:rsidRPr="006B3096">
        <w:rPr>
          <w:spacing w:val="-3"/>
          <w:sz w:val="28"/>
          <w:szCs w:val="28"/>
        </w:rPr>
        <w:t xml:space="preserve"> </w:t>
      </w:r>
      <w:r w:rsidRPr="006B3096">
        <w:rPr>
          <w:sz w:val="28"/>
          <w:szCs w:val="28"/>
        </w:rPr>
        <w:t>органов</w:t>
      </w:r>
      <w:r w:rsidRPr="006B3096">
        <w:rPr>
          <w:spacing w:val="-3"/>
          <w:sz w:val="28"/>
          <w:szCs w:val="28"/>
        </w:rPr>
        <w:t xml:space="preserve"> </w:t>
      </w:r>
      <w:r w:rsidRPr="006B3096">
        <w:rPr>
          <w:sz w:val="28"/>
          <w:szCs w:val="28"/>
        </w:rPr>
        <w:t>управления</w:t>
      </w:r>
      <w:r w:rsidRPr="006B3096">
        <w:rPr>
          <w:spacing w:val="-3"/>
          <w:sz w:val="28"/>
          <w:szCs w:val="28"/>
        </w:rPr>
        <w:t xml:space="preserve"> </w:t>
      </w:r>
      <w:r w:rsidRPr="006B3096">
        <w:rPr>
          <w:sz w:val="28"/>
          <w:szCs w:val="28"/>
        </w:rPr>
        <w:t>организацией.</w:t>
      </w:r>
    </w:p>
    <w:p w:rsidR="002D4BB8" w:rsidRPr="006B3096" w:rsidRDefault="005053C7">
      <w:pPr>
        <w:pStyle w:val="a5"/>
        <w:numPr>
          <w:ilvl w:val="0"/>
          <w:numId w:val="4"/>
        </w:numPr>
        <w:tabs>
          <w:tab w:val="left" w:pos="640"/>
        </w:tabs>
        <w:ind w:right="430" w:hanging="3"/>
        <w:rPr>
          <w:sz w:val="28"/>
          <w:szCs w:val="28"/>
        </w:rPr>
      </w:pPr>
      <w:r w:rsidRPr="006B3096">
        <w:rPr>
          <w:sz w:val="28"/>
          <w:szCs w:val="28"/>
        </w:rPr>
        <w:t>Предоставляет</w:t>
      </w:r>
      <w:r w:rsidRPr="006B3096">
        <w:rPr>
          <w:spacing w:val="1"/>
          <w:sz w:val="28"/>
          <w:szCs w:val="28"/>
        </w:rPr>
        <w:t xml:space="preserve"> </w:t>
      </w:r>
      <w:r w:rsidRPr="006B3096">
        <w:rPr>
          <w:sz w:val="28"/>
          <w:szCs w:val="28"/>
        </w:rPr>
        <w:t>профкому,</w:t>
      </w:r>
      <w:r w:rsidRPr="006B3096">
        <w:rPr>
          <w:spacing w:val="1"/>
          <w:sz w:val="28"/>
          <w:szCs w:val="28"/>
        </w:rPr>
        <w:t xml:space="preserve"> </w:t>
      </w:r>
      <w:r w:rsidRPr="006B3096">
        <w:rPr>
          <w:sz w:val="28"/>
          <w:szCs w:val="28"/>
        </w:rPr>
        <w:t>независимо</w:t>
      </w:r>
      <w:r w:rsidRPr="006B3096">
        <w:rPr>
          <w:spacing w:val="1"/>
          <w:sz w:val="28"/>
          <w:szCs w:val="28"/>
        </w:rPr>
        <w:t xml:space="preserve"> </w:t>
      </w:r>
      <w:r w:rsidRPr="006B3096">
        <w:rPr>
          <w:sz w:val="28"/>
          <w:szCs w:val="28"/>
        </w:rPr>
        <w:t>от</w:t>
      </w:r>
      <w:r w:rsidRPr="006B3096">
        <w:rPr>
          <w:spacing w:val="1"/>
          <w:sz w:val="28"/>
          <w:szCs w:val="28"/>
        </w:rPr>
        <w:t xml:space="preserve"> </w:t>
      </w:r>
      <w:r w:rsidRPr="006B3096">
        <w:rPr>
          <w:sz w:val="28"/>
          <w:szCs w:val="28"/>
        </w:rPr>
        <w:t>численности</w:t>
      </w:r>
      <w:r w:rsidRPr="006B3096">
        <w:rPr>
          <w:spacing w:val="1"/>
          <w:sz w:val="28"/>
          <w:szCs w:val="28"/>
        </w:rPr>
        <w:t xml:space="preserve"> </w:t>
      </w:r>
      <w:r w:rsidRPr="006B3096">
        <w:rPr>
          <w:sz w:val="28"/>
          <w:szCs w:val="28"/>
        </w:rPr>
        <w:t>работников,</w:t>
      </w:r>
      <w:r w:rsidRPr="006B3096">
        <w:rPr>
          <w:spacing w:val="1"/>
          <w:sz w:val="28"/>
          <w:szCs w:val="28"/>
        </w:rPr>
        <w:t xml:space="preserve"> </w:t>
      </w:r>
      <w:r w:rsidRPr="006B3096">
        <w:rPr>
          <w:sz w:val="28"/>
          <w:szCs w:val="28"/>
        </w:rPr>
        <w:t>бесплатно отдельное помещение площадью не менее</w:t>
      </w:r>
      <w:r w:rsidRPr="006B3096">
        <w:rPr>
          <w:spacing w:val="1"/>
          <w:sz w:val="28"/>
          <w:szCs w:val="28"/>
        </w:rPr>
        <w:t xml:space="preserve"> </w:t>
      </w:r>
      <w:r w:rsidRPr="006B3096">
        <w:rPr>
          <w:sz w:val="28"/>
          <w:szCs w:val="28"/>
        </w:rPr>
        <w:t>кв.м, отвечающее</w:t>
      </w:r>
      <w:r w:rsidRPr="006B3096">
        <w:rPr>
          <w:spacing w:val="1"/>
          <w:sz w:val="28"/>
          <w:szCs w:val="28"/>
        </w:rPr>
        <w:t xml:space="preserve"> </w:t>
      </w:r>
      <w:r w:rsidRPr="006B3096">
        <w:rPr>
          <w:sz w:val="28"/>
          <w:szCs w:val="28"/>
        </w:rPr>
        <w:t>санитарно-гигиеническим</w:t>
      </w:r>
      <w:r w:rsidRPr="006B3096">
        <w:rPr>
          <w:spacing w:val="1"/>
          <w:sz w:val="28"/>
          <w:szCs w:val="28"/>
        </w:rPr>
        <w:t xml:space="preserve"> </w:t>
      </w:r>
      <w:r w:rsidRPr="006B3096">
        <w:rPr>
          <w:sz w:val="28"/>
          <w:szCs w:val="28"/>
        </w:rPr>
        <w:t>требованиям,</w:t>
      </w:r>
      <w:r w:rsidRPr="006B3096">
        <w:rPr>
          <w:spacing w:val="1"/>
          <w:sz w:val="28"/>
          <w:szCs w:val="28"/>
        </w:rPr>
        <w:t xml:space="preserve"> </w:t>
      </w:r>
      <w:r w:rsidRPr="006B3096">
        <w:rPr>
          <w:sz w:val="28"/>
          <w:szCs w:val="28"/>
        </w:rPr>
        <w:t>обеспеченное</w:t>
      </w:r>
      <w:r w:rsidRPr="006B3096">
        <w:rPr>
          <w:spacing w:val="1"/>
          <w:sz w:val="28"/>
          <w:szCs w:val="28"/>
        </w:rPr>
        <w:t xml:space="preserve"> </w:t>
      </w:r>
      <w:r w:rsidRPr="006B3096">
        <w:rPr>
          <w:sz w:val="28"/>
          <w:szCs w:val="28"/>
        </w:rPr>
        <w:t>отоплением</w:t>
      </w:r>
      <w:r w:rsidRPr="006B3096">
        <w:rPr>
          <w:spacing w:val="1"/>
          <w:sz w:val="28"/>
          <w:szCs w:val="28"/>
        </w:rPr>
        <w:t xml:space="preserve"> </w:t>
      </w:r>
      <w:r w:rsidRPr="006B3096">
        <w:rPr>
          <w:sz w:val="28"/>
          <w:szCs w:val="28"/>
        </w:rPr>
        <w:t>и</w:t>
      </w:r>
      <w:r w:rsidRPr="006B3096">
        <w:rPr>
          <w:spacing w:val="-67"/>
          <w:sz w:val="28"/>
          <w:szCs w:val="28"/>
        </w:rPr>
        <w:t xml:space="preserve"> </w:t>
      </w:r>
      <w:r w:rsidRPr="006B3096">
        <w:rPr>
          <w:sz w:val="28"/>
          <w:szCs w:val="28"/>
        </w:rPr>
        <w:t>освещением,</w:t>
      </w:r>
      <w:r w:rsidRPr="006B3096">
        <w:rPr>
          <w:spacing w:val="1"/>
          <w:sz w:val="28"/>
          <w:szCs w:val="28"/>
        </w:rPr>
        <w:t xml:space="preserve"> </w:t>
      </w:r>
      <w:r w:rsidRPr="006B3096">
        <w:rPr>
          <w:sz w:val="28"/>
          <w:szCs w:val="28"/>
        </w:rPr>
        <w:t>оборудованием,</w:t>
      </w:r>
      <w:r w:rsidRPr="006B3096">
        <w:rPr>
          <w:spacing w:val="1"/>
          <w:sz w:val="28"/>
          <w:szCs w:val="28"/>
        </w:rPr>
        <w:t xml:space="preserve"> </w:t>
      </w:r>
      <w:r w:rsidRPr="006B3096">
        <w:rPr>
          <w:sz w:val="28"/>
          <w:szCs w:val="28"/>
        </w:rPr>
        <w:t>необходимым</w:t>
      </w:r>
      <w:r w:rsidRPr="006B3096">
        <w:rPr>
          <w:spacing w:val="1"/>
          <w:sz w:val="28"/>
          <w:szCs w:val="28"/>
        </w:rPr>
        <w:t xml:space="preserve"> </w:t>
      </w:r>
      <w:r w:rsidRPr="006B3096">
        <w:rPr>
          <w:sz w:val="28"/>
          <w:szCs w:val="28"/>
        </w:rPr>
        <w:t>для</w:t>
      </w:r>
      <w:r w:rsidRPr="006B3096">
        <w:rPr>
          <w:spacing w:val="1"/>
          <w:sz w:val="28"/>
          <w:szCs w:val="28"/>
        </w:rPr>
        <w:t xml:space="preserve"> </w:t>
      </w:r>
      <w:r w:rsidRPr="006B3096">
        <w:rPr>
          <w:sz w:val="28"/>
          <w:szCs w:val="28"/>
        </w:rPr>
        <w:t>работы</w:t>
      </w:r>
      <w:r w:rsidRPr="006B3096">
        <w:rPr>
          <w:spacing w:val="1"/>
          <w:sz w:val="28"/>
          <w:szCs w:val="28"/>
        </w:rPr>
        <w:t xml:space="preserve"> </w:t>
      </w:r>
      <w:r w:rsidRPr="006B3096">
        <w:rPr>
          <w:sz w:val="28"/>
          <w:szCs w:val="28"/>
        </w:rPr>
        <w:t>профкома,</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помещение</w:t>
      </w:r>
      <w:r w:rsidRPr="006B3096">
        <w:rPr>
          <w:spacing w:val="1"/>
          <w:sz w:val="28"/>
          <w:szCs w:val="28"/>
        </w:rPr>
        <w:t xml:space="preserve"> </w:t>
      </w:r>
      <w:r w:rsidRPr="006B3096">
        <w:rPr>
          <w:sz w:val="28"/>
          <w:szCs w:val="28"/>
        </w:rPr>
        <w:t>для</w:t>
      </w:r>
      <w:r w:rsidRPr="006B3096">
        <w:rPr>
          <w:spacing w:val="1"/>
          <w:sz w:val="28"/>
          <w:szCs w:val="28"/>
        </w:rPr>
        <w:t xml:space="preserve"> </w:t>
      </w:r>
      <w:r w:rsidRPr="006B3096">
        <w:rPr>
          <w:sz w:val="28"/>
          <w:szCs w:val="28"/>
        </w:rPr>
        <w:t>проведения</w:t>
      </w:r>
      <w:r w:rsidRPr="006B3096">
        <w:rPr>
          <w:spacing w:val="1"/>
          <w:sz w:val="28"/>
          <w:szCs w:val="28"/>
        </w:rPr>
        <w:t xml:space="preserve"> </w:t>
      </w:r>
      <w:r w:rsidRPr="006B3096">
        <w:rPr>
          <w:sz w:val="28"/>
          <w:szCs w:val="28"/>
        </w:rPr>
        <w:t>профсоюзных</w:t>
      </w:r>
      <w:r w:rsidRPr="006B3096">
        <w:rPr>
          <w:spacing w:val="1"/>
          <w:sz w:val="28"/>
          <w:szCs w:val="28"/>
        </w:rPr>
        <w:t xml:space="preserve"> </w:t>
      </w:r>
      <w:r w:rsidRPr="006B3096">
        <w:rPr>
          <w:sz w:val="28"/>
          <w:szCs w:val="28"/>
        </w:rPr>
        <w:t>собраний;</w:t>
      </w:r>
      <w:r w:rsidRPr="006B3096">
        <w:rPr>
          <w:spacing w:val="1"/>
          <w:sz w:val="28"/>
          <w:szCs w:val="28"/>
        </w:rPr>
        <w:t xml:space="preserve"> </w:t>
      </w:r>
      <w:r w:rsidRPr="006B3096">
        <w:rPr>
          <w:sz w:val="28"/>
          <w:szCs w:val="28"/>
        </w:rPr>
        <w:t>обеспечивает</w:t>
      </w:r>
      <w:r w:rsidRPr="006B3096">
        <w:rPr>
          <w:spacing w:val="1"/>
          <w:sz w:val="28"/>
          <w:szCs w:val="28"/>
        </w:rPr>
        <w:t xml:space="preserve"> </w:t>
      </w:r>
      <w:r w:rsidRPr="006B3096">
        <w:rPr>
          <w:sz w:val="28"/>
          <w:szCs w:val="28"/>
        </w:rPr>
        <w:t>хозяйственное</w:t>
      </w:r>
      <w:r w:rsidRPr="006B3096">
        <w:rPr>
          <w:spacing w:val="1"/>
          <w:sz w:val="28"/>
          <w:szCs w:val="28"/>
        </w:rPr>
        <w:t xml:space="preserve"> </w:t>
      </w:r>
      <w:r w:rsidRPr="006B3096">
        <w:rPr>
          <w:sz w:val="28"/>
          <w:szCs w:val="28"/>
        </w:rPr>
        <w:t>содержание,</w:t>
      </w:r>
      <w:r w:rsidRPr="006B3096">
        <w:rPr>
          <w:spacing w:val="1"/>
          <w:sz w:val="28"/>
          <w:szCs w:val="28"/>
        </w:rPr>
        <w:t xml:space="preserve"> </w:t>
      </w:r>
      <w:r w:rsidRPr="006B3096">
        <w:rPr>
          <w:sz w:val="28"/>
          <w:szCs w:val="28"/>
        </w:rPr>
        <w:t>охрану</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уборку</w:t>
      </w:r>
      <w:r w:rsidRPr="006B3096">
        <w:rPr>
          <w:spacing w:val="1"/>
          <w:sz w:val="28"/>
          <w:szCs w:val="28"/>
        </w:rPr>
        <w:t xml:space="preserve"> </w:t>
      </w:r>
      <w:r w:rsidRPr="006B3096">
        <w:rPr>
          <w:sz w:val="28"/>
          <w:szCs w:val="28"/>
        </w:rPr>
        <w:t>выделяемых</w:t>
      </w:r>
      <w:r w:rsidRPr="006B3096">
        <w:rPr>
          <w:spacing w:val="1"/>
          <w:sz w:val="28"/>
          <w:szCs w:val="28"/>
        </w:rPr>
        <w:t xml:space="preserve"> </w:t>
      </w:r>
      <w:r w:rsidRPr="006B3096">
        <w:rPr>
          <w:sz w:val="28"/>
          <w:szCs w:val="28"/>
        </w:rPr>
        <w:t>помещений,</w:t>
      </w:r>
      <w:r w:rsidRPr="006B3096">
        <w:rPr>
          <w:spacing w:val="1"/>
          <w:sz w:val="28"/>
          <w:szCs w:val="28"/>
        </w:rPr>
        <w:t xml:space="preserve"> </w:t>
      </w:r>
      <w:r w:rsidRPr="006B3096">
        <w:rPr>
          <w:sz w:val="28"/>
          <w:szCs w:val="28"/>
        </w:rPr>
        <w:t>безвозмездно предоставляет для выполнения общественно значимой работы</w:t>
      </w:r>
      <w:r w:rsidRPr="006B3096">
        <w:rPr>
          <w:spacing w:val="1"/>
          <w:sz w:val="28"/>
          <w:szCs w:val="28"/>
        </w:rPr>
        <w:t xml:space="preserve"> </w:t>
      </w:r>
      <w:r w:rsidRPr="006B3096">
        <w:rPr>
          <w:sz w:val="28"/>
          <w:szCs w:val="28"/>
        </w:rPr>
        <w:t>транспортное</w:t>
      </w:r>
      <w:r w:rsidRPr="006B3096">
        <w:rPr>
          <w:spacing w:val="1"/>
          <w:sz w:val="28"/>
          <w:szCs w:val="28"/>
        </w:rPr>
        <w:t xml:space="preserve"> </w:t>
      </w:r>
      <w:r w:rsidRPr="006B3096">
        <w:rPr>
          <w:sz w:val="28"/>
          <w:szCs w:val="28"/>
        </w:rPr>
        <w:t>средство</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средства</w:t>
      </w:r>
      <w:r w:rsidRPr="006B3096">
        <w:rPr>
          <w:spacing w:val="1"/>
          <w:sz w:val="28"/>
          <w:szCs w:val="28"/>
        </w:rPr>
        <w:t xml:space="preserve"> </w:t>
      </w:r>
      <w:r w:rsidRPr="006B3096">
        <w:rPr>
          <w:sz w:val="28"/>
          <w:szCs w:val="28"/>
        </w:rPr>
        <w:t>связи,</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том</w:t>
      </w:r>
      <w:r w:rsidRPr="006B3096">
        <w:rPr>
          <w:spacing w:val="1"/>
          <w:sz w:val="28"/>
          <w:szCs w:val="28"/>
        </w:rPr>
        <w:t xml:space="preserve"> </w:t>
      </w:r>
      <w:r w:rsidRPr="006B3096">
        <w:rPr>
          <w:sz w:val="28"/>
          <w:szCs w:val="28"/>
        </w:rPr>
        <w:t>числе</w:t>
      </w:r>
      <w:r w:rsidRPr="006B3096">
        <w:rPr>
          <w:spacing w:val="1"/>
          <w:sz w:val="28"/>
          <w:szCs w:val="28"/>
        </w:rPr>
        <w:t xml:space="preserve"> </w:t>
      </w:r>
      <w:r w:rsidRPr="006B3096">
        <w:rPr>
          <w:sz w:val="28"/>
          <w:szCs w:val="28"/>
        </w:rPr>
        <w:t>компьютерное</w:t>
      </w:r>
      <w:r w:rsidRPr="006B3096">
        <w:rPr>
          <w:spacing w:val="1"/>
          <w:sz w:val="28"/>
          <w:szCs w:val="28"/>
        </w:rPr>
        <w:t xml:space="preserve"> </w:t>
      </w:r>
      <w:r w:rsidRPr="006B3096">
        <w:rPr>
          <w:sz w:val="28"/>
          <w:szCs w:val="28"/>
        </w:rPr>
        <w:t>оборудование,</w:t>
      </w:r>
      <w:r w:rsidRPr="006B3096">
        <w:rPr>
          <w:spacing w:val="-2"/>
          <w:sz w:val="28"/>
          <w:szCs w:val="28"/>
        </w:rPr>
        <w:t xml:space="preserve"> </w:t>
      </w:r>
      <w:r w:rsidRPr="006B3096">
        <w:rPr>
          <w:sz w:val="28"/>
          <w:szCs w:val="28"/>
        </w:rPr>
        <w:t>электронную</w:t>
      </w:r>
      <w:r w:rsidRPr="006B3096">
        <w:rPr>
          <w:spacing w:val="-1"/>
          <w:sz w:val="28"/>
          <w:szCs w:val="28"/>
        </w:rPr>
        <w:t xml:space="preserve"> </w:t>
      </w:r>
      <w:r w:rsidRPr="006B3096">
        <w:rPr>
          <w:sz w:val="28"/>
          <w:szCs w:val="28"/>
        </w:rPr>
        <w:t>почту,</w:t>
      </w:r>
      <w:r w:rsidRPr="006B3096">
        <w:rPr>
          <w:spacing w:val="-1"/>
          <w:sz w:val="28"/>
          <w:szCs w:val="28"/>
        </w:rPr>
        <w:t xml:space="preserve"> </w:t>
      </w:r>
      <w:r w:rsidRPr="006B3096">
        <w:rPr>
          <w:sz w:val="28"/>
          <w:szCs w:val="28"/>
        </w:rPr>
        <w:t>Интернет</w:t>
      </w:r>
      <w:r w:rsidRPr="006B3096">
        <w:rPr>
          <w:spacing w:val="-4"/>
          <w:sz w:val="28"/>
          <w:szCs w:val="28"/>
        </w:rPr>
        <w:t xml:space="preserve"> </w:t>
      </w:r>
      <w:r w:rsidRPr="006B3096">
        <w:rPr>
          <w:sz w:val="28"/>
          <w:szCs w:val="28"/>
        </w:rPr>
        <w:t>и др.</w:t>
      </w:r>
    </w:p>
    <w:p w:rsidR="002D4BB8" w:rsidRPr="006B3096" w:rsidRDefault="005053C7">
      <w:pPr>
        <w:pStyle w:val="a5"/>
        <w:numPr>
          <w:ilvl w:val="0"/>
          <w:numId w:val="4"/>
        </w:numPr>
        <w:tabs>
          <w:tab w:val="left" w:pos="461"/>
        </w:tabs>
        <w:spacing w:before="2" w:line="322" w:lineRule="exact"/>
        <w:ind w:left="460" w:hanging="282"/>
        <w:rPr>
          <w:sz w:val="28"/>
          <w:szCs w:val="28"/>
        </w:rPr>
      </w:pPr>
      <w:r w:rsidRPr="006B3096">
        <w:rPr>
          <w:sz w:val="28"/>
          <w:szCs w:val="28"/>
        </w:rPr>
        <w:t>Способствует:</w:t>
      </w:r>
    </w:p>
    <w:p w:rsidR="002D4BB8" w:rsidRPr="006B3096" w:rsidRDefault="005053C7" w:rsidP="00C2124D">
      <w:pPr>
        <w:pStyle w:val="a5"/>
        <w:numPr>
          <w:ilvl w:val="0"/>
          <w:numId w:val="27"/>
        </w:numPr>
        <w:tabs>
          <w:tab w:val="left" w:pos="581"/>
        </w:tabs>
        <w:ind w:left="182" w:right="430" w:hanging="3"/>
        <w:rPr>
          <w:sz w:val="28"/>
          <w:szCs w:val="28"/>
        </w:rPr>
      </w:pPr>
      <w:r w:rsidRPr="006B3096">
        <w:rPr>
          <w:sz w:val="28"/>
          <w:szCs w:val="28"/>
        </w:rPr>
        <w:t>осуществлению</w:t>
      </w:r>
      <w:r w:rsidRPr="006B3096">
        <w:rPr>
          <w:spacing w:val="1"/>
          <w:sz w:val="28"/>
          <w:szCs w:val="28"/>
        </w:rPr>
        <w:t xml:space="preserve"> </w:t>
      </w:r>
      <w:r w:rsidRPr="006B3096">
        <w:rPr>
          <w:sz w:val="28"/>
          <w:szCs w:val="28"/>
        </w:rPr>
        <w:t>правовыми</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техническими</w:t>
      </w:r>
      <w:r w:rsidRPr="006B3096">
        <w:rPr>
          <w:spacing w:val="1"/>
          <w:sz w:val="28"/>
          <w:szCs w:val="28"/>
        </w:rPr>
        <w:t xml:space="preserve"> </w:t>
      </w:r>
      <w:r w:rsidRPr="006B3096">
        <w:rPr>
          <w:sz w:val="28"/>
          <w:szCs w:val="28"/>
        </w:rPr>
        <w:t>инспекторами</w:t>
      </w:r>
      <w:r w:rsidRPr="006B3096">
        <w:rPr>
          <w:spacing w:val="1"/>
          <w:sz w:val="28"/>
          <w:szCs w:val="28"/>
        </w:rPr>
        <w:t xml:space="preserve"> </w:t>
      </w:r>
      <w:r w:rsidRPr="006B3096">
        <w:rPr>
          <w:sz w:val="28"/>
          <w:szCs w:val="28"/>
        </w:rPr>
        <w:t>труда</w:t>
      </w:r>
      <w:r w:rsidRPr="006B3096">
        <w:rPr>
          <w:spacing w:val="1"/>
          <w:sz w:val="28"/>
          <w:szCs w:val="28"/>
        </w:rPr>
        <w:t xml:space="preserve"> </w:t>
      </w:r>
      <w:r w:rsidRPr="006B3096">
        <w:rPr>
          <w:sz w:val="28"/>
          <w:szCs w:val="28"/>
        </w:rPr>
        <w:t>Профсоюза,</w:t>
      </w:r>
      <w:r w:rsidRPr="006B3096">
        <w:rPr>
          <w:spacing w:val="21"/>
          <w:sz w:val="28"/>
          <w:szCs w:val="28"/>
        </w:rPr>
        <w:t xml:space="preserve"> </w:t>
      </w:r>
      <w:r w:rsidRPr="006B3096">
        <w:rPr>
          <w:sz w:val="28"/>
          <w:szCs w:val="28"/>
        </w:rPr>
        <w:t>в</w:t>
      </w:r>
      <w:r w:rsidRPr="006B3096">
        <w:rPr>
          <w:spacing w:val="23"/>
          <w:sz w:val="28"/>
          <w:szCs w:val="28"/>
        </w:rPr>
        <w:t xml:space="preserve"> </w:t>
      </w:r>
      <w:r w:rsidRPr="006B3096">
        <w:rPr>
          <w:sz w:val="28"/>
          <w:szCs w:val="28"/>
        </w:rPr>
        <w:t>том</w:t>
      </w:r>
      <w:r w:rsidRPr="006B3096">
        <w:rPr>
          <w:spacing w:val="23"/>
          <w:sz w:val="28"/>
          <w:szCs w:val="28"/>
        </w:rPr>
        <w:t xml:space="preserve"> </w:t>
      </w:r>
      <w:r w:rsidRPr="006B3096">
        <w:rPr>
          <w:sz w:val="28"/>
          <w:szCs w:val="28"/>
        </w:rPr>
        <w:t>числе</w:t>
      </w:r>
      <w:r w:rsidRPr="006B3096">
        <w:rPr>
          <w:spacing w:val="22"/>
          <w:sz w:val="28"/>
          <w:szCs w:val="28"/>
        </w:rPr>
        <w:t xml:space="preserve"> </w:t>
      </w:r>
      <w:r w:rsidRPr="006B3096">
        <w:rPr>
          <w:sz w:val="28"/>
          <w:szCs w:val="28"/>
        </w:rPr>
        <w:t>внештатными,</w:t>
      </w:r>
      <w:r w:rsidRPr="006B3096">
        <w:rPr>
          <w:spacing w:val="20"/>
          <w:sz w:val="28"/>
          <w:szCs w:val="28"/>
        </w:rPr>
        <w:t xml:space="preserve"> </w:t>
      </w:r>
      <w:r w:rsidRPr="006B3096">
        <w:rPr>
          <w:sz w:val="28"/>
          <w:szCs w:val="28"/>
        </w:rPr>
        <w:t>контроля</w:t>
      </w:r>
      <w:r w:rsidRPr="006B3096">
        <w:rPr>
          <w:spacing w:val="23"/>
          <w:sz w:val="28"/>
          <w:szCs w:val="28"/>
        </w:rPr>
        <w:t xml:space="preserve"> </w:t>
      </w:r>
      <w:r w:rsidRPr="006B3096">
        <w:rPr>
          <w:sz w:val="28"/>
          <w:szCs w:val="28"/>
        </w:rPr>
        <w:t>за</w:t>
      </w:r>
      <w:r w:rsidRPr="006B3096">
        <w:rPr>
          <w:spacing w:val="23"/>
          <w:sz w:val="28"/>
          <w:szCs w:val="28"/>
        </w:rPr>
        <w:t xml:space="preserve"> </w:t>
      </w:r>
      <w:r w:rsidRPr="006B3096">
        <w:rPr>
          <w:sz w:val="28"/>
          <w:szCs w:val="28"/>
        </w:rPr>
        <w:t>соблюдением</w:t>
      </w:r>
      <w:r w:rsidRPr="006B3096">
        <w:rPr>
          <w:spacing w:val="22"/>
          <w:sz w:val="28"/>
          <w:szCs w:val="28"/>
        </w:rPr>
        <w:t xml:space="preserve"> </w:t>
      </w:r>
      <w:r w:rsidRPr="006B3096">
        <w:rPr>
          <w:sz w:val="28"/>
          <w:szCs w:val="28"/>
        </w:rPr>
        <w:t>трудового</w:t>
      </w:r>
    </w:p>
    <w:p w:rsidR="002D4BB8" w:rsidRPr="006B3096" w:rsidRDefault="002D4BB8">
      <w:pPr>
        <w:jc w:val="both"/>
        <w:rPr>
          <w:sz w:val="28"/>
          <w:szCs w:val="28"/>
        </w:rPr>
        <w:sectPr w:rsidR="002D4BB8" w:rsidRPr="006B3096" w:rsidSect="006B3096">
          <w:pgSz w:w="11910" w:h="16840"/>
          <w:pgMar w:top="1040" w:right="420" w:bottom="1180" w:left="709" w:header="0" w:footer="968" w:gutter="0"/>
          <w:cols w:space="720"/>
        </w:sectPr>
      </w:pPr>
    </w:p>
    <w:p w:rsidR="002D4BB8" w:rsidRPr="006B3096" w:rsidRDefault="005053C7">
      <w:pPr>
        <w:pStyle w:val="a3"/>
        <w:spacing w:before="69" w:line="242" w:lineRule="auto"/>
        <w:ind w:right="428" w:firstLine="0"/>
      </w:pPr>
      <w:r w:rsidRPr="006B3096">
        <w:lastRenderedPageBreak/>
        <w:t>законодательства</w:t>
      </w:r>
      <w:r w:rsidRPr="006B3096">
        <w:rPr>
          <w:spacing w:val="1"/>
        </w:rPr>
        <w:t xml:space="preserve"> </w:t>
      </w:r>
      <w:r w:rsidRPr="006B3096">
        <w:t>в</w:t>
      </w:r>
      <w:r w:rsidRPr="006B3096">
        <w:rPr>
          <w:spacing w:val="1"/>
        </w:rPr>
        <w:t xml:space="preserve"> </w:t>
      </w:r>
      <w:r w:rsidRPr="006B3096">
        <w:t>организации</w:t>
      </w:r>
      <w:r w:rsidRPr="006B3096">
        <w:rPr>
          <w:spacing w:val="1"/>
        </w:rPr>
        <w:t xml:space="preserve"> </w:t>
      </w:r>
      <w:r w:rsidRPr="006B3096">
        <w:t>в</w:t>
      </w:r>
      <w:r w:rsidRPr="006B3096">
        <w:rPr>
          <w:spacing w:val="1"/>
        </w:rPr>
        <w:t xml:space="preserve"> </w:t>
      </w:r>
      <w:r w:rsidRPr="006B3096">
        <w:t>соответствии</w:t>
      </w:r>
      <w:r w:rsidRPr="006B3096">
        <w:rPr>
          <w:spacing w:val="1"/>
        </w:rPr>
        <w:t xml:space="preserve"> </w:t>
      </w:r>
      <w:r w:rsidRPr="006B3096">
        <w:t>с</w:t>
      </w:r>
      <w:r w:rsidRPr="006B3096">
        <w:rPr>
          <w:spacing w:val="1"/>
        </w:rPr>
        <w:t xml:space="preserve"> </w:t>
      </w:r>
      <w:r w:rsidRPr="006B3096">
        <w:t>действующим</w:t>
      </w:r>
      <w:r w:rsidRPr="006B3096">
        <w:rPr>
          <w:spacing w:val="-67"/>
        </w:rPr>
        <w:t xml:space="preserve"> </w:t>
      </w:r>
      <w:r w:rsidRPr="006B3096">
        <w:t>законодательством</w:t>
      </w:r>
      <w:r w:rsidRPr="006B3096">
        <w:rPr>
          <w:spacing w:val="-4"/>
        </w:rPr>
        <w:t xml:space="preserve"> </w:t>
      </w:r>
      <w:r w:rsidRPr="006B3096">
        <w:t>и Положениями</w:t>
      </w:r>
      <w:r w:rsidRPr="006B3096">
        <w:rPr>
          <w:spacing w:val="-3"/>
        </w:rPr>
        <w:t xml:space="preserve"> </w:t>
      </w:r>
      <w:r w:rsidRPr="006B3096">
        <w:t>об</w:t>
      </w:r>
      <w:r w:rsidRPr="006B3096">
        <w:rPr>
          <w:spacing w:val="-2"/>
        </w:rPr>
        <w:t xml:space="preserve"> </w:t>
      </w:r>
      <w:r w:rsidRPr="006B3096">
        <w:t>инспекциях;</w:t>
      </w:r>
    </w:p>
    <w:p w:rsidR="002D4BB8" w:rsidRPr="006B3096" w:rsidRDefault="005053C7" w:rsidP="00C2124D">
      <w:pPr>
        <w:pStyle w:val="a5"/>
        <w:numPr>
          <w:ilvl w:val="0"/>
          <w:numId w:val="27"/>
        </w:numPr>
        <w:tabs>
          <w:tab w:val="left" w:pos="411"/>
        </w:tabs>
        <w:ind w:left="182" w:right="434" w:hanging="3"/>
        <w:rPr>
          <w:sz w:val="28"/>
          <w:szCs w:val="28"/>
        </w:rPr>
      </w:pPr>
      <w:r w:rsidRPr="006B3096">
        <w:rPr>
          <w:sz w:val="28"/>
          <w:szCs w:val="28"/>
        </w:rPr>
        <w:t>посещению организации представителями профкома в целях реализации</w:t>
      </w:r>
      <w:r w:rsidRPr="006B3096">
        <w:rPr>
          <w:spacing w:val="1"/>
          <w:sz w:val="28"/>
          <w:szCs w:val="28"/>
        </w:rPr>
        <w:t xml:space="preserve"> </w:t>
      </w:r>
      <w:r w:rsidRPr="006B3096">
        <w:rPr>
          <w:sz w:val="28"/>
          <w:szCs w:val="28"/>
        </w:rPr>
        <w:t>уставных задач и</w:t>
      </w:r>
      <w:r w:rsidRPr="006B3096">
        <w:rPr>
          <w:spacing w:val="-4"/>
          <w:sz w:val="28"/>
          <w:szCs w:val="28"/>
        </w:rPr>
        <w:t xml:space="preserve"> </w:t>
      </w:r>
      <w:r w:rsidRPr="006B3096">
        <w:rPr>
          <w:sz w:val="28"/>
          <w:szCs w:val="28"/>
        </w:rPr>
        <w:t>прав,</w:t>
      </w:r>
      <w:r w:rsidRPr="006B3096">
        <w:rPr>
          <w:spacing w:val="-1"/>
          <w:sz w:val="28"/>
          <w:szCs w:val="28"/>
        </w:rPr>
        <w:t xml:space="preserve"> </w:t>
      </w:r>
      <w:r w:rsidRPr="006B3096">
        <w:rPr>
          <w:sz w:val="28"/>
          <w:szCs w:val="28"/>
        </w:rPr>
        <w:t>предоставленных законодательством.</w:t>
      </w:r>
    </w:p>
    <w:p w:rsidR="002D4BB8" w:rsidRPr="006B3096" w:rsidRDefault="005053C7">
      <w:pPr>
        <w:pStyle w:val="a5"/>
        <w:numPr>
          <w:ilvl w:val="0"/>
          <w:numId w:val="4"/>
        </w:numPr>
        <w:tabs>
          <w:tab w:val="left" w:pos="604"/>
        </w:tabs>
        <w:ind w:right="423" w:hanging="3"/>
        <w:rPr>
          <w:sz w:val="28"/>
          <w:szCs w:val="28"/>
        </w:rPr>
      </w:pPr>
      <w:r w:rsidRPr="006B3096">
        <w:rPr>
          <w:sz w:val="28"/>
          <w:szCs w:val="28"/>
        </w:rPr>
        <w:t>Предоставляет</w:t>
      </w:r>
      <w:r w:rsidRPr="006B3096">
        <w:rPr>
          <w:spacing w:val="1"/>
          <w:sz w:val="28"/>
          <w:szCs w:val="28"/>
        </w:rPr>
        <w:t xml:space="preserve"> </w:t>
      </w:r>
      <w:r w:rsidRPr="006B3096">
        <w:rPr>
          <w:sz w:val="28"/>
          <w:szCs w:val="28"/>
        </w:rPr>
        <w:t>профкому</w:t>
      </w:r>
      <w:r w:rsidRPr="006B3096">
        <w:rPr>
          <w:spacing w:val="1"/>
          <w:sz w:val="28"/>
          <w:szCs w:val="28"/>
        </w:rPr>
        <w:t xml:space="preserve"> </w:t>
      </w:r>
      <w:r w:rsidRPr="006B3096">
        <w:rPr>
          <w:sz w:val="28"/>
          <w:szCs w:val="28"/>
        </w:rPr>
        <w:t>по</w:t>
      </w:r>
      <w:r w:rsidRPr="006B3096">
        <w:rPr>
          <w:spacing w:val="1"/>
          <w:sz w:val="28"/>
          <w:szCs w:val="28"/>
        </w:rPr>
        <w:t xml:space="preserve"> </w:t>
      </w:r>
      <w:r w:rsidRPr="006B3096">
        <w:rPr>
          <w:sz w:val="28"/>
          <w:szCs w:val="28"/>
        </w:rPr>
        <w:t>его</w:t>
      </w:r>
      <w:r w:rsidRPr="006B3096">
        <w:rPr>
          <w:spacing w:val="1"/>
          <w:sz w:val="28"/>
          <w:szCs w:val="28"/>
        </w:rPr>
        <w:t xml:space="preserve"> </w:t>
      </w:r>
      <w:r w:rsidRPr="006B3096">
        <w:rPr>
          <w:sz w:val="28"/>
          <w:szCs w:val="28"/>
        </w:rPr>
        <w:t>запросу</w:t>
      </w:r>
      <w:r w:rsidRPr="006B3096">
        <w:rPr>
          <w:spacing w:val="1"/>
          <w:sz w:val="28"/>
          <w:szCs w:val="28"/>
        </w:rPr>
        <w:t xml:space="preserve"> </w:t>
      </w:r>
      <w:r w:rsidRPr="006B3096">
        <w:rPr>
          <w:sz w:val="28"/>
          <w:szCs w:val="28"/>
        </w:rPr>
        <w:t>информацию,</w:t>
      </w:r>
      <w:r w:rsidRPr="006B3096">
        <w:rPr>
          <w:spacing w:val="1"/>
          <w:sz w:val="28"/>
          <w:szCs w:val="28"/>
        </w:rPr>
        <w:t xml:space="preserve"> </w:t>
      </w:r>
      <w:r w:rsidRPr="006B3096">
        <w:rPr>
          <w:sz w:val="28"/>
          <w:szCs w:val="28"/>
        </w:rPr>
        <w:t>сведения</w:t>
      </w:r>
      <w:r w:rsidRPr="006B3096">
        <w:rPr>
          <w:spacing w:val="1"/>
          <w:sz w:val="28"/>
          <w:szCs w:val="28"/>
        </w:rPr>
        <w:t xml:space="preserve"> </w:t>
      </w:r>
      <w:r w:rsidRPr="006B3096">
        <w:rPr>
          <w:sz w:val="28"/>
          <w:szCs w:val="28"/>
        </w:rPr>
        <w:t>и</w:t>
      </w:r>
      <w:r w:rsidRPr="006B3096">
        <w:rPr>
          <w:spacing w:val="-67"/>
          <w:sz w:val="28"/>
          <w:szCs w:val="28"/>
        </w:rPr>
        <w:t xml:space="preserve"> </w:t>
      </w:r>
      <w:r w:rsidRPr="006B3096">
        <w:rPr>
          <w:sz w:val="28"/>
          <w:szCs w:val="28"/>
        </w:rPr>
        <w:t>разъяснения по вопросам условий и оплаты труда,</w:t>
      </w:r>
      <w:r w:rsidRPr="006B3096">
        <w:rPr>
          <w:spacing w:val="1"/>
          <w:sz w:val="28"/>
          <w:szCs w:val="28"/>
        </w:rPr>
        <w:t xml:space="preserve"> </w:t>
      </w:r>
      <w:r w:rsidRPr="006B3096">
        <w:rPr>
          <w:sz w:val="28"/>
          <w:szCs w:val="28"/>
        </w:rPr>
        <w:t>общественного питания,</w:t>
      </w:r>
      <w:r w:rsidRPr="006B3096">
        <w:rPr>
          <w:spacing w:val="1"/>
          <w:sz w:val="28"/>
          <w:szCs w:val="28"/>
        </w:rPr>
        <w:t xml:space="preserve"> </w:t>
      </w:r>
      <w:r w:rsidRPr="006B3096">
        <w:rPr>
          <w:sz w:val="28"/>
          <w:szCs w:val="28"/>
        </w:rPr>
        <w:t>условий</w:t>
      </w:r>
      <w:r w:rsidRPr="006B3096">
        <w:rPr>
          <w:spacing w:val="1"/>
          <w:sz w:val="28"/>
          <w:szCs w:val="28"/>
        </w:rPr>
        <w:t xml:space="preserve"> </w:t>
      </w:r>
      <w:r w:rsidRPr="006B3096">
        <w:rPr>
          <w:sz w:val="28"/>
          <w:szCs w:val="28"/>
        </w:rPr>
        <w:t>проживания</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общежитиях,</w:t>
      </w:r>
      <w:r w:rsidRPr="006B3096">
        <w:rPr>
          <w:spacing w:val="1"/>
          <w:sz w:val="28"/>
          <w:szCs w:val="28"/>
        </w:rPr>
        <w:t xml:space="preserve"> </w:t>
      </w:r>
      <w:r w:rsidRPr="006B3096">
        <w:rPr>
          <w:sz w:val="28"/>
          <w:szCs w:val="28"/>
        </w:rPr>
        <w:t>другим</w:t>
      </w:r>
      <w:r w:rsidRPr="006B3096">
        <w:rPr>
          <w:spacing w:val="1"/>
          <w:sz w:val="28"/>
          <w:szCs w:val="28"/>
        </w:rPr>
        <w:t xml:space="preserve"> </w:t>
      </w:r>
      <w:r w:rsidRPr="006B3096">
        <w:rPr>
          <w:sz w:val="28"/>
          <w:szCs w:val="28"/>
        </w:rPr>
        <w:t>социально-экономическим</w:t>
      </w:r>
      <w:r w:rsidRPr="006B3096">
        <w:rPr>
          <w:spacing w:val="1"/>
          <w:sz w:val="28"/>
          <w:szCs w:val="28"/>
        </w:rPr>
        <w:t xml:space="preserve"> </w:t>
      </w:r>
      <w:r w:rsidRPr="006B3096">
        <w:rPr>
          <w:sz w:val="28"/>
          <w:szCs w:val="28"/>
        </w:rPr>
        <w:t>вопросам.</w:t>
      </w:r>
    </w:p>
    <w:p w:rsidR="002D4BB8" w:rsidRPr="006B3096" w:rsidRDefault="005053C7">
      <w:pPr>
        <w:pStyle w:val="a5"/>
        <w:numPr>
          <w:ilvl w:val="0"/>
          <w:numId w:val="4"/>
        </w:numPr>
        <w:tabs>
          <w:tab w:val="left" w:pos="674"/>
        </w:tabs>
        <w:ind w:right="432" w:hanging="3"/>
        <w:rPr>
          <w:sz w:val="28"/>
          <w:szCs w:val="28"/>
        </w:rPr>
      </w:pPr>
      <w:r w:rsidRPr="006B3096">
        <w:rPr>
          <w:sz w:val="28"/>
          <w:szCs w:val="28"/>
        </w:rPr>
        <w:t>Обеспечивает</w:t>
      </w:r>
      <w:r w:rsidRPr="006B3096">
        <w:rPr>
          <w:spacing w:val="1"/>
          <w:sz w:val="28"/>
          <w:szCs w:val="28"/>
        </w:rPr>
        <w:t xml:space="preserve"> </w:t>
      </w:r>
      <w:r w:rsidRPr="006B3096">
        <w:rPr>
          <w:sz w:val="28"/>
          <w:szCs w:val="28"/>
        </w:rPr>
        <w:t>ежемесячное</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бесплатное</w:t>
      </w:r>
      <w:r w:rsidRPr="006B3096">
        <w:rPr>
          <w:spacing w:val="1"/>
          <w:sz w:val="28"/>
          <w:szCs w:val="28"/>
        </w:rPr>
        <w:t xml:space="preserve"> </w:t>
      </w:r>
      <w:r w:rsidRPr="006B3096">
        <w:rPr>
          <w:sz w:val="28"/>
          <w:szCs w:val="28"/>
        </w:rPr>
        <w:t>перечисление</w:t>
      </w:r>
      <w:r w:rsidRPr="006B3096">
        <w:rPr>
          <w:spacing w:val="1"/>
          <w:sz w:val="28"/>
          <w:szCs w:val="28"/>
        </w:rPr>
        <w:t xml:space="preserve"> </w:t>
      </w:r>
      <w:r w:rsidRPr="006B3096">
        <w:rPr>
          <w:sz w:val="28"/>
          <w:szCs w:val="28"/>
        </w:rPr>
        <w:t>членских</w:t>
      </w:r>
      <w:r w:rsidRPr="006B3096">
        <w:rPr>
          <w:spacing w:val="1"/>
          <w:sz w:val="28"/>
          <w:szCs w:val="28"/>
        </w:rPr>
        <w:t xml:space="preserve"> </w:t>
      </w:r>
      <w:r w:rsidRPr="006B3096">
        <w:rPr>
          <w:sz w:val="28"/>
          <w:szCs w:val="28"/>
        </w:rPr>
        <w:t>профсоюзных</w:t>
      </w:r>
      <w:r w:rsidRPr="006B3096">
        <w:rPr>
          <w:spacing w:val="4"/>
          <w:sz w:val="28"/>
          <w:szCs w:val="28"/>
        </w:rPr>
        <w:t xml:space="preserve"> </w:t>
      </w:r>
      <w:r w:rsidRPr="006B3096">
        <w:rPr>
          <w:sz w:val="28"/>
          <w:szCs w:val="28"/>
        </w:rPr>
        <w:t>взносов</w:t>
      </w:r>
      <w:r w:rsidRPr="006B3096">
        <w:rPr>
          <w:spacing w:val="4"/>
          <w:sz w:val="28"/>
          <w:szCs w:val="28"/>
        </w:rPr>
        <w:t xml:space="preserve"> </w:t>
      </w:r>
      <w:r w:rsidRPr="006B3096">
        <w:rPr>
          <w:sz w:val="28"/>
          <w:szCs w:val="28"/>
        </w:rPr>
        <w:t>из</w:t>
      </w:r>
      <w:r w:rsidRPr="006B3096">
        <w:rPr>
          <w:spacing w:val="3"/>
          <w:sz w:val="28"/>
          <w:szCs w:val="28"/>
        </w:rPr>
        <w:t xml:space="preserve"> </w:t>
      </w:r>
      <w:r w:rsidRPr="006B3096">
        <w:rPr>
          <w:sz w:val="28"/>
          <w:szCs w:val="28"/>
        </w:rPr>
        <w:t>заработной</w:t>
      </w:r>
      <w:r w:rsidRPr="006B3096">
        <w:rPr>
          <w:spacing w:val="4"/>
          <w:sz w:val="28"/>
          <w:szCs w:val="28"/>
        </w:rPr>
        <w:t xml:space="preserve"> </w:t>
      </w:r>
      <w:r w:rsidRPr="006B3096">
        <w:rPr>
          <w:sz w:val="28"/>
          <w:szCs w:val="28"/>
        </w:rPr>
        <w:t>платы</w:t>
      </w:r>
      <w:r w:rsidRPr="006B3096">
        <w:rPr>
          <w:spacing w:val="5"/>
          <w:sz w:val="28"/>
          <w:szCs w:val="28"/>
        </w:rPr>
        <w:t xml:space="preserve"> </w:t>
      </w:r>
      <w:r w:rsidRPr="006B3096">
        <w:rPr>
          <w:sz w:val="28"/>
          <w:szCs w:val="28"/>
        </w:rPr>
        <w:t>работников</w:t>
      </w:r>
      <w:r w:rsidRPr="006B3096">
        <w:rPr>
          <w:spacing w:val="3"/>
          <w:sz w:val="28"/>
          <w:szCs w:val="28"/>
        </w:rPr>
        <w:t xml:space="preserve"> </w:t>
      </w:r>
      <w:r w:rsidRPr="006B3096">
        <w:rPr>
          <w:sz w:val="28"/>
          <w:szCs w:val="28"/>
        </w:rPr>
        <w:t>на</w:t>
      </w:r>
      <w:r w:rsidRPr="006B3096">
        <w:rPr>
          <w:spacing w:val="4"/>
          <w:sz w:val="28"/>
          <w:szCs w:val="28"/>
        </w:rPr>
        <w:t xml:space="preserve"> </w:t>
      </w:r>
      <w:r w:rsidRPr="006B3096">
        <w:rPr>
          <w:sz w:val="28"/>
          <w:szCs w:val="28"/>
        </w:rPr>
        <w:t>счет</w:t>
      </w:r>
      <w:r w:rsidRPr="006B3096">
        <w:rPr>
          <w:spacing w:val="4"/>
          <w:sz w:val="28"/>
          <w:szCs w:val="28"/>
        </w:rPr>
        <w:t xml:space="preserve"> </w:t>
      </w:r>
      <w:r w:rsidRPr="006B3096">
        <w:rPr>
          <w:sz w:val="28"/>
          <w:szCs w:val="28"/>
        </w:rPr>
        <w:t>профсоюзной</w:t>
      </w:r>
    </w:p>
    <w:p w:rsidR="002D4BB8" w:rsidRPr="006B3096" w:rsidRDefault="00EA3465" w:rsidP="00EA3465">
      <w:pPr>
        <w:pStyle w:val="a3"/>
        <w:tabs>
          <w:tab w:val="left" w:pos="1960"/>
          <w:tab w:val="left" w:pos="2602"/>
          <w:tab w:val="left" w:pos="3389"/>
          <w:tab w:val="left" w:pos="4715"/>
          <w:tab w:val="left" w:pos="4924"/>
          <w:tab w:val="left" w:pos="6343"/>
          <w:tab w:val="left" w:pos="8036"/>
        </w:tabs>
        <w:spacing w:line="318" w:lineRule="exact"/>
        <w:ind w:firstLine="0"/>
        <w:jc w:val="left"/>
      </w:pPr>
      <w:r>
        <w:t xml:space="preserve">Организации. </w:t>
      </w:r>
      <w:r w:rsidR="005053C7" w:rsidRPr="006B3096">
        <w:t>Перечисление</w:t>
      </w:r>
      <w:r w:rsidR="005053C7" w:rsidRPr="006B3096">
        <w:rPr>
          <w:spacing w:val="1"/>
        </w:rPr>
        <w:t xml:space="preserve"> </w:t>
      </w:r>
      <w:r w:rsidR="005053C7" w:rsidRPr="006B3096">
        <w:t>средств</w:t>
      </w:r>
      <w:r w:rsidR="005053C7" w:rsidRPr="006B3096">
        <w:rPr>
          <w:spacing w:val="1"/>
        </w:rPr>
        <w:t xml:space="preserve"> </w:t>
      </w:r>
      <w:r w:rsidR="005053C7" w:rsidRPr="006B3096">
        <w:t>производится</w:t>
      </w:r>
      <w:r w:rsidR="005053C7" w:rsidRPr="006B3096">
        <w:rPr>
          <w:spacing w:val="1"/>
        </w:rPr>
        <w:t xml:space="preserve"> </w:t>
      </w:r>
      <w:r w:rsidR="005053C7" w:rsidRPr="006B3096">
        <w:t>в</w:t>
      </w:r>
      <w:r w:rsidR="005053C7" w:rsidRPr="006B3096">
        <w:rPr>
          <w:spacing w:val="1"/>
        </w:rPr>
        <w:t xml:space="preserve"> </w:t>
      </w:r>
      <w:r w:rsidR="005053C7" w:rsidRPr="006B3096">
        <w:t>полном</w:t>
      </w:r>
      <w:r w:rsidR="005053C7" w:rsidRPr="006B3096">
        <w:rPr>
          <w:spacing w:val="1"/>
        </w:rPr>
        <w:t xml:space="preserve"> </w:t>
      </w:r>
      <w:r w:rsidR="005053C7" w:rsidRPr="006B3096">
        <w:t>объеме</w:t>
      </w:r>
      <w:r w:rsidR="005053C7" w:rsidRPr="006B3096">
        <w:rPr>
          <w:spacing w:val="1"/>
        </w:rPr>
        <w:t xml:space="preserve"> </w:t>
      </w:r>
      <w:r w:rsidR="005053C7" w:rsidRPr="006B3096">
        <w:t>с</w:t>
      </w:r>
      <w:r w:rsidR="005053C7" w:rsidRPr="006B3096">
        <w:rPr>
          <w:spacing w:val="1"/>
        </w:rPr>
        <w:t xml:space="preserve"> </w:t>
      </w:r>
      <w:r w:rsidR="005053C7" w:rsidRPr="006B3096">
        <w:t>расчётного</w:t>
      </w:r>
      <w:r w:rsidR="005053C7" w:rsidRPr="006B3096">
        <w:rPr>
          <w:spacing w:val="1"/>
        </w:rPr>
        <w:t xml:space="preserve"> </w:t>
      </w:r>
      <w:r w:rsidR="005053C7" w:rsidRPr="006B3096">
        <w:t>счета</w:t>
      </w:r>
      <w:r w:rsidR="005053C7" w:rsidRPr="006B3096">
        <w:rPr>
          <w:spacing w:val="71"/>
        </w:rPr>
        <w:t xml:space="preserve"> </w:t>
      </w:r>
      <w:r w:rsidR="005053C7" w:rsidRPr="006B3096">
        <w:t>организации</w:t>
      </w:r>
      <w:r w:rsidR="005053C7" w:rsidRPr="006B3096">
        <w:rPr>
          <w:spacing w:val="1"/>
        </w:rPr>
        <w:t xml:space="preserve"> </w:t>
      </w:r>
      <w:r w:rsidR="005053C7" w:rsidRPr="006B3096">
        <w:t>одновременно с выдачей банком средств на заработную плату в соответствии</w:t>
      </w:r>
      <w:r w:rsidR="005053C7" w:rsidRPr="006B3096">
        <w:rPr>
          <w:spacing w:val="-67"/>
        </w:rPr>
        <w:t xml:space="preserve"> </w:t>
      </w:r>
      <w:r w:rsidR="005053C7" w:rsidRPr="006B3096">
        <w:t>с</w:t>
      </w:r>
      <w:r w:rsidR="005053C7" w:rsidRPr="006B3096">
        <w:rPr>
          <w:spacing w:val="-1"/>
        </w:rPr>
        <w:t xml:space="preserve"> </w:t>
      </w:r>
      <w:r w:rsidR="005053C7" w:rsidRPr="006B3096">
        <w:t>платёжными поручениями организации.</w:t>
      </w:r>
    </w:p>
    <w:p w:rsidR="002D4BB8" w:rsidRPr="006B3096" w:rsidRDefault="005053C7">
      <w:pPr>
        <w:pStyle w:val="a5"/>
        <w:numPr>
          <w:ilvl w:val="0"/>
          <w:numId w:val="4"/>
        </w:numPr>
        <w:tabs>
          <w:tab w:val="left" w:pos="542"/>
        </w:tabs>
        <w:ind w:right="423" w:hanging="3"/>
        <w:rPr>
          <w:sz w:val="28"/>
          <w:szCs w:val="28"/>
        </w:rPr>
      </w:pPr>
      <w:r w:rsidRPr="006B3096">
        <w:rPr>
          <w:sz w:val="28"/>
          <w:szCs w:val="28"/>
        </w:rPr>
        <w:t>Выделяет</w:t>
      </w:r>
      <w:r w:rsidRPr="006B3096">
        <w:rPr>
          <w:spacing w:val="1"/>
          <w:sz w:val="28"/>
          <w:szCs w:val="28"/>
        </w:rPr>
        <w:t xml:space="preserve"> </w:t>
      </w:r>
      <w:r w:rsidRPr="006B3096">
        <w:rPr>
          <w:sz w:val="28"/>
          <w:szCs w:val="28"/>
        </w:rPr>
        <w:t>денежные</w:t>
      </w:r>
      <w:r w:rsidRPr="006B3096">
        <w:rPr>
          <w:spacing w:val="1"/>
          <w:sz w:val="28"/>
          <w:szCs w:val="28"/>
        </w:rPr>
        <w:t xml:space="preserve"> </w:t>
      </w:r>
      <w:r w:rsidRPr="006B3096">
        <w:rPr>
          <w:sz w:val="28"/>
          <w:szCs w:val="28"/>
        </w:rPr>
        <w:t>средства</w:t>
      </w:r>
      <w:r w:rsidRPr="006B3096">
        <w:rPr>
          <w:spacing w:val="1"/>
          <w:sz w:val="28"/>
          <w:szCs w:val="28"/>
        </w:rPr>
        <w:t xml:space="preserve"> </w:t>
      </w:r>
      <w:r w:rsidRPr="006B3096">
        <w:rPr>
          <w:sz w:val="28"/>
          <w:szCs w:val="28"/>
        </w:rPr>
        <w:t>на</w:t>
      </w:r>
      <w:r w:rsidRPr="006B3096">
        <w:rPr>
          <w:spacing w:val="1"/>
          <w:sz w:val="28"/>
          <w:szCs w:val="28"/>
        </w:rPr>
        <w:t xml:space="preserve"> </w:t>
      </w:r>
      <w:r w:rsidRPr="006B3096">
        <w:rPr>
          <w:sz w:val="28"/>
          <w:szCs w:val="28"/>
        </w:rPr>
        <w:t>культурно-массовую</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физкультурно-</w:t>
      </w:r>
      <w:r w:rsidRPr="006B3096">
        <w:rPr>
          <w:spacing w:val="1"/>
          <w:sz w:val="28"/>
          <w:szCs w:val="28"/>
        </w:rPr>
        <w:t xml:space="preserve"> </w:t>
      </w:r>
      <w:r w:rsidRPr="006B3096">
        <w:rPr>
          <w:sz w:val="28"/>
          <w:szCs w:val="28"/>
        </w:rPr>
        <w:t>оздоровительную работу в трудовом коллективе (из средств, полученных от</w:t>
      </w:r>
      <w:r w:rsidRPr="006B3096">
        <w:rPr>
          <w:spacing w:val="1"/>
          <w:sz w:val="28"/>
          <w:szCs w:val="28"/>
        </w:rPr>
        <w:t xml:space="preserve"> </w:t>
      </w:r>
      <w:r w:rsidRPr="006B3096">
        <w:rPr>
          <w:sz w:val="28"/>
          <w:szCs w:val="28"/>
        </w:rPr>
        <w:t>приносящей</w:t>
      </w:r>
      <w:r w:rsidRPr="006B3096">
        <w:rPr>
          <w:spacing w:val="-3"/>
          <w:sz w:val="28"/>
          <w:szCs w:val="28"/>
        </w:rPr>
        <w:t xml:space="preserve"> </w:t>
      </w:r>
      <w:r w:rsidRPr="006B3096">
        <w:rPr>
          <w:sz w:val="28"/>
          <w:szCs w:val="28"/>
        </w:rPr>
        <w:t>доход</w:t>
      </w:r>
      <w:r w:rsidRPr="006B3096">
        <w:rPr>
          <w:spacing w:val="1"/>
          <w:sz w:val="28"/>
          <w:szCs w:val="28"/>
        </w:rPr>
        <w:t xml:space="preserve"> </w:t>
      </w:r>
      <w:r w:rsidRPr="006B3096">
        <w:rPr>
          <w:sz w:val="28"/>
          <w:szCs w:val="28"/>
        </w:rPr>
        <w:t>деятельности).</w:t>
      </w:r>
    </w:p>
    <w:p w:rsidR="002D4BB8" w:rsidRPr="006B3096" w:rsidRDefault="005053C7">
      <w:pPr>
        <w:pStyle w:val="a5"/>
        <w:numPr>
          <w:ilvl w:val="1"/>
          <w:numId w:val="5"/>
        </w:numPr>
        <w:tabs>
          <w:tab w:val="left" w:pos="810"/>
        </w:tabs>
        <w:spacing w:line="321" w:lineRule="exact"/>
        <w:ind w:left="809" w:hanging="631"/>
        <w:jc w:val="both"/>
        <w:rPr>
          <w:sz w:val="28"/>
          <w:szCs w:val="28"/>
        </w:rPr>
      </w:pPr>
      <w:r w:rsidRPr="006B3096">
        <w:rPr>
          <w:sz w:val="28"/>
          <w:szCs w:val="28"/>
        </w:rPr>
        <w:t>Стороны</w:t>
      </w:r>
      <w:r w:rsidRPr="006B3096">
        <w:rPr>
          <w:spacing w:val="-2"/>
          <w:sz w:val="28"/>
          <w:szCs w:val="28"/>
        </w:rPr>
        <w:t xml:space="preserve"> </w:t>
      </w:r>
      <w:r w:rsidRPr="006B3096">
        <w:rPr>
          <w:sz w:val="28"/>
          <w:szCs w:val="28"/>
        </w:rPr>
        <w:t>признают:</w:t>
      </w:r>
    </w:p>
    <w:p w:rsidR="002D4BB8" w:rsidRPr="006B3096" w:rsidRDefault="005053C7">
      <w:pPr>
        <w:pStyle w:val="a5"/>
        <w:numPr>
          <w:ilvl w:val="0"/>
          <w:numId w:val="3"/>
        </w:numPr>
        <w:tabs>
          <w:tab w:val="left" w:pos="484"/>
        </w:tabs>
        <w:spacing w:before="2"/>
        <w:ind w:right="426" w:hanging="3"/>
        <w:rPr>
          <w:sz w:val="28"/>
          <w:szCs w:val="28"/>
        </w:rPr>
      </w:pPr>
      <w:r w:rsidRPr="006B3096">
        <w:rPr>
          <w:sz w:val="28"/>
          <w:szCs w:val="28"/>
        </w:rPr>
        <w:t>Члены профсоюзного комитета, члены комиссий профсоюзного комитета,</w:t>
      </w:r>
      <w:r w:rsidRPr="006B3096">
        <w:rPr>
          <w:spacing w:val="1"/>
          <w:sz w:val="28"/>
          <w:szCs w:val="28"/>
        </w:rPr>
        <w:t xml:space="preserve"> </w:t>
      </w:r>
      <w:r w:rsidRPr="006B3096">
        <w:rPr>
          <w:sz w:val="28"/>
          <w:szCs w:val="28"/>
        </w:rPr>
        <w:t>уполномоченный</w:t>
      </w:r>
      <w:r w:rsidRPr="006B3096">
        <w:rPr>
          <w:spacing w:val="1"/>
          <w:sz w:val="28"/>
          <w:szCs w:val="28"/>
        </w:rPr>
        <w:t xml:space="preserve"> </w:t>
      </w:r>
      <w:r w:rsidRPr="006B3096">
        <w:rPr>
          <w:sz w:val="28"/>
          <w:szCs w:val="28"/>
        </w:rPr>
        <w:t>по</w:t>
      </w:r>
      <w:r w:rsidRPr="006B3096">
        <w:rPr>
          <w:spacing w:val="1"/>
          <w:sz w:val="28"/>
          <w:szCs w:val="28"/>
        </w:rPr>
        <w:t xml:space="preserve"> </w:t>
      </w:r>
      <w:r w:rsidRPr="006B3096">
        <w:rPr>
          <w:sz w:val="28"/>
          <w:szCs w:val="28"/>
        </w:rPr>
        <w:t>охране</w:t>
      </w:r>
      <w:r w:rsidRPr="006B3096">
        <w:rPr>
          <w:spacing w:val="1"/>
          <w:sz w:val="28"/>
          <w:szCs w:val="28"/>
        </w:rPr>
        <w:t xml:space="preserve"> </w:t>
      </w:r>
      <w:r w:rsidRPr="006B3096">
        <w:rPr>
          <w:sz w:val="28"/>
          <w:szCs w:val="28"/>
        </w:rPr>
        <w:t>труда</w:t>
      </w:r>
      <w:r w:rsidRPr="006B3096">
        <w:rPr>
          <w:spacing w:val="1"/>
          <w:sz w:val="28"/>
          <w:szCs w:val="28"/>
        </w:rPr>
        <w:t xml:space="preserve"> </w:t>
      </w:r>
      <w:r w:rsidRPr="006B3096">
        <w:rPr>
          <w:sz w:val="28"/>
          <w:szCs w:val="28"/>
        </w:rPr>
        <w:t>профкома,</w:t>
      </w:r>
      <w:r w:rsidRPr="006B3096">
        <w:rPr>
          <w:spacing w:val="1"/>
          <w:sz w:val="28"/>
          <w:szCs w:val="28"/>
        </w:rPr>
        <w:t xml:space="preserve"> </w:t>
      </w:r>
      <w:r w:rsidRPr="006B3096">
        <w:rPr>
          <w:sz w:val="28"/>
          <w:szCs w:val="28"/>
        </w:rPr>
        <w:t>внештатный</w:t>
      </w:r>
      <w:r w:rsidRPr="006B3096">
        <w:rPr>
          <w:spacing w:val="1"/>
          <w:sz w:val="28"/>
          <w:szCs w:val="28"/>
        </w:rPr>
        <w:t xml:space="preserve"> </w:t>
      </w:r>
      <w:r w:rsidRPr="006B3096">
        <w:rPr>
          <w:sz w:val="28"/>
          <w:szCs w:val="28"/>
        </w:rPr>
        <w:t>правовой</w:t>
      </w:r>
      <w:r w:rsidRPr="006B3096">
        <w:rPr>
          <w:spacing w:val="1"/>
          <w:sz w:val="28"/>
          <w:szCs w:val="28"/>
        </w:rPr>
        <w:t xml:space="preserve"> </w:t>
      </w:r>
      <w:r w:rsidRPr="006B3096">
        <w:rPr>
          <w:sz w:val="28"/>
          <w:szCs w:val="28"/>
        </w:rPr>
        <w:t>и</w:t>
      </w:r>
      <w:r w:rsidRPr="006B3096">
        <w:rPr>
          <w:spacing w:val="-67"/>
          <w:sz w:val="28"/>
          <w:szCs w:val="28"/>
        </w:rPr>
        <w:t xml:space="preserve"> </w:t>
      </w:r>
      <w:r w:rsidRPr="006B3096">
        <w:rPr>
          <w:sz w:val="28"/>
          <w:szCs w:val="28"/>
        </w:rPr>
        <w:t>технический</w:t>
      </w:r>
      <w:r w:rsidRPr="006B3096">
        <w:rPr>
          <w:spacing w:val="1"/>
          <w:sz w:val="28"/>
          <w:szCs w:val="28"/>
        </w:rPr>
        <w:t xml:space="preserve"> </w:t>
      </w:r>
      <w:r w:rsidRPr="006B3096">
        <w:rPr>
          <w:sz w:val="28"/>
          <w:szCs w:val="28"/>
        </w:rPr>
        <w:t>инспекторы</w:t>
      </w:r>
      <w:r w:rsidRPr="006B3096">
        <w:rPr>
          <w:spacing w:val="1"/>
          <w:sz w:val="28"/>
          <w:szCs w:val="28"/>
        </w:rPr>
        <w:t xml:space="preserve"> </w:t>
      </w:r>
      <w:r w:rsidRPr="006B3096">
        <w:rPr>
          <w:sz w:val="28"/>
          <w:szCs w:val="28"/>
        </w:rPr>
        <w:t>труда</w:t>
      </w:r>
      <w:r w:rsidRPr="006B3096">
        <w:rPr>
          <w:spacing w:val="1"/>
          <w:sz w:val="28"/>
          <w:szCs w:val="28"/>
        </w:rPr>
        <w:t xml:space="preserve"> </w:t>
      </w:r>
      <w:r w:rsidRPr="006B3096">
        <w:rPr>
          <w:sz w:val="28"/>
          <w:szCs w:val="28"/>
        </w:rPr>
        <w:t>Профсоюза,</w:t>
      </w:r>
      <w:r w:rsidRPr="006B3096">
        <w:rPr>
          <w:spacing w:val="1"/>
          <w:sz w:val="28"/>
          <w:szCs w:val="28"/>
        </w:rPr>
        <w:t xml:space="preserve"> </w:t>
      </w:r>
      <w:r w:rsidRPr="006B3096">
        <w:rPr>
          <w:sz w:val="28"/>
          <w:szCs w:val="28"/>
        </w:rPr>
        <w:t>представители</w:t>
      </w:r>
      <w:r w:rsidRPr="006B3096">
        <w:rPr>
          <w:spacing w:val="1"/>
          <w:sz w:val="28"/>
          <w:szCs w:val="28"/>
        </w:rPr>
        <w:t xml:space="preserve"> </w:t>
      </w:r>
      <w:r w:rsidRPr="006B3096">
        <w:rPr>
          <w:sz w:val="28"/>
          <w:szCs w:val="28"/>
        </w:rPr>
        <w:t>профсоюзной</w:t>
      </w:r>
      <w:r w:rsidRPr="006B3096">
        <w:rPr>
          <w:spacing w:val="1"/>
          <w:sz w:val="28"/>
          <w:szCs w:val="28"/>
        </w:rPr>
        <w:t xml:space="preserve"> </w:t>
      </w:r>
      <w:r w:rsidRPr="006B3096">
        <w:rPr>
          <w:sz w:val="28"/>
          <w:szCs w:val="28"/>
        </w:rPr>
        <w:t>организации</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создаваемых</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организации</w:t>
      </w:r>
      <w:r w:rsidRPr="006B3096">
        <w:rPr>
          <w:spacing w:val="1"/>
          <w:sz w:val="28"/>
          <w:szCs w:val="28"/>
        </w:rPr>
        <w:t xml:space="preserve"> </w:t>
      </w:r>
      <w:r w:rsidRPr="006B3096">
        <w:rPr>
          <w:sz w:val="28"/>
          <w:szCs w:val="28"/>
        </w:rPr>
        <w:t>совместных</w:t>
      </w:r>
      <w:r w:rsidRPr="006B3096">
        <w:rPr>
          <w:spacing w:val="1"/>
          <w:sz w:val="28"/>
          <w:szCs w:val="28"/>
        </w:rPr>
        <w:t xml:space="preserve"> </w:t>
      </w:r>
      <w:r w:rsidRPr="006B3096">
        <w:rPr>
          <w:sz w:val="28"/>
          <w:szCs w:val="28"/>
        </w:rPr>
        <w:t>с</w:t>
      </w:r>
      <w:r w:rsidRPr="006B3096">
        <w:rPr>
          <w:spacing w:val="1"/>
          <w:sz w:val="28"/>
          <w:szCs w:val="28"/>
        </w:rPr>
        <w:t xml:space="preserve"> </w:t>
      </w:r>
      <w:r w:rsidRPr="006B3096">
        <w:rPr>
          <w:sz w:val="28"/>
          <w:szCs w:val="28"/>
        </w:rPr>
        <w:t>работодателем</w:t>
      </w:r>
      <w:r w:rsidRPr="006B3096">
        <w:rPr>
          <w:spacing w:val="1"/>
          <w:sz w:val="28"/>
          <w:szCs w:val="28"/>
        </w:rPr>
        <w:t xml:space="preserve"> </w:t>
      </w:r>
      <w:r w:rsidRPr="006B3096">
        <w:rPr>
          <w:sz w:val="28"/>
          <w:szCs w:val="28"/>
        </w:rPr>
        <w:t>комитетах (комиссиях) освобождаются от основной работы с сохранением</w:t>
      </w:r>
      <w:r w:rsidRPr="006B3096">
        <w:rPr>
          <w:spacing w:val="1"/>
          <w:sz w:val="28"/>
          <w:szCs w:val="28"/>
        </w:rPr>
        <w:t xml:space="preserve"> </w:t>
      </w:r>
      <w:r w:rsidRPr="006B3096">
        <w:rPr>
          <w:sz w:val="28"/>
          <w:szCs w:val="28"/>
        </w:rPr>
        <w:t>среднего заработка для выполнения общественных обязанностей в интересах</w:t>
      </w:r>
      <w:r w:rsidRPr="006B3096">
        <w:rPr>
          <w:spacing w:val="1"/>
          <w:sz w:val="28"/>
          <w:szCs w:val="28"/>
        </w:rPr>
        <w:t xml:space="preserve"> </w:t>
      </w:r>
      <w:r w:rsidRPr="006B3096">
        <w:rPr>
          <w:sz w:val="28"/>
          <w:szCs w:val="28"/>
        </w:rPr>
        <w:t>коллектива работников, участия в работе съездов, конференций, пленумов,</w:t>
      </w:r>
      <w:r w:rsidRPr="006B3096">
        <w:rPr>
          <w:spacing w:val="1"/>
          <w:sz w:val="28"/>
          <w:szCs w:val="28"/>
        </w:rPr>
        <w:t xml:space="preserve"> </w:t>
      </w:r>
      <w:r w:rsidRPr="006B3096">
        <w:rPr>
          <w:sz w:val="28"/>
          <w:szCs w:val="28"/>
        </w:rPr>
        <w:t>президиумов,</w:t>
      </w:r>
      <w:r w:rsidRPr="006B3096">
        <w:rPr>
          <w:spacing w:val="1"/>
          <w:sz w:val="28"/>
          <w:szCs w:val="28"/>
        </w:rPr>
        <w:t xml:space="preserve"> </w:t>
      </w:r>
      <w:r w:rsidRPr="006B3096">
        <w:rPr>
          <w:sz w:val="28"/>
          <w:szCs w:val="28"/>
        </w:rPr>
        <w:t>заседаний</w:t>
      </w:r>
      <w:r w:rsidRPr="006B3096">
        <w:rPr>
          <w:spacing w:val="1"/>
          <w:sz w:val="28"/>
          <w:szCs w:val="28"/>
        </w:rPr>
        <w:t xml:space="preserve"> </w:t>
      </w:r>
      <w:r w:rsidRPr="006B3096">
        <w:rPr>
          <w:sz w:val="28"/>
          <w:szCs w:val="28"/>
        </w:rPr>
        <w:t>профсоюзного</w:t>
      </w:r>
      <w:r w:rsidRPr="006B3096">
        <w:rPr>
          <w:spacing w:val="1"/>
          <w:sz w:val="28"/>
          <w:szCs w:val="28"/>
        </w:rPr>
        <w:t xml:space="preserve"> </w:t>
      </w:r>
      <w:r w:rsidRPr="006B3096">
        <w:rPr>
          <w:sz w:val="28"/>
          <w:szCs w:val="28"/>
        </w:rPr>
        <w:t>комитета,</w:t>
      </w:r>
      <w:r w:rsidRPr="006B3096">
        <w:rPr>
          <w:spacing w:val="1"/>
          <w:sz w:val="28"/>
          <w:szCs w:val="28"/>
        </w:rPr>
        <w:t xml:space="preserve"> </w:t>
      </w:r>
      <w:r w:rsidRPr="006B3096">
        <w:rPr>
          <w:sz w:val="28"/>
          <w:szCs w:val="28"/>
        </w:rPr>
        <w:t>собраний,</w:t>
      </w:r>
      <w:r w:rsidRPr="006B3096">
        <w:rPr>
          <w:spacing w:val="1"/>
          <w:sz w:val="28"/>
          <w:szCs w:val="28"/>
        </w:rPr>
        <w:t xml:space="preserve"> </w:t>
      </w:r>
      <w:r w:rsidRPr="006B3096">
        <w:rPr>
          <w:sz w:val="28"/>
          <w:szCs w:val="28"/>
        </w:rPr>
        <w:t>созываемых</w:t>
      </w:r>
      <w:r w:rsidRPr="006B3096">
        <w:rPr>
          <w:spacing w:val="1"/>
          <w:sz w:val="28"/>
          <w:szCs w:val="28"/>
        </w:rPr>
        <w:t xml:space="preserve"> </w:t>
      </w:r>
      <w:r w:rsidRPr="006B3096">
        <w:rPr>
          <w:sz w:val="28"/>
          <w:szCs w:val="28"/>
        </w:rPr>
        <w:t>Профсоюзом;</w:t>
      </w:r>
      <w:r w:rsidRPr="006B3096">
        <w:rPr>
          <w:spacing w:val="1"/>
          <w:sz w:val="28"/>
          <w:szCs w:val="28"/>
        </w:rPr>
        <w:t xml:space="preserve"> </w:t>
      </w:r>
      <w:r w:rsidRPr="006B3096">
        <w:rPr>
          <w:sz w:val="28"/>
          <w:szCs w:val="28"/>
        </w:rPr>
        <w:t>осуществления</w:t>
      </w:r>
      <w:r w:rsidRPr="006B3096">
        <w:rPr>
          <w:spacing w:val="1"/>
          <w:sz w:val="28"/>
          <w:szCs w:val="28"/>
        </w:rPr>
        <w:t xml:space="preserve"> </w:t>
      </w:r>
      <w:r w:rsidRPr="006B3096">
        <w:rPr>
          <w:sz w:val="28"/>
          <w:szCs w:val="28"/>
        </w:rPr>
        <w:t>контроля</w:t>
      </w:r>
      <w:r w:rsidRPr="006B3096">
        <w:rPr>
          <w:spacing w:val="1"/>
          <w:sz w:val="28"/>
          <w:szCs w:val="28"/>
        </w:rPr>
        <w:t xml:space="preserve"> </w:t>
      </w:r>
      <w:r w:rsidRPr="006B3096">
        <w:rPr>
          <w:sz w:val="28"/>
          <w:szCs w:val="28"/>
        </w:rPr>
        <w:t>за</w:t>
      </w:r>
      <w:r w:rsidRPr="006B3096">
        <w:rPr>
          <w:spacing w:val="1"/>
          <w:sz w:val="28"/>
          <w:szCs w:val="28"/>
        </w:rPr>
        <w:t xml:space="preserve"> </w:t>
      </w:r>
      <w:r w:rsidRPr="006B3096">
        <w:rPr>
          <w:sz w:val="28"/>
          <w:szCs w:val="28"/>
        </w:rPr>
        <w:t>соблюдением</w:t>
      </w:r>
      <w:r w:rsidRPr="006B3096">
        <w:rPr>
          <w:spacing w:val="1"/>
          <w:sz w:val="28"/>
          <w:szCs w:val="28"/>
        </w:rPr>
        <w:t xml:space="preserve"> </w:t>
      </w:r>
      <w:r w:rsidRPr="006B3096">
        <w:rPr>
          <w:sz w:val="28"/>
          <w:szCs w:val="28"/>
        </w:rPr>
        <w:t>трудового</w:t>
      </w:r>
      <w:r w:rsidRPr="006B3096">
        <w:rPr>
          <w:spacing w:val="1"/>
          <w:sz w:val="28"/>
          <w:szCs w:val="28"/>
        </w:rPr>
        <w:t xml:space="preserve"> </w:t>
      </w:r>
      <w:r w:rsidRPr="006B3096">
        <w:rPr>
          <w:sz w:val="28"/>
          <w:szCs w:val="28"/>
        </w:rPr>
        <w:t>законодательства; участия в</w:t>
      </w:r>
      <w:r w:rsidRPr="006B3096">
        <w:rPr>
          <w:spacing w:val="-3"/>
          <w:sz w:val="28"/>
          <w:szCs w:val="28"/>
        </w:rPr>
        <w:t xml:space="preserve"> </w:t>
      </w:r>
      <w:r w:rsidRPr="006B3096">
        <w:rPr>
          <w:sz w:val="28"/>
          <w:szCs w:val="28"/>
        </w:rPr>
        <w:t>семинарах,</w:t>
      </w:r>
      <w:r w:rsidRPr="006B3096">
        <w:rPr>
          <w:spacing w:val="-3"/>
          <w:sz w:val="28"/>
          <w:szCs w:val="28"/>
        </w:rPr>
        <w:t xml:space="preserve"> </w:t>
      </w:r>
      <w:r w:rsidRPr="006B3096">
        <w:rPr>
          <w:sz w:val="28"/>
          <w:szCs w:val="28"/>
        </w:rPr>
        <w:t>профсоюзной</w:t>
      </w:r>
      <w:r w:rsidRPr="006B3096">
        <w:rPr>
          <w:spacing w:val="-1"/>
          <w:sz w:val="28"/>
          <w:szCs w:val="28"/>
        </w:rPr>
        <w:t xml:space="preserve"> </w:t>
      </w:r>
      <w:r w:rsidRPr="006B3096">
        <w:rPr>
          <w:sz w:val="28"/>
          <w:szCs w:val="28"/>
        </w:rPr>
        <w:t>учебе.</w:t>
      </w:r>
    </w:p>
    <w:p w:rsidR="002D4BB8" w:rsidRPr="006B3096" w:rsidRDefault="005053C7">
      <w:pPr>
        <w:pStyle w:val="a5"/>
        <w:numPr>
          <w:ilvl w:val="0"/>
          <w:numId w:val="3"/>
        </w:numPr>
        <w:tabs>
          <w:tab w:val="left" w:pos="530"/>
          <w:tab w:val="left" w:pos="6790"/>
        </w:tabs>
        <w:ind w:left="179" w:right="425" w:firstLine="0"/>
        <w:rPr>
          <w:sz w:val="28"/>
          <w:szCs w:val="28"/>
        </w:rPr>
      </w:pPr>
      <w:r w:rsidRPr="006B3096">
        <w:rPr>
          <w:sz w:val="28"/>
          <w:szCs w:val="28"/>
        </w:rPr>
        <w:t>Работники,</w:t>
      </w:r>
      <w:r w:rsidRPr="006B3096">
        <w:rPr>
          <w:spacing w:val="1"/>
          <w:sz w:val="28"/>
          <w:szCs w:val="28"/>
        </w:rPr>
        <w:t xml:space="preserve"> </w:t>
      </w:r>
      <w:r w:rsidRPr="006B3096">
        <w:rPr>
          <w:sz w:val="28"/>
          <w:szCs w:val="28"/>
        </w:rPr>
        <w:t>входящие</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состав</w:t>
      </w:r>
      <w:r w:rsidRPr="006B3096">
        <w:rPr>
          <w:spacing w:val="1"/>
          <w:sz w:val="28"/>
          <w:szCs w:val="28"/>
        </w:rPr>
        <w:t xml:space="preserve"> </w:t>
      </w:r>
      <w:r w:rsidRPr="006B3096">
        <w:rPr>
          <w:sz w:val="28"/>
          <w:szCs w:val="28"/>
        </w:rPr>
        <w:t>профсоюзного</w:t>
      </w:r>
      <w:r w:rsidRPr="006B3096">
        <w:rPr>
          <w:spacing w:val="1"/>
          <w:sz w:val="28"/>
          <w:szCs w:val="28"/>
        </w:rPr>
        <w:t xml:space="preserve"> </w:t>
      </w:r>
      <w:r w:rsidRPr="006B3096">
        <w:rPr>
          <w:sz w:val="28"/>
          <w:szCs w:val="28"/>
        </w:rPr>
        <w:t>комитета,</w:t>
      </w:r>
      <w:r w:rsidRPr="006B3096">
        <w:rPr>
          <w:spacing w:val="1"/>
          <w:sz w:val="28"/>
          <w:szCs w:val="28"/>
        </w:rPr>
        <w:t xml:space="preserve"> </w:t>
      </w:r>
      <w:r w:rsidRPr="006B3096">
        <w:rPr>
          <w:sz w:val="28"/>
          <w:szCs w:val="28"/>
        </w:rPr>
        <w:t>а</w:t>
      </w:r>
      <w:r w:rsidRPr="006B3096">
        <w:rPr>
          <w:spacing w:val="1"/>
          <w:sz w:val="28"/>
          <w:szCs w:val="28"/>
        </w:rPr>
        <w:t xml:space="preserve"> </w:t>
      </w:r>
      <w:r w:rsidRPr="006B3096">
        <w:rPr>
          <w:sz w:val="28"/>
          <w:szCs w:val="28"/>
        </w:rPr>
        <w:t>также</w:t>
      </w:r>
      <w:r w:rsidRPr="006B3096">
        <w:rPr>
          <w:spacing w:val="1"/>
          <w:sz w:val="28"/>
          <w:szCs w:val="28"/>
        </w:rPr>
        <w:t xml:space="preserve"> </w:t>
      </w:r>
      <w:r w:rsidRPr="006B3096">
        <w:rPr>
          <w:sz w:val="28"/>
          <w:szCs w:val="28"/>
        </w:rPr>
        <w:t>члены</w:t>
      </w:r>
      <w:r w:rsidRPr="006B3096">
        <w:rPr>
          <w:spacing w:val="-67"/>
          <w:sz w:val="28"/>
          <w:szCs w:val="28"/>
        </w:rPr>
        <w:t xml:space="preserve"> </w:t>
      </w:r>
      <w:r w:rsidRPr="006B3096">
        <w:rPr>
          <w:sz w:val="28"/>
          <w:szCs w:val="28"/>
        </w:rPr>
        <w:t>профбюро,</w:t>
      </w:r>
      <w:r w:rsidRPr="006B3096">
        <w:rPr>
          <w:spacing w:val="14"/>
          <w:sz w:val="28"/>
          <w:szCs w:val="28"/>
        </w:rPr>
        <w:t xml:space="preserve"> </w:t>
      </w:r>
      <w:r w:rsidRPr="006B3096">
        <w:rPr>
          <w:sz w:val="28"/>
          <w:szCs w:val="28"/>
        </w:rPr>
        <w:t>профгрупорги</w:t>
      </w:r>
      <w:r w:rsidRPr="006B3096">
        <w:rPr>
          <w:spacing w:val="16"/>
          <w:sz w:val="28"/>
          <w:szCs w:val="28"/>
        </w:rPr>
        <w:t xml:space="preserve"> </w:t>
      </w:r>
      <w:r w:rsidRPr="006B3096">
        <w:rPr>
          <w:sz w:val="28"/>
          <w:szCs w:val="28"/>
        </w:rPr>
        <w:t>структурных</w:t>
      </w:r>
      <w:r w:rsidRPr="006B3096">
        <w:rPr>
          <w:spacing w:val="12"/>
          <w:sz w:val="28"/>
          <w:szCs w:val="28"/>
        </w:rPr>
        <w:t xml:space="preserve"> </w:t>
      </w:r>
      <w:r w:rsidRPr="006B3096">
        <w:rPr>
          <w:sz w:val="28"/>
          <w:szCs w:val="28"/>
        </w:rPr>
        <w:t>подразделений</w:t>
      </w:r>
      <w:r w:rsidRPr="006B3096">
        <w:rPr>
          <w:spacing w:val="14"/>
          <w:sz w:val="28"/>
          <w:szCs w:val="28"/>
        </w:rPr>
        <w:t xml:space="preserve"> </w:t>
      </w:r>
      <w:r w:rsidRPr="006B3096">
        <w:rPr>
          <w:sz w:val="28"/>
          <w:szCs w:val="28"/>
        </w:rPr>
        <w:t>организации</w:t>
      </w:r>
      <w:r w:rsidRPr="006B3096">
        <w:rPr>
          <w:spacing w:val="14"/>
          <w:sz w:val="28"/>
          <w:szCs w:val="28"/>
        </w:rPr>
        <w:t xml:space="preserve"> </w:t>
      </w:r>
      <w:r w:rsidRPr="006B3096">
        <w:rPr>
          <w:sz w:val="28"/>
          <w:szCs w:val="28"/>
        </w:rPr>
        <w:t>не</w:t>
      </w:r>
      <w:r w:rsidRPr="006B3096">
        <w:rPr>
          <w:spacing w:val="13"/>
          <w:sz w:val="28"/>
          <w:szCs w:val="28"/>
        </w:rPr>
        <w:t xml:space="preserve"> </w:t>
      </w:r>
      <w:r w:rsidRPr="006B3096">
        <w:rPr>
          <w:sz w:val="28"/>
          <w:szCs w:val="28"/>
        </w:rPr>
        <w:t>могут</w:t>
      </w:r>
      <w:r w:rsidRPr="006B3096">
        <w:rPr>
          <w:spacing w:val="-67"/>
          <w:sz w:val="28"/>
          <w:szCs w:val="28"/>
        </w:rPr>
        <w:t xml:space="preserve"> </w:t>
      </w:r>
      <w:r w:rsidRPr="006B3096">
        <w:rPr>
          <w:sz w:val="28"/>
          <w:szCs w:val="28"/>
        </w:rPr>
        <w:t>быть</w:t>
      </w:r>
      <w:r w:rsidRPr="006B3096">
        <w:rPr>
          <w:spacing w:val="121"/>
          <w:sz w:val="28"/>
          <w:szCs w:val="28"/>
        </w:rPr>
        <w:t xml:space="preserve"> </w:t>
      </w:r>
      <w:r w:rsidRPr="006B3096">
        <w:rPr>
          <w:sz w:val="28"/>
          <w:szCs w:val="28"/>
        </w:rPr>
        <w:t>подвергнуты</w:t>
      </w:r>
      <w:r w:rsidRPr="006B3096">
        <w:rPr>
          <w:spacing w:val="124"/>
          <w:sz w:val="28"/>
          <w:szCs w:val="28"/>
        </w:rPr>
        <w:t xml:space="preserve"> </w:t>
      </w:r>
      <w:r w:rsidRPr="006B3096">
        <w:rPr>
          <w:sz w:val="28"/>
          <w:szCs w:val="28"/>
        </w:rPr>
        <w:t>дисциплинарному</w:t>
      </w:r>
      <w:r w:rsidRPr="006B3096">
        <w:rPr>
          <w:spacing w:val="122"/>
          <w:sz w:val="28"/>
          <w:szCs w:val="28"/>
        </w:rPr>
        <w:t xml:space="preserve"> </w:t>
      </w:r>
      <w:r w:rsidRPr="006B3096">
        <w:rPr>
          <w:sz w:val="28"/>
          <w:szCs w:val="28"/>
        </w:rPr>
        <w:t>взысканию</w:t>
      </w:r>
      <w:r w:rsidRPr="006B3096">
        <w:rPr>
          <w:sz w:val="28"/>
          <w:szCs w:val="28"/>
        </w:rPr>
        <w:tab/>
        <w:t>без</w:t>
      </w:r>
      <w:r w:rsidRPr="006B3096">
        <w:rPr>
          <w:spacing w:val="1"/>
          <w:sz w:val="28"/>
          <w:szCs w:val="28"/>
        </w:rPr>
        <w:t xml:space="preserve"> </w:t>
      </w:r>
      <w:r w:rsidRPr="006B3096">
        <w:rPr>
          <w:sz w:val="28"/>
          <w:szCs w:val="28"/>
        </w:rPr>
        <w:t>предварительного</w:t>
      </w:r>
      <w:r w:rsidRPr="006B3096">
        <w:rPr>
          <w:spacing w:val="-67"/>
          <w:sz w:val="28"/>
          <w:szCs w:val="28"/>
        </w:rPr>
        <w:t xml:space="preserve"> </w:t>
      </w:r>
      <w:r w:rsidRPr="006B3096">
        <w:rPr>
          <w:sz w:val="28"/>
          <w:szCs w:val="28"/>
        </w:rPr>
        <w:t>согласия</w:t>
      </w:r>
      <w:r w:rsidRPr="006B3096">
        <w:rPr>
          <w:spacing w:val="1"/>
          <w:sz w:val="28"/>
          <w:szCs w:val="28"/>
        </w:rPr>
        <w:t xml:space="preserve"> </w:t>
      </w:r>
      <w:r w:rsidRPr="006B3096">
        <w:rPr>
          <w:sz w:val="28"/>
          <w:szCs w:val="28"/>
        </w:rPr>
        <w:t>профсоюзного</w:t>
      </w:r>
      <w:r w:rsidRPr="006B3096">
        <w:rPr>
          <w:spacing w:val="1"/>
          <w:sz w:val="28"/>
          <w:szCs w:val="28"/>
        </w:rPr>
        <w:t xml:space="preserve"> </w:t>
      </w:r>
      <w:r w:rsidRPr="006B3096">
        <w:rPr>
          <w:sz w:val="28"/>
          <w:szCs w:val="28"/>
        </w:rPr>
        <w:t>комитета</w:t>
      </w:r>
      <w:r w:rsidRPr="006B3096">
        <w:rPr>
          <w:spacing w:val="1"/>
          <w:sz w:val="28"/>
          <w:szCs w:val="28"/>
        </w:rPr>
        <w:t xml:space="preserve"> </w:t>
      </w:r>
      <w:r w:rsidRPr="006B3096">
        <w:rPr>
          <w:sz w:val="28"/>
          <w:szCs w:val="28"/>
        </w:rPr>
        <w:t>первичной</w:t>
      </w:r>
      <w:r w:rsidRPr="006B3096">
        <w:rPr>
          <w:spacing w:val="1"/>
          <w:sz w:val="28"/>
          <w:szCs w:val="28"/>
        </w:rPr>
        <w:t xml:space="preserve"> </w:t>
      </w:r>
      <w:r w:rsidRPr="006B3096">
        <w:rPr>
          <w:sz w:val="28"/>
          <w:szCs w:val="28"/>
        </w:rPr>
        <w:t>профсоюзной</w:t>
      </w:r>
      <w:r w:rsidRPr="006B3096">
        <w:rPr>
          <w:spacing w:val="1"/>
          <w:sz w:val="28"/>
          <w:szCs w:val="28"/>
        </w:rPr>
        <w:t xml:space="preserve"> </w:t>
      </w:r>
      <w:r w:rsidRPr="006B3096">
        <w:rPr>
          <w:sz w:val="28"/>
          <w:szCs w:val="28"/>
        </w:rPr>
        <w:t>организации,</w:t>
      </w:r>
      <w:r w:rsidRPr="006B3096">
        <w:rPr>
          <w:spacing w:val="-67"/>
          <w:sz w:val="28"/>
          <w:szCs w:val="28"/>
        </w:rPr>
        <w:t xml:space="preserve"> </w:t>
      </w:r>
      <w:r w:rsidRPr="006B3096">
        <w:rPr>
          <w:sz w:val="28"/>
          <w:szCs w:val="28"/>
        </w:rPr>
        <w:t>председатель</w:t>
      </w:r>
      <w:r w:rsidRPr="006B3096">
        <w:rPr>
          <w:spacing w:val="39"/>
          <w:sz w:val="28"/>
          <w:szCs w:val="28"/>
        </w:rPr>
        <w:t xml:space="preserve"> </w:t>
      </w:r>
      <w:r w:rsidRPr="006B3096">
        <w:rPr>
          <w:sz w:val="28"/>
          <w:szCs w:val="28"/>
        </w:rPr>
        <w:t>(его</w:t>
      </w:r>
      <w:r w:rsidRPr="006B3096">
        <w:rPr>
          <w:spacing w:val="42"/>
          <w:sz w:val="28"/>
          <w:szCs w:val="28"/>
        </w:rPr>
        <w:t xml:space="preserve"> </w:t>
      </w:r>
      <w:r w:rsidRPr="006B3096">
        <w:rPr>
          <w:sz w:val="28"/>
          <w:szCs w:val="28"/>
        </w:rPr>
        <w:t>заместители)</w:t>
      </w:r>
      <w:r w:rsidRPr="006B3096">
        <w:rPr>
          <w:spacing w:val="39"/>
          <w:sz w:val="28"/>
          <w:szCs w:val="28"/>
        </w:rPr>
        <w:t xml:space="preserve"> </w:t>
      </w:r>
      <w:r w:rsidRPr="006B3096">
        <w:rPr>
          <w:sz w:val="28"/>
          <w:szCs w:val="28"/>
        </w:rPr>
        <w:t>первичной</w:t>
      </w:r>
      <w:r w:rsidRPr="006B3096">
        <w:rPr>
          <w:spacing w:val="39"/>
          <w:sz w:val="28"/>
          <w:szCs w:val="28"/>
        </w:rPr>
        <w:t xml:space="preserve"> </w:t>
      </w:r>
      <w:r w:rsidRPr="006B3096">
        <w:rPr>
          <w:sz w:val="28"/>
          <w:szCs w:val="28"/>
        </w:rPr>
        <w:t>профсоюзной</w:t>
      </w:r>
      <w:r w:rsidRPr="006B3096">
        <w:rPr>
          <w:spacing w:val="40"/>
          <w:sz w:val="28"/>
          <w:szCs w:val="28"/>
        </w:rPr>
        <w:t xml:space="preserve"> </w:t>
      </w:r>
      <w:r w:rsidRPr="006B3096">
        <w:rPr>
          <w:sz w:val="28"/>
          <w:szCs w:val="28"/>
        </w:rPr>
        <w:t>организации</w:t>
      </w:r>
      <w:r w:rsidRPr="006B3096">
        <w:rPr>
          <w:spacing w:val="48"/>
          <w:sz w:val="28"/>
          <w:szCs w:val="28"/>
        </w:rPr>
        <w:t xml:space="preserve"> </w:t>
      </w:r>
      <w:r w:rsidRPr="006B3096">
        <w:rPr>
          <w:sz w:val="28"/>
          <w:szCs w:val="28"/>
        </w:rPr>
        <w:t>–</w:t>
      </w:r>
      <w:r w:rsidRPr="006B3096">
        <w:rPr>
          <w:spacing w:val="41"/>
          <w:sz w:val="28"/>
          <w:szCs w:val="28"/>
        </w:rPr>
        <w:t xml:space="preserve"> </w:t>
      </w:r>
      <w:r w:rsidRPr="006B3096">
        <w:rPr>
          <w:sz w:val="28"/>
          <w:szCs w:val="28"/>
        </w:rPr>
        <w:t>без</w:t>
      </w:r>
      <w:r w:rsidRPr="006B3096">
        <w:rPr>
          <w:spacing w:val="-67"/>
          <w:sz w:val="28"/>
          <w:szCs w:val="28"/>
        </w:rPr>
        <w:t xml:space="preserve"> </w:t>
      </w:r>
      <w:r w:rsidRPr="006B3096">
        <w:rPr>
          <w:sz w:val="28"/>
          <w:szCs w:val="28"/>
        </w:rPr>
        <w:t>предварительного согласия вышестоящего выборного профсоюзного органа.</w:t>
      </w:r>
      <w:r w:rsidRPr="006B3096">
        <w:rPr>
          <w:spacing w:val="1"/>
          <w:sz w:val="28"/>
          <w:szCs w:val="28"/>
        </w:rPr>
        <w:t xml:space="preserve"> </w:t>
      </w:r>
      <w:r w:rsidRPr="006B3096">
        <w:rPr>
          <w:sz w:val="28"/>
          <w:szCs w:val="28"/>
        </w:rPr>
        <w:t>Перемещение</w:t>
      </w:r>
      <w:r w:rsidRPr="006B3096">
        <w:rPr>
          <w:spacing w:val="16"/>
          <w:sz w:val="28"/>
          <w:szCs w:val="28"/>
        </w:rPr>
        <w:t xml:space="preserve"> </w:t>
      </w:r>
      <w:r w:rsidRPr="006B3096">
        <w:rPr>
          <w:sz w:val="28"/>
          <w:szCs w:val="28"/>
        </w:rPr>
        <w:t>или</w:t>
      </w:r>
      <w:r w:rsidRPr="006B3096">
        <w:rPr>
          <w:spacing w:val="14"/>
          <w:sz w:val="28"/>
          <w:szCs w:val="28"/>
        </w:rPr>
        <w:t xml:space="preserve"> </w:t>
      </w:r>
      <w:r w:rsidRPr="006B3096">
        <w:rPr>
          <w:sz w:val="28"/>
          <w:szCs w:val="28"/>
        </w:rPr>
        <w:t>временный</w:t>
      </w:r>
      <w:r w:rsidRPr="006B3096">
        <w:rPr>
          <w:spacing w:val="14"/>
          <w:sz w:val="28"/>
          <w:szCs w:val="28"/>
        </w:rPr>
        <w:t xml:space="preserve"> </w:t>
      </w:r>
      <w:r w:rsidRPr="006B3096">
        <w:rPr>
          <w:sz w:val="28"/>
          <w:szCs w:val="28"/>
        </w:rPr>
        <w:t>перевод</w:t>
      </w:r>
      <w:r w:rsidRPr="006B3096">
        <w:rPr>
          <w:spacing w:val="14"/>
          <w:sz w:val="28"/>
          <w:szCs w:val="28"/>
        </w:rPr>
        <w:t xml:space="preserve"> </w:t>
      </w:r>
      <w:r w:rsidRPr="006B3096">
        <w:rPr>
          <w:sz w:val="28"/>
          <w:szCs w:val="28"/>
        </w:rPr>
        <w:t>этих</w:t>
      </w:r>
      <w:r w:rsidRPr="006B3096">
        <w:rPr>
          <w:spacing w:val="17"/>
          <w:sz w:val="28"/>
          <w:szCs w:val="28"/>
        </w:rPr>
        <w:t xml:space="preserve"> </w:t>
      </w:r>
      <w:r w:rsidRPr="006B3096">
        <w:rPr>
          <w:sz w:val="28"/>
          <w:szCs w:val="28"/>
        </w:rPr>
        <w:t>профсоюзных</w:t>
      </w:r>
      <w:r w:rsidRPr="006B3096">
        <w:rPr>
          <w:spacing w:val="16"/>
          <w:sz w:val="28"/>
          <w:szCs w:val="28"/>
        </w:rPr>
        <w:t xml:space="preserve"> </w:t>
      </w:r>
      <w:r w:rsidRPr="006B3096">
        <w:rPr>
          <w:sz w:val="28"/>
          <w:szCs w:val="28"/>
        </w:rPr>
        <w:t>работников</w:t>
      </w:r>
      <w:r w:rsidRPr="006B3096">
        <w:rPr>
          <w:spacing w:val="15"/>
          <w:sz w:val="28"/>
          <w:szCs w:val="28"/>
        </w:rPr>
        <w:t xml:space="preserve"> </w:t>
      </w:r>
      <w:r w:rsidRPr="006B3096">
        <w:rPr>
          <w:sz w:val="28"/>
          <w:szCs w:val="28"/>
        </w:rPr>
        <w:t>на</w:t>
      </w:r>
      <w:r w:rsidRPr="006B3096">
        <w:rPr>
          <w:spacing w:val="-67"/>
          <w:sz w:val="28"/>
          <w:szCs w:val="28"/>
        </w:rPr>
        <w:t xml:space="preserve"> </w:t>
      </w:r>
      <w:r w:rsidRPr="006B3096">
        <w:rPr>
          <w:sz w:val="28"/>
          <w:szCs w:val="28"/>
        </w:rPr>
        <w:t>другую</w:t>
      </w:r>
      <w:r w:rsidRPr="006B3096">
        <w:rPr>
          <w:spacing w:val="7"/>
          <w:sz w:val="28"/>
          <w:szCs w:val="28"/>
        </w:rPr>
        <w:t xml:space="preserve"> </w:t>
      </w:r>
      <w:r w:rsidRPr="006B3096">
        <w:rPr>
          <w:sz w:val="28"/>
          <w:szCs w:val="28"/>
        </w:rPr>
        <w:t>работу</w:t>
      </w:r>
      <w:r w:rsidRPr="006B3096">
        <w:rPr>
          <w:spacing w:val="4"/>
          <w:sz w:val="28"/>
          <w:szCs w:val="28"/>
        </w:rPr>
        <w:t xml:space="preserve"> </w:t>
      </w:r>
      <w:r w:rsidRPr="006B3096">
        <w:rPr>
          <w:sz w:val="28"/>
          <w:szCs w:val="28"/>
        </w:rPr>
        <w:t>по</w:t>
      </w:r>
      <w:r w:rsidRPr="006B3096">
        <w:rPr>
          <w:spacing w:val="7"/>
          <w:sz w:val="28"/>
          <w:szCs w:val="28"/>
        </w:rPr>
        <w:t xml:space="preserve"> </w:t>
      </w:r>
      <w:r w:rsidRPr="006B3096">
        <w:rPr>
          <w:sz w:val="28"/>
          <w:szCs w:val="28"/>
        </w:rPr>
        <w:t>инициативе</w:t>
      </w:r>
      <w:r w:rsidRPr="006B3096">
        <w:rPr>
          <w:spacing w:val="8"/>
          <w:sz w:val="28"/>
          <w:szCs w:val="28"/>
        </w:rPr>
        <w:t xml:space="preserve"> </w:t>
      </w:r>
      <w:r w:rsidRPr="006B3096">
        <w:rPr>
          <w:sz w:val="28"/>
          <w:szCs w:val="28"/>
        </w:rPr>
        <w:t>работодателя</w:t>
      </w:r>
      <w:r w:rsidRPr="006B3096">
        <w:rPr>
          <w:spacing w:val="6"/>
          <w:sz w:val="28"/>
          <w:szCs w:val="28"/>
        </w:rPr>
        <w:t xml:space="preserve"> </w:t>
      </w:r>
      <w:r w:rsidRPr="006B3096">
        <w:rPr>
          <w:sz w:val="28"/>
          <w:szCs w:val="28"/>
        </w:rPr>
        <w:t>не</w:t>
      </w:r>
      <w:r w:rsidRPr="006B3096">
        <w:rPr>
          <w:spacing w:val="9"/>
          <w:sz w:val="28"/>
          <w:szCs w:val="28"/>
        </w:rPr>
        <w:t xml:space="preserve"> </w:t>
      </w:r>
      <w:r w:rsidRPr="006B3096">
        <w:rPr>
          <w:sz w:val="28"/>
          <w:szCs w:val="28"/>
        </w:rPr>
        <w:t>может</w:t>
      </w:r>
      <w:r w:rsidRPr="006B3096">
        <w:rPr>
          <w:spacing w:val="6"/>
          <w:sz w:val="28"/>
          <w:szCs w:val="28"/>
        </w:rPr>
        <w:t xml:space="preserve"> </w:t>
      </w:r>
      <w:r w:rsidRPr="006B3096">
        <w:rPr>
          <w:sz w:val="28"/>
          <w:szCs w:val="28"/>
        </w:rPr>
        <w:t>производиться</w:t>
      </w:r>
      <w:r w:rsidRPr="006B3096">
        <w:rPr>
          <w:spacing w:val="7"/>
          <w:sz w:val="28"/>
          <w:szCs w:val="28"/>
        </w:rPr>
        <w:t xml:space="preserve"> </w:t>
      </w:r>
      <w:r w:rsidRPr="006B3096">
        <w:rPr>
          <w:sz w:val="28"/>
          <w:szCs w:val="28"/>
        </w:rPr>
        <w:t>без</w:t>
      </w:r>
      <w:r w:rsidRPr="006B3096">
        <w:rPr>
          <w:spacing w:val="-67"/>
          <w:sz w:val="28"/>
          <w:szCs w:val="28"/>
        </w:rPr>
        <w:t xml:space="preserve"> </w:t>
      </w:r>
      <w:r w:rsidRPr="006B3096">
        <w:rPr>
          <w:sz w:val="28"/>
          <w:szCs w:val="28"/>
        </w:rPr>
        <w:t>предварительного согласия профсоюзного</w:t>
      </w:r>
      <w:r w:rsidRPr="006B3096">
        <w:rPr>
          <w:spacing w:val="-3"/>
          <w:sz w:val="28"/>
          <w:szCs w:val="28"/>
        </w:rPr>
        <w:t xml:space="preserve"> </w:t>
      </w:r>
      <w:r w:rsidRPr="006B3096">
        <w:rPr>
          <w:sz w:val="28"/>
          <w:szCs w:val="28"/>
        </w:rPr>
        <w:t>комитета.</w:t>
      </w:r>
    </w:p>
    <w:p w:rsidR="002D4BB8" w:rsidRPr="006B3096" w:rsidRDefault="005053C7">
      <w:pPr>
        <w:pStyle w:val="a5"/>
        <w:numPr>
          <w:ilvl w:val="0"/>
          <w:numId w:val="3"/>
        </w:numPr>
        <w:tabs>
          <w:tab w:val="left" w:pos="559"/>
        </w:tabs>
        <w:spacing w:before="2"/>
        <w:ind w:right="427" w:hanging="3"/>
        <w:rPr>
          <w:sz w:val="28"/>
          <w:szCs w:val="28"/>
        </w:rPr>
      </w:pPr>
      <w:r w:rsidRPr="006B3096">
        <w:rPr>
          <w:sz w:val="28"/>
          <w:szCs w:val="28"/>
        </w:rPr>
        <w:t>Увольнение</w:t>
      </w:r>
      <w:r w:rsidRPr="006B3096">
        <w:rPr>
          <w:spacing w:val="1"/>
          <w:sz w:val="28"/>
          <w:szCs w:val="28"/>
        </w:rPr>
        <w:t xml:space="preserve"> </w:t>
      </w:r>
      <w:r w:rsidRPr="006B3096">
        <w:rPr>
          <w:sz w:val="28"/>
          <w:szCs w:val="28"/>
        </w:rPr>
        <w:t>председателя</w:t>
      </w:r>
      <w:r w:rsidRPr="006B3096">
        <w:rPr>
          <w:spacing w:val="1"/>
          <w:sz w:val="28"/>
          <w:szCs w:val="28"/>
        </w:rPr>
        <w:t xml:space="preserve"> </w:t>
      </w:r>
      <w:r w:rsidRPr="006B3096">
        <w:rPr>
          <w:sz w:val="28"/>
          <w:szCs w:val="28"/>
        </w:rPr>
        <w:t>первичной</w:t>
      </w:r>
      <w:r w:rsidRPr="006B3096">
        <w:rPr>
          <w:spacing w:val="1"/>
          <w:sz w:val="28"/>
          <w:szCs w:val="28"/>
        </w:rPr>
        <w:t xml:space="preserve"> </w:t>
      </w:r>
      <w:r w:rsidRPr="006B3096">
        <w:rPr>
          <w:sz w:val="28"/>
          <w:szCs w:val="28"/>
        </w:rPr>
        <w:t>профсоюзной</w:t>
      </w:r>
      <w:r w:rsidRPr="006B3096">
        <w:rPr>
          <w:spacing w:val="1"/>
          <w:sz w:val="28"/>
          <w:szCs w:val="28"/>
        </w:rPr>
        <w:t xml:space="preserve"> </w:t>
      </w:r>
      <w:r w:rsidRPr="006B3096">
        <w:rPr>
          <w:sz w:val="28"/>
          <w:szCs w:val="28"/>
        </w:rPr>
        <w:t>организации</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его</w:t>
      </w:r>
      <w:r w:rsidRPr="006B3096">
        <w:rPr>
          <w:spacing w:val="1"/>
          <w:sz w:val="28"/>
          <w:szCs w:val="28"/>
        </w:rPr>
        <w:t xml:space="preserve"> </w:t>
      </w:r>
      <w:r w:rsidRPr="006B3096">
        <w:rPr>
          <w:sz w:val="28"/>
          <w:szCs w:val="28"/>
        </w:rPr>
        <w:t>заместителей,</w:t>
      </w:r>
      <w:r w:rsidRPr="006B3096">
        <w:rPr>
          <w:spacing w:val="1"/>
          <w:sz w:val="28"/>
          <w:szCs w:val="28"/>
        </w:rPr>
        <w:t xml:space="preserve"> </w:t>
      </w:r>
      <w:r w:rsidRPr="006B3096">
        <w:rPr>
          <w:sz w:val="28"/>
          <w:szCs w:val="28"/>
        </w:rPr>
        <w:t>не</w:t>
      </w:r>
      <w:r w:rsidRPr="006B3096">
        <w:rPr>
          <w:spacing w:val="1"/>
          <w:sz w:val="28"/>
          <w:szCs w:val="28"/>
        </w:rPr>
        <w:t xml:space="preserve"> </w:t>
      </w:r>
      <w:r w:rsidRPr="006B3096">
        <w:rPr>
          <w:sz w:val="28"/>
          <w:szCs w:val="28"/>
        </w:rPr>
        <w:t>освобожденных</w:t>
      </w:r>
      <w:r w:rsidRPr="006B3096">
        <w:rPr>
          <w:spacing w:val="1"/>
          <w:sz w:val="28"/>
          <w:szCs w:val="28"/>
        </w:rPr>
        <w:t xml:space="preserve"> </w:t>
      </w:r>
      <w:r w:rsidRPr="006B3096">
        <w:rPr>
          <w:sz w:val="28"/>
          <w:szCs w:val="28"/>
        </w:rPr>
        <w:t>от</w:t>
      </w:r>
      <w:r w:rsidRPr="006B3096">
        <w:rPr>
          <w:spacing w:val="1"/>
          <w:sz w:val="28"/>
          <w:szCs w:val="28"/>
        </w:rPr>
        <w:t xml:space="preserve"> </w:t>
      </w:r>
      <w:r w:rsidRPr="006B3096">
        <w:rPr>
          <w:sz w:val="28"/>
          <w:szCs w:val="28"/>
        </w:rPr>
        <w:t>основной</w:t>
      </w:r>
      <w:r w:rsidRPr="006B3096">
        <w:rPr>
          <w:spacing w:val="1"/>
          <w:sz w:val="28"/>
          <w:szCs w:val="28"/>
        </w:rPr>
        <w:t xml:space="preserve"> </w:t>
      </w:r>
      <w:r w:rsidRPr="006B3096">
        <w:rPr>
          <w:sz w:val="28"/>
          <w:szCs w:val="28"/>
        </w:rPr>
        <w:t>работы,</w:t>
      </w:r>
      <w:r w:rsidRPr="006B3096">
        <w:rPr>
          <w:spacing w:val="1"/>
          <w:sz w:val="28"/>
          <w:szCs w:val="28"/>
        </w:rPr>
        <w:t xml:space="preserve"> </w:t>
      </w:r>
      <w:r w:rsidRPr="006B3096">
        <w:rPr>
          <w:sz w:val="28"/>
          <w:szCs w:val="28"/>
        </w:rPr>
        <w:t>по</w:t>
      </w:r>
      <w:r w:rsidRPr="006B3096">
        <w:rPr>
          <w:spacing w:val="1"/>
          <w:sz w:val="28"/>
          <w:szCs w:val="28"/>
        </w:rPr>
        <w:t xml:space="preserve"> </w:t>
      </w:r>
      <w:r w:rsidRPr="006B3096">
        <w:rPr>
          <w:sz w:val="28"/>
          <w:szCs w:val="28"/>
        </w:rPr>
        <w:t>основаниям,</w:t>
      </w:r>
      <w:r w:rsidRPr="006B3096">
        <w:rPr>
          <w:spacing w:val="1"/>
          <w:sz w:val="28"/>
          <w:szCs w:val="28"/>
        </w:rPr>
        <w:t xml:space="preserve"> </w:t>
      </w:r>
      <w:r w:rsidRPr="006B3096">
        <w:rPr>
          <w:sz w:val="28"/>
          <w:szCs w:val="28"/>
        </w:rPr>
        <w:t>предусмотренным п.2, 3 или 5 ч.1 ст.81 ТК РФ, производится в порядке,</w:t>
      </w:r>
      <w:r w:rsidRPr="006B3096">
        <w:rPr>
          <w:spacing w:val="1"/>
          <w:sz w:val="28"/>
          <w:szCs w:val="28"/>
        </w:rPr>
        <w:t xml:space="preserve"> </w:t>
      </w:r>
      <w:r w:rsidRPr="006B3096">
        <w:rPr>
          <w:sz w:val="28"/>
          <w:szCs w:val="28"/>
        </w:rPr>
        <w:t>установленном</w:t>
      </w:r>
      <w:r w:rsidRPr="006B3096">
        <w:rPr>
          <w:spacing w:val="-1"/>
          <w:sz w:val="28"/>
          <w:szCs w:val="28"/>
        </w:rPr>
        <w:t xml:space="preserve"> </w:t>
      </w:r>
      <w:r w:rsidRPr="006B3096">
        <w:rPr>
          <w:sz w:val="28"/>
          <w:szCs w:val="28"/>
        </w:rPr>
        <w:t>ст.374</w:t>
      </w:r>
      <w:r w:rsidRPr="006B3096">
        <w:rPr>
          <w:spacing w:val="2"/>
          <w:sz w:val="28"/>
          <w:szCs w:val="28"/>
        </w:rPr>
        <w:t xml:space="preserve"> </w:t>
      </w:r>
      <w:r w:rsidRPr="006B3096">
        <w:rPr>
          <w:sz w:val="28"/>
          <w:szCs w:val="28"/>
        </w:rPr>
        <w:t>ТК</w:t>
      </w:r>
      <w:r w:rsidRPr="006B3096">
        <w:rPr>
          <w:spacing w:val="-1"/>
          <w:sz w:val="28"/>
          <w:szCs w:val="28"/>
        </w:rPr>
        <w:t xml:space="preserve"> </w:t>
      </w:r>
      <w:r w:rsidRPr="006B3096">
        <w:rPr>
          <w:sz w:val="28"/>
          <w:szCs w:val="28"/>
        </w:rPr>
        <w:t>РФ.</w:t>
      </w:r>
    </w:p>
    <w:p w:rsidR="002D4BB8" w:rsidRPr="006B3096" w:rsidRDefault="002D4BB8">
      <w:pPr>
        <w:jc w:val="both"/>
        <w:rPr>
          <w:sz w:val="28"/>
          <w:szCs w:val="28"/>
        </w:rPr>
        <w:sectPr w:rsidR="002D4BB8" w:rsidRPr="006B3096" w:rsidSect="006B3096">
          <w:pgSz w:w="11910" w:h="16840"/>
          <w:pgMar w:top="1040" w:right="420" w:bottom="1240" w:left="709" w:header="0" w:footer="968" w:gutter="0"/>
          <w:cols w:space="720"/>
        </w:sectPr>
      </w:pPr>
    </w:p>
    <w:p w:rsidR="002D4BB8" w:rsidRPr="006B3096" w:rsidRDefault="005053C7">
      <w:pPr>
        <w:pStyle w:val="a5"/>
        <w:numPr>
          <w:ilvl w:val="0"/>
          <w:numId w:val="3"/>
        </w:numPr>
        <w:tabs>
          <w:tab w:val="left" w:pos="499"/>
        </w:tabs>
        <w:spacing w:before="69"/>
        <w:ind w:right="427" w:hanging="3"/>
        <w:rPr>
          <w:sz w:val="28"/>
          <w:szCs w:val="28"/>
        </w:rPr>
      </w:pPr>
      <w:r w:rsidRPr="006B3096">
        <w:rPr>
          <w:sz w:val="28"/>
          <w:szCs w:val="28"/>
        </w:rPr>
        <w:lastRenderedPageBreak/>
        <w:t>Увольнение по инициативе работодателя по основаниям, не связанным с</w:t>
      </w:r>
      <w:r w:rsidRPr="006B3096">
        <w:rPr>
          <w:spacing w:val="1"/>
          <w:sz w:val="28"/>
          <w:szCs w:val="28"/>
        </w:rPr>
        <w:t xml:space="preserve"> </w:t>
      </w:r>
      <w:r w:rsidRPr="006B3096">
        <w:rPr>
          <w:sz w:val="28"/>
          <w:szCs w:val="28"/>
        </w:rPr>
        <w:t>виновными</w:t>
      </w:r>
      <w:r w:rsidRPr="006B3096">
        <w:rPr>
          <w:spacing w:val="1"/>
          <w:sz w:val="28"/>
          <w:szCs w:val="28"/>
        </w:rPr>
        <w:t xml:space="preserve"> </w:t>
      </w:r>
      <w:r w:rsidRPr="006B3096">
        <w:rPr>
          <w:sz w:val="28"/>
          <w:szCs w:val="28"/>
        </w:rPr>
        <w:t>действиями</w:t>
      </w:r>
      <w:r w:rsidRPr="006B3096">
        <w:rPr>
          <w:spacing w:val="1"/>
          <w:sz w:val="28"/>
          <w:szCs w:val="28"/>
        </w:rPr>
        <w:t xml:space="preserve"> </w:t>
      </w:r>
      <w:r w:rsidRPr="006B3096">
        <w:rPr>
          <w:sz w:val="28"/>
          <w:szCs w:val="28"/>
        </w:rPr>
        <w:t>работников,</w:t>
      </w:r>
      <w:r w:rsidRPr="006B3096">
        <w:rPr>
          <w:spacing w:val="1"/>
          <w:sz w:val="28"/>
          <w:szCs w:val="28"/>
        </w:rPr>
        <w:t xml:space="preserve"> </w:t>
      </w:r>
      <w:r w:rsidRPr="006B3096">
        <w:rPr>
          <w:sz w:val="28"/>
          <w:szCs w:val="28"/>
        </w:rPr>
        <w:t>входящих</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состав</w:t>
      </w:r>
      <w:r w:rsidRPr="006B3096">
        <w:rPr>
          <w:spacing w:val="1"/>
          <w:sz w:val="28"/>
          <w:szCs w:val="28"/>
        </w:rPr>
        <w:t xml:space="preserve"> </w:t>
      </w:r>
      <w:r w:rsidRPr="006B3096">
        <w:rPr>
          <w:sz w:val="28"/>
          <w:szCs w:val="28"/>
        </w:rPr>
        <w:t>выборных</w:t>
      </w:r>
      <w:r w:rsidRPr="006B3096">
        <w:rPr>
          <w:spacing w:val="1"/>
          <w:sz w:val="28"/>
          <w:szCs w:val="28"/>
        </w:rPr>
        <w:t xml:space="preserve"> </w:t>
      </w:r>
      <w:r w:rsidRPr="006B3096">
        <w:rPr>
          <w:sz w:val="28"/>
          <w:szCs w:val="28"/>
        </w:rPr>
        <w:t>профсоюзных</w:t>
      </w:r>
      <w:r w:rsidRPr="006B3096">
        <w:rPr>
          <w:spacing w:val="1"/>
          <w:sz w:val="28"/>
          <w:szCs w:val="28"/>
        </w:rPr>
        <w:t xml:space="preserve"> </w:t>
      </w:r>
      <w:r w:rsidRPr="006B3096">
        <w:rPr>
          <w:sz w:val="28"/>
          <w:szCs w:val="28"/>
        </w:rPr>
        <w:t>органов,</w:t>
      </w:r>
      <w:r w:rsidRPr="006B3096">
        <w:rPr>
          <w:spacing w:val="1"/>
          <w:sz w:val="28"/>
          <w:szCs w:val="28"/>
        </w:rPr>
        <w:t xml:space="preserve"> </w:t>
      </w:r>
      <w:r w:rsidRPr="006B3096">
        <w:rPr>
          <w:sz w:val="28"/>
          <w:szCs w:val="28"/>
        </w:rPr>
        <w:t>допускается</w:t>
      </w:r>
      <w:r w:rsidRPr="006B3096">
        <w:rPr>
          <w:spacing w:val="1"/>
          <w:sz w:val="28"/>
          <w:szCs w:val="28"/>
        </w:rPr>
        <w:t xml:space="preserve"> </w:t>
      </w:r>
      <w:r w:rsidRPr="006B3096">
        <w:rPr>
          <w:sz w:val="28"/>
          <w:szCs w:val="28"/>
        </w:rPr>
        <w:t>помимо</w:t>
      </w:r>
      <w:r w:rsidRPr="006B3096">
        <w:rPr>
          <w:spacing w:val="1"/>
          <w:sz w:val="28"/>
          <w:szCs w:val="28"/>
        </w:rPr>
        <w:t xml:space="preserve"> </w:t>
      </w:r>
      <w:r w:rsidRPr="006B3096">
        <w:rPr>
          <w:sz w:val="28"/>
          <w:szCs w:val="28"/>
        </w:rPr>
        <w:t>соблюдения</w:t>
      </w:r>
      <w:r w:rsidRPr="006B3096">
        <w:rPr>
          <w:spacing w:val="1"/>
          <w:sz w:val="28"/>
          <w:szCs w:val="28"/>
        </w:rPr>
        <w:t xml:space="preserve"> </w:t>
      </w:r>
      <w:r w:rsidRPr="006B3096">
        <w:rPr>
          <w:sz w:val="28"/>
          <w:szCs w:val="28"/>
        </w:rPr>
        <w:t>общего</w:t>
      </w:r>
      <w:r w:rsidRPr="006B3096">
        <w:rPr>
          <w:spacing w:val="1"/>
          <w:sz w:val="28"/>
          <w:szCs w:val="28"/>
        </w:rPr>
        <w:t xml:space="preserve"> </w:t>
      </w:r>
      <w:r w:rsidRPr="006B3096">
        <w:rPr>
          <w:sz w:val="28"/>
          <w:szCs w:val="28"/>
        </w:rPr>
        <w:t>порядка</w:t>
      </w:r>
      <w:r w:rsidRPr="006B3096">
        <w:rPr>
          <w:spacing w:val="1"/>
          <w:sz w:val="28"/>
          <w:szCs w:val="28"/>
        </w:rPr>
        <w:t xml:space="preserve"> </w:t>
      </w:r>
      <w:r w:rsidRPr="006B3096">
        <w:rPr>
          <w:sz w:val="28"/>
          <w:szCs w:val="28"/>
        </w:rPr>
        <w:t>увольнения только с предварительного согласия выборного профсоюзного</w:t>
      </w:r>
      <w:r w:rsidRPr="006B3096">
        <w:rPr>
          <w:spacing w:val="1"/>
          <w:sz w:val="28"/>
          <w:szCs w:val="28"/>
        </w:rPr>
        <w:t xml:space="preserve"> </w:t>
      </w:r>
      <w:r w:rsidRPr="006B3096">
        <w:rPr>
          <w:sz w:val="28"/>
          <w:szCs w:val="28"/>
        </w:rPr>
        <w:t>органа, членами которого они являются, а председателя (его заместителей)</w:t>
      </w:r>
      <w:r w:rsidRPr="006B3096">
        <w:rPr>
          <w:spacing w:val="1"/>
          <w:sz w:val="28"/>
          <w:szCs w:val="28"/>
        </w:rPr>
        <w:t xml:space="preserve"> </w:t>
      </w:r>
      <w:r w:rsidRPr="006B3096">
        <w:rPr>
          <w:sz w:val="28"/>
          <w:szCs w:val="28"/>
        </w:rPr>
        <w:t>первичной профсоюзной организации – с согласия вышестоящего выборного</w:t>
      </w:r>
      <w:r w:rsidRPr="006B3096">
        <w:rPr>
          <w:spacing w:val="1"/>
          <w:sz w:val="28"/>
          <w:szCs w:val="28"/>
        </w:rPr>
        <w:t xml:space="preserve"> </w:t>
      </w:r>
      <w:r w:rsidRPr="006B3096">
        <w:rPr>
          <w:sz w:val="28"/>
          <w:szCs w:val="28"/>
        </w:rPr>
        <w:t>профсоюзного органа.</w:t>
      </w:r>
    </w:p>
    <w:p w:rsidR="002D4BB8" w:rsidRPr="006B3096" w:rsidRDefault="005053C7">
      <w:pPr>
        <w:pStyle w:val="a5"/>
        <w:numPr>
          <w:ilvl w:val="1"/>
          <w:numId w:val="5"/>
        </w:numPr>
        <w:tabs>
          <w:tab w:val="left" w:pos="815"/>
        </w:tabs>
        <w:spacing w:before="3"/>
        <w:ind w:right="434" w:hanging="3"/>
        <w:jc w:val="both"/>
        <w:rPr>
          <w:sz w:val="28"/>
          <w:szCs w:val="28"/>
        </w:rPr>
      </w:pPr>
      <w:r w:rsidRPr="006B3096">
        <w:rPr>
          <w:sz w:val="28"/>
          <w:szCs w:val="28"/>
        </w:rPr>
        <w:t>Стороны обязуются рассматривать и решать конфликты и разногласия в</w:t>
      </w:r>
      <w:r w:rsidRPr="006B3096">
        <w:rPr>
          <w:spacing w:val="-67"/>
          <w:sz w:val="28"/>
          <w:szCs w:val="28"/>
        </w:rPr>
        <w:t xml:space="preserve"> </w:t>
      </w:r>
      <w:r w:rsidRPr="006B3096">
        <w:rPr>
          <w:sz w:val="28"/>
          <w:szCs w:val="28"/>
        </w:rPr>
        <w:t>соответствии</w:t>
      </w:r>
      <w:r w:rsidRPr="006B3096">
        <w:rPr>
          <w:spacing w:val="-1"/>
          <w:sz w:val="28"/>
          <w:szCs w:val="28"/>
        </w:rPr>
        <w:t xml:space="preserve"> </w:t>
      </w:r>
      <w:r w:rsidRPr="006B3096">
        <w:rPr>
          <w:sz w:val="28"/>
          <w:szCs w:val="28"/>
        </w:rPr>
        <w:t>с</w:t>
      </w:r>
      <w:r w:rsidRPr="006B3096">
        <w:rPr>
          <w:spacing w:val="-1"/>
          <w:sz w:val="28"/>
          <w:szCs w:val="28"/>
        </w:rPr>
        <w:t xml:space="preserve"> </w:t>
      </w:r>
      <w:r w:rsidRPr="006B3096">
        <w:rPr>
          <w:sz w:val="28"/>
          <w:szCs w:val="28"/>
        </w:rPr>
        <w:t>законодательством.</w:t>
      </w:r>
    </w:p>
    <w:p w:rsidR="002D4BB8" w:rsidRPr="006B3096" w:rsidRDefault="005053C7">
      <w:pPr>
        <w:pStyle w:val="a5"/>
        <w:numPr>
          <w:ilvl w:val="1"/>
          <w:numId w:val="5"/>
        </w:numPr>
        <w:tabs>
          <w:tab w:val="left" w:pos="811"/>
        </w:tabs>
        <w:spacing w:line="321" w:lineRule="exact"/>
        <w:ind w:left="810" w:hanging="632"/>
        <w:jc w:val="both"/>
        <w:rPr>
          <w:sz w:val="28"/>
          <w:szCs w:val="28"/>
        </w:rPr>
      </w:pPr>
      <w:r w:rsidRPr="006B3096">
        <w:rPr>
          <w:sz w:val="28"/>
          <w:szCs w:val="28"/>
        </w:rPr>
        <w:t>Стороны</w:t>
      </w:r>
      <w:r w:rsidRPr="006B3096">
        <w:rPr>
          <w:spacing w:val="-4"/>
          <w:sz w:val="28"/>
          <w:szCs w:val="28"/>
        </w:rPr>
        <w:t xml:space="preserve"> </w:t>
      </w:r>
      <w:r w:rsidRPr="006B3096">
        <w:rPr>
          <w:sz w:val="28"/>
          <w:szCs w:val="28"/>
        </w:rPr>
        <w:t>подтверждают:</w:t>
      </w:r>
    </w:p>
    <w:p w:rsidR="002D4BB8" w:rsidRPr="006B3096" w:rsidRDefault="005053C7" w:rsidP="00C2124D">
      <w:pPr>
        <w:pStyle w:val="a5"/>
        <w:numPr>
          <w:ilvl w:val="0"/>
          <w:numId w:val="27"/>
        </w:numPr>
        <w:tabs>
          <w:tab w:val="left" w:pos="423"/>
        </w:tabs>
        <w:ind w:left="182" w:right="427" w:hanging="3"/>
        <w:rPr>
          <w:sz w:val="28"/>
          <w:szCs w:val="28"/>
        </w:rPr>
      </w:pPr>
      <w:r w:rsidRPr="006B3096">
        <w:rPr>
          <w:sz w:val="28"/>
          <w:szCs w:val="28"/>
        </w:rPr>
        <w:t>в</w:t>
      </w:r>
      <w:r w:rsidRPr="006B3096">
        <w:rPr>
          <w:spacing w:val="1"/>
          <w:sz w:val="28"/>
          <w:szCs w:val="28"/>
        </w:rPr>
        <w:t xml:space="preserve"> </w:t>
      </w:r>
      <w:r w:rsidRPr="006B3096">
        <w:rPr>
          <w:sz w:val="28"/>
          <w:szCs w:val="28"/>
        </w:rPr>
        <w:t>соответствии</w:t>
      </w:r>
      <w:r w:rsidRPr="006B3096">
        <w:rPr>
          <w:spacing w:val="1"/>
          <w:sz w:val="28"/>
          <w:szCs w:val="28"/>
        </w:rPr>
        <w:t xml:space="preserve"> </w:t>
      </w:r>
      <w:r w:rsidRPr="006B3096">
        <w:rPr>
          <w:sz w:val="28"/>
          <w:szCs w:val="28"/>
        </w:rPr>
        <w:t>с</w:t>
      </w:r>
      <w:r w:rsidRPr="006B3096">
        <w:rPr>
          <w:spacing w:val="1"/>
          <w:sz w:val="28"/>
          <w:szCs w:val="28"/>
        </w:rPr>
        <w:t xml:space="preserve"> </w:t>
      </w:r>
      <w:r w:rsidRPr="006B3096">
        <w:rPr>
          <w:sz w:val="28"/>
          <w:szCs w:val="28"/>
        </w:rPr>
        <w:t>ТК</w:t>
      </w:r>
      <w:r w:rsidRPr="006B3096">
        <w:rPr>
          <w:spacing w:val="1"/>
          <w:sz w:val="28"/>
          <w:szCs w:val="28"/>
        </w:rPr>
        <w:t xml:space="preserve"> </w:t>
      </w:r>
      <w:r w:rsidRPr="006B3096">
        <w:rPr>
          <w:sz w:val="28"/>
          <w:szCs w:val="28"/>
        </w:rPr>
        <w:t>РФ,</w:t>
      </w:r>
      <w:r w:rsidRPr="006B3096">
        <w:rPr>
          <w:spacing w:val="1"/>
          <w:sz w:val="28"/>
          <w:szCs w:val="28"/>
        </w:rPr>
        <w:t xml:space="preserve"> </w:t>
      </w:r>
      <w:r w:rsidRPr="006B3096">
        <w:rPr>
          <w:sz w:val="28"/>
          <w:szCs w:val="28"/>
        </w:rPr>
        <w:t>Федеральным</w:t>
      </w:r>
      <w:r w:rsidRPr="006B3096">
        <w:rPr>
          <w:spacing w:val="1"/>
          <w:sz w:val="28"/>
          <w:szCs w:val="28"/>
        </w:rPr>
        <w:t xml:space="preserve"> </w:t>
      </w:r>
      <w:r w:rsidRPr="006B3096">
        <w:rPr>
          <w:sz w:val="28"/>
          <w:szCs w:val="28"/>
        </w:rPr>
        <w:t>законом</w:t>
      </w:r>
      <w:r w:rsidRPr="006B3096">
        <w:rPr>
          <w:spacing w:val="1"/>
          <w:sz w:val="28"/>
          <w:szCs w:val="28"/>
        </w:rPr>
        <w:t xml:space="preserve"> </w:t>
      </w:r>
      <w:r w:rsidRPr="006B3096">
        <w:rPr>
          <w:sz w:val="28"/>
          <w:szCs w:val="28"/>
        </w:rPr>
        <w:t>«О</w:t>
      </w:r>
      <w:r w:rsidRPr="006B3096">
        <w:rPr>
          <w:spacing w:val="1"/>
          <w:sz w:val="28"/>
          <w:szCs w:val="28"/>
        </w:rPr>
        <w:t xml:space="preserve"> </w:t>
      </w:r>
      <w:r w:rsidRPr="006B3096">
        <w:rPr>
          <w:sz w:val="28"/>
          <w:szCs w:val="28"/>
        </w:rPr>
        <w:t>профессиональных</w:t>
      </w:r>
      <w:r w:rsidRPr="006B3096">
        <w:rPr>
          <w:spacing w:val="1"/>
          <w:sz w:val="28"/>
          <w:szCs w:val="28"/>
        </w:rPr>
        <w:t xml:space="preserve"> </w:t>
      </w:r>
      <w:r w:rsidRPr="006B3096">
        <w:rPr>
          <w:sz w:val="28"/>
          <w:szCs w:val="28"/>
        </w:rPr>
        <w:t>союзах,</w:t>
      </w:r>
      <w:r w:rsidRPr="006B3096">
        <w:rPr>
          <w:spacing w:val="1"/>
          <w:sz w:val="28"/>
          <w:szCs w:val="28"/>
        </w:rPr>
        <w:t xml:space="preserve"> </w:t>
      </w:r>
      <w:r w:rsidRPr="006B3096">
        <w:rPr>
          <w:sz w:val="28"/>
          <w:szCs w:val="28"/>
        </w:rPr>
        <w:t>их</w:t>
      </w:r>
      <w:r w:rsidRPr="006B3096">
        <w:rPr>
          <w:spacing w:val="1"/>
          <w:sz w:val="28"/>
          <w:szCs w:val="28"/>
        </w:rPr>
        <w:t xml:space="preserve"> </w:t>
      </w:r>
      <w:r w:rsidRPr="006B3096">
        <w:rPr>
          <w:sz w:val="28"/>
          <w:szCs w:val="28"/>
        </w:rPr>
        <w:t>правах</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гарантиях</w:t>
      </w:r>
      <w:r w:rsidRPr="006B3096">
        <w:rPr>
          <w:spacing w:val="1"/>
          <w:sz w:val="28"/>
          <w:szCs w:val="28"/>
        </w:rPr>
        <w:t xml:space="preserve"> </w:t>
      </w:r>
      <w:r w:rsidRPr="006B3096">
        <w:rPr>
          <w:sz w:val="28"/>
          <w:szCs w:val="28"/>
        </w:rPr>
        <w:t>деятельности»,</w:t>
      </w:r>
      <w:r w:rsidRPr="006B3096">
        <w:rPr>
          <w:spacing w:val="1"/>
          <w:sz w:val="28"/>
          <w:szCs w:val="28"/>
        </w:rPr>
        <w:t xml:space="preserve"> </w:t>
      </w:r>
      <w:r w:rsidRPr="006B3096">
        <w:rPr>
          <w:sz w:val="28"/>
          <w:szCs w:val="28"/>
        </w:rPr>
        <w:t>законом</w:t>
      </w:r>
      <w:r w:rsidRPr="006B3096">
        <w:rPr>
          <w:spacing w:val="1"/>
          <w:sz w:val="28"/>
          <w:szCs w:val="28"/>
        </w:rPr>
        <w:t xml:space="preserve"> </w:t>
      </w:r>
      <w:r w:rsidRPr="006B3096">
        <w:rPr>
          <w:sz w:val="28"/>
          <w:szCs w:val="28"/>
        </w:rPr>
        <w:t>РБ</w:t>
      </w:r>
      <w:r w:rsidRPr="006B3096">
        <w:rPr>
          <w:spacing w:val="1"/>
          <w:sz w:val="28"/>
          <w:szCs w:val="28"/>
        </w:rPr>
        <w:t xml:space="preserve"> </w:t>
      </w:r>
      <w:r w:rsidRPr="006B3096">
        <w:rPr>
          <w:sz w:val="28"/>
          <w:szCs w:val="28"/>
        </w:rPr>
        <w:t>«О</w:t>
      </w:r>
      <w:r w:rsidRPr="006B3096">
        <w:rPr>
          <w:spacing w:val="1"/>
          <w:sz w:val="28"/>
          <w:szCs w:val="28"/>
        </w:rPr>
        <w:t xml:space="preserve"> </w:t>
      </w:r>
      <w:r w:rsidRPr="006B3096">
        <w:rPr>
          <w:sz w:val="28"/>
          <w:szCs w:val="28"/>
        </w:rPr>
        <w:t>профессиональных</w:t>
      </w:r>
      <w:r w:rsidRPr="006B3096">
        <w:rPr>
          <w:spacing w:val="1"/>
          <w:sz w:val="28"/>
          <w:szCs w:val="28"/>
        </w:rPr>
        <w:t xml:space="preserve"> </w:t>
      </w:r>
      <w:r w:rsidRPr="006B3096">
        <w:rPr>
          <w:sz w:val="28"/>
          <w:szCs w:val="28"/>
        </w:rPr>
        <w:t>союзах»</w:t>
      </w:r>
      <w:r w:rsidRPr="006B3096">
        <w:rPr>
          <w:spacing w:val="1"/>
          <w:sz w:val="28"/>
          <w:szCs w:val="28"/>
        </w:rPr>
        <w:t xml:space="preserve"> </w:t>
      </w:r>
      <w:r w:rsidRPr="006B3096">
        <w:rPr>
          <w:sz w:val="28"/>
          <w:szCs w:val="28"/>
        </w:rPr>
        <w:t>профсоюзный</w:t>
      </w:r>
      <w:r w:rsidRPr="006B3096">
        <w:rPr>
          <w:spacing w:val="1"/>
          <w:sz w:val="28"/>
          <w:szCs w:val="28"/>
        </w:rPr>
        <w:t xml:space="preserve"> </w:t>
      </w:r>
      <w:r w:rsidRPr="006B3096">
        <w:rPr>
          <w:sz w:val="28"/>
          <w:szCs w:val="28"/>
        </w:rPr>
        <w:t>комитет</w:t>
      </w:r>
      <w:r w:rsidRPr="006B3096">
        <w:rPr>
          <w:spacing w:val="1"/>
          <w:sz w:val="28"/>
          <w:szCs w:val="28"/>
        </w:rPr>
        <w:t xml:space="preserve"> </w:t>
      </w:r>
      <w:r w:rsidRPr="006B3096">
        <w:rPr>
          <w:sz w:val="28"/>
          <w:szCs w:val="28"/>
        </w:rPr>
        <w:t>вправе</w:t>
      </w:r>
      <w:r w:rsidRPr="006B3096">
        <w:rPr>
          <w:spacing w:val="1"/>
          <w:sz w:val="28"/>
          <w:szCs w:val="28"/>
        </w:rPr>
        <w:t xml:space="preserve"> </w:t>
      </w:r>
      <w:r w:rsidRPr="006B3096">
        <w:rPr>
          <w:sz w:val="28"/>
          <w:szCs w:val="28"/>
        </w:rPr>
        <w:t>требовать</w:t>
      </w:r>
      <w:r w:rsidRPr="006B3096">
        <w:rPr>
          <w:spacing w:val="-67"/>
          <w:sz w:val="28"/>
          <w:szCs w:val="28"/>
        </w:rPr>
        <w:t xml:space="preserve"> </w:t>
      </w:r>
      <w:r w:rsidRPr="006B3096">
        <w:rPr>
          <w:sz w:val="28"/>
          <w:szCs w:val="28"/>
        </w:rPr>
        <w:t>привлечения</w:t>
      </w:r>
      <w:r w:rsidRPr="006B3096">
        <w:rPr>
          <w:spacing w:val="1"/>
          <w:sz w:val="28"/>
          <w:szCs w:val="28"/>
        </w:rPr>
        <w:t xml:space="preserve"> </w:t>
      </w:r>
      <w:r w:rsidRPr="006B3096">
        <w:rPr>
          <w:sz w:val="28"/>
          <w:szCs w:val="28"/>
        </w:rPr>
        <w:t>к</w:t>
      </w:r>
      <w:r w:rsidRPr="006B3096">
        <w:rPr>
          <w:spacing w:val="1"/>
          <w:sz w:val="28"/>
          <w:szCs w:val="28"/>
        </w:rPr>
        <w:t xml:space="preserve"> </w:t>
      </w:r>
      <w:r w:rsidRPr="006B3096">
        <w:rPr>
          <w:sz w:val="28"/>
          <w:szCs w:val="28"/>
        </w:rPr>
        <w:t>дисциплинарной</w:t>
      </w:r>
      <w:r w:rsidRPr="006B3096">
        <w:rPr>
          <w:spacing w:val="1"/>
          <w:sz w:val="28"/>
          <w:szCs w:val="28"/>
        </w:rPr>
        <w:t xml:space="preserve"> </w:t>
      </w:r>
      <w:r w:rsidRPr="006B3096">
        <w:rPr>
          <w:sz w:val="28"/>
          <w:szCs w:val="28"/>
        </w:rPr>
        <w:t>ответственности</w:t>
      </w:r>
      <w:r w:rsidRPr="006B3096">
        <w:rPr>
          <w:spacing w:val="1"/>
          <w:sz w:val="28"/>
          <w:szCs w:val="28"/>
        </w:rPr>
        <w:t xml:space="preserve"> </w:t>
      </w:r>
      <w:r w:rsidRPr="006B3096">
        <w:rPr>
          <w:sz w:val="28"/>
          <w:szCs w:val="28"/>
        </w:rPr>
        <w:t>должностных</w:t>
      </w:r>
      <w:r w:rsidRPr="006B3096">
        <w:rPr>
          <w:spacing w:val="1"/>
          <w:sz w:val="28"/>
          <w:szCs w:val="28"/>
        </w:rPr>
        <w:t xml:space="preserve"> </w:t>
      </w:r>
      <w:r w:rsidRPr="006B3096">
        <w:rPr>
          <w:sz w:val="28"/>
          <w:szCs w:val="28"/>
        </w:rPr>
        <w:t>лиц,</w:t>
      </w:r>
      <w:r w:rsidRPr="006B3096">
        <w:rPr>
          <w:spacing w:val="1"/>
          <w:sz w:val="28"/>
          <w:szCs w:val="28"/>
        </w:rPr>
        <w:t xml:space="preserve"> </w:t>
      </w:r>
      <w:r w:rsidRPr="006B3096">
        <w:rPr>
          <w:sz w:val="28"/>
          <w:szCs w:val="28"/>
        </w:rPr>
        <w:t>нарушающих</w:t>
      </w:r>
      <w:r w:rsidRPr="006B3096">
        <w:rPr>
          <w:spacing w:val="1"/>
          <w:sz w:val="28"/>
          <w:szCs w:val="28"/>
        </w:rPr>
        <w:t xml:space="preserve"> </w:t>
      </w:r>
      <w:r w:rsidRPr="006B3096">
        <w:rPr>
          <w:sz w:val="28"/>
          <w:szCs w:val="28"/>
        </w:rPr>
        <w:t>законодательство</w:t>
      </w:r>
      <w:r w:rsidRPr="006B3096">
        <w:rPr>
          <w:spacing w:val="1"/>
          <w:sz w:val="28"/>
          <w:szCs w:val="28"/>
        </w:rPr>
        <w:t xml:space="preserve"> </w:t>
      </w:r>
      <w:r w:rsidRPr="006B3096">
        <w:rPr>
          <w:sz w:val="28"/>
          <w:szCs w:val="28"/>
        </w:rPr>
        <w:t>о</w:t>
      </w:r>
      <w:r w:rsidRPr="006B3096">
        <w:rPr>
          <w:spacing w:val="1"/>
          <w:sz w:val="28"/>
          <w:szCs w:val="28"/>
        </w:rPr>
        <w:t xml:space="preserve"> </w:t>
      </w:r>
      <w:r w:rsidRPr="006B3096">
        <w:rPr>
          <w:sz w:val="28"/>
          <w:szCs w:val="28"/>
        </w:rPr>
        <w:t>труде,</w:t>
      </w:r>
      <w:r w:rsidRPr="006B3096">
        <w:rPr>
          <w:spacing w:val="1"/>
          <w:sz w:val="28"/>
          <w:szCs w:val="28"/>
        </w:rPr>
        <w:t xml:space="preserve"> </w:t>
      </w:r>
      <w:r w:rsidRPr="006B3096">
        <w:rPr>
          <w:sz w:val="28"/>
          <w:szCs w:val="28"/>
        </w:rPr>
        <w:t>профсоюзах,</w:t>
      </w:r>
      <w:r w:rsidRPr="006B3096">
        <w:rPr>
          <w:spacing w:val="1"/>
          <w:sz w:val="28"/>
          <w:szCs w:val="28"/>
        </w:rPr>
        <w:t xml:space="preserve"> </w:t>
      </w:r>
      <w:r w:rsidRPr="006B3096">
        <w:rPr>
          <w:sz w:val="28"/>
          <w:szCs w:val="28"/>
        </w:rPr>
        <w:t>не</w:t>
      </w:r>
      <w:r w:rsidRPr="006B3096">
        <w:rPr>
          <w:spacing w:val="1"/>
          <w:sz w:val="28"/>
          <w:szCs w:val="28"/>
        </w:rPr>
        <w:t xml:space="preserve"> </w:t>
      </w:r>
      <w:r w:rsidRPr="006B3096">
        <w:rPr>
          <w:sz w:val="28"/>
          <w:szCs w:val="28"/>
        </w:rPr>
        <w:t>выполняющих</w:t>
      </w:r>
      <w:r w:rsidRPr="006B3096">
        <w:rPr>
          <w:spacing w:val="1"/>
          <w:sz w:val="28"/>
          <w:szCs w:val="28"/>
        </w:rPr>
        <w:t xml:space="preserve"> </w:t>
      </w:r>
      <w:r w:rsidRPr="006B3096">
        <w:rPr>
          <w:sz w:val="28"/>
          <w:szCs w:val="28"/>
        </w:rPr>
        <w:t>обязательств,</w:t>
      </w:r>
      <w:r w:rsidRPr="006B3096">
        <w:rPr>
          <w:spacing w:val="-3"/>
          <w:sz w:val="28"/>
          <w:szCs w:val="28"/>
        </w:rPr>
        <w:t xml:space="preserve"> </w:t>
      </w:r>
      <w:r w:rsidRPr="006B3096">
        <w:rPr>
          <w:sz w:val="28"/>
          <w:szCs w:val="28"/>
        </w:rPr>
        <w:t>предусмотренных</w:t>
      </w:r>
      <w:r w:rsidRPr="006B3096">
        <w:rPr>
          <w:spacing w:val="1"/>
          <w:sz w:val="28"/>
          <w:szCs w:val="28"/>
        </w:rPr>
        <w:t xml:space="preserve"> </w:t>
      </w:r>
      <w:r w:rsidRPr="006B3096">
        <w:rPr>
          <w:sz w:val="28"/>
          <w:szCs w:val="28"/>
        </w:rPr>
        <w:t>коллективным</w:t>
      </w:r>
      <w:r w:rsidRPr="006B3096">
        <w:rPr>
          <w:spacing w:val="-1"/>
          <w:sz w:val="28"/>
          <w:szCs w:val="28"/>
        </w:rPr>
        <w:t xml:space="preserve"> </w:t>
      </w:r>
      <w:r w:rsidRPr="006B3096">
        <w:rPr>
          <w:sz w:val="28"/>
          <w:szCs w:val="28"/>
        </w:rPr>
        <w:t>договором;</w:t>
      </w:r>
    </w:p>
    <w:p w:rsidR="002D4BB8" w:rsidRPr="006B3096" w:rsidRDefault="005053C7">
      <w:pPr>
        <w:pStyle w:val="a3"/>
        <w:spacing w:before="1"/>
        <w:ind w:right="423"/>
      </w:pPr>
      <w:r w:rsidRPr="006B3096">
        <w:rPr>
          <w:i/>
        </w:rPr>
        <w:t xml:space="preserve">- </w:t>
      </w:r>
      <w:r w:rsidRPr="006B3096">
        <w:t>члены профкома, участвующие в коллективных переговорах, в период их</w:t>
      </w:r>
      <w:r w:rsidRPr="006B3096">
        <w:rPr>
          <w:spacing w:val="1"/>
        </w:rPr>
        <w:t xml:space="preserve"> </w:t>
      </w:r>
      <w:r w:rsidRPr="006B3096">
        <w:t>ведения</w:t>
      </w:r>
      <w:r w:rsidRPr="006B3096">
        <w:rPr>
          <w:spacing w:val="1"/>
        </w:rPr>
        <w:t xml:space="preserve"> </w:t>
      </w:r>
      <w:r w:rsidRPr="006B3096">
        <w:t>не</w:t>
      </w:r>
      <w:r w:rsidRPr="006B3096">
        <w:rPr>
          <w:spacing w:val="1"/>
        </w:rPr>
        <w:t xml:space="preserve"> </w:t>
      </w:r>
      <w:r w:rsidRPr="006B3096">
        <w:t>могут</w:t>
      </w:r>
      <w:r w:rsidRPr="006B3096">
        <w:rPr>
          <w:spacing w:val="1"/>
        </w:rPr>
        <w:t xml:space="preserve"> </w:t>
      </w:r>
      <w:r w:rsidRPr="006B3096">
        <w:t>без</w:t>
      </w:r>
      <w:r w:rsidRPr="006B3096">
        <w:rPr>
          <w:spacing w:val="1"/>
        </w:rPr>
        <w:t xml:space="preserve"> </w:t>
      </w:r>
      <w:r w:rsidRPr="006B3096">
        <w:t>предварительного</w:t>
      </w:r>
      <w:r w:rsidRPr="006B3096">
        <w:rPr>
          <w:spacing w:val="1"/>
        </w:rPr>
        <w:t xml:space="preserve"> </w:t>
      </w:r>
      <w:r w:rsidRPr="006B3096">
        <w:t>согласия</w:t>
      </w:r>
      <w:r w:rsidRPr="006B3096">
        <w:rPr>
          <w:spacing w:val="1"/>
        </w:rPr>
        <w:t xml:space="preserve"> </w:t>
      </w:r>
      <w:r w:rsidRPr="006B3096">
        <w:t>профкома</w:t>
      </w:r>
      <w:r w:rsidRPr="006B3096">
        <w:rPr>
          <w:spacing w:val="71"/>
        </w:rPr>
        <w:t xml:space="preserve"> </w:t>
      </w:r>
      <w:r w:rsidRPr="006B3096">
        <w:t>быть</w:t>
      </w:r>
      <w:r w:rsidRPr="006B3096">
        <w:rPr>
          <w:spacing w:val="1"/>
        </w:rPr>
        <w:t xml:space="preserve"> </w:t>
      </w:r>
      <w:r w:rsidRPr="006B3096">
        <w:t>подвергнуты</w:t>
      </w:r>
      <w:r w:rsidRPr="006B3096">
        <w:rPr>
          <w:spacing w:val="1"/>
        </w:rPr>
        <w:t xml:space="preserve"> </w:t>
      </w:r>
      <w:r w:rsidRPr="006B3096">
        <w:t>дисциплинарному</w:t>
      </w:r>
      <w:r w:rsidRPr="006B3096">
        <w:rPr>
          <w:spacing w:val="1"/>
        </w:rPr>
        <w:t xml:space="preserve"> </w:t>
      </w:r>
      <w:r w:rsidRPr="006B3096">
        <w:t>взысканию,</w:t>
      </w:r>
      <w:r w:rsidRPr="006B3096">
        <w:rPr>
          <w:spacing w:val="1"/>
        </w:rPr>
        <w:t xml:space="preserve"> </w:t>
      </w:r>
      <w:r w:rsidRPr="006B3096">
        <w:t>переведены</w:t>
      </w:r>
      <w:r w:rsidRPr="006B3096">
        <w:rPr>
          <w:spacing w:val="1"/>
        </w:rPr>
        <w:t xml:space="preserve"> </w:t>
      </w:r>
      <w:r w:rsidRPr="006B3096">
        <w:t>на</w:t>
      </w:r>
      <w:r w:rsidRPr="006B3096">
        <w:rPr>
          <w:spacing w:val="1"/>
        </w:rPr>
        <w:t xml:space="preserve"> </w:t>
      </w:r>
      <w:r w:rsidRPr="006B3096">
        <w:t>другую</w:t>
      </w:r>
      <w:r w:rsidRPr="006B3096">
        <w:rPr>
          <w:spacing w:val="70"/>
        </w:rPr>
        <w:t xml:space="preserve"> </w:t>
      </w:r>
      <w:r w:rsidRPr="006B3096">
        <w:t>работу</w:t>
      </w:r>
      <w:r w:rsidRPr="006B3096">
        <w:rPr>
          <w:spacing w:val="-67"/>
        </w:rPr>
        <w:t xml:space="preserve"> </w:t>
      </w:r>
      <w:r w:rsidRPr="006B3096">
        <w:t>или</w:t>
      </w:r>
      <w:r w:rsidRPr="006B3096">
        <w:rPr>
          <w:spacing w:val="1"/>
        </w:rPr>
        <w:t xml:space="preserve"> </w:t>
      </w:r>
      <w:r w:rsidRPr="006B3096">
        <w:t>уволены</w:t>
      </w:r>
      <w:r w:rsidRPr="006B3096">
        <w:rPr>
          <w:spacing w:val="1"/>
        </w:rPr>
        <w:t xml:space="preserve"> </w:t>
      </w:r>
      <w:r w:rsidRPr="006B3096">
        <w:t>по</w:t>
      </w:r>
      <w:r w:rsidRPr="006B3096">
        <w:rPr>
          <w:spacing w:val="1"/>
        </w:rPr>
        <w:t xml:space="preserve"> </w:t>
      </w:r>
      <w:r w:rsidRPr="006B3096">
        <w:t>инициативе</w:t>
      </w:r>
      <w:r w:rsidRPr="006B3096">
        <w:rPr>
          <w:spacing w:val="1"/>
        </w:rPr>
        <w:t xml:space="preserve"> </w:t>
      </w:r>
      <w:r w:rsidRPr="006B3096">
        <w:t>работодателя,</w:t>
      </w:r>
      <w:r w:rsidRPr="006B3096">
        <w:rPr>
          <w:spacing w:val="1"/>
        </w:rPr>
        <w:t xml:space="preserve"> </w:t>
      </w:r>
      <w:r w:rsidRPr="006B3096">
        <w:t>за</w:t>
      </w:r>
      <w:r w:rsidRPr="006B3096">
        <w:rPr>
          <w:spacing w:val="1"/>
        </w:rPr>
        <w:t xml:space="preserve"> </w:t>
      </w:r>
      <w:r w:rsidRPr="006B3096">
        <w:t>исключением</w:t>
      </w:r>
      <w:r w:rsidRPr="006B3096">
        <w:rPr>
          <w:spacing w:val="1"/>
        </w:rPr>
        <w:t xml:space="preserve"> </w:t>
      </w:r>
      <w:r w:rsidRPr="006B3096">
        <w:t>случаев</w:t>
      </w:r>
      <w:r w:rsidRPr="006B3096">
        <w:rPr>
          <w:spacing w:val="1"/>
        </w:rPr>
        <w:t xml:space="preserve"> </w:t>
      </w:r>
      <w:r w:rsidRPr="006B3096">
        <w:t>расторжения</w:t>
      </w:r>
      <w:r w:rsidRPr="006B3096">
        <w:rPr>
          <w:spacing w:val="1"/>
        </w:rPr>
        <w:t xml:space="preserve"> </w:t>
      </w:r>
      <w:r w:rsidRPr="006B3096">
        <w:t>трудового</w:t>
      </w:r>
      <w:r w:rsidRPr="006B3096">
        <w:rPr>
          <w:spacing w:val="1"/>
        </w:rPr>
        <w:t xml:space="preserve"> </w:t>
      </w:r>
      <w:r w:rsidRPr="006B3096">
        <w:t>договора</w:t>
      </w:r>
      <w:r w:rsidRPr="006B3096">
        <w:rPr>
          <w:spacing w:val="1"/>
        </w:rPr>
        <w:t xml:space="preserve"> </w:t>
      </w:r>
      <w:r w:rsidRPr="006B3096">
        <w:t>за</w:t>
      </w:r>
      <w:r w:rsidRPr="006B3096">
        <w:rPr>
          <w:spacing w:val="1"/>
        </w:rPr>
        <w:t xml:space="preserve"> </w:t>
      </w:r>
      <w:r w:rsidRPr="006B3096">
        <w:t>совершение</w:t>
      </w:r>
      <w:r w:rsidRPr="006B3096">
        <w:rPr>
          <w:spacing w:val="1"/>
        </w:rPr>
        <w:t xml:space="preserve"> </w:t>
      </w:r>
      <w:r w:rsidRPr="006B3096">
        <w:t>проступка,</w:t>
      </w:r>
      <w:r w:rsidRPr="006B3096">
        <w:rPr>
          <w:spacing w:val="1"/>
        </w:rPr>
        <w:t xml:space="preserve"> </w:t>
      </w:r>
      <w:r w:rsidRPr="006B3096">
        <w:t>за</w:t>
      </w:r>
      <w:r w:rsidRPr="006B3096">
        <w:rPr>
          <w:spacing w:val="1"/>
        </w:rPr>
        <w:t xml:space="preserve"> </w:t>
      </w:r>
      <w:r w:rsidRPr="006B3096">
        <w:t>который</w:t>
      </w:r>
      <w:r w:rsidRPr="006B3096">
        <w:rPr>
          <w:spacing w:val="1"/>
        </w:rPr>
        <w:t xml:space="preserve"> </w:t>
      </w:r>
      <w:r w:rsidRPr="006B3096">
        <w:t>в</w:t>
      </w:r>
      <w:r w:rsidRPr="006B3096">
        <w:rPr>
          <w:spacing w:val="1"/>
        </w:rPr>
        <w:t xml:space="preserve"> </w:t>
      </w:r>
      <w:r w:rsidRPr="006B3096">
        <w:t>соответствии</w:t>
      </w:r>
      <w:r w:rsidRPr="006B3096">
        <w:rPr>
          <w:spacing w:val="1"/>
        </w:rPr>
        <w:t xml:space="preserve"> </w:t>
      </w:r>
      <w:r w:rsidRPr="006B3096">
        <w:t>с</w:t>
      </w:r>
      <w:r w:rsidRPr="006B3096">
        <w:rPr>
          <w:spacing w:val="1"/>
        </w:rPr>
        <w:t xml:space="preserve"> </w:t>
      </w:r>
      <w:r w:rsidRPr="006B3096">
        <w:t>ТК</w:t>
      </w:r>
      <w:r w:rsidRPr="006B3096">
        <w:rPr>
          <w:spacing w:val="1"/>
        </w:rPr>
        <w:t xml:space="preserve"> </w:t>
      </w:r>
      <w:r w:rsidRPr="006B3096">
        <w:t>РФ,</w:t>
      </w:r>
      <w:r w:rsidRPr="006B3096">
        <w:rPr>
          <w:spacing w:val="1"/>
        </w:rPr>
        <w:t xml:space="preserve"> </w:t>
      </w:r>
      <w:r w:rsidRPr="006B3096">
        <w:t>иными</w:t>
      </w:r>
      <w:r w:rsidRPr="006B3096">
        <w:rPr>
          <w:spacing w:val="1"/>
        </w:rPr>
        <w:t xml:space="preserve"> </w:t>
      </w:r>
      <w:r w:rsidRPr="006B3096">
        <w:t>федеральными</w:t>
      </w:r>
      <w:r w:rsidRPr="006B3096">
        <w:rPr>
          <w:spacing w:val="1"/>
        </w:rPr>
        <w:t xml:space="preserve"> </w:t>
      </w:r>
      <w:r w:rsidRPr="006B3096">
        <w:t>законами</w:t>
      </w:r>
      <w:r w:rsidRPr="006B3096">
        <w:rPr>
          <w:spacing w:val="1"/>
        </w:rPr>
        <w:t xml:space="preserve"> </w:t>
      </w:r>
      <w:r w:rsidRPr="006B3096">
        <w:t>предусмотрено</w:t>
      </w:r>
      <w:r w:rsidRPr="006B3096">
        <w:rPr>
          <w:spacing w:val="1"/>
        </w:rPr>
        <w:t xml:space="preserve"> </w:t>
      </w:r>
      <w:r w:rsidRPr="006B3096">
        <w:t>увольнение</w:t>
      </w:r>
      <w:r w:rsidRPr="006B3096">
        <w:rPr>
          <w:spacing w:val="-1"/>
        </w:rPr>
        <w:t xml:space="preserve"> </w:t>
      </w:r>
      <w:r w:rsidRPr="006B3096">
        <w:t>с</w:t>
      </w:r>
      <w:r w:rsidRPr="006B3096">
        <w:rPr>
          <w:spacing w:val="-1"/>
        </w:rPr>
        <w:t xml:space="preserve"> </w:t>
      </w:r>
      <w:r w:rsidRPr="006B3096">
        <w:t>работы (ч.</w:t>
      </w:r>
      <w:r w:rsidRPr="006B3096">
        <w:rPr>
          <w:spacing w:val="-1"/>
        </w:rPr>
        <w:t xml:space="preserve"> </w:t>
      </w:r>
      <w:r w:rsidRPr="006B3096">
        <w:t>3 ст.39 ТК РФ);</w:t>
      </w:r>
    </w:p>
    <w:p w:rsidR="002D4BB8" w:rsidRPr="006B3096" w:rsidRDefault="005053C7">
      <w:pPr>
        <w:pStyle w:val="a5"/>
        <w:numPr>
          <w:ilvl w:val="0"/>
          <w:numId w:val="2"/>
        </w:numPr>
        <w:tabs>
          <w:tab w:val="left" w:pos="602"/>
        </w:tabs>
        <w:ind w:right="430" w:hanging="3"/>
        <w:rPr>
          <w:sz w:val="28"/>
          <w:szCs w:val="28"/>
        </w:rPr>
      </w:pPr>
      <w:r w:rsidRPr="006B3096">
        <w:rPr>
          <w:sz w:val="28"/>
          <w:szCs w:val="28"/>
        </w:rPr>
        <w:t>члены</w:t>
      </w:r>
      <w:r w:rsidRPr="006B3096">
        <w:rPr>
          <w:spacing w:val="1"/>
          <w:sz w:val="28"/>
          <w:szCs w:val="28"/>
        </w:rPr>
        <w:t xml:space="preserve"> </w:t>
      </w:r>
      <w:r w:rsidRPr="006B3096">
        <w:rPr>
          <w:sz w:val="28"/>
          <w:szCs w:val="28"/>
        </w:rPr>
        <w:t>профкома</w:t>
      </w:r>
      <w:r w:rsidRPr="006B3096">
        <w:rPr>
          <w:spacing w:val="1"/>
          <w:sz w:val="28"/>
          <w:szCs w:val="28"/>
        </w:rPr>
        <w:t xml:space="preserve"> </w:t>
      </w:r>
      <w:r w:rsidRPr="006B3096">
        <w:rPr>
          <w:sz w:val="28"/>
          <w:szCs w:val="28"/>
        </w:rPr>
        <w:t>включаются</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состав</w:t>
      </w:r>
      <w:r w:rsidRPr="006B3096">
        <w:rPr>
          <w:spacing w:val="1"/>
          <w:sz w:val="28"/>
          <w:szCs w:val="28"/>
        </w:rPr>
        <w:t xml:space="preserve"> </w:t>
      </w:r>
      <w:r w:rsidRPr="006B3096">
        <w:rPr>
          <w:sz w:val="28"/>
          <w:szCs w:val="28"/>
        </w:rPr>
        <w:t>комиссий</w:t>
      </w:r>
      <w:r w:rsidRPr="006B3096">
        <w:rPr>
          <w:spacing w:val="1"/>
          <w:sz w:val="28"/>
          <w:szCs w:val="28"/>
        </w:rPr>
        <w:t xml:space="preserve"> </w:t>
      </w:r>
      <w:r w:rsidRPr="006B3096">
        <w:rPr>
          <w:sz w:val="28"/>
          <w:szCs w:val="28"/>
        </w:rPr>
        <w:t>организации</w:t>
      </w:r>
      <w:r w:rsidRPr="006B3096">
        <w:rPr>
          <w:spacing w:val="1"/>
          <w:sz w:val="28"/>
          <w:szCs w:val="28"/>
        </w:rPr>
        <w:t xml:space="preserve"> </w:t>
      </w:r>
      <w:r w:rsidRPr="006B3096">
        <w:rPr>
          <w:sz w:val="28"/>
          <w:szCs w:val="28"/>
        </w:rPr>
        <w:t>(аттестационная,</w:t>
      </w:r>
      <w:r w:rsidRPr="006B3096">
        <w:rPr>
          <w:spacing w:val="1"/>
          <w:sz w:val="28"/>
          <w:szCs w:val="28"/>
        </w:rPr>
        <w:t xml:space="preserve"> </w:t>
      </w:r>
      <w:r w:rsidRPr="006B3096">
        <w:rPr>
          <w:sz w:val="28"/>
          <w:szCs w:val="28"/>
        </w:rPr>
        <w:t>комиссия</w:t>
      </w:r>
      <w:r w:rsidRPr="006B3096">
        <w:rPr>
          <w:spacing w:val="1"/>
          <w:sz w:val="28"/>
          <w:szCs w:val="28"/>
        </w:rPr>
        <w:t xml:space="preserve"> </w:t>
      </w:r>
      <w:r w:rsidRPr="006B3096">
        <w:rPr>
          <w:sz w:val="28"/>
          <w:szCs w:val="28"/>
        </w:rPr>
        <w:t>по</w:t>
      </w:r>
      <w:r w:rsidRPr="006B3096">
        <w:rPr>
          <w:spacing w:val="1"/>
          <w:sz w:val="28"/>
          <w:szCs w:val="28"/>
        </w:rPr>
        <w:t xml:space="preserve"> </w:t>
      </w:r>
      <w:r w:rsidRPr="006B3096">
        <w:rPr>
          <w:sz w:val="28"/>
          <w:szCs w:val="28"/>
        </w:rPr>
        <w:t>трудовым</w:t>
      </w:r>
      <w:r w:rsidRPr="006B3096">
        <w:rPr>
          <w:spacing w:val="1"/>
          <w:sz w:val="28"/>
          <w:szCs w:val="28"/>
        </w:rPr>
        <w:t xml:space="preserve"> </w:t>
      </w:r>
      <w:r w:rsidRPr="006B3096">
        <w:rPr>
          <w:sz w:val="28"/>
          <w:szCs w:val="28"/>
        </w:rPr>
        <w:t>спорам,</w:t>
      </w:r>
      <w:r w:rsidRPr="006B3096">
        <w:rPr>
          <w:spacing w:val="1"/>
          <w:sz w:val="28"/>
          <w:szCs w:val="28"/>
        </w:rPr>
        <w:t xml:space="preserve"> </w:t>
      </w:r>
      <w:r w:rsidRPr="006B3096">
        <w:rPr>
          <w:sz w:val="28"/>
          <w:szCs w:val="28"/>
        </w:rPr>
        <w:t>по</w:t>
      </w:r>
      <w:r w:rsidRPr="006B3096">
        <w:rPr>
          <w:spacing w:val="1"/>
          <w:sz w:val="28"/>
          <w:szCs w:val="28"/>
        </w:rPr>
        <w:t xml:space="preserve"> </w:t>
      </w:r>
      <w:r w:rsidRPr="006B3096">
        <w:rPr>
          <w:sz w:val="28"/>
          <w:szCs w:val="28"/>
        </w:rPr>
        <w:t>тарификации,</w:t>
      </w:r>
      <w:r w:rsidRPr="006B3096">
        <w:rPr>
          <w:spacing w:val="1"/>
          <w:sz w:val="28"/>
          <w:szCs w:val="28"/>
        </w:rPr>
        <w:t xml:space="preserve"> </w:t>
      </w:r>
      <w:r w:rsidRPr="006B3096">
        <w:rPr>
          <w:sz w:val="28"/>
          <w:szCs w:val="28"/>
        </w:rPr>
        <w:t>специальной оценке рабочих мест, охране труда, социальному страхованию,</w:t>
      </w:r>
      <w:r w:rsidRPr="006B3096">
        <w:rPr>
          <w:spacing w:val="1"/>
          <w:sz w:val="28"/>
          <w:szCs w:val="28"/>
        </w:rPr>
        <w:t xml:space="preserve"> </w:t>
      </w:r>
      <w:r w:rsidRPr="006B3096">
        <w:rPr>
          <w:sz w:val="28"/>
          <w:szCs w:val="28"/>
        </w:rPr>
        <w:t>урегулированию</w:t>
      </w:r>
      <w:r w:rsidRPr="006B3096">
        <w:rPr>
          <w:spacing w:val="1"/>
          <w:sz w:val="28"/>
          <w:szCs w:val="28"/>
        </w:rPr>
        <w:t xml:space="preserve"> </w:t>
      </w:r>
      <w:r w:rsidRPr="006B3096">
        <w:rPr>
          <w:sz w:val="28"/>
          <w:szCs w:val="28"/>
        </w:rPr>
        <w:t>споров</w:t>
      </w:r>
      <w:r w:rsidRPr="006B3096">
        <w:rPr>
          <w:spacing w:val="1"/>
          <w:sz w:val="28"/>
          <w:szCs w:val="28"/>
        </w:rPr>
        <w:t xml:space="preserve"> </w:t>
      </w:r>
      <w:r w:rsidRPr="006B3096">
        <w:rPr>
          <w:sz w:val="28"/>
          <w:szCs w:val="28"/>
        </w:rPr>
        <w:t>между</w:t>
      </w:r>
      <w:r w:rsidRPr="006B3096">
        <w:rPr>
          <w:spacing w:val="1"/>
          <w:sz w:val="28"/>
          <w:szCs w:val="28"/>
        </w:rPr>
        <w:t xml:space="preserve"> </w:t>
      </w:r>
      <w:r w:rsidRPr="006B3096">
        <w:rPr>
          <w:sz w:val="28"/>
          <w:szCs w:val="28"/>
        </w:rPr>
        <w:t>участниками</w:t>
      </w:r>
      <w:r w:rsidRPr="006B3096">
        <w:rPr>
          <w:spacing w:val="1"/>
          <w:sz w:val="28"/>
          <w:szCs w:val="28"/>
        </w:rPr>
        <w:t xml:space="preserve"> </w:t>
      </w:r>
      <w:r w:rsidRPr="006B3096">
        <w:rPr>
          <w:sz w:val="28"/>
          <w:szCs w:val="28"/>
        </w:rPr>
        <w:t>образовательных</w:t>
      </w:r>
      <w:r w:rsidRPr="006B3096">
        <w:rPr>
          <w:spacing w:val="1"/>
          <w:sz w:val="28"/>
          <w:szCs w:val="28"/>
        </w:rPr>
        <w:t xml:space="preserve"> </w:t>
      </w:r>
      <w:r w:rsidRPr="006B3096">
        <w:rPr>
          <w:sz w:val="28"/>
          <w:szCs w:val="28"/>
        </w:rPr>
        <w:t>отношений,</w:t>
      </w:r>
      <w:r w:rsidRPr="006B3096">
        <w:rPr>
          <w:spacing w:val="-67"/>
          <w:sz w:val="28"/>
          <w:szCs w:val="28"/>
        </w:rPr>
        <w:t xml:space="preserve"> </w:t>
      </w:r>
      <w:r w:rsidRPr="006B3096">
        <w:rPr>
          <w:sz w:val="28"/>
          <w:szCs w:val="28"/>
        </w:rPr>
        <w:t>оздоровлению</w:t>
      </w:r>
      <w:r w:rsidRPr="006B3096">
        <w:rPr>
          <w:spacing w:val="-5"/>
          <w:sz w:val="28"/>
          <w:szCs w:val="28"/>
        </w:rPr>
        <w:t xml:space="preserve"> </w:t>
      </w:r>
      <w:r w:rsidRPr="006B3096">
        <w:rPr>
          <w:sz w:val="28"/>
          <w:szCs w:val="28"/>
        </w:rPr>
        <w:t>работников</w:t>
      </w:r>
      <w:r w:rsidRPr="006B3096">
        <w:rPr>
          <w:spacing w:val="69"/>
          <w:sz w:val="28"/>
          <w:szCs w:val="28"/>
        </w:rPr>
        <w:t xml:space="preserve"> </w:t>
      </w:r>
      <w:r w:rsidRPr="006B3096">
        <w:rPr>
          <w:sz w:val="28"/>
          <w:szCs w:val="28"/>
        </w:rPr>
        <w:t>и</w:t>
      </w:r>
      <w:r w:rsidRPr="006B3096">
        <w:rPr>
          <w:spacing w:val="-3"/>
          <w:sz w:val="28"/>
          <w:szCs w:val="28"/>
        </w:rPr>
        <w:t xml:space="preserve"> </w:t>
      </w:r>
      <w:r w:rsidRPr="006B3096">
        <w:rPr>
          <w:sz w:val="28"/>
          <w:szCs w:val="28"/>
        </w:rPr>
        <w:t>др.);</w:t>
      </w:r>
    </w:p>
    <w:p w:rsidR="002D4BB8" w:rsidRPr="006B3096" w:rsidRDefault="005053C7">
      <w:pPr>
        <w:pStyle w:val="a5"/>
        <w:numPr>
          <w:ilvl w:val="0"/>
          <w:numId w:val="2"/>
        </w:numPr>
        <w:tabs>
          <w:tab w:val="left" w:pos="430"/>
        </w:tabs>
        <w:ind w:right="427" w:hanging="3"/>
        <w:rPr>
          <w:sz w:val="28"/>
          <w:szCs w:val="28"/>
        </w:rPr>
      </w:pPr>
      <w:r w:rsidRPr="006B3096">
        <w:rPr>
          <w:sz w:val="28"/>
          <w:szCs w:val="28"/>
        </w:rPr>
        <w:t>работа</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качестве</w:t>
      </w:r>
      <w:r w:rsidRPr="006B3096">
        <w:rPr>
          <w:spacing w:val="1"/>
          <w:sz w:val="28"/>
          <w:szCs w:val="28"/>
        </w:rPr>
        <w:t xml:space="preserve"> </w:t>
      </w:r>
      <w:r w:rsidRPr="006B3096">
        <w:rPr>
          <w:sz w:val="28"/>
          <w:szCs w:val="28"/>
        </w:rPr>
        <w:t>председателя</w:t>
      </w:r>
      <w:r w:rsidRPr="006B3096">
        <w:rPr>
          <w:spacing w:val="1"/>
          <w:sz w:val="28"/>
          <w:szCs w:val="28"/>
        </w:rPr>
        <w:t xml:space="preserve"> </w:t>
      </w:r>
      <w:r w:rsidRPr="006B3096">
        <w:rPr>
          <w:sz w:val="28"/>
          <w:szCs w:val="28"/>
        </w:rPr>
        <w:t>профсоюзной</w:t>
      </w:r>
      <w:r w:rsidRPr="006B3096">
        <w:rPr>
          <w:spacing w:val="1"/>
          <w:sz w:val="28"/>
          <w:szCs w:val="28"/>
        </w:rPr>
        <w:t xml:space="preserve"> </w:t>
      </w:r>
      <w:r w:rsidRPr="006B3096">
        <w:rPr>
          <w:sz w:val="28"/>
          <w:szCs w:val="28"/>
        </w:rPr>
        <w:t>организации</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составе</w:t>
      </w:r>
      <w:r w:rsidRPr="006B3096">
        <w:rPr>
          <w:spacing w:val="1"/>
          <w:sz w:val="28"/>
          <w:szCs w:val="28"/>
        </w:rPr>
        <w:t xml:space="preserve"> </w:t>
      </w:r>
      <w:r w:rsidRPr="006B3096">
        <w:rPr>
          <w:sz w:val="28"/>
          <w:szCs w:val="28"/>
        </w:rPr>
        <w:t>профкома</w:t>
      </w:r>
      <w:r w:rsidRPr="006B3096">
        <w:rPr>
          <w:spacing w:val="1"/>
          <w:sz w:val="28"/>
          <w:szCs w:val="28"/>
        </w:rPr>
        <w:t xml:space="preserve"> </w:t>
      </w:r>
      <w:r w:rsidRPr="006B3096">
        <w:rPr>
          <w:sz w:val="28"/>
          <w:szCs w:val="28"/>
        </w:rPr>
        <w:t>признается</w:t>
      </w:r>
      <w:r w:rsidRPr="006B3096">
        <w:rPr>
          <w:spacing w:val="1"/>
          <w:sz w:val="28"/>
          <w:szCs w:val="28"/>
        </w:rPr>
        <w:t xml:space="preserve"> </w:t>
      </w:r>
      <w:r w:rsidRPr="006B3096">
        <w:rPr>
          <w:sz w:val="28"/>
          <w:szCs w:val="28"/>
        </w:rPr>
        <w:t>социально</w:t>
      </w:r>
      <w:r w:rsidRPr="006B3096">
        <w:rPr>
          <w:spacing w:val="1"/>
          <w:sz w:val="28"/>
          <w:szCs w:val="28"/>
        </w:rPr>
        <w:t xml:space="preserve"> </w:t>
      </w:r>
      <w:r w:rsidRPr="006B3096">
        <w:rPr>
          <w:sz w:val="28"/>
          <w:szCs w:val="28"/>
        </w:rPr>
        <w:t>значимой</w:t>
      </w:r>
      <w:r w:rsidRPr="006B3096">
        <w:rPr>
          <w:spacing w:val="1"/>
          <w:sz w:val="28"/>
          <w:szCs w:val="28"/>
        </w:rPr>
        <w:t xml:space="preserve"> </w:t>
      </w:r>
      <w:r w:rsidRPr="006B3096">
        <w:rPr>
          <w:sz w:val="28"/>
          <w:szCs w:val="28"/>
        </w:rPr>
        <w:t>для</w:t>
      </w:r>
      <w:r w:rsidRPr="006B3096">
        <w:rPr>
          <w:spacing w:val="1"/>
          <w:sz w:val="28"/>
          <w:szCs w:val="28"/>
        </w:rPr>
        <w:t xml:space="preserve"> </w:t>
      </w:r>
      <w:r w:rsidRPr="006B3096">
        <w:rPr>
          <w:sz w:val="28"/>
          <w:szCs w:val="28"/>
        </w:rPr>
        <w:t>деятельности</w:t>
      </w:r>
      <w:r w:rsidRPr="006B3096">
        <w:rPr>
          <w:spacing w:val="1"/>
          <w:sz w:val="28"/>
          <w:szCs w:val="28"/>
        </w:rPr>
        <w:t xml:space="preserve"> </w:t>
      </w:r>
      <w:r w:rsidRPr="006B3096">
        <w:rPr>
          <w:sz w:val="28"/>
          <w:szCs w:val="28"/>
        </w:rPr>
        <w:t>образовательного</w:t>
      </w:r>
      <w:r w:rsidRPr="006B3096">
        <w:rPr>
          <w:spacing w:val="1"/>
          <w:sz w:val="28"/>
          <w:szCs w:val="28"/>
        </w:rPr>
        <w:t xml:space="preserve"> </w:t>
      </w:r>
      <w:r w:rsidRPr="006B3096">
        <w:rPr>
          <w:sz w:val="28"/>
          <w:szCs w:val="28"/>
        </w:rPr>
        <w:t>организации,</w:t>
      </w:r>
      <w:r w:rsidRPr="006B3096">
        <w:rPr>
          <w:spacing w:val="1"/>
          <w:sz w:val="28"/>
          <w:szCs w:val="28"/>
        </w:rPr>
        <w:t xml:space="preserve"> </w:t>
      </w:r>
      <w:r w:rsidRPr="006B3096">
        <w:rPr>
          <w:sz w:val="28"/>
          <w:szCs w:val="28"/>
        </w:rPr>
        <w:t>его</w:t>
      </w:r>
      <w:r w:rsidRPr="006B3096">
        <w:rPr>
          <w:spacing w:val="1"/>
          <w:sz w:val="28"/>
          <w:szCs w:val="28"/>
        </w:rPr>
        <w:t xml:space="preserve"> </w:t>
      </w:r>
      <w:r w:rsidRPr="006B3096">
        <w:rPr>
          <w:sz w:val="28"/>
          <w:szCs w:val="28"/>
        </w:rPr>
        <w:t>структурных</w:t>
      </w:r>
      <w:r w:rsidRPr="006B3096">
        <w:rPr>
          <w:spacing w:val="1"/>
          <w:sz w:val="28"/>
          <w:szCs w:val="28"/>
        </w:rPr>
        <w:t xml:space="preserve"> </w:t>
      </w:r>
      <w:r w:rsidRPr="006B3096">
        <w:rPr>
          <w:sz w:val="28"/>
          <w:szCs w:val="28"/>
        </w:rPr>
        <w:t>подразделений</w:t>
      </w:r>
      <w:r w:rsidRPr="006B3096">
        <w:rPr>
          <w:spacing w:val="1"/>
          <w:sz w:val="28"/>
          <w:szCs w:val="28"/>
        </w:rPr>
        <w:t xml:space="preserve"> </w:t>
      </w:r>
      <w:r w:rsidRPr="006B3096">
        <w:rPr>
          <w:sz w:val="28"/>
          <w:szCs w:val="28"/>
        </w:rPr>
        <w:t>и</w:t>
      </w:r>
      <w:r w:rsidRPr="006B3096">
        <w:rPr>
          <w:spacing w:val="-67"/>
          <w:sz w:val="28"/>
          <w:szCs w:val="28"/>
        </w:rPr>
        <w:t xml:space="preserve"> </w:t>
      </w:r>
      <w:r w:rsidRPr="006B3096">
        <w:rPr>
          <w:sz w:val="28"/>
          <w:szCs w:val="28"/>
        </w:rPr>
        <w:t>учитывается при поощрении, аттестации работников, при конкурсном отборе</w:t>
      </w:r>
      <w:r w:rsidRPr="006B3096">
        <w:rPr>
          <w:spacing w:val="-67"/>
          <w:sz w:val="28"/>
          <w:szCs w:val="28"/>
        </w:rPr>
        <w:t xml:space="preserve"> </w:t>
      </w:r>
      <w:r w:rsidRPr="006B3096">
        <w:rPr>
          <w:sz w:val="28"/>
          <w:szCs w:val="28"/>
        </w:rPr>
        <w:t>на</w:t>
      </w:r>
      <w:r w:rsidRPr="006B3096">
        <w:rPr>
          <w:spacing w:val="-1"/>
          <w:sz w:val="28"/>
          <w:szCs w:val="28"/>
        </w:rPr>
        <w:t xml:space="preserve"> </w:t>
      </w:r>
      <w:r w:rsidRPr="006B3096">
        <w:rPr>
          <w:sz w:val="28"/>
          <w:szCs w:val="28"/>
        </w:rPr>
        <w:t>замещение руководящей должности</w:t>
      </w:r>
      <w:r w:rsidRPr="006B3096">
        <w:rPr>
          <w:spacing w:val="-3"/>
          <w:sz w:val="28"/>
          <w:szCs w:val="28"/>
        </w:rPr>
        <w:t xml:space="preserve"> </w:t>
      </w:r>
      <w:r w:rsidRPr="006B3096">
        <w:rPr>
          <w:sz w:val="28"/>
          <w:szCs w:val="28"/>
        </w:rPr>
        <w:t>и др.</w:t>
      </w:r>
    </w:p>
    <w:p w:rsidR="002D4BB8" w:rsidRPr="006B3096" w:rsidRDefault="005053C7">
      <w:pPr>
        <w:pStyle w:val="a3"/>
        <w:tabs>
          <w:tab w:val="left" w:pos="2532"/>
          <w:tab w:val="left" w:pos="3622"/>
          <w:tab w:val="left" w:pos="3720"/>
          <w:tab w:val="left" w:pos="4384"/>
          <w:tab w:val="left" w:pos="6212"/>
          <w:tab w:val="left" w:pos="7393"/>
          <w:tab w:val="left" w:pos="7782"/>
          <w:tab w:val="left" w:pos="9378"/>
        </w:tabs>
        <w:spacing w:before="2"/>
        <w:ind w:left="179" w:right="425" w:firstLine="0"/>
        <w:jc w:val="left"/>
      </w:pPr>
      <w:r w:rsidRPr="006B3096">
        <w:t>Председателю,</w:t>
      </w:r>
      <w:r w:rsidRPr="006B3096">
        <w:rPr>
          <w:spacing w:val="14"/>
        </w:rPr>
        <w:t xml:space="preserve"> </w:t>
      </w:r>
      <w:r w:rsidRPr="006B3096">
        <w:t>членам</w:t>
      </w:r>
      <w:r w:rsidRPr="006B3096">
        <w:rPr>
          <w:spacing w:val="15"/>
        </w:rPr>
        <w:t xml:space="preserve"> </w:t>
      </w:r>
      <w:r w:rsidRPr="006B3096">
        <w:t>профкома</w:t>
      </w:r>
      <w:r w:rsidRPr="006B3096">
        <w:rPr>
          <w:spacing w:val="29"/>
        </w:rPr>
        <w:t xml:space="preserve"> </w:t>
      </w:r>
      <w:r w:rsidRPr="006B3096">
        <w:t>устанавливаются</w:t>
      </w:r>
      <w:r w:rsidRPr="006B3096">
        <w:rPr>
          <w:spacing w:val="13"/>
        </w:rPr>
        <w:t xml:space="preserve"> </w:t>
      </w:r>
      <w:r w:rsidRPr="00EA3465">
        <w:t>доплаты</w:t>
      </w:r>
      <w:r w:rsidRPr="00EA3465">
        <w:rPr>
          <w:spacing w:val="22"/>
        </w:rPr>
        <w:t xml:space="preserve"> </w:t>
      </w:r>
      <w:r w:rsidRPr="006B3096">
        <w:t xml:space="preserve"> в следующих размерах:</w:t>
      </w:r>
      <w:r w:rsidRPr="006B3096">
        <w:rPr>
          <w:spacing w:val="1"/>
        </w:rPr>
        <w:t xml:space="preserve"> </w:t>
      </w:r>
      <w:r w:rsidRPr="006B3096">
        <w:t>председателю</w:t>
      </w:r>
      <w:r w:rsidRPr="006B3096">
        <w:rPr>
          <w:spacing w:val="-4"/>
        </w:rPr>
        <w:t xml:space="preserve"> </w:t>
      </w:r>
      <w:r w:rsidRPr="006B3096">
        <w:t>-</w:t>
      </w:r>
      <w:r w:rsidR="00846A45" w:rsidRPr="006B3096">
        <w:t>3000 рублей</w:t>
      </w:r>
      <w:r w:rsidRPr="006B3096">
        <w:t>.</w:t>
      </w:r>
    </w:p>
    <w:p w:rsidR="002D4BB8" w:rsidRPr="006B3096" w:rsidRDefault="005053C7">
      <w:pPr>
        <w:pStyle w:val="a3"/>
        <w:tabs>
          <w:tab w:val="left" w:pos="3788"/>
        </w:tabs>
        <w:spacing w:line="320" w:lineRule="exact"/>
        <w:ind w:left="179" w:firstLine="0"/>
      </w:pPr>
      <w:r w:rsidRPr="006B3096">
        <w:t>членам</w:t>
      </w:r>
      <w:r w:rsidRPr="006B3096">
        <w:rPr>
          <w:spacing w:val="-3"/>
        </w:rPr>
        <w:t xml:space="preserve"> </w:t>
      </w:r>
      <w:r w:rsidR="00846A45" w:rsidRPr="006B3096">
        <w:t>профкома -1000 рублей</w:t>
      </w:r>
      <w:r w:rsidRPr="006B3096">
        <w:t>.</w:t>
      </w:r>
    </w:p>
    <w:p w:rsidR="002D4BB8" w:rsidRPr="006B3096" w:rsidRDefault="005053C7">
      <w:pPr>
        <w:pStyle w:val="a3"/>
        <w:spacing w:before="2"/>
        <w:ind w:right="366"/>
      </w:pPr>
      <w:r w:rsidRPr="006B3096">
        <w:t>Председателю</w:t>
      </w:r>
      <w:r w:rsidRPr="006B3096">
        <w:rPr>
          <w:spacing w:val="1"/>
        </w:rPr>
        <w:t xml:space="preserve"> </w:t>
      </w:r>
      <w:r w:rsidRPr="006B3096">
        <w:t>первичной</w:t>
      </w:r>
      <w:r w:rsidRPr="006B3096">
        <w:rPr>
          <w:spacing w:val="1"/>
        </w:rPr>
        <w:t xml:space="preserve"> </w:t>
      </w:r>
      <w:r w:rsidRPr="006B3096">
        <w:t>профсоюзной</w:t>
      </w:r>
      <w:r w:rsidRPr="006B3096">
        <w:rPr>
          <w:spacing w:val="1"/>
        </w:rPr>
        <w:t xml:space="preserve"> </w:t>
      </w:r>
      <w:r w:rsidRPr="006B3096">
        <w:t>организации</w:t>
      </w:r>
      <w:r w:rsidRPr="006B3096">
        <w:rPr>
          <w:spacing w:val="1"/>
        </w:rPr>
        <w:t xml:space="preserve"> </w:t>
      </w:r>
      <w:r w:rsidRPr="006B3096">
        <w:t>предоставляется</w:t>
      </w:r>
      <w:r w:rsidRPr="006B3096">
        <w:rPr>
          <w:spacing w:val="1"/>
        </w:rPr>
        <w:t xml:space="preserve"> </w:t>
      </w:r>
      <w:r w:rsidRPr="006B3096">
        <w:t>ежегодный   дополнительный   оплачиваемый   отпуск   в    количестве</w:t>
      </w:r>
      <w:r w:rsidRPr="006B3096">
        <w:rPr>
          <w:spacing w:val="1"/>
        </w:rPr>
        <w:t xml:space="preserve"> </w:t>
      </w:r>
      <w:r w:rsidR="00846A45" w:rsidRPr="006B3096">
        <w:rPr>
          <w:spacing w:val="1"/>
        </w:rPr>
        <w:t xml:space="preserve">3 </w:t>
      </w:r>
      <w:r w:rsidRPr="006B3096">
        <w:t>рабочих дней.</w:t>
      </w:r>
    </w:p>
    <w:p w:rsidR="002D4BB8" w:rsidRPr="006B3096" w:rsidRDefault="002D4BB8">
      <w:pPr>
        <w:rPr>
          <w:sz w:val="28"/>
          <w:szCs w:val="28"/>
        </w:rPr>
        <w:sectPr w:rsidR="002D4BB8" w:rsidRPr="006B3096" w:rsidSect="006B3096">
          <w:pgSz w:w="11910" w:h="16840"/>
          <w:pgMar w:top="1040" w:right="420" w:bottom="1240" w:left="709" w:header="0" w:footer="968" w:gutter="0"/>
          <w:cols w:space="720"/>
        </w:sectPr>
      </w:pPr>
    </w:p>
    <w:p w:rsidR="002D4BB8" w:rsidRPr="006B3096" w:rsidRDefault="005053C7">
      <w:pPr>
        <w:pStyle w:val="a5"/>
        <w:numPr>
          <w:ilvl w:val="1"/>
          <w:numId w:val="5"/>
        </w:numPr>
        <w:tabs>
          <w:tab w:val="left" w:pos="975"/>
        </w:tabs>
        <w:spacing w:before="69"/>
        <w:ind w:right="430" w:hanging="3"/>
        <w:jc w:val="both"/>
        <w:rPr>
          <w:sz w:val="28"/>
          <w:szCs w:val="28"/>
        </w:rPr>
      </w:pPr>
      <w:r w:rsidRPr="006B3096">
        <w:rPr>
          <w:sz w:val="28"/>
          <w:szCs w:val="28"/>
        </w:rPr>
        <w:lastRenderedPageBreak/>
        <w:t>Стороны</w:t>
      </w:r>
      <w:r w:rsidRPr="006B3096">
        <w:rPr>
          <w:spacing w:val="1"/>
          <w:sz w:val="28"/>
          <w:szCs w:val="28"/>
        </w:rPr>
        <w:t xml:space="preserve"> </w:t>
      </w:r>
      <w:r w:rsidRPr="006B3096">
        <w:rPr>
          <w:sz w:val="28"/>
          <w:szCs w:val="28"/>
        </w:rPr>
        <w:t>ходатайствуют</w:t>
      </w:r>
      <w:r w:rsidRPr="006B3096">
        <w:rPr>
          <w:spacing w:val="1"/>
          <w:sz w:val="28"/>
          <w:szCs w:val="28"/>
        </w:rPr>
        <w:t xml:space="preserve"> </w:t>
      </w:r>
      <w:r w:rsidRPr="006B3096">
        <w:rPr>
          <w:sz w:val="28"/>
          <w:szCs w:val="28"/>
        </w:rPr>
        <w:t>о</w:t>
      </w:r>
      <w:r w:rsidRPr="006B3096">
        <w:rPr>
          <w:spacing w:val="1"/>
          <w:sz w:val="28"/>
          <w:szCs w:val="28"/>
        </w:rPr>
        <w:t xml:space="preserve"> </w:t>
      </w:r>
      <w:r w:rsidRPr="006B3096">
        <w:rPr>
          <w:sz w:val="28"/>
          <w:szCs w:val="28"/>
        </w:rPr>
        <w:t>представлении</w:t>
      </w:r>
      <w:r w:rsidRPr="006B3096">
        <w:rPr>
          <w:spacing w:val="1"/>
          <w:sz w:val="28"/>
          <w:szCs w:val="28"/>
        </w:rPr>
        <w:t xml:space="preserve"> </w:t>
      </w:r>
      <w:r w:rsidRPr="006B3096">
        <w:rPr>
          <w:sz w:val="28"/>
          <w:szCs w:val="28"/>
        </w:rPr>
        <w:t>к</w:t>
      </w:r>
      <w:r w:rsidRPr="006B3096">
        <w:rPr>
          <w:spacing w:val="1"/>
          <w:sz w:val="28"/>
          <w:szCs w:val="28"/>
        </w:rPr>
        <w:t xml:space="preserve"> </w:t>
      </w:r>
      <w:r w:rsidRPr="006B3096">
        <w:rPr>
          <w:sz w:val="28"/>
          <w:szCs w:val="28"/>
        </w:rPr>
        <w:t>государственным</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ведомственным наградам профсоюзного актива, а также принимают решения</w:t>
      </w:r>
      <w:r w:rsidRPr="006B3096">
        <w:rPr>
          <w:spacing w:val="-67"/>
          <w:sz w:val="28"/>
          <w:szCs w:val="28"/>
        </w:rPr>
        <w:t xml:space="preserve"> </w:t>
      </w:r>
      <w:r w:rsidRPr="006B3096">
        <w:rPr>
          <w:sz w:val="28"/>
          <w:szCs w:val="28"/>
        </w:rPr>
        <w:t>об</w:t>
      </w:r>
      <w:r w:rsidRPr="006B3096">
        <w:rPr>
          <w:spacing w:val="-3"/>
          <w:sz w:val="28"/>
          <w:szCs w:val="28"/>
        </w:rPr>
        <w:t xml:space="preserve"> </w:t>
      </w:r>
      <w:r w:rsidRPr="006B3096">
        <w:rPr>
          <w:sz w:val="28"/>
          <w:szCs w:val="28"/>
        </w:rPr>
        <w:t>их</w:t>
      </w:r>
      <w:r w:rsidRPr="006B3096">
        <w:rPr>
          <w:spacing w:val="-3"/>
          <w:sz w:val="28"/>
          <w:szCs w:val="28"/>
        </w:rPr>
        <w:t xml:space="preserve"> </w:t>
      </w:r>
      <w:r w:rsidRPr="006B3096">
        <w:rPr>
          <w:sz w:val="28"/>
          <w:szCs w:val="28"/>
        </w:rPr>
        <w:t>награждении.</w:t>
      </w:r>
    </w:p>
    <w:p w:rsidR="002D4BB8" w:rsidRPr="006B3096" w:rsidRDefault="005053C7">
      <w:pPr>
        <w:pStyle w:val="a5"/>
        <w:numPr>
          <w:ilvl w:val="1"/>
          <w:numId w:val="5"/>
        </w:numPr>
        <w:tabs>
          <w:tab w:val="left" w:pos="1181"/>
        </w:tabs>
        <w:spacing w:before="2"/>
        <w:ind w:right="423" w:firstLine="136"/>
        <w:jc w:val="both"/>
        <w:rPr>
          <w:sz w:val="28"/>
          <w:szCs w:val="28"/>
        </w:rPr>
      </w:pPr>
      <w:r w:rsidRPr="006B3096">
        <w:rPr>
          <w:sz w:val="28"/>
          <w:szCs w:val="28"/>
        </w:rPr>
        <w:t>Профком</w:t>
      </w:r>
      <w:r w:rsidRPr="006B3096">
        <w:rPr>
          <w:spacing w:val="1"/>
          <w:sz w:val="28"/>
          <w:szCs w:val="28"/>
        </w:rPr>
        <w:t xml:space="preserve"> </w:t>
      </w:r>
      <w:r w:rsidRPr="006B3096">
        <w:rPr>
          <w:sz w:val="28"/>
          <w:szCs w:val="28"/>
        </w:rPr>
        <w:t>выступая</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качестве</w:t>
      </w:r>
      <w:r w:rsidRPr="006B3096">
        <w:rPr>
          <w:spacing w:val="1"/>
          <w:sz w:val="28"/>
          <w:szCs w:val="28"/>
        </w:rPr>
        <w:t xml:space="preserve"> </w:t>
      </w:r>
      <w:r w:rsidRPr="006B3096">
        <w:rPr>
          <w:sz w:val="28"/>
          <w:szCs w:val="28"/>
        </w:rPr>
        <w:t>единственного</w:t>
      </w:r>
      <w:r w:rsidRPr="006B3096">
        <w:rPr>
          <w:spacing w:val="1"/>
          <w:sz w:val="28"/>
          <w:szCs w:val="28"/>
        </w:rPr>
        <w:t xml:space="preserve"> </w:t>
      </w:r>
      <w:r w:rsidRPr="006B3096">
        <w:rPr>
          <w:sz w:val="28"/>
          <w:szCs w:val="28"/>
        </w:rPr>
        <w:t>полномочного</w:t>
      </w:r>
      <w:r w:rsidRPr="006B3096">
        <w:rPr>
          <w:spacing w:val="1"/>
          <w:sz w:val="28"/>
          <w:szCs w:val="28"/>
        </w:rPr>
        <w:t xml:space="preserve"> </w:t>
      </w:r>
      <w:r w:rsidRPr="006B3096">
        <w:rPr>
          <w:sz w:val="28"/>
          <w:szCs w:val="28"/>
        </w:rPr>
        <w:t>представителя</w:t>
      </w:r>
      <w:r w:rsidRPr="006B3096">
        <w:rPr>
          <w:spacing w:val="1"/>
          <w:sz w:val="28"/>
          <w:szCs w:val="28"/>
        </w:rPr>
        <w:t xml:space="preserve"> </w:t>
      </w:r>
      <w:r w:rsidRPr="006B3096">
        <w:rPr>
          <w:sz w:val="28"/>
          <w:szCs w:val="28"/>
        </w:rPr>
        <w:t>работников</w:t>
      </w:r>
      <w:r w:rsidRPr="006B3096">
        <w:rPr>
          <w:spacing w:val="1"/>
          <w:sz w:val="28"/>
          <w:szCs w:val="28"/>
        </w:rPr>
        <w:t xml:space="preserve"> </w:t>
      </w:r>
      <w:r w:rsidRPr="006B3096">
        <w:rPr>
          <w:sz w:val="28"/>
          <w:szCs w:val="28"/>
        </w:rPr>
        <w:t>организации</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защите</w:t>
      </w:r>
      <w:r w:rsidRPr="006B3096">
        <w:rPr>
          <w:spacing w:val="1"/>
          <w:sz w:val="28"/>
          <w:szCs w:val="28"/>
        </w:rPr>
        <w:t xml:space="preserve"> </w:t>
      </w:r>
      <w:r w:rsidRPr="006B3096">
        <w:rPr>
          <w:sz w:val="28"/>
          <w:szCs w:val="28"/>
        </w:rPr>
        <w:t>социальных,</w:t>
      </w:r>
      <w:r w:rsidRPr="006B3096">
        <w:rPr>
          <w:spacing w:val="1"/>
          <w:sz w:val="28"/>
          <w:szCs w:val="28"/>
        </w:rPr>
        <w:t xml:space="preserve"> </w:t>
      </w:r>
      <w:r w:rsidRPr="006B3096">
        <w:rPr>
          <w:sz w:val="28"/>
          <w:szCs w:val="28"/>
        </w:rPr>
        <w:t>трудовых,</w:t>
      </w:r>
      <w:r w:rsidRPr="006B3096">
        <w:rPr>
          <w:spacing w:val="1"/>
          <w:sz w:val="28"/>
          <w:szCs w:val="28"/>
        </w:rPr>
        <w:t xml:space="preserve"> </w:t>
      </w:r>
      <w:r w:rsidRPr="006B3096">
        <w:rPr>
          <w:sz w:val="28"/>
          <w:szCs w:val="28"/>
        </w:rPr>
        <w:t>профессиональных прав и интересов работников, в соответствии со своими</w:t>
      </w:r>
      <w:r w:rsidRPr="006B3096">
        <w:rPr>
          <w:spacing w:val="1"/>
          <w:sz w:val="28"/>
          <w:szCs w:val="28"/>
        </w:rPr>
        <w:t xml:space="preserve"> </w:t>
      </w:r>
      <w:r w:rsidRPr="006B3096">
        <w:rPr>
          <w:sz w:val="28"/>
          <w:szCs w:val="28"/>
        </w:rPr>
        <w:t>полномочиями осуществляет дополнительные функции по представительству</w:t>
      </w:r>
      <w:r w:rsidRPr="006B3096">
        <w:rPr>
          <w:spacing w:val="-67"/>
          <w:sz w:val="28"/>
          <w:szCs w:val="28"/>
        </w:rPr>
        <w:t xml:space="preserve"> </w:t>
      </w:r>
      <w:r w:rsidRPr="006B3096">
        <w:rPr>
          <w:sz w:val="28"/>
          <w:szCs w:val="28"/>
        </w:rPr>
        <w:t>и защите</w:t>
      </w:r>
      <w:r w:rsidRPr="006B3096">
        <w:rPr>
          <w:spacing w:val="-3"/>
          <w:sz w:val="28"/>
          <w:szCs w:val="28"/>
        </w:rPr>
        <w:t xml:space="preserve"> </w:t>
      </w:r>
      <w:r w:rsidRPr="006B3096">
        <w:rPr>
          <w:sz w:val="28"/>
          <w:szCs w:val="28"/>
        </w:rPr>
        <w:t>интересов</w:t>
      </w:r>
      <w:r w:rsidRPr="006B3096">
        <w:rPr>
          <w:spacing w:val="-4"/>
          <w:sz w:val="28"/>
          <w:szCs w:val="28"/>
        </w:rPr>
        <w:t xml:space="preserve"> </w:t>
      </w:r>
      <w:r w:rsidRPr="006B3096">
        <w:rPr>
          <w:sz w:val="28"/>
          <w:szCs w:val="28"/>
        </w:rPr>
        <w:t>членов</w:t>
      </w:r>
      <w:r w:rsidRPr="006B3096">
        <w:rPr>
          <w:spacing w:val="-2"/>
          <w:sz w:val="28"/>
          <w:szCs w:val="28"/>
        </w:rPr>
        <w:t xml:space="preserve"> </w:t>
      </w:r>
      <w:r w:rsidRPr="006B3096">
        <w:rPr>
          <w:sz w:val="28"/>
          <w:szCs w:val="28"/>
        </w:rPr>
        <w:t>Профсоюза:</w:t>
      </w:r>
    </w:p>
    <w:p w:rsidR="002D4BB8" w:rsidRPr="006B3096" w:rsidRDefault="005053C7">
      <w:pPr>
        <w:pStyle w:val="a5"/>
        <w:numPr>
          <w:ilvl w:val="0"/>
          <w:numId w:val="1"/>
        </w:numPr>
        <w:tabs>
          <w:tab w:val="left" w:pos="518"/>
        </w:tabs>
        <w:spacing w:before="1"/>
        <w:ind w:right="431" w:hanging="3"/>
        <w:jc w:val="both"/>
        <w:rPr>
          <w:sz w:val="28"/>
          <w:szCs w:val="28"/>
        </w:rPr>
      </w:pPr>
      <w:r w:rsidRPr="006B3096">
        <w:rPr>
          <w:sz w:val="28"/>
          <w:szCs w:val="28"/>
        </w:rPr>
        <w:t>Оказывает практическую помощь, в том числе с помощью профсоюзных</w:t>
      </w:r>
      <w:r w:rsidRPr="006B3096">
        <w:rPr>
          <w:spacing w:val="1"/>
          <w:sz w:val="28"/>
          <w:szCs w:val="28"/>
        </w:rPr>
        <w:t xml:space="preserve"> </w:t>
      </w:r>
      <w:r w:rsidRPr="006B3096">
        <w:rPr>
          <w:sz w:val="28"/>
          <w:szCs w:val="28"/>
        </w:rPr>
        <w:t>юристов,</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подготовке</w:t>
      </w:r>
      <w:r w:rsidRPr="006B3096">
        <w:rPr>
          <w:spacing w:val="1"/>
          <w:sz w:val="28"/>
          <w:szCs w:val="28"/>
        </w:rPr>
        <w:t xml:space="preserve"> </w:t>
      </w:r>
      <w:r w:rsidRPr="006B3096">
        <w:rPr>
          <w:sz w:val="28"/>
          <w:szCs w:val="28"/>
        </w:rPr>
        <w:t>исковых</w:t>
      </w:r>
      <w:r w:rsidRPr="006B3096">
        <w:rPr>
          <w:spacing w:val="1"/>
          <w:sz w:val="28"/>
          <w:szCs w:val="28"/>
        </w:rPr>
        <w:t xml:space="preserve"> </w:t>
      </w:r>
      <w:r w:rsidRPr="006B3096">
        <w:rPr>
          <w:sz w:val="28"/>
          <w:szCs w:val="28"/>
        </w:rPr>
        <w:t>заявлений</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пакета</w:t>
      </w:r>
      <w:r w:rsidRPr="006B3096">
        <w:rPr>
          <w:spacing w:val="1"/>
          <w:sz w:val="28"/>
          <w:szCs w:val="28"/>
        </w:rPr>
        <w:t xml:space="preserve"> </w:t>
      </w:r>
      <w:r w:rsidRPr="006B3096">
        <w:rPr>
          <w:sz w:val="28"/>
          <w:szCs w:val="28"/>
        </w:rPr>
        <w:t>документов</w:t>
      </w:r>
      <w:r w:rsidRPr="006B3096">
        <w:rPr>
          <w:spacing w:val="1"/>
          <w:sz w:val="28"/>
          <w:szCs w:val="28"/>
        </w:rPr>
        <w:t xml:space="preserve"> </w:t>
      </w:r>
      <w:r w:rsidRPr="006B3096">
        <w:rPr>
          <w:sz w:val="28"/>
          <w:szCs w:val="28"/>
        </w:rPr>
        <w:t>для</w:t>
      </w:r>
      <w:r w:rsidRPr="006B3096">
        <w:rPr>
          <w:spacing w:val="1"/>
          <w:sz w:val="28"/>
          <w:szCs w:val="28"/>
        </w:rPr>
        <w:t xml:space="preserve"> </w:t>
      </w:r>
      <w:r w:rsidRPr="006B3096">
        <w:rPr>
          <w:sz w:val="28"/>
          <w:szCs w:val="28"/>
        </w:rPr>
        <w:t>обращения</w:t>
      </w:r>
      <w:r w:rsidRPr="006B3096">
        <w:rPr>
          <w:spacing w:val="-1"/>
          <w:sz w:val="28"/>
          <w:szCs w:val="28"/>
        </w:rPr>
        <w:t xml:space="preserve"> </w:t>
      </w:r>
      <w:r w:rsidRPr="006B3096">
        <w:rPr>
          <w:sz w:val="28"/>
          <w:szCs w:val="28"/>
        </w:rPr>
        <w:t>членов</w:t>
      </w:r>
      <w:r w:rsidRPr="006B3096">
        <w:rPr>
          <w:spacing w:val="-4"/>
          <w:sz w:val="28"/>
          <w:szCs w:val="28"/>
        </w:rPr>
        <w:t xml:space="preserve"> </w:t>
      </w:r>
      <w:r w:rsidRPr="006B3096">
        <w:rPr>
          <w:sz w:val="28"/>
          <w:szCs w:val="28"/>
        </w:rPr>
        <w:t>Профсоюза</w:t>
      </w:r>
      <w:r w:rsidRPr="006B3096">
        <w:rPr>
          <w:spacing w:val="-1"/>
          <w:sz w:val="28"/>
          <w:szCs w:val="28"/>
        </w:rPr>
        <w:t xml:space="preserve"> </w:t>
      </w:r>
      <w:r w:rsidRPr="006B3096">
        <w:rPr>
          <w:sz w:val="28"/>
          <w:szCs w:val="28"/>
        </w:rPr>
        <w:t>в</w:t>
      </w:r>
      <w:r w:rsidRPr="006B3096">
        <w:rPr>
          <w:spacing w:val="-2"/>
          <w:sz w:val="28"/>
          <w:szCs w:val="28"/>
        </w:rPr>
        <w:t xml:space="preserve"> </w:t>
      </w:r>
      <w:r w:rsidRPr="006B3096">
        <w:rPr>
          <w:sz w:val="28"/>
          <w:szCs w:val="28"/>
        </w:rPr>
        <w:t>суд.</w:t>
      </w:r>
    </w:p>
    <w:p w:rsidR="002D4BB8" w:rsidRPr="006B3096" w:rsidRDefault="005053C7">
      <w:pPr>
        <w:pStyle w:val="a5"/>
        <w:numPr>
          <w:ilvl w:val="0"/>
          <w:numId w:val="1"/>
        </w:numPr>
        <w:tabs>
          <w:tab w:val="left" w:pos="545"/>
        </w:tabs>
        <w:ind w:right="430" w:hanging="3"/>
        <w:jc w:val="both"/>
        <w:rPr>
          <w:sz w:val="28"/>
          <w:szCs w:val="28"/>
        </w:rPr>
      </w:pPr>
      <w:r w:rsidRPr="006B3096">
        <w:rPr>
          <w:sz w:val="28"/>
          <w:szCs w:val="28"/>
        </w:rPr>
        <w:t>Обращается в вышестоящие профсоюзные органы, надзорные органы с</w:t>
      </w:r>
      <w:r w:rsidRPr="006B3096">
        <w:rPr>
          <w:spacing w:val="1"/>
          <w:sz w:val="28"/>
          <w:szCs w:val="28"/>
        </w:rPr>
        <w:t xml:space="preserve"> </w:t>
      </w:r>
      <w:r w:rsidRPr="006B3096">
        <w:rPr>
          <w:sz w:val="28"/>
          <w:szCs w:val="28"/>
        </w:rPr>
        <w:t>требованием</w:t>
      </w:r>
      <w:r w:rsidRPr="006B3096">
        <w:rPr>
          <w:spacing w:val="1"/>
          <w:sz w:val="28"/>
          <w:szCs w:val="28"/>
        </w:rPr>
        <w:t xml:space="preserve"> </w:t>
      </w:r>
      <w:r w:rsidRPr="006B3096">
        <w:rPr>
          <w:sz w:val="28"/>
          <w:szCs w:val="28"/>
        </w:rPr>
        <w:t>о</w:t>
      </w:r>
      <w:r w:rsidRPr="006B3096">
        <w:rPr>
          <w:spacing w:val="1"/>
          <w:sz w:val="28"/>
          <w:szCs w:val="28"/>
        </w:rPr>
        <w:t xml:space="preserve"> </w:t>
      </w:r>
      <w:r w:rsidRPr="006B3096">
        <w:rPr>
          <w:sz w:val="28"/>
          <w:szCs w:val="28"/>
        </w:rPr>
        <w:t>привлечении</w:t>
      </w:r>
      <w:r w:rsidRPr="006B3096">
        <w:rPr>
          <w:spacing w:val="1"/>
          <w:sz w:val="28"/>
          <w:szCs w:val="28"/>
        </w:rPr>
        <w:t xml:space="preserve"> </w:t>
      </w:r>
      <w:r w:rsidRPr="006B3096">
        <w:rPr>
          <w:sz w:val="28"/>
          <w:szCs w:val="28"/>
        </w:rPr>
        <w:t>к</w:t>
      </w:r>
      <w:r w:rsidRPr="006B3096">
        <w:rPr>
          <w:spacing w:val="1"/>
          <w:sz w:val="28"/>
          <w:szCs w:val="28"/>
        </w:rPr>
        <w:t xml:space="preserve"> </w:t>
      </w:r>
      <w:r w:rsidRPr="006B3096">
        <w:rPr>
          <w:sz w:val="28"/>
          <w:szCs w:val="28"/>
        </w:rPr>
        <w:t>ответственности</w:t>
      </w:r>
      <w:r w:rsidRPr="006B3096">
        <w:rPr>
          <w:spacing w:val="1"/>
          <w:sz w:val="28"/>
          <w:szCs w:val="28"/>
        </w:rPr>
        <w:t xml:space="preserve"> </w:t>
      </w:r>
      <w:r w:rsidRPr="006B3096">
        <w:rPr>
          <w:sz w:val="28"/>
          <w:szCs w:val="28"/>
        </w:rPr>
        <w:t>работодателя</w:t>
      </w:r>
      <w:r w:rsidRPr="006B3096">
        <w:rPr>
          <w:spacing w:val="1"/>
          <w:sz w:val="28"/>
          <w:szCs w:val="28"/>
        </w:rPr>
        <w:t xml:space="preserve"> </w:t>
      </w:r>
      <w:r w:rsidRPr="006B3096">
        <w:rPr>
          <w:sz w:val="28"/>
          <w:szCs w:val="28"/>
        </w:rPr>
        <w:t>(его</w:t>
      </w:r>
      <w:r w:rsidRPr="006B3096">
        <w:rPr>
          <w:spacing w:val="1"/>
          <w:sz w:val="28"/>
          <w:szCs w:val="28"/>
        </w:rPr>
        <w:t xml:space="preserve"> </w:t>
      </w:r>
      <w:r w:rsidRPr="006B3096">
        <w:rPr>
          <w:sz w:val="28"/>
          <w:szCs w:val="28"/>
        </w:rPr>
        <w:t>представителей),</w:t>
      </w:r>
      <w:r w:rsidRPr="006B3096">
        <w:rPr>
          <w:spacing w:val="1"/>
          <w:sz w:val="28"/>
          <w:szCs w:val="28"/>
        </w:rPr>
        <w:t xml:space="preserve"> </w:t>
      </w:r>
      <w:r w:rsidRPr="006B3096">
        <w:rPr>
          <w:sz w:val="28"/>
          <w:szCs w:val="28"/>
        </w:rPr>
        <w:t>нарушившего</w:t>
      </w:r>
      <w:r w:rsidRPr="006B3096">
        <w:rPr>
          <w:spacing w:val="1"/>
          <w:sz w:val="28"/>
          <w:szCs w:val="28"/>
        </w:rPr>
        <w:t xml:space="preserve"> </w:t>
      </w:r>
      <w:r w:rsidRPr="006B3096">
        <w:rPr>
          <w:sz w:val="28"/>
          <w:szCs w:val="28"/>
        </w:rPr>
        <w:t>трудовые</w:t>
      </w:r>
      <w:r w:rsidRPr="006B3096">
        <w:rPr>
          <w:spacing w:val="1"/>
          <w:sz w:val="28"/>
          <w:szCs w:val="28"/>
        </w:rPr>
        <w:t xml:space="preserve"> </w:t>
      </w:r>
      <w:r w:rsidRPr="006B3096">
        <w:rPr>
          <w:sz w:val="28"/>
          <w:szCs w:val="28"/>
        </w:rPr>
        <w:t>права</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профессиональные</w:t>
      </w:r>
      <w:r w:rsidRPr="006B3096">
        <w:rPr>
          <w:spacing w:val="-67"/>
          <w:sz w:val="28"/>
          <w:szCs w:val="28"/>
        </w:rPr>
        <w:t xml:space="preserve"> </w:t>
      </w:r>
      <w:r w:rsidRPr="006B3096">
        <w:rPr>
          <w:sz w:val="28"/>
          <w:szCs w:val="28"/>
        </w:rPr>
        <w:t>интересы</w:t>
      </w:r>
      <w:r w:rsidRPr="006B3096">
        <w:rPr>
          <w:spacing w:val="-4"/>
          <w:sz w:val="28"/>
          <w:szCs w:val="28"/>
        </w:rPr>
        <w:t xml:space="preserve"> </w:t>
      </w:r>
      <w:r w:rsidRPr="006B3096">
        <w:rPr>
          <w:sz w:val="28"/>
          <w:szCs w:val="28"/>
        </w:rPr>
        <w:t>работников.</w:t>
      </w:r>
    </w:p>
    <w:p w:rsidR="002D4BB8" w:rsidRPr="006B3096" w:rsidRDefault="005053C7">
      <w:pPr>
        <w:pStyle w:val="a5"/>
        <w:numPr>
          <w:ilvl w:val="0"/>
          <w:numId w:val="1"/>
        </w:numPr>
        <w:tabs>
          <w:tab w:val="left" w:pos="494"/>
        </w:tabs>
        <w:ind w:right="426" w:hanging="3"/>
        <w:jc w:val="both"/>
        <w:rPr>
          <w:sz w:val="28"/>
          <w:szCs w:val="28"/>
        </w:rPr>
      </w:pPr>
      <w:r w:rsidRPr="006B3096">
        <w:rPr>
          <w:sz w:val="28"/>
          <w:szCs w:val="28"/>
        </w:rPr>
        <w:t>Представляет и защищает профессиональные интересы членов Профсоюза</w:t>
      </w:r>
      <w:r w:rsidRPr="006B3096">
        <w:rPr>
          <w:spacing w:val="-67"/>
          <w:sz w:val="28"/>
          <w:szCs w:val="28"/>
        </w:rPr>
        <w:t xml:space="preserve"> </w:t>
      </w:r>
      <w:r w:rsidRPr="006B3096">
        <w:rPr>
          <w:sz w:val="28"/>
          <w:szCs w:val="28"/>
        </w:rPr>
        <w:t>в</w:t>
      </w:r>
      <w:r w:rsidRPr="006B3096">
        <w:rPr>
          <w:spacing w:val="1"/>
          <w:sz w:val="28"/>
          <w:szCs w:val="28"/>
        </w:rPr>
        <w:t xml:space="preserve"> </w:t>
      </w:r>
      <w:r w:rsidRPr="006B3096">
        <w:rPr>
          <w:sz w:val="28"/>
          <w:szCs w:val="28"/>
        </w:rPr>
        <w:t>общественных</w:t>
      </w:r>
      <w:r w:rsidRPr="006B3096">
        <w:rPr>
          <w:spacing w:val="1"/>
          <w:sz w:val="28"/>
          <w:szCs w:val="28"/>
        </w:rPr>
        <w:t xml:space="preserve"> </w:t>
      </w:r>
      <w:r w:rsidRPr="006B3096">
        <w:rPr>
          <w:sz w:val="28"/>
          <w:szCs w:val="28"/>
        </w:rPr>
        <w:t>советах,</w:t>
      </w:r>
      <w:r w:rsidRPr="006B3096">
        <w:rPr>
          <w:spacing w:val="1"/>
          <w:sz w:val="28"/>
          <w:szCs w:val="28"/>
        </w:rPr>
        <w:t xml:space="preserve"> </w:t>
      </w:r>
      <w:r w:rsidRPr="006B3096">
        <w:rPr>
          <w:sz w:val="28"/>
          <w:szCs w:val="28"/>
        </w:rPr>
        <w:t>комитетах,</w:t>
      </w:r>
      <w:r w:rsidRPr="006B3096">
        <w:rPr>
          <w:spacing w:val="1"/>
          <w:sz w:val="28"/>
          <w:szCs w:val="28"/>
        </w:rPr>
        <w:t xml:space="preserve"> </w:t>
      </w:r>
      <w:r w:rsidRPr="006B3096">
        <w:rPr>
          <w:sz w:val="28"/>
          <w:szCs w:val="28"/>
        </w:rPr>
        <w:t>комиссиях</w:t>
      </w:r>
      <w:r w:rsidRPr="006B3096">
        <w:rPr>
          <w:spacing w:val="1"/>
          <w:sz w:val="28"/>
          <w:szCs w:val="28"/>
        </w:rPr>
        <w:t xml:space="preserve"> </w:t>
      </w:r>
      <w:r w:rsidRPr="006B3096">
        <w:rPr>
          <w:sz w:val="28"/>
          <w:szCs w:val="28"/>
        </w:rPr>
        <w:t>по</w:t>
      </w:r>
      <w:r w:rsidRPr="006B3096">
        <w:rPr>
          <w:spacing w:val="1"/>
          <w:sz w:val="28"/>
          <w:szCs w:val="28"/>
        </w:rPr>
        <w:t xml:space="preserve"> </w:t>
      </w:r>
      <w:r w:rsidRPr="006B3096">
        <w:rPr>
          <w:sz w:val="28"/>
          <w:szCs w:val="28"/>
        </w:rPr>
        <w:t>трудовым</w:t>
      </w:r>
      <w:r w:rsidRPr="006B3096">
        <w:rPr>
          <w:spacing w:val="1"/>
          <w:sz w:val="28"/>
          <w:szCs w:val="28"/>
        </w:rPr>
        <w:t xml:space="preserve"> </w:t>
      </w:r>
      <w:r w:rsidRPr="006B3096">
        <w:rPr>
          <w:sz w:val="28"/>
          <w:szCs w:val="28"/>
        </w:rPr>
        <w:t>спорам,</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аттестационной,</w:t>
      </w:r>
      <w:r w:rsidRPr="006B3096">
        <w:rPr>
          <w:spacing w:val="-2"/>
          <w:sz w:val="28"/>
          <w:szCs w:val="28"/>
        </w:rPr>
        <w:t xml:space="preserve"> </w:t>
      </w:r>
      <w:r w:rsidRPr="006B3096">
        <w:rPr>
          <w:sz w:val="28"/>
          <w:szCs w:val="28"/>
        </w:rPr>
        <w:t>наградной</w:t>
      </w:r>
      <w:r w:rsidRPr="006B3096">
        <w:rPr>
          <w:spacing w:val="-3"/>
          <w:sz w:val="28"/>
          <w:szCs w:val="28"/>
        </w:rPr>
        <w:t xml:space="preserve"> </w:t>
      </w:r>
      <w:r w:rsidRPr="006B3096">
        <w:rPr>
          <w:sz w:val="28"/>
          <w:szCs w:val="28"/>
        </w:rPr>
        <w:t>и иных комиссиях</w:t>
      </w:r>
      <w:r w:rsidRPr="006B3096">
        <w:rPr>
          <w:spacing w:val="1"/>
          <w:sz w:val="28"/>
          <w:szCs w:val="28"/>
        </w:rPr>
        <w:t xml:space="preserve"> </w:t>
      </w:r>
      <w:r w:rsidRPr="006B3096">
        <w:rPr>
          <w:sz w:val="28"/>
          <w:szCs w:val="28"/>
        </w:rPr>
        <w:t>и</w:t>
      </w:r>
      <w:r w:rsidRPr="006B3096">
        <w:rPr>
          <w:spacing w:val="-3"/>
          <w:sz w:val="28"/>
          <w:szCs w:val="28"/>
        </w:rPr>
        <w:t xml:space="preserve"> </w:t>
      </w:r>
      <w:r w:rsidRPr="006B3096">
        <w:rPr>
          <w:sz w:val="28"/>
          <w:szCs w:val="28"/>
        </w:rPr>
        <w:t>др.</w:t>
      </w:r>
    </w:p>
    <w:p w:rsidR="002D4BB8" w:rsidRPr="006B3096" w:rsidRDefault="005053C7">
      <w:pPr>
        <w:pStyle w:val="a5"/>
        <w:numPr>
          <w:ilvl w:val="0"/>
          <w:numId w:val="1"/>
        </w:numPr>
        <w:tabs>
          <w:tab w:val="left" w:pos="794"/>
        </w:tabs>
        <w:ind w:right="431" w:hanging="3"/>
        <w:jc w:val="both"/>
        <w:rPr>
          <w:sz w:val="28"/>
          <w:szCs w:val="28"/>
        </w:rPr>
      </w:pPr>
      <w:r w:rsidRPr="006B3096">
        <w:rPr>
          <w:sz w:val="28"/>
          <w:szCs w:val="28"/>
        </w:rPr>
        <w:t>Осуществляет</w:t>
      </w:r>
      <w:r w:rsidRPr="006B3096">
        <w:rPr>
          <w:spacing w:val="1"/>
          <w:sz w:val="28"/>
          <w:szCs w:val="28"/>
        </w:rPr>
        <w:t xml:space="preserve"> </w:t>
      </w:r>
      <w:r w:rsidRPr="006B3096">
        <w:rPr>
          <w:sz w:val="28"/>
          <w:szCs w:val="28"/>
        </w:rPr>
        <w:t>контроль</w:t>
      </w:r>
      <w:r w:rsidRPr="006B3096">
        <w:rPr>
          <w:spacing w:val="1"/>
          <w:sz w:val="28"/>
          <w:szCs w:val="28"/>
        </w:rPr>
        <w:t xml:space="preserve"> </w:t>
      </w:r>
      <w:r w:rsidRPr="006B3096">
        <w:rPr>
          <w:sz w:val="28"/>
          <w:szCs w:val="28"/>
        </w:rPr>
        <w:t>соблюдения</w:t>
      </w:r>
      <w:r w:rsidRPr="006B3096">
        <w:rPr>
          <w:spacing w:val="1"/>
          <w:sz w:val="28"/>
          <w:szCs w:val="28"/>
        </w:rPr>
        <w:t xml:space="preserve"> </w:t>
      </w:r>
      <w:r w:rsidRPr="006B3096">
        <w:rPr>
          <w:sz w:val="28"/>
          <w:szCs w:val="28"/>
        </w:rPr>
        <w:t>работодателем</w:t>
      </w:r>
      <w:r w:rsidRPr="006B3096">
        <w:rPr>
          <w:spacing w:val="1"/>
          <w:sz w:val="28"/>
          <w:szCs w:val="28"/>
        </w:rPr>
        <w:t xml:space="preserve"> </w:t>
      </w:r>
      <w:r w:rsidRPr="006B3096">
        <w:rPr>
          <w:sz w:val="28"/>
          <w:szCs w:val="28"/>
        </w:rPr>
        <w:t>трудового</w:t>
      </w:r>
      <w:r w:rsidRPr="006B3096">
        <w:rPr>
          <w:spacing w:val="1"/>
          <w:sz w:val="28"/>
          <w:szCs w:val="28"/>
        </w:rPr>
        <w:t xml:space="preserve"> </w:t>
      </w:r>
      <w:r w:rsidRPr="006B3096">
        <w:rPr>
          <w:sz w:val="28"/>
          <w:szCs w:val="28"/>
        </w:rPr>
        <w:t>законодательства,</w:t>
      </w:r>
      <w:r w:rsidRPr="006B3096">
        <w:rPr>
          <w:spacing w:val="-2"/>
          <w:sz w:val="28"/>
          <w:szCs w:val="28"/>
        </w:rPr>
        <w:t xml:space="preserve"> </w:t>
      </w:r>
      <w:r w:rsidRPr="006B3096">
        <w:rPr>
          <w:sz w:val="28"/>
          <w:szCs w:val="28"/>
        </w:rPr>
        <w:t>в</w:t>
      </w:r>
      <w:r w:rsidRPr="006B3096">
        <w:rPr>
          <w:spacing w:val="-5"/>
          <w:sz w:val="28"/>
          <w:szCs w:val="28"/>
        </w:rPr>
        <w:t xml:space="preserve"> </w:t>
      </w:r>
      <w:r w:rsidRPr="006B3096">
        <w:rPr>
          <w:sz w:val="28"/>
          <w:szCs w:val="28"/>
        </w:rPr>
        <w:t>частности,</w:t>
      </w:r>
      <w:r w:rsidRPr="006B3096">
        <w:rPr>
          <w:spacing w:val="-1"/>
          <w:sz w:val="28"/>
          <w:szCs w:val="28"/>
        </w:rPr>
        <w:t xml:space="preserve"> </w:t>
      </w:r>
      <w:r w:rsidRPr="006B3096">
        <w:rPr>
          <w:sz w:val="28"/>
          <w:szCs w:val="28"/>
        </w:rPr>
        <w:t>в</w:t>
      </w:r>
      <w:r w:rsidRPr="006B3096">
        <w:rPr>
          <w:spacing w:val="-2"/>
          <w:sz w:val="28"/>
          <w:szCs w:val="28"/>
        </w:rPr>
        <w:t xml:space="preserve"> </w:t>
      </w:r>
      <w:r w:rsidRPr="006B3096">
        <w:rPr>
          <w:sz w:val="28"/>
          <w:szCs w:val="28"/>
        </w:rPr>
        <w:t>вопросах:</w:t>
      </w:r>
    </w:p>
    <w:p w:rsidR="002D4BB8" w:rsidRPr="006B3096" w:rsidRDefault="005053C7">
      <w:pPr>
        <w:pStyle w:val="a5"/>
        <w:numPr>
          <w:ilvl w:val="0"/>
          <w:numId w:val="2"/>
        </w:numPr>
        <w:tabs>
          <w:tab w:val="left" w:pos="511"/>
        </w:tabs>
        <w:spacing w:before="1"/>
        <w:ind w:right="430" w:hanging="3"/>
        <w:rPr>
          <w:sz w:val="28"/>
          <w:szCs w:val="28"/>
        </w:rPr>
      </w:pPr>
      <w:r w:rsidRPr="006B3096">
        <w:rPr>
          <w:sz w:val="28"/>
          <w:szCs w:val="28"/>
        </w:rPr>
        <w:t>правильность</w:t>
      </w:r>
      <w:r w:rsidRPr="006B3096">
        <w:rPr>
          <w:spacing w:val="1"/>
          <w:sz w:val="28"/>
          <w:szCs w:val="28"/>
        </w:rPr>
        <w:t xml:space="preserve"> </w:t>
      </w:r>
      <w:r w:rsidRPr="006B3096">
        <w:rPr>
          <w:sz w:val="28"/>
          <w:szCs w:val="28"/>
        </w:rPr>
        <w:t>оформления</w:t>
      </w:r>
      <w:r w:rsidRPr="006B3096">
        <w:rPr>
          <w:spacing w:val="1"/>
          <w:sz w:val="28"/>
          <w:szCs w:val="28"/>
        </w:rPr>
        <w:t xml:space="preserve"> </w:t>
      </w:r>
      <w:r w:rsidRPr="006B3096">
        <w:rPr>
          <w:sz w:val="28"/>
          <w:szCs w:val="28"/>
        </w:rPr>
        <w:t>трудовых</w:t>
      </w:r>
      <w:r w:rsidRPr="006B3096">
        <w:rPr>
          <w:spacing w:val="1"/>
          <w:sz w:val="28"/>
          <w:szCs w:val="28"/>
        </w:rPr>
        <w:t xml:space="preserve"> </w:t>
      </w:r>
      <w:r w:rsidRPr="006B3096">
        <w:rPr>
          <w:sz w:val="28"/>
          <w:szCs w:val="28"/>
        </w:rPr>
        <w:t>правоотношений,</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том</w:t>
      </w:r>
      <w:r w:rsidRPr="006B3096">
        <w:rPr>
          <w:spacing w:val="1"/>
          <w:sz w:val="28"/>
          <w:szCs w:val="28"/>
        </w:rPr>
        <w:t xml:space="preserve"> </w:t>
      </w:r>
      <w:r w:rsidRPr="006B3096">
        <w:rPr>
          <w:sz w:val="28"/>
          <w:szCs w:val="28"/>
        </w:rPr>
        <w:t>числе</w:t>
      </w:r>
      <w:r w:rsidRPr="006B3096">
        <w:rPr>
          <w:spacing w:val="1"/>
          <w:sz w:val="28"/>
          <w:szCs w:val="28"/>
        </w:rPr>
        <w:t xml:space="preserve"> </w:t>
      </w:r>
      <w:r w:rsidRPr="006B3096">
        <w:rPr>
          <w:sz w:val="28"/>
          <w:szCs w:val="28"/>
        </w:rPr>
        <w:t>трудовых договоров,</w:t>
      </w:r>
      <w:r w:rsidRPr="006B3096">
        <w:rPr>
          <w:spacing w:val="-1"/>
          <w:sz w:val="28"/>
          <w:szCs w:val="28"/>
        </w:rPr>
        <w:t xml:space="preserve"> </w:t>
      </w:r>
      <w:r w:rsidRPr="006B3096">
        <w:rPr>
          <w:sz w:val="28"/>
          <w:szCs w:val="28"/>
        </w:rPr>
        <w:t>трудовых</w:t>
      </w:r>
      <w:r w:rsidRPr="006B3096">
        <w:rPr>
          <w:spacing w:val="-2"/>
          <w:sz w:val="28"/>
          <w:szCs w:val="28"/>
        </w:rPr>
        <w:t xml:space="preserve"> </w:t>
      </w:r>
      <w:r w:rsidRPr="006B3096">
        <w:rPr>
          <w:sz w:val="28"/>
          <w:szCs w:val="28"/>
        </w:rPr>
        <w:t>книжек</w:t>
      </w:r>
      <w:r w:rsidRPr="006B3096">
        <w:rPr>
          <w:spacing w:val="-1"/>
          <w:sz w:val="28"/>
          <w:szCs w:val="28"/>
        </w:rPr>
        <w:t xml:space="preserve"> </w:t>
      </w:r>
      <w:r w:rsidRPr="006B3096">
        <w:rPr>
          <w:sz w:val="28"/>
          <w:szCs w:val="28"/>
        </w:rPr>
        <w:t>и др.;</w:t>
      </w:r>
    </w:p>
    <w:p w:rsidR="002D4BB8" w:rsidRPr="006B3096" w:rsidRDefault="005053C7">
      <w:pPr>
        <w:pStyle w:val="a5"/>
        <w:numPr>
          <w:ilvl w:val="0"/>
          <w:numId w:val="2"/>
        </w:numPr>
        <w:tabs>
          <w:tab w:val="left" w:pos="343"/>
        </w:tabs>
        <w:spacing w:line="321" w:lineRule="exact"/>
        <w:ind w:left="342" w:hanging="164"/>
        <w:rPr>
          <w:sz w:val="28"/>
          <w:szCs w:val="28"/>
        </w:rPr>
      </w:pPr>
      <w:r w:rsidRPr="006B3096">
        <w:rPr>
          <w:sz w:val="28"/>
          <w:szCs w:val="28"/>
        </w:rPr>
        <w:t>правильность</w:t>
      </w:r>
      <w:r w:rsidRPr="006B3096">
        <w:rPr>
          <w:spacing w:val="-6"/>
          <w:sz w:val="28"/>
          <w:szCs w:val="28"/>
        </w:rPr>
        <w:t xml:space="preserve"> </w:t>
      </w:r>
      <w:r w:rsidRPr="006B3096">
        <w:rPr>
          <w:sz w:val="28"/>
          <w:szCs w:val="28"/>
        </w:rPr>
        <w:t>распределения</w:t>
      </w:r>
      <w:r w:rsidRPr="006B3096">
        <w:rPr>
          <w:spacing w:val="-4"/>
          <w:sz w:val="28"/>
          <w:szCs w:val="28"/>
        </w:rPr>
        <w:t xml:space="preserve"> </w:t>
      </w:r>
      <w:r w:rsidRPr="006B3096">
        <w:rPr>
          <w:sz w:val="28"/>
          <w:szCs w:val="28"/>
        </w:rPr>
        <w:t>учебной</w:t>
      </w:r>
      <w:r w:rsidRPr="006B3096">
        <w:rPr>
          <w:spacing w:val="-5"/>
          <w:sz w:val="28"/>
          <w:szCs w:val="28"/>
        </w:rPr>
        <w:t xml:space="preserve"> </w:t>
      </w:r>
      <w:r w:rsidRPr="006B3096">
        <w:rPr>
          <w:sz w:val="28"/>
          <w:szCs w:val="28"/>
        </w:rPr>
        <w:t>(педагогической)</w:t>
      </w:r>
      <w:r w:rsidRPr="006B3096">
        <w:rPr>
          <w:spacing w:val="-4"/>
          <w:sz w:val="28"/>
          <w:szCs w:val="28"/>
        </w:rPr>
        <w:t xml:space="preserve"> </w:t>
      </w:r>
      <w:r w:rsidRPr="006B3096">
        <w:rPr>
          <w:sz w:val="28"/>
          <w:szCs w:val="28"/>
        </w:rPr>
        <w:t>нагрузки;</w:t>
      </w:r>
    </w:p>
    <w:p w:rsidR="002D4BB8" w:rsidRPr="006B3096" w:rsidRDefault="005053C7">
      <w:pPr>
        <w:pStyle w:val="a5"/>
        <w:numPr>
          <w:ilvl w:val="0"/>
          <w:numId w:val="2"/>
        </w:numPr>
        <w:tabs>
          <w:tab w:val="left" w:pos="343"/>
        </w:tabs>
        <w:spacing w:line="322" w:lineRule="exact"/>
        <w:ind w:left="342" w:hanging="164"/>
        <w:rPr>
          <w:sz w:val="28"/>
          <w:szCs w:val="28"/>
        </w:rPr>
      </w:pPr>
      <w:r w:rsidRPr="006B3096">
        <w:rPr>
          <w:sz w:val="28"/>
          <w:szCs w:val="28"/>
        </w:rPr>
        <w:t>своевременность</w:t>
      </w:r>
      <w:r w:rsidRPr="006B3096">
        <w:rPr>
          <w:spacing w:val="-5"/>
          <w:sz w:val="28"/>
          <w:szCs w:val="28"/>
        </w:rPr>
        <w:t xml:space="preserve"> </w:t>
      </w:r>
      <w:r w:rsidRPr="006B3096">
        <w:rPr>
          <w:sz w:val="28"/>
          <w:szCs w:val="28"/>
        </w:rPr>
        <w:t>выплаты</w:t>
      </w:r>
      <w:r w:rsidRPr="006B3096">
        <w:rPr>
          <w:spacing w:val="-3"/>
          <w:sz w:val="28"/>
          <w:szCs w:val="28"/>
        </w:rPr>
        <w:t xml:space="preserve"> </w:t>
      </w:r>
      <w:r w:rsidRPr="006B3096">
        <w:rPr>
          <w:sz w:val="28"/>
          <w:szCs w:val="28"/>
        </w:rPr>
        <w:t>заработной</w:t>
      </w:r>
      <w:r w:rsidRPr="006B3096">
        <w:rPr>
          <w:spacing w:val="-6"/>
          <w:sz w:val="28"/>
          <w:szCs w:val="28"/>
        </w:rPr>
        <w:t xml:space="preserve"> </w:t>
      </w:r>
      <w:r w:rsidRPr="006B3096">
        <w:rPr>
          <w:sz w:val="28"/>
          <w:szCs w:val="28"/>
        </w:rPr>
        <w:t>платы;</w:t>
      </w:r>
    </w:p>
    <w:p w:rsidR="002D4BB8" w:rsidRPr="006B3096" w:rsidRDefault="005053C7">
      <w:pPr>
        <w:pStyle w:val="a5"/>
        <w:numPr>
          <w:ilvl w:val="0"/>
          <w:numId w:val="2"/>
        </w:numPr>
        <w:tabs>
          <w:tab w:val="left" w:pos="353"/>
        </w:tabs>
        <w:ind w:right="432" w:hanging="3"/>
        <w:rPr>
          <w:sz w:val="28"/>
          <w:szCs w:val="28"/>
        </w:rPr>
      </w:pPr>
      <w:r w:rsidRPr="006B3096">
        <w:rPr>
          <w:sz w:val="28"/>
          <w:szCs w:val="28"/>
        </w:rPr>
        <w:t>правильность начисления заработной платы работникам организации, в том</w:t>
      </w:r>
      <w:r w:rsidRPr="006B3096">
        <w:rPr>
          <w:spacing w:val="-67"/>
          <w:sz w:val="28"/>
          <w:szCs w:val="28"/>
        </w:rPr>
        <w:t xml:space="preserve"> </w:t>
      </w:r>
      <w:r w:rsidRPr="006B3096">
        <w:rPr>
          <w:sz w:val="28"/>
          <w:szCs w:val="28"/>
        </w:rPr>
        <w:t>числе установления стимулирующих выплат; оплаты за работу в выходные и</w:t>
      </w:r>
      <w:r w:rsidRPr="006B3096">
        <w:rPr>
          <w:spacing w:val="1"/>
          <w:sz w:val="28"/>
          <w:szCs w:val="28"/>
        </w:rPr>
        <w:t xml:space="preserve"> </w:t>
      </w:r>
      <w:r w:rsidRPr="006B3096">
        <w:rPr>
          <w:sz w:val="28"/>
          <w:szCs w:val="28"/>
        </w:rPr>
        <w:t>нерабочие праздничные дни, сверхурочной работы, работы в ночное время,</w:t>
      </w:r>
      <w:r w:rsidRPr="006B3096">
        <w:rPr>
          <w:spacing w:val="1"/>
          <w:sz w:val="28"/>
          <w:szCs w:val="28"/>
        </w:rPr>
        <w:t xml:space="preserve"> </w:t>
      </w:r>
      <w:r w:rsidRPr="006B3096">
        <w:rPr>
          <w:sz w:val="28"/>
          <w:szCs w:val="28"/>
        </w:rPr>
        <w:t>районного</w:t>
      </w:r>
      <w:r w:rsidRPr="006B3096">
        <w:rPr>
          <w:spacing w:val="-1"/>
          <w:sz w:val="28"/>
          <w:szCs w:val="28"/>
        </w:rPr>
        <w:t xml:space="preserve"> </w:t>
      </w:r>
      <w:r w:rsidRPr="006B3096">
        <w:rPr>
          <w:sz w:val="28"/>
          <w:szCs w:val="28"/>
        </w:rPr>
        <w:t>коэффициента,</w:t>
      </w:r>
      <w:r w:rsidRPr="006B3096">
        <w:rPr>
          <w:spacing w:val="-2"/>
          <w:sz w:val="28"/>
          <w:szCs w:val="28"/>
        </w:rPr>
        <w:t xml:space="preserve"> </w:t>
      </w:r>
      <w:r w:rsidRPr="006B3096">
        <w:rPr>
          <w:sz w:val="28"/>
          <w:szCs w:val="28"/>
        </w:rPr>
        <w:t>при</w:t>
      </w:r>
      <w:r w:rsidRPr="006B3096">
        <w:rPr>
          <w:spacing w:val="-2"/>
          <w:sz w:val="28"/>
          <w:szCs w:val="28"/>
        </w:rPr>
        <w:t xml:space="preserve"> </w:t>
      </w:r>
      <w:r w:rsidRPr="006B3096">
        <w:rPr>
          <w:sz w:val="28"/>
          <w:szCs w:val="28"/>
        </w:rPr>
        <w:t>совмещении</w:t>
      </w:r>
      <w:r w:rsidRPr="006B3096">
        <w:rPr>
          <w:spacing w:val="-1"/>
          <w:sz w:val="28"/>
          <w:szCs w:val="28"/>
        </w:rPr>
        <w:t xml:space="preserve"> </w:t>
      </w:r>
      <w:r w:rsidRPr="006B3096">
        <w:rPr>
          <w:sz w:val="28"/>
          <w:szCs w:val="28"/>
        </w:rPr>
        <w:t>профессий</w:t>
      </w:r>
      <w:r w:rsidRPr="006B3096">
        <w:rPr>
          <w:spacing w:val="-2"/>
          <w:sz w:val="28"/>
          <w:szCs w:val="28"/>
        </w:rPr>
        <w:t xml:space="preserve"> </w:t>
      </w:r>
      <w:r w:rsidRPr="006B3096">
        <w:rPr>
          <w:sz w:val="28"/>
          <w:szCs w:val="28"/>
        </w:rPr>
        <w:t>сверх МРОТ</w:t>
      </w:r>
      <w:r w:rsidRPr="006B3096">
        <w:rPr>
          <w:spacing w:val="-3"/>
          <w:sz w:val="28"/>
          <w:szCs w:val="28"/>
        </w:rPr>
        <w:t xml:space="preserve"> </w:t>
      </w:r>
      <w:r w:rsidRPr="006B3096">
        <w:rPr>
          <w:sz w:val="28"/>
          <w:szCs w:val="28"/>
        </w:rPr>
        <w:t>и</w:t>
      </w:r>
      <w:r w:rsidRPr="006B3096">
        <w:rPr>
          <w:spacing w:val="-1"/>
          <w:sz w:val="28"/>
          <w:szCs w:val="28"/>
        </w:rPr>
        <w:t xml:space="preserve"> </w:t>
      </w:r>
      <w:r w:rsidRPr="006B3096">
        <w:rPr>
          <w:sz w:val="28"/>
          <w:szCs w:val="28"/>
        </w:rPr>
        <w:t>др.;</w:t>
      </w:r>
    </w:p>
    <w:p w:rsidR="002D4BB8" w:rsidRPr="006B3096" w:rsidRDefault="005053C7">
      <w:pPr>
        <w:pStyle w:val="a5"/>
        <w:numPr>
          <w:ilvl w:val="0"/>
          <w:numId w:val="2"/>
        </w:numPr>
        <w:tabs>
          <w:tab w:val="left" w:pos="437"/>
        </w:tabs>
        <w:ind w:right="432" w:hanging="3"/>
        <w:rPr>
          <w:sz w:val="28"/>
          <w:szCs w:val="28"/>
        </w:rPr>
      </w:pPr>
      <w:r w:rsidRPr="006B3096">
        <w:rPr>
          <w:sz w:val="28"/>
          <w:szCs w:val="28"/>
        </w:rPr>
        <w:t>предоставление</w:t>
      </w:r>
      <w:r w:rsidRPr="006B3096">
        <w:rPr>
          <w:spacing w:val="1"/>
          <w:sz w:val="28"/>
          <w:szCs w:val="28"/>
        </w:rPr>
        <w:t xml:space="preserve"> </w:t>
      </w:r>
      <w:r w:rsidRPr="006B3096">
        <w:rPr>
          <w:sz w:val="28"/>
          <w:szCs w:val="28"/>
        </w:rPr>
        <w:t>ежегодных</w:t>
      </w:r>
      <w:r w:rsidRPr="006B3096">
        <w:rPr>
          <w:spacing w:val="1"/>
          <w:sz w:val="28"/>
          <w:szCs w:val="28"/>
        </w:rPr>
        <w:t xml:space="preserve"> </w:t>
      </w:r>
      <w:r w:rsidRPr="006B3096">
        <w:rPr>
          <w:sz w:val="28"/>
          <w:szCs w:val="28"/>
        </w:rPr>
        <w:t>очередных</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дополнительных</w:t>
      </w:r>
      <w:r w:rsidRPr="006B3096">
        <w:rPr>
          <w:spacing w:val="1"/>
          <w:sz w:val="28"/>
          <w:szCs w:val="28"/>
        </w:rPr>
        <w:t xml:space="preserve"> </w:t>
      </w:r>
      <w:r w:rsidRPr="006B3096">
        <w:rPr>
          <w:sz w:val="28"/>
          <w:szCs w:val="28"/>
        </w:rPr>
        <w:t>отпусков</w:t>
      </w:r>
      <w:r w:rsidRPr="006B3096">
        <w:rPr>
          <w:spacing w:val="1"/>
          <w:sz w:val="28"/>
          <w:szCs w:val="28"/>
        </w:rPr>
        <w:t xml:space="preserve"> </w:t>
      </w:r>
      <w:r w:rsidRPr="006B3096">
        <w:rPr>
          <w:sz w:val="28"/>
          <w:szCs w:val="28"/>
        </w:rPr>
        <w:t>без</w:t>
      </w:r>
      <w:r w:rsidRPr="006B3096">
        <w:rPr>
          <w:spacing w:val="1"/>
          <w:sz w:val="28"/>
          <w:szCs w:val="28"/>
        </w:rPr>
        <w:t xml:space="preserve"> </w:t>
      </w:r>
      <w:r w:rsidRPr="006B3096">
        <w:rPr>
          <w:sz w:val="28"/>
          <w:szCs w:val="28"/>
        </w:rPr>
        <w:t>нарушений;</w:t>
      </w:r>
    </w:p>
    <w:p w:rsidR="002D4BB8" w:rsidRPr="006B3096" w:rsidRDefault="005053C7">
      <w:pPr>
        <w:pStyle w:val="a5"/>
        <w:numPr>
          <w:ilvl w:val="0"/>
          <w:numId w:val="2"/>
        </w:numPr>
        <w:tabs>
          <w:tab w:val="left" w:pos="614"/>
        </w:tabs>
        <w:ind w:right="430" w:hanging="3"/>
        <w:rPr>
          <w:sz w:val="28"/>
          <w:szCs w:val="28"/>
        </w:rPr>
      </w:pPr>
      <w:r w:rsidRPr="006B3096">
        <w:rPr>
          <w:sz w:val="28"/>
          <w:szCs w:val="28"/>
        </w:rPr>
        <w:t>своевременность</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полнота</w:t>
      </w:r>
      <w:r w:rsidRPr="006B3096">
        <w:rPr>
          <w:spacing w:val="1"/>
          <w:sz w:val="28"/>
          <w:szCs w:val="28"/>
        </w:rPr>
        <w:t xml:space="preserve"> </w:t>
      </w:r>
      <w:r w:rsidRPr="006B3096">
        <w:rPr>
          <w:sz w:val="28"/>
          <w:szCs w:val="28"/>
        </w:rPr>
        <w:t>предоставления</w:t>
      </w:r>
      <w:r w:rsidRPr="006B3096">
        <w:rPr>
          <w:spacing w:val="1"/>
          <w:sz w:val="28"/>
          <w:szCs w:val="28"/>
        </w:rPr>
        <w:t xml:space="preserve"> </w:t>
      </w:r>
      <w:r w:rsidRPr="006B3096">
        <w:rPr>
          <w:sz w:val="28"/>
          <w:szCs w:val="28"/>
        </w:rPr>
        <w:t>гарантий</w:t>
      </w:r>
      <w:r w:rsidRPr="006B3096">
        <w:rPr>
          <w:spacing w:val="1"/>
          <w:sz w:val="28"/>
          <w:szCs w:val="28"/>
        </w:rPr>
        <w:t xml:space="preserve"> </w:t>
      </w:r>
      <w:r w:rsidRPr="006B3096">
        <w:rPr>
          <w:sz w:val="28"/>
          <w:szCs w:val="28"/>
        </w:rPr>
        <w:t>молодым</w:t>
      </w:r>
      <w:r w:rsidRPr="006B3096">
        <w:rPr>
          <w:spacing w:val="1"/>
          <w:sz w:val="28"/>
          <w:szCs w:val="28"/>
        </w:rPr>
        <w:t xml:space="preserve"> </w:t>
      </w:r>
      <w:r w:rsidRPr="006B3096">
        <w:rPr>
          <w:sz w:val="28"/>
          <w:szCs w:val="28"/>
        </w:rPr>
        <w:t>специалистам</w:t>
      </w:r>
      <w:r w:rsidRPr="006B3096">
        <w:rPr>
          <w:spacing w:val="-3"/>
          <w:sz w:val="28"/>
          <w:szCs w:val="28"/>
        </w:rPr>
        <w:t xml:space="preserve"> </w:t>
      </w:r>
      <w:r w:rsidRPr="006B3096">
        <w:rPr>
          <w:sz w:val="28"/>
          <w:szCs w:val="28"/>
        </w:rPr>
        <w:t>– членам Профсоюза;</w:t>
      </w:r>
    </w:p>
    <w:p w:rsidR="002D4BB8" w:rsidRPr="006B3096" w:rsidRDefault="005053C7">
      <w:pPr>
        <w:pStyle w:val="a5"/>
        <w:numPr>
          <w:ilvl w:val="0"/>
          <w:numId w:val="2"/>
        </w:numPr>
        <w:tabs>
          <w:tab w:val="left" w:pos="343"/>
        </w:tabs>
        <w:ind w:left="342" w:hanging="164"/>
        <w:rPr>
          <w:sz w:val="28"/>
          <w:szCs w:val="28"/>
        </w:rPr>
      </w:pPr>
      <w:r w:rsidRPr="006B3096">
        <w:rPr>
          <w:sz w:val="28"/>
          <w:szCs w:val="28"/>
        </w:rPr>
        <w:t>создание</w:t>
      </w:r>
      <w:r w:rsidRPr="006B3096">
        <w:rPr>
          <w:spacing w:val="-3"/>
          <w:sz w:val="28"/>
          <w:szCs w:val="28"/>
        </w:rPr>
        <w:t xml:space="preserve"> </w:t>
      </w:r>
      <w:r w:rsidRPr="006B3096">
        <w:rPr>
          <w:sz w:val="28"/>
          <w:szCs w:val="28"/>
        </w:rPr>
        <w:t>безопасных</w:t>
      </w:r>
      <w:r w:rsidRPr="006B3096">
        <w:rPr>
          <w:spacing w:val="-6"/>
          <w:sz w:val="28"/>
          <w:szCs w:val="28"/>
        </w:rPr>
        <w:t xml:space="preserve"> </w:t>
      </w:r>
      <w:r w:rsidRPr="006B3096">
        <w:rPr>
          <w:sz w:val="28"/>
          <w:szCs w:val="28"/>
        </w:rPr>
        <w:t>и</w:t>
      </w:r>
      <w:r w:rsidRPr="006B3096">
        <w:rPr>
          <w:spacing w:val="-2"/>
          <w:sz w:val="28"/>
          <w:szCs w:val="28"/>
        </w:rPr>
        <w:t xml:space="preserve"> </w:t>
      </w:r>
      <w:r w:rsidRPr="006B3096">
        <w:rPr>
          <w:sz w:val="28"/>
          <w:szCs w:val="28"/>
        </w:rPr>
        <w:t>комфортных</w:t>
      </w:r>
      <w:r w:rsidRPr="006B3096">
        <w:rPr>
          <w:spacing w:val="-2"/>
          <w:sz w:val="28"/>
          <w:szCs w:val="28"/>
        </w:rPr>
        <w:t xml:space="preserve"> </w:t>
      </w:r>
      <w:r w:rsidRPr="006B3096">
        <w:rPr>
          <w:sz w:val="28"/>
          <w:szCs w:val="28"/>
        </w:rPr>
        <w:t>условий</w:t>
      </w:r>
      <w:r w:rsidRPr="006B3096">
        <w:rPr>
          <w:spacing w:val="-3"/>
          <w:sz w:val="28"/>
          <w:szCs w:val="28"/>
        </w:rPr>
        <w:t xml:space="preserve"> </w:t>
      </w:r>
      <w:r w:rsidRPr="006B3096">
        <w:rPr>
          <w:sz w:val="28"/>
          <w:szCs w:val="28"/>
        </w:rPr>
        <w:t>труда</w:t>
      </w:r>
      <w:r w:rsidRPr="006B3096">
        <w:rPr>
          <w:spacing w:val="-2"/>
          <w:sz w:val="28"/>
          <w:szCs w:val="28"/>
        </w:rPr>
        <w:t xml:space="preserve"> </w:t>
      </w:r>
      <w:r w:rsidRPr="006B3096">
        <w:rPr>
          <w:sz w:val="28"/>
          <w:szCs w:val="28"/>
        </w:rPr>
        <w:t>работников;</w:t>
      </w:r>
    </w:p>
    <w:p w:rsidR="002D4BB8" w:rsidRPr="006B3096" w:rsidRDefault="005053C7">
      <w:pPr>
        <w:pStyle w:val="a5"/>
        <w:numPr>
          <w:ilvl w:val="0"/>
          <w:numId w:val="2"/>
        </w:numPr>
        <w:tabs>
          <w:tab w:val="left" w:pos="408"/>
        </w:tabs>
        <w:spacing w:before="2"/>
        <w:ind w:right="431" w:hanging="3"/>
        <w:rPr>
          <w:sz w:val="28"/>
          <w:szCs w:val="28"/>
        </w:rPr>
      </w:pPr>
      <w:r w:rsidRPr="006B3096">
        <w:rPr>
          <w:sz w:val="28"/>
          <w:szCs w:val="28"/>
        </w:rPr>
        <w:t>за счет средств работодателя прохождение работниками обязательных и</w:t>
      </w:r>
      <w:r w:rsidRPr="006B3096">
        <w:rPr>
          <w:spacing w:val="1"/>
          <w:sz w:val="28"/>
          <w:szCs w:val="28"/>
        </w:rPr>
        <w:t xml:space="preserve"> </w:t>
      </w:r>
      <w:r w:rsidRPr="006B3096">
        <w:rPr>
          <w:sz w:val="28"/>
          <w:szCs w:val="28"/>
        </w:rPr>
        <w:t>внеочередных</w:t>
      </w:r>
      <w:r w:rsidRPr="006B3096">
        <w:rPr>
          <w:spacing w:val="1"/>
          <w:sz w:val="28"/>
          <w:szCs w:val="28"/>
        </w:rPr>
        <w:t xml:space="preserve"> </w:t>
      </w:r>
      <w:r w:rsidRPr="006B3096">
        <w:rPr>
          <w:sz w:val="28"/>
          <w:szCs w:val="28"/>
        </w:rPr>
        <w:t>медицинских</w:t>
      </w:r>
      <w:r w:rsidRPr="006B3096">
        <w:rPr>
          <w:spacing w:val="1"/>
          <w:sz w:val="28"/>
          <w:szCs w:val="28"/>
        </w:rPr>
        <w:t xml:space="preserve"> </w:t>
      </w:r>
      <w:r w:rsidRPr="006B3096">
        <w:rPr>
          <w:sz w:val="28"/>
          <w:szCs w:val="28"/>
        </w:rPr>
        <w:t>осмотров,</w:t>
      </w:r>
      <w:r w:rsidRPr="006B3096">
        <w:rPr>
          <w:spacing w:val="1"/>
          <w:sz w:val="28"/>
          <w:szCs w:val="28"/>
        </w:rPr>
        <w:t xml:space="preserve"> </w:t>
      </w:r>
      <w:r w:rsidRPr="006B3096">
        <w:rPr>
          <w:sz w:val="28"/>
          <w:szCs w:val="28"/>
        </w:rPr>
        <w:t>профессиональной</w:t>
      </w:r>
      <w:r w:rsidRPr="006B3096">
        <w:rPr>
          <w:spacing w:val="1"/>
          <w:sz w:val="28"/>
          <w:szCs w:val="28"/>
        </w:rPr>
        <w:t xml:space="preserve"> </w:t>
      </w:r>
      <w:r w:rsidRPr="006B3096">
        <w:rPr>
          <w:sz w:val="28"/>
          <w:szCs w:val="28"/>
        </w:rPr>
        <w:t>гигиенической</w:t>
      </w:r>
      <w:r w:rsidRPr="006B3096">
        <w:rPr>
          <w:spacing w:val="1"/>
          <w:sz w:val="28"/>
          <w:szCs w:val="28"/>
        </w:rPr>
        <w:t xml:space="preserve"> </w:t>
      </w:r>
      <w:r w:rsidRPr="006B3096">
        <w:rPr>
          <w:sz w:val="28"/>
          <w:szCs w:val="28"/>
        </w:rPr>
        <w:t>подготовки,</w:t>
      </w:r>
      <w:r w:rsidRPr="006B3096">
        <w:rPr>
          <w:spacing w:val="-2"/>
          <w:sz w:val="28"/>
          <w:szCs w:val="28"/>
        </w:rPr>
        <w:t xml:space="preserve"> </w:t>
      </w:r>
      <w:r w:rsidRPr="006B3096">
        <w:rPr>
          <w:sz w:val="28"/>
          <w:szCs w:val="28"/>
        </w:rPr>
        <w:t>специальной</w:t>
      </w:r>
      <w:r w:rsidRPr="006B3096">
        <w:rPr>
          <w:spacing w:val="-3"/>
          <w:sz w:val="28"/>
          <w:szCs w:val="28"/>
        </w:rPr>
        <w:t xml:space="preserve"> </w:t>
      </w:r>
      <w:r w:rsidRPr="006B3096">
        <w:rPr>
          <w:sz w:val="28"/>
          <w:szCs w:val="28"/>
        </w:rPr>
        <w:t>оценки</w:t>
      </w:r>
      <w:r w:rsidRPr="006B3096">
        <w:rPr>
          <w:spacing w:val="-1"/>
          <w:sz w:val="28"/>
          <w:szCs w:val="28"/>
        </w:rPr>
        <w:t xml:space="preserve"> </w:t>
      </w:r>
      <w:r w:rsidRPr="006B3096">
        <w:rPr>
          <w:sz w:val="28"/>
          <w:szCs w:val="28"/>
        </w:rPr>
        <w:t>условий</w:t>
      </w:r>
      <w:r w:rsidRPr="006B3096">
        <w:rPr>
          <w:spacing w:val="1"/>
          <w:sz w:val="28"/>
          <w:szCs w:val="28"/>
        </w:rPr>
        <w:t xml:space="preserve"> </w:t>
      </w:r>
      <w:r w:rsidRPr="006B3096">
        <w:rPr>
          <w:sz w:val="28"/>
          <w:szCs w:val="28"/>
        </w:rPr>
        <w:t>труда и</w:t>
      </w:r>
      <w:r w:rsidRPr="006B3096">
        <w:rPr>
          <w:spacing w:val="-1"/>
          <w:sz w:val="28"/>
          <w:szCs w:val="28"/>
        </w:rPr>
        <w:t xml:space="preserve"> </w:t>
      </w:r>
      <w:r w:rsidRPr="006B3096">
        <w:rPr>
          <w:sz w:val="28"/>
          <w:szCs w:val="28"/>
        </w:rPr>
        <w:t>др.</w:t>
      </w:r>
    </w:p>
    <w:p w:rsidR="002D4BB8" w:rsidRPr="006B3096" w:rsidRDefault="005053C7">
      <w:pPr>
        <w:pStyle w:val="a5"/>
        <w:numPr>
          <w:ilvl w:val="0"/>
          <w:numId w:val="2"/>
        </w:numPr>
        <w:tabs>
          <w:tab w:val="left" w:pos="367"/>
        </w:tabs>
        <w:ind w:right="423" w:hanging="3"/>
        <w:rPr>
          <w:sz w:val="28"/>
          <w:szCs w:val="28"/>
        </w:rPr>
      </w:pPr>
      <w:r w:rsidRPr="006B3096">
        <w:rPr>
          <w:sz w:val="28"/>
          <w:szCs w:val="28"/>
        </w:rPr>
        <w:t>за счет средств работодателя реализация права педагогических работников</w:t>
      </w:r>
      <w:r w:rsidRPr="006B3096">
        <w:rPr>
          <w:spacing w:val="1"/>
          <w:sz w:val="28"/>
          <w:szCs w:val="28"/>
        </w:rPr>
        <w:t xml:space="preserve"> </w:t>
      </w:r>
      <w:r w:rsidRPr="006B3096">
        <w:rPr>
          <w:sz w:val="28"/>
          <w:szCs w:val="28"/>
        </w:rPr>
        <w:t>на дополнительное профессиональное образование на реже одного раза в три</w:t>
      </w:r>
      <w:r w:rsidRPr="006B3096">
        <w:rPr>
          <w:spacing w:val="1"/>
          <w:sz w:val="28"/>
          <w:szCs w:val="28"/>
        </w:rPr>
        <w:t xml:space="preserve"> </w:t>
      </w:r>
      <w:r w:rsidRPr="006B3096">
        <w:rPr>
          <w:sz w:val="28"/>
          <w:szCs w:val="28"/>
        </w:rPr>
        <w:t>года.</w:t>
      </w:r>
    </w:p>
    <w:p w:rsidR="002D4BB8" w:rsidRPr="006B3096" w:rsidRDefault="005053C7">
      <w:pPr>
        <w:pStyle w:val="a5"/>
        <w:numPr>
          <w:ilvl w:val="0"/>
          <w:numId w:val="1"/>
        </w:numPr>
        <w:tabs>
          <w:tab w:val="left" w:pos="578"/>
        </w:tabs>
        <w:ind w:right="431" w:hanging="3"/>
        <w:jc w:val="both"/>
        <w:rPr>
          <w:sz w:val="28"/>
          <w:szCs w:val="28"/>
        </w:rPr>
      </w:pPr>
      <w:r w:rsidRPr="006B3096">
        <w:rPr>
          <w:sz w:val="28"/>
          <w:szCs w:val="28"/>
        </w:rPr>
        <w:t>Предъявляет</w:t>
      </w:r>
      <w:r w:rsidRPr="006B3096">
        <w:rPr>
          <w:spacing w:val="1"/>
          <w:sz w:val="28"/>
          <w:szCs w:val="28"/>
        </w:rPr>
        <w:t xml:space="preserve"> </w:t>
      </w:r>
      <w:r w:rsidRPr="006B3096">
        <w:rPr>
          <w:sz w:val="28"/>
          <w:szCs w:val="28"/>
        </w:rPr>
        <w:t>требования</w:t>
      </w:r>
      <w:r w:rsidRPr="006B3096">
        <w:rPr>
          <w:spacing w:val="1"/>
          <w:sz w:val="28"/>
          <w:szCs w:val="28"/>
        </w:rPr>
        <w:t xml:space="preserve"> </w:t>
      </w:r>
      <w:r w:rsidRPr="006B3096">
        <w:rPr>
          <w:sz w:val="28"/>
          <w:szCs w:val="28"/>
        </w:rPr>
        <w:t>к</w:t>
      </w:r>
      <w:r w:rsidRPr="006B3096">
        <w:rPr>
          <w:spacing w:val="1"/>
          <w:sz w:val="28"/>
          <w:szCs w:val="28"/>
        </w:rPr>
        <w:t xml:space="preserve"> </w:t>
      </w:r>
      <w:r w:rsidRPr="006B3096">
        <w:rPr>
          <w:sz w:val="28"/>
          <w:szCs w:val="28"/>
        </w:rPr>
        <w:t>работодателю</w:t>
      </w:r>
      <w:r w:rsidRPr="006B3096">
        <w:rPr>
          <w:spacing w:val="1"/>
          <w:sz w:val="28"/>
          <w:szCs w:val="28"/>
        </w:rPr>
        <w:t xml:space="preserve"> </w:t>
      </w:r>
      <w:r w:rsidRPr="006B3096">
        <w:rPr>
          <w:sz w:val="28"/>
          <w:szCs w:val="28"/>
        </w:rPr>
        <w:t>об</w:t>
      </w:r>
      <w:r w:rsidRPr="006B3096">
        <w:rPr>
          <w:spacing w:val="1"/>
          <w:sz w:val="28"/>
          <w:szCs w:val="28"/>
        </w:rPr>
        <w:t xml:space="preserve"> </w:t>
      </w:r>
      <w:r w:rsidRPr="006B3096">
        <w:rPr>
          <w:sz w:val="28"/>
          <w:szCs w:val="28"/>
        </w:rPr>
        <w:t>устранении</w:t>
      </w:r>
      <w:r w:rsidRPr="006B3096">
        <w:rPr>
          <w:spacing w:val="1"/>
          <w:sz w:val="28"/>
          <w:szCs w:val="28"/>
        </w:rPr>
        <w:t xml:space="preserve"> </w:t>
      </w:r>
      <w:r w:rsidRPr="006B3096">
        <w:rPr>
          <w:sz w:val="28"/>
          <w:szCs w:val="28"/>
        </w:rPr>
        <w:t>нарушений</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оплате</w:t>
      </w:r>
      <w:r w:rsidRPr="006B3096">
        <w:rPr>
          <w:spacing w:val="33"/>
          <w:sz w:val="28"/>
          <w:szCs w:val="28"/>
        </w:rPr>
        <w:t xml:space="preserve"> </w:t>
      </w:r>
      <w:r w:rsidRPr="006B3096">
        <w:rPr>
          <w:sz w:val="28"/>
          <w:szCs w:val="28"/>
        </w:rPr>
        <w:t>труда</w:t>
      </w:r>
      <w:r w:rsidRPr="006B3096">
        <w:rPr>
          <w:spacing w:val="33"/>
          <w:sz w:val="28"/>
          <w:szCs w:val="28"/>
        </w:rPr>
        <w:t xml:space="preserve"> </w:t>
      </w:r>
      <w:r w:rsidRPr="006B3096">
        <w:rPr>
          <w:sz w:val="28"/>
          <w:szCs w:val="28"/>
        </w:rPr>
        <w:t>членов</w:t>
      </w:r>
      <w:r w:rsidRPr="006B3096">
        <w:rPr>
          <w:spacing w:val="33"/>
          <w:sz w:val="28"/>
          <w:szCs w:val="28"/>
        </w:rPr>
        <w:t xml:space="preserve"> </w:t>
      </w:r>
      <w:r w:rsidRPr="006B3096">
        <w:rPr>
          <w:sz w:val="28"/>
          <w:szCs w:val="28"/>
        </w:rPr>
        <w:t>Профсоюза,</w:t>
      </w:r>
      <w:r w:rsidRPr="006B3096">
        <w:rPr>
          <w:spacing w:val="32"/>
          <w:sz w:val="28"/>
          <w:szCs w:val="28"/>
        </w:rPr>
        <w:t xml:space="preserve"> </w:t>
      </w:r>
      <w:r w:rsidRPr="006B3096">
        <w:rPr>
          <w:sz w:val="28"/>
          <w:szCs w:val="28"/>
        </w:rPr>
        <w:t>в</w:t>
      </w:r>
      <w:r w:rsidRPr="006B3096">
        <w:rPr>
          <w:spacing w:val="33"/>
          <w:sz w:val="28"/>
          <w:szCs w:val="28"/>
        </w:rPr>
        <w:t xml:space="preserve"> </w:t>
      </w:r>
      <w:r w:rsidRPr="006B3096">
        <w:rPr>
          <w:sz w:val="28"/>
          <w:szCs w:val="28"/>
        </w:rPr>
        <w:t>том</w:t>
      </w:r>
      <w:r w:rsidRPr="006B3096">
        <w:rPr>
          <w:spacing w:val="33"/>
          <w:sz w:val="28"/>
          <w:szCs w:val="28"/>
        </w:rPr>
        <w:t xml:space="preserve"> </w:t>
      </w:r>
      <w:r w:rsidRPr="006B3096">
        <w:rPr>
          <w:sz w:val="28"/>
          <w:szCs w:val="28"/>
        </w:rPr>
        <w:t>числе</w:t>
      </w:r>
      <w:r w:rsidRPr="006B3096">
        <w:rPr>
          <w:spacing w:val="31"/>
          <w:sz w:val="28"/>
          <w:szCs w:val="28"/>
        </w:rPr>
        <w:t xml:space="preserve"> </w:t>
      </w:r>
      <w:r w:rsidRPr="006B3096">
        <w:rPr>
          <w:sz w:val="28"/>
          <w:szCs w:val="28"/>
        </w:rPr>
        <w:t>о</w:t>
      </w:r>
      <w:r w:rsidRPr="006B3096">
        <w:rPr>
          <w:spacing w:val="34"/>
          <w:sz w:val="28"/>
          <w:szCs w:val="28"/>
        </w:rPr>
        <w:t xml:space="preserve"> </w:t>
      </w:r>
      <w:r w:rsidRPr="006B3096">
        <w:rPr>
          <w:sz w:val="28"/>
          <w:szCs w:val="28"/>
        </w:rPr>
        <w:t>пересчете</w:t>
      </w:r>
      <w:r w:rsidRPr="006B3096">
        <w:rPr>
          <w:spacing w:val="34"/>
          <w:sz w:val="28"/>
          <w:szCs w:val="28"/>
        </w:rPr>
        <w:t xml:space="preserve"> </w:t>
      </w:r>
      <w:r w:rsidRPr="006B3096">
        <w:rPr>
          <w:sz w:val="28"/>
          <w:szCs w:val="28"/>
        </w:rPr>
        <w:t>недоначисленной</w:t>
      </w:r>
    </w:p>
    <w:p w:rsidR="002D4BB8" w:rsidRPr="006B3096" w:rsidRDefault="002D4BB8">
      <w:pPr>
        <w:pStyle w:val="a3"/>
        <w:ind w:left="0" w:firstLine="0"/>
        <w:jc w:val="left"/>
      </w:pPr>
    </w:p>
    <w:p w:rsidR="002D4BB8" w:rsidRPr="006B3096" w:rsidRDefault="002D4BB8">
      <w:pPr>
        <w:pStyle w:val="a3"/>
        <w:spacing w:before="10"/>
        <w:ind w:left="0" w:firstLine="0"/>
        <w:jc w:val="left"/>
      </w:pPr>
    </w:p>
    <w:p w:rsidR="002D4BB8" w:rsidRPr="006B3096" w:rsidRDefault="002D4BB8">
      <w:pPr>
        <w:spacing w:line="261" w:lineRule="auto"/>
        <w:rPr>
          <w:sz w:val="28"/>
          <w:szCs w:val="28"/>
        </w:rPr>
        <w:sectPr w:rsidR="002D4BB8" w:rsidRPr="006B3096" w:rsidSect="006B3096">
          <w:pgSz w:w="11910" w:h="16840"/>
          <w:pgMar w:top="1040" w:right="420" w:bottom="1180" w:left="709" w:header="0" w:footer="968" w:gutter="0"/>
          <w:cols w:space="720"/>
        </w:sectPr>
      </w:pPr>
    </w:p>
    <w:p w:rsidR="002D4BB8" w:rsidRPr="006B3096" w:rsidRDefault="005053C7">
      <w:pPr>
        <w:pStyle w:val="a3"/>
        <w:spacing w:before="69" w:line="242" w:lineRule="auto"/>
        <w:ind w:right="429" w:firstLine="0"/>
      </w:pPr>
      <w:r w:rsidRPr="006B3096">
        <w:lastRenderedPageBreak/>
        <w:t>заработной</w:t>
      </w:r>
      <w:r w:rsidRPr="006B3096">
        <w:rPr>
          <w:spacing w:val="1"/>
        </w:rPr>
        <w:t xml:space="preserve"> </w:t>
      </w:r>
      <w:r w:rsidRPr="006B3096">
        <w:t>платы,</w:t>
      </w:r>
      <w:r w:rsidRPr="006B3096">
        <w:rPr>
          <w:spacing w:val="1"/>
        </w:rPr>
        <w:t xml:space="preserve"> </w:t>
      </w:r>
      <w:r w:rsidRPr="006B3096">
        <w:t>возврате</w:t>
      </w:r>
      <w:r w:rsidRPr="006B3096">
        <w:rPr>
          <w:spacing w:val="1"/>
        </w:rPr>
        <w:t xml:space="preserve"> </w:t>
      </w:r>
      <w:r w:rsidRPr="006B3096">
        <w:t>незаконно</w:t>
      </w:r>
      <w:r w:rsidRPr="006B3096">
        <w:rPr>
          <w:spacing w:val="1"/>
        </w:rPr>
        <w:t xml:space="preserve"> </w:t>
      </w:r>
      <w:r w:rsidRPr="006B3096">
        <w:t>удержанных</w:t>
      </w:r>
      <w:r w:rsidRPr="006B3096">
        <w:rPr>
          <w:spacing w:val="1"/>
        </w:rPr>
        <w:t xml:space="preserve"> </w:t>
      </w:r>
      <w:r w:rsidRPr="006B3096">
        <w:t>из</w:t>
      </w:r>
      <w:r w:rsidRPr="006B3096">
        <w:rPr>
          <w:spacing w:val="1"/>
        </w:rPr>
        <w:t xml:space="preserve"> </w:t>
      </w:r>
      <w:r w:rsidRPr="006B3096">
        <w:t>заработной</w:t>
      </w:r>
      <w:r w:rsidRPr="006B3096">
        <w:rPr>
          <w:spacing w:val="1"/>
        </w:rPr>
        <w:t xml:space="preserve"> </w:t>
      </w:r>
      <w:r w:rsidRPr="006B3096">
        <w:t>платы</w:t>
      </w:r>
      <w:r w:rsidRPr="006B3096">
        <w:rPr>
          <w:spacing w:val="1"/>
        </w:rPr>
        <w:t xml:space="preserve"> </w:t>
      </w:r>
      <w:r w:rsidRPr="006B3096">
        <w:t>работников</w:t>
      </w:r>
      <w:r w:rsidRPr="006B3096">
        <w:rPr>
          <w:spacing w:val="-3"/>
        </w:rPr>
        <w:t xml:space="preserve"> </w:t>
      </w:r>
      <w:r w:rsidRPr="006B3096">
        <w:t>сумм.</w:t>
      </w:r>
    </w:p>
    <w:p w:rsidR="002D4BB8" w:rsidRPr="006B3096" w:rsidRDefault="005053C7">
      <w:pPr>
        <w:pStyle w:val="a5"/>
        <w:numPr>
          <w:ilvl w:val="0"/>
          <w:numId w:val="1"/>
        </w:numPr>
        <w:tabs>
          <w:tab w:val="left" w:pos="571"/>
        </w:tabs>
        <w:ind w:right="432" w:hanging="3"/>
        <w:jc w:val="both"/>
        <w:rPr>
          <w:sz w:val="28"/>
          <w:szCs w:val="28"/>
        </w:rPr>
      </w:pPr>
      <w:r w:rsidRPr="006B3096">
        <w:rPr>
          <w:sz w:val="28"/>
          <w:szCs w:val="28"/>
        </w:rPr>
        <w:t>Обжалует</w:t>
      </w:r>
      <w:r w:rsidRPr="006B3096">
        <w:rPr>
          <w:color w:val="0000FF"/>
          <w:sz w:val="28"/>
          <w:szCs w:val="28"/>
        </w:rPr>
        <w:t>,</w:t>
      </w:r>
      <w:r w:rsidRPr="006B3096">
        <w:rPr>
          <w:color w:val="0000FF"/>
          <w:spacing w:val="1"/>
          <w:sz w:val="28"/>
          <w:szCs w:val="28"/>
        </w:rPr>
        <w:t xml:space="preserve"> </w:t>
      </w:r>
      <w:r w:rsidRPr="006B3096">
        <w:rPr>
          <w:sz w:val="28"/>
          <w:szCs w:val="28"/>
        </w:rPr>
        <w:t>по</w:t>
      </w:r>
      <w:r w:rsidRPr="006B3096">
        <w:rPr>
          <w:spacing w:val="1"/>
          <w:sz w:val="28"/>
          <w:szCs w:val="28"/>
        </w:rPr>
        <w:t xml:space="preserve"> </w:t>
      </w:r>
      <w:r w:rsidRPr="006B3096">
        <w:rPr>
          <w:sz w:val="28"/>
          <w:szCs w:val="28"/>
        </w:rPr>
        <w:t>обращению</w:t>
      </w:r>
      <w:r w:rsidRPr="006B3096">
        <w:rPr>
          <w:spacing w:val="1"/>
          <w:sz w:val="28"/>
          <w:szCs w:val="28"/>
        </w:rPr>
        <w:t xml:space="preserve"> </w:t>
      </w:r>
      <w:r w:rsidRPr="006B3096">
        <w:rPr>
          <w:sz w:val="28"/>
          <w:szCs w:val="28"/>
        </w:rPr>
        <w:t>работника,</w:t>
      </w:r>
      <w:r w:rsidRPr="006B3096">
        <w:rPr>
          <w:spacing w:val="1"/>
          <w:sz w:val="28"/>
          <w:szCs w:val="28"/>
        </w:rPr>
        <w:t xml:space="preserve"> </w:t>
      </w:r>
      <w:r w:rsidRPr="006B3096">
        <w:rPr>
          <w:sz w:val="28"/>
          <w:szCs w:val="28"/>
        </w:rPr>
        <w:t>незаконно</w:t>
      </w:r>
      <w:r w:rsidRPr="006B3096">
        <w:rPr>
          <w:spacing w:val="1"/>
          <w:sz w:val="28"/>
          <w:szCs w:val="28"/>
        </w:rPr>
        <w:t xml:space="preserve"> </w:t>
      </w:r>
      <w:r w:rsidRPr="006B3096">
        <w:rPr>
          <w:sz w:val="28"/>
          <w:szCs w:val="28"/>
        </w:rPr>
        <w:t>наложенное</w:t>
      </w:r>
      <w:r w:rsidRPr="006B3096">
        <w:rPr>
          <w:spacing w:val="1"/>
          <w:sz w:val="28"/>
          <w:szCs w:val="28"/>
        </w:rPr>
        <w:t xml:space="preserve"> </w:t>
      </w:r>
      <w:r w:rsidRPr="006B3096">
        <w:rPr>
          <w:sz w:val="28"/>
          <w:szCs w:val="28"/>
        </w:rPr>
        <w:t>на</w:t>
      </w:r>
      <w:r w:rsidRPr="006B3096">
        <w:rPr>
          <w:spacing w:val="1"/>
          <w:sz w:val="28"/>
          <w:szCs w:val="28"/>
        </w:rPr>
        <w:t xml:space="preserve"> </w:t>
      </w:r>
      <w:r w:rsidRPr="006B3096">
        <w:rPr>
          <w:sz w:val="28"/>
          <w:szCs w:val="28"/>
        </w:rPr>
        <w:t>него</w:t>
      </w:r>
      <w:r w:rsidRPr="006B3096">
        <w:rPr>
          <w:spacing w:val="1"/>
          <w:sz w:val="28"/>
          <w:szCs w:val="28"/>
        </w:rPr>
        <w:t xml:space="preserve"> </w:t>
      </w:r>
      <w:r w:rsidRPr="006B3096">
        <w:rPr>
          <w:sz w:val="28"/>
          <w:szCs w:val="28"/>
        </w:rPr>
        <w:t>дисциплинарное</w:t>
      </w:r>
      <w:r w:rsidRPr="006B3096">
        <w:rPr>
          <w:spacing w:val="-1"/>
          <w:sz w:val="28"/>
          <w:szCs w:val="28"/>
        </w:rPr>
        <w:t xml:space="preserve"> </w:t>
      </w:r>
      <w:r w:rsidRPr="006B3096">
        <w:rPr>
          <w:sz w:val="28"/>
          <w:szCs w:val="28"/>
        </w:rPr>
        <w:t>взыскание.</w:t>
      </w:r>
    </w:p>
    <w:p w:rsidR="002D4BB8" w:rsidRPr="006B3096" w:rsidRDefault="005053C7">
      <w:pPr>
        <w:pStyle w:val="a5"/>
        <w:numPr>
          <w:ilvl w:val="0"/>
          <w:numId w:val="1"/>
        </w:numPr>
        <w:tabs>
          <w:tab w:val="left" w:pos="485"/>
        </w:tabs>
        <w:spacing w:line="321" w:lineRule="exact"/>
        <w:ind w:left="484" w:hanging="306"/>
        <w:jc w:val="both"/>
        <w:rPr>
          <w:sz w:val="28"/>
          <w:szCs w:val="28"/>
        </w:rPr>
      </w:pPr>
      <w:r w:rsidRPr="006B3096">
        <w:rPr>
          <w:sz w:val="28"/>
          <w:szCs w:val="28"/>
        </w:rPr>
        <w:t>Добивается</w:t>
      </w:r>
      <w:r w:rsidRPr="006B3096">
        <w:rPr>
          <w:spacing w:val="-5"/>
          <w:sz w:val="28"/>
          <w:szCs w:val="28"/>
        </w:rPr>
        <w:t xml:space="preserve"> </w:t>
      </w:r>
      <w:r w:rsidRPr="006B3096">
        <w:rPr>
          <w:sz w:val="28"/>
          <w:szCs w:val="28"/>
        </w:rPr>
        <w:t>восстановления</w:t>
      </w:r>
      <w:r w:rsidRPr="006B3096">
        <w:rPr>
          <w:spacing w:val="-5"/>
          <w:sz w:val="28"/>
          <w:szCs w:val="28"/>
        </w:rPr>
        <w:t xml:space="preserve"> </w:t>
      </w:r>
      <w:r w:rsidRPr="006B3096">
        <w:rPr>
          <w:sz w:val="28"/>
          <w:szCs w:val="28"/>
        </w:rPr>
        <w:t>на</w:t>
      </w:r>
      <w:r w:rsidRPr="006B3096">
        <w:rPr>
          <w:spacing w:val="-8"/>
          <w:sz w:val="28"/>
          <w:szCs w:val="28"/>
        </w:rPr>
        <w:t xml:space="preserve"> </w:t>
      </w:r>
      <w:r w:rsidRPr="006B3096">
        <w:rPr>
          <w:sz w:val="28"/>
          <w:szCs w:val="28"/>
        </w:rPr>
        <w:t>работе</w:t>
      </w:r>
      <w:r w:rsidRPr="006B3096">
        <w:rPr>
          <w:spacing w:val="-7"/>
          <w:sz w:val="28"/>
          <w:szCs w:val="28"/>
        </w:rPr>
        <w:t xml:space="preserve"> </w:t>
      </w:r>
      <w:r w:rsidRPr="006B3096">
        <w:rPr>
          <w:sz w:val="28"/>
          <w:szCs w:val="28"/>
        </w:rPr>
        <w:t>незаконно</w:t>
      </w:r>
      <w:r w:rsidRPr="006B3096">
        <w:rPr>
          <w:spacing w:val="-4"/>
          <w:sz w:val="28"/>
          <w:szCs w:val="28"/>
        </w:rPr>
        <w:t xml:space="preserve"> </w:t>
      </w:r>
      <w:r w:rsidRPr="006B3096">
        <w:rPr>
          <w:sz w:val="28"/>
          <w:szCs w:val="28"/>
        </w:rPr>
        <w:t>уволенного</w:t>
      </w:r>
      <w:r w:rsidRPr="006B3096">
        <w:rPr>
          <w:spacing w:val="58"/>
          <w:sz w:val="28"/>
          <w:szCs w:val="28"/>
        </w:rPr>
        <w:t xml:space="preserve"> </w:t>
      </w:r>
      <w:r w:rsidRPr="006B3096">
        <w:rPr>
          <w:sz w:val="28"/>
          <w:szCs w:val="28"/>
        </w:rPr>
        <w:t>работника.</w:t>
      </w:r>
    </w:p>
    <w:p w:rsidR="002D4BB8" w:rsidRPr="006B3096" w:rsidRDefault="005053C7">
      <w:pPr>
        <w:pStyle w:val="a5"/>
        <w:numPr>
          <w:ilvl w:val="0"/>
          <w:numId w:val="1"/>
        </w:numPr>
        <w:tabs>
          <w:tab w:val="left" w:pos="607"/>
        </w:tabs>
        <w:ind w:right="431" w:hanging="3"/>
        <w:jc w:val="both"/>
        <w:rPr>
          <w:sz w:val="28"/>
          <w:szCs w:val="28"/>
        </w:rPr>
      </w:pPr>
      <w:r w:rsidRPr="006B3096">
        <w:rPr>
          <w:sz w:val="28"/>
          <w:szCs w:val="28"/>
        </w:rPr>
        <w:t>Оказывает</w:t>
      </w:r>
      <w:r w:rsidRPr="006B3096">
        <w:rPr>
          <w:spacing w:val="1"/>
          <w:sz w:val="28"/>
          <w:szCs w:val="28"/>
        </w:rPr>
        <w:t xml:space="preserve"> </w:t>
      </w:r>
      <w:r w:rsidRPr="006B3096">
        <w:rPr>
          <w:sz w:val="28"/>
          <w:szCs w:val="28"/>
        </w:rPr>
        <w:t>руководителю</w:t>
      </w:r>
      <w:r w:rsidRPr="006B3096">
        <w:rPr>
          <w:spacing w:val="1"/>
          <w:sz w:val="28"/>
          <w:szCs w:val="28"/>
        </w:rPr>
        <w:t xml:space="preserve"> </w:t>
      </w:r>
      <w:r w:rsidRPr="006B3096">
        <w:rPr>
          <w:sz w:val="28"/>
          <w:szCs w:val="28"/>
        </w:rPr>
        <w:t>организации</w:t>
      </w:r>
      <w:r w:rsidRPr="006B3096">
        <w:rPr>
          <w:spacing w:val="1"/>
          <w:sz w:val="28"/>
          <w:szCs w:val="28"/>
        </w:rPr>
        <w:t xml:space="preserve"> </w:t>
      </w:r>
      <w:r w:rsidRPr="006B3096">
        <w:rPr>
          <w:sz w:val="28"/>
          <w:szCs w:val="28"/>
        </w:rPr>
        <w:t>(члену</w:t>
      </w:r>
      <w:r w:rsidRPr="006B3096">
        <w:rPr>
          <w:spacing w:val="1"/>
          <w:sz w:val="28"/>
          <w:szCs w:val="28"/>
        </w:rPr>
        <w:t xml:space="preserve"> </w:t>
      </w:r>
      <w:r w:rsidRPr="006B3096">
        <w:rPr>
          <w:sz w:val="28"/>
          <w:szCs w:val="28"/>
        </w:rPr>
        <w:t>Профсоюза)</w:t>
      </w:r>
      <w:r w:rsidRPr="006B3096">
        <w:rPr>
          <w:spacing w:val="1"/>
          <w:sz w:val="28"/>
          <w:szCs w:val="28"/>
        </w:rPr>
        <w:t xml:space="preserve"> </w:t>
      </w:r>
      <w:r w:rsidRPr="006B3096">
        <w:rPr>
          <w:sz w:val="28"/>
          <w:szCs w:val="28"/>
        </w:rPr>
        <w:t>правовую,</w:t>
      </w:r>
      <w:r w:rsidRPr="006B3096">
        <w:rPr>
          <w:spacing w:val="1"/>
          <w:sz w:val="28"/>
          <w:szCs w:val="28"/>
        </w:rPr>
        <w:t xml:space="preserve"> </w:t>
      </w:r>
      <w:r w:rsidRPr="006B3096">
        <w:rPr>
          <w:sz w:val="28"/>
          <w:szCs w:val="28"/>
        </w:rPr>
        <w:t>консультационную</w:t>
      </w:r>
      <w:r w:rsidRPr="006B3096">
        <w:rPr>
          <w:spacing w:val="-1"/>
          <w:sz w:val="28"/>
          <w:szCs w:val="28"/>
        </w:rPr>
        <w:t xml:space="preserve"> </w:t>
      </w:r>
      <w:r w:rsidRPr="006B3096">
        <w:rPr>
          <w:sz w:val="28"/>
          <w:szCs w:val="28"/>
        </w:rPr>
        <w:t>и практическую</w:t>
      </w:r>
      <w:r w:rsidRPr="006B3096">
        <w:rPr>
          <w:spacing w:val="-1"/>
          <w:sz w:val="28"/>
          <w:szCs w:val="28"/>
        </w:rPr>
        <w:t xml:space="preserve"> </w:t>
      </w:r>
      <w:r w:rsidRPr="006B3096">
        <w:rPr>
          <w:sz w:val="28"/>
          <w:szCs w:val="28"/>
        </w:rPr>
        <w:t>помощь</w:t>
      </w:r>
      <w:r w:rsidRPr="006B3096">
        <w:rPr>
          <w:spacing w:val="-2"/>
          <w:sz w:val="28"/>
          <w:szCs w:val="28"/>
        </w:rPr>
        <w:t xml:space="preserve"> </w:t>
      </w:r>
      <w:r w:rsidRPr="006B3096">
        <w:rPr>
          <w:sz w:val="28"/>
          <w:szCs w:val="28"/>
        </w:rPr>
        <w:t>в</w:t>
      </w:r>
      <w:r w:rsidRPr="006B3096">
        <w:rPr>
          <w:spacing w:val="-1"/>
          <w:sz w:val="28"/>
          <w:szCs w:val="28"/>
        </w:rPr>
        <w:t xml:space="preserve"> </w:t>
      </w:r>
      <w:r w:rsidRPr="006B3096">
        <w:rPr>
          <w:sz w:val="28"/>
          <w:szCs w:val="28"/>
        </w:rPr>
        <w:t>вопросах:</w:t>
      </w:r>
    </w:p>
    <w:p w:rsidR="002D4BB8" w:rsidRPr="006B3096" w:rsidRDefault="005053C7">
      <w:pPr>
        <w:pStyle w:val="a5"/>
        <w:numPr>
          <w:ilvl w:val="0"/>
          <w:numId w:val="2"/>
        </w:numPr>
        <w:tabs>
          <w:tab w:val="left" w:pos="490"/>
        </w:tabs>
        <w:ind w:right="424" w:hanging="3"/>
        <w:rPr>
          <w:sz w:val="28"/>
          <w:szCs w:val="28"/>
        </w:rPr>
      </w:pPr>
      <w:r w:rsidRPr="006B3096">
        <w:rPr>
          <w:sz w:val="28"/>
          <w:szCs w:val="28"/>
        </w:rPr>
        <w:t>практика</w:t>
      </w:r>
      <w:r w:rsidRPr="006B3096">
        <w:rPr>
          <w:spacing w:val="1"/>
          <w:sz w:val="28"/>
          <w:szCs w:val="28"/>
        </w:rPr>
        <w:t xml:space="preserve"> </w:t>
      </w:r>
      <w:r w:rsidRPr="006B3096">
        <w:rPr>
          <w:sz w:val="28"/>
          <w:szCs w:val="28"/>
        </w:rPr>
        <w:t>применения</w:t>
      </w:r>
      <w:r w:rsidRPr="006B3096">
        <w:rPr>
          <w:spacing w:val="1"/>
          <w:sz w:val="28"/>
          <w:szCs w:val="28"/>
        </w:rPr>
        <w:t xml:space="preserve"> </w:t>
      </w:r>
      <w:r w:rsidRPr="006B3096">
        <w:rPr>
          <w:sz w:val="28"/>
          <w:szCs w:val="28"/>
        </w:rPr>
        <w:t>трудового</w:t>
      </w:r>
      <w:r w:rsidRPr="006B3096">
        <w:rPr>
          <w:spacing w:val="1"/>
          <w:sz w:val="28"/>
          <w:szCs w:val="28"/>
        </w:rPr>
        <w:t xml:space="preserve"> </w:t>
      </w:r>
      <w:r w:rsidRPr="006B3096">
        <w:rPr>
          <w:sz w:val="28"/>
          <w:szCs w:val="28"/>
        </w:rPr>
        <w:t>законодательства</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образовательной</w:t>
      </w:r>
      <w:r w:rsidRPr="006B3096">
        <w:rPr>
          <w:spacing w:val="-67"/>
          <w:sz w:val="28"/>
          <w:szCs w:val="28"/>
        </w:rPr>
        <w:t xml:space="preserve"> </w:t>
      </w:r>
      <w:r w:rsidRPr="006B3096">
        <w:rPr>
          <w:sz w:val="28"/>
          <w:szCs w:val="28"/>
        </w:rPr>
        <w:t>организации;</w:t>
      </w:r>
      <w:r w:rsidRPr="006B3096">
        <w:rPr>
          <w:spacing w:val="-3"/>
          <w:sz w:val="28"/>
          <w:szCs w:val="28"/>
        </w:rPr>
        <w:t xml:space="preserve"> </w:t>
      </w:r>
      <w:r w:rsidRPr="006B3096">
        <w:rPr>
          <w:sz w:val="28"/>
          <w:szCs w:val="28"/>
        </w:rPr>
        <w:t>профилактика</w:t>
      </w:r>
      <w:r w:rsidRPr="006B3096">
        <w:rPr>
          <w:spacing w:val="-3"/>
          <w:sz w:val="28"/>
          <w:szCs w:val="28"/>
        </w:rPr>
        <w:t xml:space="preserve"> </w:t>
      </w:r>
      <w:r w:rsidRPr="006B3096">
        <w:rPr>
          <w:sz w:val="28"/>
          <w:szCs w:val="28"/>
        </w:rPr>
        <w:t>нарушений;</w:t>
      </w:r>
    </w:p>
    <w:p w:rsidR="002D4BB8" w:rsidRPr="006B3096" w:rsidRDefault="005053C7">
      <w:pPr>
        <w:pStyle w:val="a5"/>
        <w:numPr>
          <w:ilvl w:val="0"/>
          <w:numId w:val="2"/>
        </w:numPr>
        <w:tabs>
          <w:tab w:val="left" w:pos="348"/>
        </w:tabs>
        <w:ind w:right="426" w:hanging="3"/>
        <w:rPr>
          <w:sz w:val="28"/>
          <w:szCs w:val="28"/>
        </w:rPr>
      </w:pPr>
      <w:r w:rsidRPr="006B3096">
        <w:rPr>
          <w:sz w:val="28"/>
          <w:szCs w:val="28"/>
        </w:rPr>
        <w:t>разработка и экспертиза локальных нормативных актов, содержащих нормы</w:t>
      </w:r>
      <w:r w:rsidRPr="006B3096">
        <w:rPr>
          <w:spacing w:val="-67"/>
          <w:sz w:val="28"/>
          <w:szCs w:val="28"/>
        </w:rPr>
        <w:t xml:space="preserve"> </w:t>
      </w:r>
      <w:r w:rsidRPr="006B3096">
        <w:rPr>
          <w:sz w:val="28"/>
          <w:szCs w:val="28"/>
        </w:rPr>
        <w:t>трудового права;</w:t>
      </w:r>
    </w:p>
    <w:p w:rsidR="002D4BB8" w:rsidRPr="006B3096" w:rsidRDefault="005053C7">
      <w:pPr>
        <w:pStyle w:val="a5"/>
        <w:numPr>
          <w:ilvl w:val="0"/>
          <w:numId w:val="2"/>
        </w:numPr>
        <w:tabs>
          <w:tab w:val="left" w:pos="394"/>
        </w:tabs>
        <w:ind w:right="432" w:hanging="3"/>
        <w:rPr>
          <w:sz w:val="28"/>
          <w:szCs w:val="28"/>
        </w:rPr>
      </w:pPr>
      <w:r w:rsidRPr="006B3096">
        <w:rPr>
          <w:sz w:val="28"/>
          <w:szCs w:val="28"/>
        </w:rPr>
        <w:t>разработка и заключение коллективного договора, соглашения по охране</w:t>
      </w:r>
      <w:r w:rsidRPr="006B3096">
        <w:rPr>
          <w:spacing w:val="1"/>
          <w:sz w:val="28"/>
          <w:szCs w:val="28"/>
        </w:rPr>
        <w:t xml:space="preserve"> </w:t>
      </w:r>
      <w:r w:rsidRPr="006B3096">
        <w:rPr>
          <w:sz w:val="28"/>
          <w:szCs w:val="28"/>
        </w:rPr>
        <w:t>труда</w:t>
      </w:r>
      <w:r w:rsidRPr="006B3096">
        <w:rPr>
          <w:spacing w:val="-1"/>
          <w:sz w:val="28"/>
          <w:szCs w:val="28"/>
        </w:rPr>
        <w:t xml:space="preserve"> </w:t>
      </w:r>
      <w:r w:rsidRPr="006B3096">
        <w:rPr>
          <w:sz w:val="28"/>
          <w:szCs w:val="28"/>
        </w:rPr>
        <w:t>и др.;</w:t>
      </w:r>
    </w:p>
    <w:p w:rsidR="002D4BB8" w:rsidRPr="006B3096" w:rsidRDefault="005053C7">
      <w:pPr>
        <w:pStyle w:val="a5"/>
        <w:numPr>
          <w:ilvl w:val="0"/>
          <w:numId w:val="2"/>
        </w:numPr>
        <w:tabs>
          <w:tab w:val="left" w:pos="408"/>
        </w:tabs>
        <w:ind w:right="433" w:hanging="3"/>
        <w:rPr>
          <w:sz w:val="28"/>
          <w:szCs w:val="28"/>
        </w:rPr>
      </w:pPr>
      <w:r w:rsidRPr="006B3096">
        <w:rPr>
          <w:sz w:val="28"/>
          <w:szCs w:val="28"/>
        </w:rPr>
        <w:t>предупреждение и разрешение индивидуальных трудовых споров, в том</w:t>
      </w:r>
      <w:r w:rsidRPr="006B3096">
        <w:rPr>
          <w:spacing w:val="1"/>
          <w:sz w:val="28"/>
          <w:szCs w:val="28"/>
        </w:rPr>
        <w:t xml:space="preserve"> </w:t>
      </w:r>
      <w:r w:rsidRPr="006B3096">
        <w:rPr>
          <w:sz w:val="28"/>
          <w:szCs w:val="28"/>
        </w:rPr>
        <w:t>числе</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КТС,</w:t>
      </w:r>
      <w:r w:rsidRPr="006B3096">
        <w:rPr>
          <w:spacing w:val="1"/>
          <w:sz w:val="28"/>
          <w:szCs w:val="28"/>
        </w:rPr>
        <w:t xml:space="preserve"> </w:t>
      </w:r>
      <w:r w:rsidRPr="006B3096">
        <w:rPr>
          <w:sz w:val="28"/>
          <w:szCs w:val="28"/>
        </w:rPr>
        <w:t>комиссиях</w:t>
      </w:r>
      <w:r w:rsidRPr="006B3096">
        <w:rPr>
          <w:spacing w:val="1"/>
          <w:sz w:val="28"/>
          <w:szCs w:val="28"/>
        </w:rPr>
        <w:t xml:space="preserve"> </w:t>
      </w:r>
      <w:r w:rsidRPr="006B3096">
        <w:rPr>
          <w:sz w:val="28"/>
          <w:szCs w:val="28"/>
        </w:rPr>
        <w:t>по</w:t>
      </w:r>
      <w:r w:rsidRPr="006B3096">
        <w:rPr>
          <w:spacing w:val="1"/>
          <w:sz w:val="28"/>
          <w:szCs w:val="28"/>
        </w:rPr>
        <w:t xml:space="preserve"> </w:t>
      </w:r>
      <w:r w:rsidRPr="006B3096">
        <w:rPr>
          <w:sz w:val="28"/>
          <w:szCs w:val="28"/>
        </w:rPr>
        <w:t>урегулированию</w:t>
      </w:r>
      <w:r w:rsidRPr="006B3096">
        <w:rPr>
          <w:spacing w:val="1"/>
          <w:sz w:val="28"/>
          <w:szCs w:val="28"/>
        </w:rPr>
        <w:t xml:space="preserve"> </w:t>
      </w:r>
      <w:r w:rsidRPr="006B3096">
        <w:rPr>
          <w:sz w:val="28"/>
          <w:szCs w:val="28"/>
        </w:rPr>
        <w:t>споров</w:t>
      </w:r>
      <w:r w:rsidRPr="006B3096">
        <w:rPr>
          <w:spacing w:val="1"/>
          <w:sz w:val="28"/>
          <w:szCs w:val="28"/>
        </w:rPr>
        <w:t xml:space="preserve"> </w:t>
      </w:r>
      <w:r w:rsidRPr="006B3096">
        <w:rPr>
          <w:sz w:val="28"/>
          <w:szCs w:val="28"/>
        </w:rPr>
        <w:t>между</w:t>
      </w:r>
      <w:r w:rsidRPr="006B3096">
        <w:rPr>
          <w:spacing w:val="1"/>
          <w:sz w:val="28"/>
          <w:szCs w:val="28"/>
        </w:rPr>
        <w:t xml:space="preserve"> </w:t>
      </w:r>
      <w:r w:rsidRPr="006B3096">
        <w:rPr>
          <w:sz w:val="28"/>
          <w:szCs w:val="28"/>
        </w:rPr>
        <w:t>участниками</w:t>
      </w:r>
      <w:r w:rsidRPr="006B3096">
        <w:rPr>
          <w:spacing w:val="1"/>
          <w:sz w:val="28"/>
          <w:szCs w:val="28"/>
        </w:rPr>
        <w:t xml:space="preserve"> </w:t>
      </w:r>
      <w:r w:rsidRPr="006B3096">
        <w:rPr>
          <w:sz w:val="28"/>
          <w:szCs w:val="28"/>
        </w:rPr>
        <w:t>образовательных</w:t>
      </w:r>
      <w:r w:rsidRPr="006B3096">
        <w:rPr>
          <w:spacing w:val="-4"/>
          <w:sz w:val="28"/>
          <w:szCs w:val="28"/>
        </w:rPr>
        <w:t xml:space="preserve"> </w:t>
      </w:r>
      <w:r w:rsidRPr="006B3096">
        <w:rPr>
          <w:sz w:val="28"/>
          <w:szCs w:val="28"/>
        </w:rPr>
        <w:t>отношений</w:t>
      </w:r>
      <w:r w:rsidRPr="006B3096">
        <w:rPr>
          <w:spacing w:val="-3"/>
          <w:sz w:val="28"/>
          <w:szCs w:val="28"/>
        </w:rPr>
        <w:t xml:space="preserve"> </w:t>
      </w:r>
      <w:r w:rsidRPr="006B3096">
        <w:rPr>
          <w:sz w:val="28"/>
          <w:szCs w:val="28"/>
        </w:rPr>
        <w:t>и др.</w:t>
      </w:r>
    </w:p>
    <w:p w:rsidR="002D4BB8" w:rsidRPr="006B3096" w:rsidRDefault="005053C7">
      <w:pPr>
        <w:pStyle w:val="a5"/>
        <w:numPr>
          <w:ilvl w:val="0"/>
          <w:numId w:val="1"/>
        </w:numPr>
        <w:tabs>
          <w:tab w:val="left" w:pos="631"/>
        </w:tabs>
        <w:ind w:right="429" w:firstLine="67"/>
        <w:jc w:val="both"/>
        <w:rPr>
          <w:sz w:val="28"/>
          <w:szCs w:val="28"/>
        </w:rPr>
      </w:pPr>
      <w:r w:rsidRPr="006B3096">
        <w:rPr>
          <w:sz w:val="28"/>
          <w:szCs w:val="28"/>
        </w:rPr>
        <w:t>Совместно</w:t>
      </w:r>
      <w:r w:rsidRPr="006B3096">
        <w:rPr>
          <w:spacing w:val="1"/>
          <w:sz w:val="28"/>
          <w:szCs w:val="28"/>
        </w:rPr>
        <w:t xml:space="preserve"> </w:t>
      </w:r>
      <w:r w:rsidRPr="006B3096">
        <w:rPr>
          <w:sz w:val="28"/>
          <w:szCs w:val="28"/>
        </w:rPr>
        <w:t>с</w:t>
      </w:r>
      <w:r w:rsidRPr="006B3096">
        <w:rPr>
          <w:spacing w:val="1"/>
          <w:sz w:val="28"/>
          <w:szCs w:val="28"/>
        </w:rPr>
        <w:t xml:space="preserve"> </w:t>
      </w:r>
      <w:r w:rsidRPr="006B3096">
        <w:rPr>
          <w:sz w:val="28"/>
          <w:szCs w:val="28"/>
        </w:rPr>
        <w:t>вышестоящим</w:t>
      </w:r>
      <w:r w:rsidRPr="006B3096">
        <w:rPr>
          <w:spacing w:val="1"/>
          <w:sz w:val="28"/>
          <w:szCs w:val="28"/>
        </w:rPr>
        <w:t xml:space="preserve"> </w:t>
      </w:r>
      <w:r w:rsidRPr="006B3096">
        <w:rPr>
          <w:sz w:val="28"/>
          <w:szCs w:val="28"/>
        </w:rPr>
        <w:t>выборным</w:t>
      </w:r>
      <w:r w:rsidRPr="006B3096">
        <w:rPr>
          <w:spacing w:val="1"/>
          <w:sz w:val="28"/>
          <w:szCs w:val="28"/>
        </w:rPr>
        <w:t xml:space="preserve"> </w:t>
      </w:r>
      <w:r w:rsidRPr="006B3096">
        <w:rPr>
          <w:sz w:val="28"/>
          <w:szCs w:val="28"/>
        </w:rPr>
        <w:t>профсоюзным</w:t>
      </w:r>
      <w:r w:rsidRPr="006B3096">
        <w:rPr>
          <w:spacing w:val="1"/>
          <w:sz w:val="28"/>
          <w:szCs w:val="28"/>
        </w:rPr>
        <w:t xml:space="preserve"> </w:t>
      </w:r>
      <w:r w:rsidRPr="006B3096">
        <w:rPr>
          <w:sz w:val="28"/>
          <w:szCs w:val="28"/>
        </w:rPr>
        <w:t>органом</w:t>
      </w:r>
      <w:r w:rsidRPr="006B3096">
        <w:rPr>
          <w:spacing w:val="1"/>
          <w:sz w:val="28"/>
          <w:szCs w:val="28"/>
        </w:rPr>
        <w:t xml:space="preserve"> </w:t>
      </w:r>
      <w:r w:rsidRPr="006B3096">
        <w:rPr>
          <w:sz w:val="28"/>
          <w:szCs w:val="28"/>
        </w:rPr>
        <w:t>обучает</w:t>
      </w:r>
      <w:r w:rsidRPr="006B3096">
        <w:rPr>
          <w:spacing w:val="-67"/>
          <w:sz w:val="28"/>
          <w:szCs w:val="28"/>
        </w:rPr>
        <w:t xml:space="preserve"> </w:t>
      </w:r>
      <w:r w:rsidRPr="006B3096">
        <w:rPr>
          <w:sz w:val="28"/>
          <w:szCs w:val="28"/>
        </w:rPr>
        <w:t>членов Профсоюза по практике применения трудового законодательства и</w:t>
      </w:r>
      <w:r w:rsidRPr="006B3096">
        <w:rPr>
          <w:spacing w:val="1"/>
          <w:sz w:val="28"/>
          <w:szCs w:val="28"/>
        </w:rPr>
        <w:t xml:space="preserve"> </w:t>
      </w:r>
      <w:r w:rsidRPr="006B3096">
        <w:rPr>
          <w:sz w:val="28"/>
          <w:szCs w:val="28"/>
        </w:rPr>
        <w:t>законодательства в сфере образования, в том числе</w:t>
      </w:r>
      <w:r w:rsidRPr="006B3096">
        <w:rPr>
          <w:spacing w:val="1"/>
          <w:sz w:val="28"/>
          <w:szCs w:val="28"/>
        </w:rPr>
        <w:t xml:space="preserve"> </w:t>
      </w:r>
      <w:r w:rsidRPr="006B3096">
        <w:rPr>
          <w:sz w:val="28"/>
          <w:szCs w:val="28"/>
        </w:rPr>
        <w:t>в целях осуществления</w:t>
      </w:r>
      <w:r w:rsidRPr="006B3096">
        <w:rPr>
          <w:spacing w:val="1"/>
          <w:sz w:val="28"/>
          <w:szCs w:val="28"/>
        </w:rPr>
        <w:t xml:space="preserve"> </w:t>
      </w:r>
      <w:r w:rsidRPr="006B3096">
        <w:rPr>
          <w:sz w:val="28"/>
          <w:szCs w:val="28"/>
        </w:rPr>
        <w:t>коллективной</w:t>
      </w:r>
      <w:r w:rsidRPr="006B3096">
        <w:rPr>
          <w:spacing w:val="-4"/>
          <w:sz w:val="28"/>
          <w:szCs w:val="28"/>
        </w:rPr>
        <w:t xml:space="preserve"> </w:t>
      </w:r>
      <w:r w:rsidRPr="006B3096">
        <w:rPr>
          <w:sz w:val="28"/>
          <w:szCs w:val="28"/>
        </w:rPr>
        <w:t>и индивидуальной</w:t>
      </w:r>
      <w:r w:rsidRPr="006B3096">
        <w:rPr>
          <w:spacing w:val="-1"/>
          <w:sz w:val="28"/>
          <w:szCs w:val="28"/>
        </w:rPr>
        <w:t xml:space="preserve"> </w:t>
      </w:r>
      <w:r w:rsidRPr="006B3096">
        <w:rPr>
          <w:sz w:val="28"/>
          <w:szCs w:val="28"/>
        </w:rPr>
        <w:t>защиты и самозащиты.</w:t>
      </w:r>
    </w:p>
    <w:p w:rsidR="002D4BB8" w:rsidRPr="006B3096" w:rsidRDefault="005053C7">
      <w:pPr>
        <w:pStyle w:val="a5"/>
        <w:numPr>
          <w:ilvl w:val="0"/>
          <w:numId w:val="1"/>
        </w:numPr>
        <w:tabs>
          <w:tab w:val="left" w:pos="626"/>
        </w:tabs>
        <w:ind w:left="626" w:hanging="447"/>
        <w:jc w:val="both"/>
        <w:rPr>
          <w:sz w:val="28"/>
          <w:szCs w:val="28"/>
        </w:rPr>
      </w:pPr>
      <w:r w:rsidRPr="006B3096">
        <w:rPr>
          <w:sz w:val="28"/>
          <w:szCs w:val="28"/>
        </w:rPr>
        <w:t>Ходатайствует</w:t>
      </w:r>
      <w:r w:rsidRPr="006B3096">
        <w:rPr>
          <w:spacing w:val="-6"/>
          <w:sz w:val="28"/>
          <w:szCs w:val="28"/>
        </w:rPr>
        <w:t xml:space="preserve"> </w:t>
      </w:r>
      <w:r w:rsidRPr="006B3096">
        <w:rPr>
          <w:sz w:val="28"/>
          <w:szCs w:val="28"/>
        </w:rPr>
        <w:t>перед</w:t>
      </w:r>
      <w:r w:rsidRPr="006B3096">
        <w:rPr>
          <w:spacing w:val="-5"/>
          <w:sz w:val="28"/>
          <w:szCs w:val="28"/>
        </w:rPr>
        <w:t xml:space="preserve"> </w:t>
      </w:r>
      <w:r w:rsidRPr="006B3096">
        <w:rPr>
          <w:sz w:val="28"/>
          <w:szCs w:val="28"/>
        </w:rPr>
        <w:t>работодателем</w:t>
      </w:r>
      <w:r w:rsidRPr="006B3096">
        <w:rPr>
          <w:spacing w:val="-5"/>
          <w:sz w:val="28"/>
          <w:szCs w:val="28"/>
        </w:rPr>
        <w:t xml:space="preserve"> </w:t>
      </w:r>
      <w:r w:rsidRPr="006B3096">
        <w:rPr>
          <w:sz w:val="28"/>
          <w:szCs w:val="28"/>
        </w:rPr>
        <w:t>по</w:t>
      </w:r>
      <w:r w:rsidRPr="006B3096">
        <w:rPr>
          <w:spacing w:val="-5"/>
          <w:sz w:val="28"/>
          <w:szCs w:val="28"/>
        </w:rPr>
        <w:t xml:space="preserve"> </w:t>
      </w:r>
      <w:r w:rsidRPr="006B3096">
        <w:rPr>
          <w:sz w:val="28"/>
          <w:szCs w:val="28"/>
        </w:rPr>
        <w:t>вопросам:</w:t>
      </w:r>
    </w:p>
    <w:p w:rsidR="002D4BB8" w:rsidRPr="006B3096" w:rsidRDefault="005053C7">
      <w:pPr>
        <w:pStyle w:val="a5"/>
        <w:numPr>
          <w:ilvl w:val="0"/>
          <w:numId w:val="2"/>
        </w:numPr>
        <w:tabs>
          <w:tab w:val="left" w:pos="408"/>
        </w:tabs>
        <w:ind w:right="433" w:hanging="3"/>
        <w:rPr>
          <w:sz w:val="28"/>
          <w:szCs w:val="28"/>
        </w:rPr>
      </w:pPr>
      <w:r w:rsidRPr="006B3096">
        <w:rPr>
          <w:sz w:val="28"/>
          <w:szCs w:val="28"/>
        </w:rPr>
        <w:t>снятие с работника дисциплинарного взыскания до истечения срока его</w:t>
      </w:r>
      <w:r w:rsidRPr="006B3096">
        <w:rPr>
          <w:spacing w:val="1"/>
          <w:sz w:val="28"/>
          <w:szCs w:val="28"/>
        </w:rPr>
        <w:t xml:space="preserve"> </w:t>
      </w:r>
      <w:r w:rsidRPr="006B3096">
        <w:rPr>
          <w:sz w:val="28"/>
          <w:szCs w:val="28"/>
        </w:rPr>
        <w:t>действия;</w:t>
      </w:r>
    </w:p>
    <w:p w:rsidR="002D4BB8" w:rsidRPr="006B3096" w:rsidRDefault="005053C7">
      <w:pPr>
        <w:pStyle w:val="a5"/>
        <w:numPr>
          <w:ilvl w:val="0"/>
          <w:numId w:val="2"/>
        </w:numPr>
        <w:tabs>
          <w:tab w:val="left" w:pos="370"/>
        </w:tabs>
        <w:ind w:right="427" w:hanging="3"/>
        <w:rPr>
          <w:sz w:val="28"/>
          <w:szCs w:val="28"/>
        </w:rPr>
      </w:pPr>
      <w:r w:rsidRPr="006B3096">
        <w:rPr>
          <w:sz w:val="28"/>
          <w:szCs w:val="28"/>
        </w:rPr>
        <w:t>предоставление работникам дополнительных выходных дней по семейным</w:t>
      </w:r>
      <w:r w:rsidRPr="006B3096">
        <w:rPr>
          <w:spacing w:val="1"/>
          <w:sz w:val="28"/>
          <w:szCs w:val="28"/>
        </w:rPr>
        <w:t xml:space="preserve"> </w:t>
      </w:r>
      <w:r w:rsidRPr="006B3096">
        <w:rPr>
          <w:sz w:val="28"/>
          <w:szCs w:val="28"/>
        </w:rPr>
        <w:t>обстоятельствам</w:t>
      </w:r>
      <w:r w:rsidRPr="006B3096">
        <w:rPr>
          <w:spacing w:val="1"/>
          <w:sz w:val="28"/>
          <w:szCs w:val="28"/>
        </w:rPr>
        <w:t xml:space="preserve"> </w:t>
      </w:r>
      <w:r w:rsidRPr="006B3096">
        <w:rPr>
          <w:sz w:val="28"/>
          <w:szCs w:val="28"/>
        </w:rPr>
        <w:t>(рождение</w:t>
      </w:r>
      <w:r w:rsidRPr="006B3096">
        <w:rPr>
          <w:spacing w:val="1"/>
          <w:sz w:val="28"/>
          <w:szCs w:val="28"/>
        </w:rPr>
        <w:t xml:space="preserve"> </w:t>
      </w:r>
      <w:r w:rsidRPr="006B3096">
        <w:rPr>
          <w:sz w:val="28"/>
          <w:szCs w:val="28"/>
        </w:rPr>
        <w:t>ребенка,</w:t>
      </w:r>
      <w:r w:rsidRPr="006B3096">
        <w:rPr>
          <w:spacing w:val="1"/>
          <w:sz w:val="28"/>
          <w:szCs w:val="28"/>
        </w:rPr>
        <w:t xml:space="preserve"> </w:t>
      </w:r>
      <w:r w:rsidRPr="006B3096">
        <w:rPr>
          <w:sz w:val="28"/>
          <w:szCs w:val="28"/>
        </w:rPr>
        <w:t>регистрация</w:t>
      </w:r>
      <w:r w:rsidRPr="006B3096">
        <w:rPr>
          <w:spacing w:val="1"/>
          <w:sz w:val="28"/>
          <w:szCs w:val="28"/>
        </w:rPr>
        <w:t xml:space="preserve"> </w:t>
      </w:r>
      <w:r w:rsidRPr="006B3096">
        <w:rPr>
          <w:sz w:val="28"/>
          <w:szCs w:val="28"/>
        </w:rPr>
        <w:t>брака,</w:t>
      </w:r>
      <w:r w:rsidRPr="006B3096">
        <w:rPr>
          <w:spacing w:val="1"/>
          <w:sz w:val="28"/>
          <w:szCs w:val="28"/>
        </w:rPr>
        <w:t xml:space="preserve"> </w:t>
      </w:r>
      <w:r w:rsidRPr="006B3096">
        <w:rPr>
          <w:sz w:val="28"/>
          <w:szCs w:val="28"/>
        </w:rPr>
        <w:t>смерть</w:t>
      </w:r>
      <w:r w:rsidRPr="006B3096">
        <w:rPr>
          <w:spacing w:val="1"/>
          <w:sz w:val="28"/>
          <w:szCs w:val="28"/>
        </w:rPr>
        <w:t xml:space="preserve"> </w:t>
      </w:r>
      <w:r w:rsidRPr="006B3096">
        <w:rPr>
          <w:sz w:val="28"/>
          <w:szCs w:val="28"/>
        </w:rPr>
        <w:t>близких</w:t>
      </w:r>
      <w:r w:rsidRPr="006B3096">
        <w:rPr>
          <w:spacing w:val="1"/>
          <w:sz w:val="28"/>
          <w:szCs w:val="28"/>
        </w:rPr>
        <w:t xml:space="preserve"> </w:t>
      </w:r>
      <w:r w:rsidRPr="006B3096">
        <w:rPr>
          <w:sz w:val="28"/>
          <w:szCs w:val="28"/>
        </w:rPr>
        <w:t>родственников</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др.),</w:t>
      </w:r>
      <w:r w:rsidRPr="006B3096">
        <w:rPr>
          <w:spacing w:val="1"/>
          <w:sz w:val="28"/>
          <w:szCs w:val="28"/>
        </w:rPr>
        <w:t xml:space="preserve"> </w:t>
      </w:r>
      <w:r w:rsidRPr="006B3096">
        <w:rPr>
          <w:sz w:val="28"/>
          <w:szCs w:val="28"/>
        </w:rPr>
        <w:t>по</w:t>
      </w:r>
      <w:r w:rsidRPr="006B3096">
        <w:rPr>
          <w:spacing w:val="1"/>
          <w:sz w:val="28"/>
          <w:szCs w:val="28"/>
        </w:rPr>
        <w:t xml:space="preserve"> </w:t>
      </w:r>
      <w:r w:rsidRPr="006B3096">
        <w:rPr>
          <w:sz w:val="28"/>
          <w:szCs w:val="28"/>
        </w:rPr>
        <w:t>состоянию</w:t>
      </w:r>
      <w:r w:rsidRPr="006B3096">
        <w:rPr>
          <w:spacing w:val="1"/>
          <w:sz w:val="28"/>
          <w:szCs w:val="28"/>
        </w:rPr>
        <w:t xml:space="preserve"> </w:t>
      </w:r>
      <w:r w:rsidRPr="006B3096">
        <w:rPr>
          <w:sz w:val="28"/>
          <w:szCs w:val="28"/>
        </w:rPr>
        <w:t>здоровья</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других</w:t>
      </w:r>
      <w:r w:rsidRPr="006B3096">
        <w:rPr>
          <w:spacing w:val="1"/>
          <w:sz w:val="28"/>
          <w:szCs w:val="28"/>
        </w:rPr>
        <w:t xml:space="preserve"> </w:t>
      </w:r>
      <w:r w:rsidRPr="006B3096">
        <w:rPr>
          <w:sz w:val="28"/>
          <w:szCs w:val="28"/>
        </w:rPr>
        <w:t>случаях,</w:t>
      </w:r>
      <w:r w:rsidRPr="006B3096">
        <w:rPr>
          <w:spacing w:val="-67"/>
          <w:sz w:val="28"/>
          <w:szCs w:val="28"/>
        </w:rPr>
        <w:t xml:space="preserve"> </w:t>
      </w:r>
      <w:r w:rsidRPr="006B3096">
        <w:rPr>
          <w:sz w:val="28"/>
          <w:szCs w:val="28"/>
        </w:rPr>
        <w:t>предусмотренных коллективным договором;</w:t>
      </w:r>
    </w:p>
    <w:p w:rsidR="002D4BB8" w:rsidRPr="006B3096" w:rsidRDefault="005053C7">
      <w:pPr>
        <w:pStyle w:val="a5"/>
        <w:numPr>
          <w:ilvl w:val="0"/>
          <w:numId w:val="2"/>
        </w:numPr>
        <w:tabs>
          <w:tab w:val="left" w:pos="516"/>
        </w:tabs>
        <w:ind w:right="424" w:hanging="3"/>
        <w:rPr>
          <w:sz w:val="28"/>
          <w:szCs w:val="28"/>
        </w:rPr>
      </w:pPr>
      <w:r w:rsidRPr="006B3096">
        <w:rPr>
          <w:sz w:val="28"/>
          <w:szCs w:val="28"/>
        </w:rPr>
        <w:t>представление</w:t>
      </w:r>
      <w:r w:rsidRPr="006B3096">
        <w:rPr>
          <w:spacing w:val="1"/>
          <w:sz w:val="28"/>
          <w:szCs w:val="28"/>
        </w:rPr>
        <w:t xml:space="preserve"> </w:t>
      </w:r>
      <w:r w:rsidRPr="006B3096">
        <w:rPr>
          <w:sz w:val="28"/>
          <w:szCs w:val="28"/>
        </w:rPr>
        <w:t>работников</w:t>
      </w:r>
      <w:r w:rsidRPr="006B3096">
        <w:rPr>
          <w:spacing w:val="1"/>
          <w:sz w:val="28"/>
          <w:szCs w:val="28"/>
        </w:rPr>
        <w:t xml:space="preserve"> </w:t>
      </w:r>
      <w:r w:rsidRPr="006B3096">
        <w:rPr>
          <w:sz w:val="28"/>
          <w:szCs w:val="28"/>
        </w:rPr>
        <w:t>–</w:t>
      </w:r>
      <w:r w:rsidRPr="006B3096">
        <w:rPr>
          <w:spacing w:val="1"/>
          <w:sz w:val="28"/>
          <w:szCs w:val="28"/>
        </w:rPr>
        <w:t xml:space="preserve"> </w:t>
      </w:r>
      <w:r w:rsidRPr="006B3096">
        <w:rPr>
          <w:sz w:val="28"/>
          <w:szCs w:val="28"/>
        </w:rPr>
        <w:t>членов</w:t>
      </w:r>
      <w:r w:rsidRPr="006B3096">
        <w:rPr>
          <w:spacing w:val="1"/>
          <w:sz w:val="28"/>
          <w:szCs w:val="28"/>
        </w:rPr>
        <w:t xml:space="preserve"> </w:t>
      </w:r>
      <w:r w:rsidRPr="006B3096">
        <w:rPr>
          <w:sz w:val="28"/>
          <w:szCs w:val="28"/>
        </w:rPr>
        <w:t>Профсоюза</w:t>
      </w:r>
      <w:r w:rsidRPr="006B3096">
        <w:rPr>
          <w:spacing w:val="1"/>
          <w:sz w:val="28"/>
          <w:szCs w:val="28"/>
        </w:rPr>
        <w:t xml:space="preserve"> </w:t>
      </w:r>
      <w:r w:rsidRPr="006B3096">
        <w:rPr>
          <w:sz w:val="28"/>
          <w:szCs w:val="28"/>
        </w:rPr>
        <w:t>-</w:t>
      </w:r>
      <w:r w:rsidRPr="006B3096">
        <w:rPr>
          <w:spacing w:val="1"/>
          <w:sz w:val="28"/>
          <w:szCs w:val="28"/>
        </w:rPr>
        <w:t xml:space="preserve"> </w:t>
      </w:r>
      <w:r w:rsidRPr="006B3096">
        <w:rPr>
          <w:sz w:val="28"/>
          <w:szCs w:val="28"/>
        </w:rPr>
        <w:t>к</w:t>
      </w:r>
      <w:r w:rsidRPr="006B3096">
        <w:rPr>
          <w:spacing w:val="1"/>
          <w:sz w:val="28"/>
          <w:szCs w:val="28"/>
        </w:rPr>
        <w:t xml:space="preserve"> </w:t>
      </w:r>
      <w:r w:rsidRPr="006B3096">
        <w:rPr>
          <w:sz w:val="28"/>
          <w:szCs w:val="28"/>
        </w:rPr>
        <w:t>награждению</w:t>
      </w:r>
      <w:r w:rsidRPr="006B3096">
        <w:rPr>
          <w:spacing w:val="1"/>
          <w:sz w:val="28"/>
          <w:szCs w:val="28"/>
        </w:rPr>
        <w:t xml:space="preserve"> </w:t>
      </w:r>
      <w:r w:rsidRPr="006B3096">
        <w:rPr>
          <w:sz w:val="28"/>
          <w:szCs w:val="28"/>
        </w:rPr>
        <w:t>ведомственными,</w:t>
      </w:r>
      <w:r w:rsidRPr="006B3096">
        <w:rPr>
          <w:spacing w:val="-3"/>
          <w:sz w:val="28"/>
          <w:szCs w:val="28"/>
        </w:rPr>
        <w:t xml:space="preserve"> </w:t>
      </w:r>
      <w:r w:rsidRPr="006B3096">
        <w:rPr>
          <w:sz w:val="28"/>
          <w:szCs w:val="28"/>
        </w:rPr>
        <w:t>государственными,</w:t>
      </w:r>
      <w:r w:rsidRPr="006B3096">
        <w:rPr>
          <w:spacing w:val="-2"/>
          <w:sz w:val="28"/>
          <w:szCs w:val="28"/>
        </w:rPr>
        <w:t xml:space="preserve"> </w:t>
      </w:r>
      <w:r w:rsidRPr="006B3096">
        <w:rPr>
          <w:sz w:val="28"/>
          <w:szCs w:val="28"/>
        </w:rPr>
        <w:t>профсоюзными</w:t>
      </w:r>
      <w:r w:rsidRPr="006B3096">
        <w:rPr>
          <w:spacing w:val="-2"/>
          <w:sz w:val="28"/>
          <w:szCs w:val="28"/>
        </w:rPr>
        <w:t xml:space="preserve"> </w:t>
      </w:r>
      <w:r w:rsidRPr="006B3096">
        <w:rPr>
          <w:sz w:val="28"/>
          <w:szCs w:val="28"/>
        </w:rPr>
        <w:t>и</w:t>
      </w:r>
      <w:r w:rsidRPr="006B3096">
        <w:rPr>
          <w:spacing w:val="-2"/>
          <w:sz w:val="28"/>
          <w:szCs w:val="28"/>
        </w:rPr>
        <w:t xml:space="preserve"> </w:t>
      </w:r>
      <w:r w:rsidRPr="006B3096">
        <w:rPr>
          <w:sz w:val="28"/>
          <w:szCs w:val="28"/>
        </w:rPr>
        <w:t>иными</w:t>
      </w:r>
      <w:r w:rsidRPr="006B3096">
        <w:rPr>
          <w:spacing w:val="-2"/>
          <w:sz w:val="28"/>
          <w:szCs w:val="28"/>
        </w:rPr>
        <w:t xml:space="preserve"> </w:t>
      </w:r>
      <w:r w:rsidRPr="006B3096">
        <w:rPr>
          <w:sz w:val="28"/>
          <w:szCs w:val="28"/>
        </w:rPr>
        <w:t>наградами.</w:t>
      </w:r>
    </w:p>
    <w:p w:rsidR="002D4BB8" w:rsidRPr="006B3096" w:rsidRDefault="005053C7">
      <w:pPr>
        <w:pStyle w:val="a5"/>
        <w:numPr>
          <w:ilvl w:val="0"/>
          <w:numId w:val="1"/>
        </w:numPr>
        <w:tabs>
          <w:tab w:val="left" w:pos="705"/>
        </w:tabs>
        <w:ind w:right="427" w:hanging="3"/>
        <w:jc w:val="both"/>
        <w:rPr>
          <w:sz w:val="28"/>
          <w:szCs w:val="28"/>
        </w:rPr>
      </w:pPr>
      <w:r w:rsidRPr="006B3096">
        <w:rPr>
          <w:sz w:val="28"/>
          <w:szCs w:val="28"/>
        </w:rPr>
        <w:t>Вырабатывает</w:t>
      </w:r>
      <w:r w:rsidRPr="006B3096">
        <w:rPr>
          <w:spacing w:val="1"/>
          <w:sz w:val="28"/>
          <w:szCs w:val="28"/>
        </w:rPr>
        <w:t xml:space="preserve"> </w:t>
      </w:r>
      <w:r w:rsidRPr="006B3096">
        <w:rPr>
          <w:sz w:val="28"/>
          <w:szCs w:val="28"/>
        </w:rPr>
        <w:t>в</w:t>
      </w:r>
      <w:r w:rsidRPr="006B3096">
        <w:rPr>
          <w:spacing w:val="1"/>
          <w:sz w:val="28"/>
          <w:szCs w:val="28"/>
        </w:rPr>
        <w:t xml:space="preserve"> </w:t>
      </w:r>
      <w:r w:rsidRPr="006B3096">
        <w:rPr>
          <w:sz w:val="28"/>
          <w:szCs w:val="28"/>
        </w:rPr>
        <w:t>соответствии</w:t>
      </w:r>
      <w:r w:rsidRPr="006B3096">
        <w:rPr>
          <w:spacing w:val="1"/>
          <w:sz w:val="28"/>
          <w:szCs w:val="28"/>
        </w:rPr>
        <w:t xml:space="preserve"> </w:t>
      </w:r>
      <w:r w:rsidRPr="006B3096">
        <w:rPr>
          <w:sz w:val="28"/>
          <w:szCs w:val="28"/>
        </w:rPr>
        <w:t>со</w:t>
      </w:r>
      <w:r w:rsidRPr="006B3096">
        <w:rPr>
          <w:spacing w:val="1"/>
          <w:sz w:val="28"/>
          <w:szCs w:val="28"/>
        </w:rPr>
        <w:t xml:space="preserve"> </w:t>
      </w:r>
      <w:r w:rsidRPr="006B3096">
        <w:rPr>
          <w:sz w:val="28"/>
          <w:szCs w:val="28"/>
        </w:rPr>
        <w:t>ст.371,</w:t>
      </w:r>
      <w:r w:rsidRPr="006B3096">
        <w:rPr>
          <w:spacing w:val="1"/>
          <w:sz w:val="28"/>
          <w:szCs w:val="28"/>
        </w:rPr>
        <w:t xml:space="preserve"> </w:t>
      </w:r>
      <w:r w:rsidRPr="006B3096">
        <w:rPr>
          <w:sz w:val="28"/>
          <w:szCs w:val="28"/>
        </w:rPr>
        <w:t>372</w:t>
      </w:r>
      <w:r w:rsidRPr="006B3096">
        <w:rPr>
          <w:spacing w:val="1"/>
          <w:sz w:val="28"/>
          <w:szCs w:val="28"/>
        </w:rPr>
        <w:t xml:space="preserve"> </w:t>
      </w:r>
      <w:r w:rsidRPr="006B3096">
        <w:rPr>
          <w:sz w:val="28"/>
          <w:szCs w:val="28"/>
        </w:rPr>
        <w:t>ТК</w:t>
      </w:r>
      <w:r w:rsidRPr="006B3096">
        <w:rPr>
          <w:spacing w:val="1"/>
          <w:sz w:val="28"/>
          <w:szCs w:val="28"/>
        </w:rPr>
        <w:t xml:space="preserve"> </w:t>
      </w:r>
      <w:r w:rsidRPr="006B3096">
        <w:rPr>
          <w:sz w:val="28"/>
          <w:szCs w:val="28"/>
        </w:rPr>
        <w:t>РФ</w:t>
      </w:r>
      <w:r w:rsidRPr="006B3096">
        <w:rPr>
          <w:spacing w:val="1"/>
          <w:sz w:val="28"/>
          <w:szCs w:val="28"/>
        </w:rPr>
        <w:t xml:space="preserve"> </w:t>
      </w:r>
      <w:r w:rsidRPr="006B3096">
        <w:rPr>
          <w:sz w:val="28"/>
          <w:szCs w:val="28"/>
        </w:rPr>
        <w:t>мотивированное</w:t>
      </w:r>
      <w:r w:rsidRPr="006B3096">
        <w:rPr>
          <w:spacing w:val="1"/>
          <w:sz w:val="28"/>
          <w:szCs w:val="28"/>
        </w:rPr>
        <w:t xml:space="preserve"> </w:t>
      </w:r>
      <w:r w:rsidRPr="006B3096">
        <w:rPr>
          <w:sz w:val="28"/>
          <w:szCs w:val="28"/>
        </w:rPr>
        <w:t>мнение</w:t>
      </w:r>
      <w:r w:rsidRPr="006B3096">
        <w:rPr>
          <w:spacing w:val="-4"/>
          <w:sz w:val="28"/>
          <w:szCs w:val="28"/>
        </w:rPr>
        <w:t xml:space="preserve"> </w:t>
      </w:r>
      <w:r w:rsidRPr="006B3096">
        <w:rPr>
          <w:sz w:val="28"/>
          <w:szCs w:val="28"/>
        </w:rPr>
        <w:t>по</w:t>
      </w:r>
      <w:r w:rsidRPr="006B3096">
        <w:rPr>
          <w:spacing w:val="1"/>
          <w:sz w:val="28"/>
          <w:szCs w:val="28"/>
        </w:rPr>
        <w:t xml:space="preserve"> </w:t>
      </w:r>
      <w:r w:rsidRPr="006B3096">
        <w:rPr>
          <w:sz w:val="28"/>
          <w:szCs w:val="28"/>
        </w:rPr>
        <w:t>вопросам:</w:t>
      </w:r>
    </w:p>
    <w:p w:rsidR="002D4BB8" w:rsidRPr="006B3096" w:rsidRDefault="005053C7">
      <w:pPr>
        <w:pStyle w:val="a3"/>
        <w:ind w:right="426"/>
      </w:pPr>
      <w:r w:rsidRPr="006B3096">
        <w:t>осуществление</w:t>
      </w:r>
      <w:r w:rsidRPr="006B3096">
        <w:rPr>
          <w:spacing w:val="1"/>
        </w:rPr>
        <w:t xml:space="preserve"> </w:t>
      </w:r>
      <w:r w:rsidRPr="006B3096">
        <w:t>выплат</w:t>
      </w:r>
      <w:r w:rsidRPr="006B3096">
        <w:rPr>
          <w:spacing w:val="1"/>
        </w:rPr>
        <w:t xml:space="preserve"> </w:t>
      </w:r>
      <w:r w:rsidRPr="006B3096">
        <w:t>стимулирующего</w:t>
      </w:r>
      <w:r w:rsidRPr="006B3096">
        <w:rPr>
          <w:spacing w:val="1"/>
        </w:rPr>
        <w:t xml:space="preserve"> </w:t>
      </w:r>
      <w:r w:rsidRPr="006B3096">
        <w:t>характера</w:t>
      </w:r>
      <w:r w:rsidRPr="006B3096">
        <w:rPr>
          <w:spacing w:val="1"/>
        </w:rPr>
        <w:t xml:space="preserve"> </w:t>
      </w:r>
      <w:r w:rsidRPr="006B3096">
        <w:t>в</w:t>
      </w:r>
      <w:r w:rsidRPr="006B3096">
        <w:rPr>
          <w:spacing w:val="1"/>
        </w:rPr>
        <w:t xml:space="preserve"> </w:t>
      </w:r>
      <w:r w:rsidRPr="006B3096">
        <w:t>соответствии</w:t>
      </w:r>
      <w:r w:rsidRPr="006B3096">
        <w:rPr>
          <w:spacing w:val="1"/>
        </w:rPr>
        <w:t xml:space="preserve"> </w:t>
      </w:r>
      <w:r w:rsidRPr="006B3096">
        <w:t>с</w:t>
      </w:r>
      <w:r w:rsidRPr="006B3096">
        <w:rPr>
          <w:spacing w:val="1"/>
        </w:rPr>
        <w:t xml:space="preserve"> </w:t>
      </w:r>
      <w:r w:rsidRPr="006B3096">
        <w:t>Положением</w:t>
      </w:r>
      <w:r w:rsidRPr="006B3096">
        <w:rPr>
          <w:spacing w:val="1"/>
        </w:rPr>
        <w:t xml:space="preserve"> </w:t>
      </w:r>
      <w:r w:rsidRPr="006B3096">
        <w:t>о</w:t>
      </w:r>
      <w:r w:rsidRPr="006B3096">
        <w:rPr>
          <w:spacing w:val="1"/>
        </w:rPr>
        <w:t xml:space="preserve"> </w:t>
      </w:r>
      <w:r w:rsidRPr="006B3096">
        <w:t>порядке</w:t>
      </w:r>
      <w:r w:rsidRPr="006B3096">
        <w:rPr>
          <w:spacing w:val="1"/>
        </w:rPr>
        <w:t xml:space="preserve"> </w:t>
      </w:r>
      <w:r w:rsidRPr="006B3096">
        <w:t>и</w:t>
      </w:r>
      <w:r w:rsidRPr="006B3096">
        <w:rPr>
          <w:spacing w:val="1"/>
        </w:rPr>
        <w:t xml:space="preserve"> </w:t>
      </w:r>
      <w:r w:rsidRPr="006B3096">
        <w:t>условиях</w:t>
      </w:r>
      <w:r w:rsidRPr="006B3096">
        <w:rPr>
          <w:spacing w:val="1"/>
        </w:rPr>
        <w:t xml:space="preserve"> </w:t>
      </w:r>
      <w:r w:rsidRPr="006B3096">
        <w:t>установления</w:t>
      </w:r>
      <w:r w:rsidRPr="006B3096">
        <w:rPr>
          <w:spacing w:val="1"/>
        </w:rPr>
        <w:t xml:space="preserve"> </w:t>
      </w:r>
      <w:r w:rsidRPr="006B3096">
        <w:t>стимулирующих</w:t>
      </w:r>
      <w:r w:rsidRPr="006B3096">
        <w:rPr>
          <w:spacing w:val="1"/>
        </w:rPr>
        <w:t xml:space="preserve"> </w:t>
      </w:r>
      <w:r w:rsidRPr="006B3096">
        <w:t>выплат</w:t>
      </w:r>
      <w:r w:rsidRPr="006B3096">
        <w:rPr>
          <w:spacing w:val="-67"/>
        </w:rPr>
        <w:t xml:space="preserve"> </w:t>
      </w:r>
      <w:r w:rsidRPr="006B3096">
        <w:t>организации</w:t>
      </w:r>
      <w:r w:rsidRPr="006B3096">
        <w:rPr>
          <w:spacing w:val="1"/>
        </w:rPr>
        <w:t xml:space="preserve"> </w:t>
      </w:r>
      <w:r w:rsidRPr="006B3096">
        <w:t>с</w:t>
      </w:r>
      <w:r w:rsidRPr="006B3096">
        <w:rPr>
          <w:spacing w:val="1"/>
        </w:rPr>
        <w:t xml:space="preserve"> </w:t>
      </w:r>
      <w:r w:rsidRPr="006B3096">
        <w:t>соблюдением</w:t>
      </w:r>
      <w:r w:rsidRPr="006B3096">
        <w:rPr>
          <w:spacing w:val="1"/>
        </w:rPr>
        <w:t xml:space="preserve"> </w:t>
      </w:r>
      <w:r w:rsidRPr="006B3096">
        <w:t>принципов</w:t>
      </w:r>
      <w:r w:rsidRPr="006B3096">
        <w:rPr>
          <w:spacing w:val="1"/>
        </w:rPr>
        <w:t xml:space="preserve"> </w:t>
      </w:r>
      <w:r w:rsidRPr="006B3096">
        <w:t>объективности,</w:t>
      </w:r>
      <w:r w:rsidRPr="006B3096">
        <w:rPr>
          <w:spacing w:val="1"/>
        </w:rPr>
        <w:t xml:space="preserve"> </w:t>
      </w:r>
      <w:r w:rsidRPr="006B3096">
        <w:t>адекватности,</w:t>
      </w:r>
      <w:r w:rsidRPr="006B3096">
        <w:rPr>
          <w:spacing w:val="1"/>
        </w:rPr>
        <w:t xml:space="preserve"> </w:t>
      </w:r>
      <w:r w:rsidRPr="006B3096">
        <w:t>справедливости,</w:t>
      </w:r>
      <w:r w:rsidRPr="006B3096">
        <w:rPr>
          <w:spacing w:val="-1"/>
        </w:rPr>
        <w:t xml:space="preserve"> </w:t>
      </w:r>
      <w:r w:rsidRPr="006B3096">
        <w:t>прозрачности и</w:t>
      </w:r>
      <w:r w:rsidRPr="006B3096">
        <w:rPr>
          <w:spacing w:val="-3"/>
        </w:rPr>
        <w:t xml:space="preserve"> </w:t>
      </w:r>
      <w:r w:rsidRPr="006B3096">
        <w:t>др.,</w:t>
      </w:r>
    </w:p>
    <w:p w:rsidR="002D4BB8" w:rsidRPr="006B3096" w:rsidRDefault="005053C7">
      <w:pPr>
        <w:pStyle w:val="a3"/>
        <w:ind w:right="431"/>
      </w:pPr>
      <w:r w:rsidRPr="006B3096">
        <w:t>установление</w:t>
      </w:r>
      <w:r w:rsidRPr="006B3096">
        <w:rPr>
          <w:spacing w:val="1"/>
        </w:rPr>
        <w:t xml:space="preserve"> </w:t>
      </w:r>
      <w:r w:rsidRPr="006B3096">
        <w:t>педагогической</w:t>
      </w:r>
      <w:r w:rsidRPr="006B3096">
        <w:rPr>
          <w:spacing w:val="1"/>
        </w:rPr>
        <w:t xml:space="preserve"> </w:t>
      </w:r>
      <w:r w:rsidRPr="006B3096">
        <w:t>нагрузки</w:t>
      </w:r>
      <w:r w:rsidRPr="006B3096">
        <w:rPr>
          <w:spacing w:val="1"/>
        </w:rPr>
        <w:t xml:space="preserve"> </w:t>
      </w:r>
      <w:r w:rsidRPr="006B3096">
        <w:t>с</w:t>
      </w:r>
      <w:r w:rsidRPr="006B3096">
        <w:rPr>
          <w:spacing w:val="1"/>
        </w:rPr>
        <w:t xml:space="preserve"> </w:t>
      </w:r>
      <w:r w:rsidRPr="006B3096">
        <w:t>соблюдением</w:t>
      </w:r>
      <w:r w:rsidRPr="006B3096">
        <w:rPr>
          <w:spacing w:val="1"/>
        </w:rPr>
        <w:t xml:space="preserve"> </w:t>
      </w:r>
      <w:r w:rsidRPr="006B3096">
        <w:t>преемственности</w:t>
      </w:r>
      <w:r w:rsidRPr="006B3096">
        <w:rPr>
          <w:spacing w:val="1"/>
        </w:rPr>
        <w:t xml:space="preserve"> </w:t>
      </w:r>
      <w:r w:rsidRPr="006B3096">
        <w:t>преподавания</w:t>
      </w:r>
      <w:r w:rsidRPr="006B3096">
        <w:rPr>
          <w:spacing w:val="-1"/>
        </w:rPr>
        <w:t xml:space="preserve"> </w:t>
      </w:r>
      <w:r w:rsidRPr="006B3096">
        <w:t>учебных</w:t>
      </w:r>
      <w:r w:rsidRPr="006B3096">
        <w:rPr>
          <w:spacing w:val="-3"/>
        </w:rPr>
        <w:t xml:space="preserve"> </w:t>
      </w:r>
      <w:r w:rsidRPr="006B3096">
        <w:t>дисциплин,</w:t>
      </w:r>
      <w:r w:rsidRPr="006B3096">
        <w:rPr>
          <w:spacing w:val="-2"/>
        </w:rPr>
        <w:t xml:space="preserve"> </w:t>
      </w:r>
      <w:r w:rsidRPr="006B3096">
        <w:t>неснижением ее</w:t>
      </w:r>
      <w:r w:rsidRPr="006B3096">
        <w:rPr>
          <w:spacing w:val="-2"/>
        </w:rPr>
        <w:t xml:space="preserve"> </w:t>
      </w:r>
      <w:r w:rsidRPr="006B3096">
        <w:t>объема,</w:t>
      </w:r>
    </w:p>
    <w:p w:rsidR="002D4BB8" w:rsidRPr="006B3096" w:rsidRDefault="005053C7">
      <w:pPr>
        <w:pStyle w:val="a3"/>
        <w:ind w:right="426"/>
      </w:pPr>
      <w:r w:rsidRPr="006B3096">
        <w:t>осуществление</w:t>
      </w:r>
      <w:r w:rsidRPr="006B3096">
        <w:rPr>
          <w:spacing w:val="1"/>
        </w:rPr>
        <w:t xml:space="preserve"> </w:t>
      </w:r>
      <w:r w:rsidRPr="006B3096">
        <w:t>тарификации</w:t>
      </w:r>
      <w:r w:rsidRPr="006B3096">
        <w:rPr>
          <w:spacing w:val="1"/>
        </w:rPr>
        <w:t xml:space="preserve"> </w:t>
      </w:r>
      <w:r w:rsidRPr="006B3096">
        <w:t>без</w:t>
      </w:r>
      <w:r w:rsidRPr="006B3096">
        <w:rPr>
          <w:spacing w:val="1"/>
        </w:rPr>
        <w:t xml:space="preserve"> </w:t>
      </w:r>
      <w:r w:rsidRPr="006B3096">
        <w:t>нарушений</w:t>
      </w:r>
      <w:r w:rsidRPr="006B3096">
        <w:rPr>
          <w:spacing w:val="1"/>
        </w:rPr>
        <w:t xml:space="preserve"> </w:t>
      </w:r>
      <w:r w:rsidRPr="006B3096">
        <w:t>гарантий</w:t>
      </w:r>
      <w:r w:rsidRPr="006B3096">
        <w:rPr>
          <w:spacing w:val="1"/>
        </w:rPr>
        <w:t xml:space="preserve"> </w:t>
      </w:r>
      <w:r w:rsidRPr="006B3096">
        <w:t>работников,</w:t>
      </w:r>
      <w:r w:rsidRPr="006B3096">
        <w:rPr>
          <w:spacing w:val="1"/>
        </w:rPr>
        <w:t xml:space="preserve"> </w:t>
      </w:r>
      <w:r w:rsidRPr="006B3096">
        <w:t>в</w:t>
      </w:r>
      <w:r w:rsidRPr="006B3096">
        <w:rPr>
          <w:spacing w:val="1"/>
        </w:rPr>
        <w:t xml:space="preserve"> </w:t>
      </w:r>
      <w:r w:rsidRPr="006B3096">
        <w:t>том</w:t>
      </w:r>
      <w:r w:rsidRPr="006B3096">
        <w:rPr>
          <w:spacing w:val="1"/>
        </w:rPr>
        <w:t xml:space="preserve"> </w:t>
      </w:r>
      <w:r w:rsidRPr="006B3096">
        <w:t>числе работников, находящихся в отпусках по беременности и родам и по</w:t>
      </w:r>
      <w:r w:rsidRPr="006B3096">
        <w:rPr>
          <w:spacing w:val="1"/>
        </w:rPr>
        <w:t xml:space="preserve"> </w:t>
      </w:r>
      <w:r w:rsidRPr="006B3096">
        <w:t>уходу</w:t>
      </w:r>
      <w:r w:rsidRPr="006B3096">
        <w:rPr>
          <w:spacing w:val="-5"/>
        </w:rPr>
        <w:t xml:space="preserve"> </w:t>
      </w:r>
      <w:r w:rsidRPr="006B3096">
        <w:t>за ребенком,</w:t>
      </w:r>
    </w:p>
    <w:p w:rsidR="002D4BB8" w:rsidRPr="006B3096" w:rsidRDefault="005053C7">
      <w:pPr>
        <w:pStyle w:val="a3"/>
        <w:ind w:right="433"/>
      </w:pPr>
      <w:r w:rsidRPr="006B3096">
        <w:t>составление</w:t>
      </w:r>
      <w:r w:rsidRPr="006B3096">
        <w:rPr>
          <w:spacing w:val="1"/>
        </w:rPr>
        <w:t xml:space="preserve"> </w:t>
      </w:r>
      <w:r w:rsidRPr="006B3096">
        <w:t>расписания</w:t>
      </w:r>
      <w:r w:rsidRPr="006B3096">
        <w:rPr>
          <w:spacing w:val="1"/>
        </w:rPr>
        <w:t xml:space="preserve"> </w:t>
      </w:r>
      <w:r w:rsidRPr="006B3096">
        <w:t>занятий,</w:t>
      </w:r>
      <w:r w:rsidRPr="006B3096">
        <w:rPr>
          <w:spacing w:val="1"/>
        </w:rPr>
        <w:t xml:space="preserve"> </w:t>
      </w:r>
      <w:r w:rsidRPr="006B3096">
        <w:t>удобного</w:t>
      </w:r>
      <w:r w:rsidRPr="006B3096">
        <w:rPr>
          <w:spacing w:val="1"/>
        </w:rPr>
        <w:t xml:space="preserve"> </w:t>
      </w:r>
      <w:r w:rsidRPr="006B3096">
        <w:t>для</w:t>
      </w:r>
      <w:r w:rsidRPr="006B3096">
        <w:rPr>
          <w:spacing w:val="1"/>
        </w:rPr>
        <w:t xml:space="preserve"> </w:t>
      </w:r>
      <w:r w:rsidRPr="006B3096">
        <w:t>работников,</w:t>
      </w:r>
      <w:r w:rsidRPr="006B3096">
        <w:rPr>
          <w:spacing w:val="1"/>
        </w:rPr>
        <w:t xml:space="preserve"> </w:t>
      </w:r>
      <w:r w:rsidRPr="006B3096">
        <w:t>без</w:t>
      </w:r>
      <w:r w:rsidRPr="006B3096">
        <w:rPr>
          <w:spacing w:val="1"/>
        </w:rPr>
        <w:t xml:space="preserve"> </w:t>
      </w:r>
      <w:r w:rsidRPr="006B3096">
        <w:t>необоснованных перерывов</w:t>
      </w:r>
      <w:r w:rsidRPr="006B3096">
        <w:rPr>
          <w:spacing w:val="-2"/>
        </w:rPr>
        <w:t xml:space="preserve"> </w:t>
      </w:r>
      <w:r w:rsidRPr="006B3096">
        <w:t>между</w:t>
      </w:r>
      <w:r w:rsidRPr="006B3096">
        <w:rPr>
          <w:spacing w:val="-5"/>
        </w:rPr>
        <w:t xml:space="preserve"> </w:t>
      </w:r>
      <w:r w:rsidRPr="006B3096">
        <w:t>занятиями (окон),</w:t>
      </w:r>
    </w:p>
    <w:p w:rsidR="002D4BB8" w:rsidRPr="006B3096" w:rsidRDefault="005053C7">
      <w:pPr>
        <w:pStyle w:val="a3"/>
        <w:ind w:right="427"/>
      </w:pPr>
      <w:r w:rsidRPr="006B3096">
        <w:t>увольнение по сокращению штатов и в других случаях, предусмотренных</w:t>
      </w:r>
      <w:r w:rsidRPr="006B3096">
        <w:rPr>
          <w:spacing w:val="1"/>
        </w:rPr>
        <w:t xml:space="preserve"> </w:t>
      </w:r>
      <w:r w:rsidRPr="006B3096">
        <w:t>трудовым</w:t>
      </w:r>
      <w:r w:rsidRPr="006B3096">
        <w:rPr>
          <w:spacing w:val="-1"/>
        </w:rPr>
        <w:t xml:space="preserve"> </w:t>
      </w:r>
      <w:r w:rsidRPr="006B3096">
        <w:t>законодательством,</w:t>
      </w:r>
      <w:r w:rsidRPr="006B3096">
        <w:rPr>
          <w:spacing w:val="-1"/>
        </w:rPr>
        <w:t xml:space="preserve"> </w:t>
      </w:r>
      <w:r w:rsidRPr="006B3096">
        <w:t>без</w:t>
      </w:r>
      <w:r w:rsidRPr="006B3096">
        <w:rPr>
          <w:spacing w:val="-4"/>
        </w:rPr>
        <w:t xml:space="preserve"> </w:t>
      </w:r>
      <w:r w:rsidRPr="006B3096">
        <w:t>нарушений.</w:t>
      </w:r>
    </w:p>
    <w:p w:rsidR="002D4BB8" w:rsidRPr="006B3096" w:rsidRDefault="002D4BB8">
      <w:pPr>
        <w:rPr>
          <w:sz w:val="28"/>
          <w:szCs w:val="28"/>
        </w:rPr>
        <w:sectPr w:rsidR="002D4BB8" w:rsidRPr="006B3096" w:rsidSect="006B3096">
          <w:pgSz w:w="11910" w:h="16840"/>
          <w:pgMar w:top="1040" w:right="420" w:bottom="1240" w:left="709" w:header="0" w:footer="968" w:gutter="0"/>
          <w:cols w:space="720"/>
        </w:sectPr>
      </w:pPr>
    </w:p>
    <w:p w:rsidR="002D4BB8" w:rsidRPr="006B3096" w:rsidRDefault="005053C7">
      <w:pPr>
        <w:pStyle w:val="a5"/>
        <w:numPr>
          <w:ilvl w:val="0"/>
          <w:numId w:val="1"/>
        </w:numPr>
        <w:tabs>
          <w:tab w:val="left" w:pos="641"/>
        </w:tabs>
        <w:spacing w:before="69"/>
        <w:ind w:right="427" w:hanging="3"/>
        <w:jc w:val="both"/>
        <w:rPr>
          <w:sz w:val="28"/>
          <w:szCs w:val="28"/>
        </w:rPr>
      </w:pPr>
      <w:r w:rsidRPr="006B3096">
        <w:rPr>
          <w:sz w:val="28"/>
          <w:szCs w:val="28"/>
        </w:rPr>
        <w:lastRenderedPageBreak/>
        <w:t>Оформляет совместно с вышестоящим выборным профсоюзным органом</w:t>
      </w:r>
      <w:r w:rsidRPr="006B3096">
        <w:rPr>
          <w:spacing w:val="1"/>
          <w:sz w:val="28"/>
          <w:szCs w:val="28"/>
        </w:rPr>
        <w:t xml:space="preserve"> </w:t>
      </w:r>
      <w:r w:rsidRPr="006B3096">
        <w:rPr>
          <w:sz w:val="28"/>
          <w:szCs w:val="28"/>
        </w:rPr>
        <w:t>документы для получения материальной помощи в размере 10 МРОТ семье</w:t>
      </w:r>
      <w:r w:rsidRPr="006B3096">
        <w:rPr>
          <w:spacing w:val="1"/>
          <w:sz w:val="28"/>
          <w:szCs w:val="28"/>
        </w:rPr>
        <w:t xml:space="preserve"> </w:t>
      </w:r>
      <w:r w:rsidRPr="006B3096">
        <w:rPr>
          <w:sz w:val="28"/>
          <w:szCs w:val="28"/>
        </w:rPr>
        <w:t>члена Профсоюза в случае его гибели в результате несчастного случая на</w:t>
      </w:r>
      <w:r w:rsidRPr="006B3096">
        <w:rPr>
          <w:spacing w:val="1"/>
          <w:sz w:val="28"/>
          <w:szCs w:val="28"/>
        </w:rPr>
        <w:t xml:space="preserve"> </w:t>
      </w:r>
      <w:r w:rsidRPr="006B3096">
        <w:rPr>
          <w:sz w:val="28"/>
          <w:szCs w:val="28"/>
        </w:rPr>
        <w:t>производстве.</w:t>
      </w:r>
    </w:p>
    <w:p w:rsidR="002D4BB8" w:rsidRPr="006B3096" w:rsidRDefault="005053C7">
      <w:pPr>
        <w:pStyle w:val="a5"/>
        <w:numPr>
          <w:ilvl w:val="0"/>
          <w:numId w:val="1"/>
        </w:numPr>
        <w:tabs>
          <w:tab w:val="left" w:pos="643"/>
        </w:tabs>
        <w:spacing w:before="2"/>
        <w:ind w:right="433" w:hanging="3"/>
        <w:jc w:val="both"/>
        <w:rPr>
          <w:sz w:val="28"/>
          <w:szCs w:val="28"/>
        </w:rPr>
      </w:pPr>
      <w:r w:rsidRPr="006B3096">
        <w:rPr>
          <w:sz w:val="28"/>
          <w:szCs w:val="28"/>
        </w:rPr>
        <w:t>Защищает членов Профсоюза от необоснованных действий работодателя</w:t>
      </w:r>
      <w:r w:rsidRPr="006B3096">
        <w:rPr>
          <w:spacing w:val="1"/>
          <w:sz w:val="28"/>
          <w:szCs w:val="28"/>
        </w:rPr>
        <w:t xml:space="preserve"> </w:t>
      </w:r>
      <w:r w:rsidRPr="006B3096">
        <w:rPr>
          <w:sz w:val="28"/>
          <w:szCs w:val="28"/>
        </w:rPr>
        <w:t>в случае отказа работников от выполнения работ в условиях, допускающих</w:t>
      </w:r>
      <w:r w:rsidRPr="006B3096">
        <w:rPr>
          <w:spacing w:val="1"/>
          <w:sz w:val="28"/>
          <w:szCs w:val="28"/>
        </w:rPr>
        <w:t xml:space="preserve"> </w:t>
      </w:r>
      <w:r w:rsidRPr="006B3096">
        <w:rPr>
          <w:sz w:val="28"/>
          <w:szCs w:val="28"/>
        </w:rPr>
        <w:t>непосредственную</w:t>
      </w:r>
      <w:r w:rsidRPr="006B3096">
        <w:rPr>
          <w:spacing w:val="-2"/>
          <w:sz w:val="28"/>
          <w:szCs w:val="28"/>
        </w:rPr>
        <w:t xml:space="preserve"> </w:t>
      </w:r>
      <w:r w:rsidRPr="006B3096">
        <w:rPr>
          <w:sz w:val="28"/>
          <w:szCs w:val="28"/>
        </w:rPr>
        <w:t>опасность</w:t>
      </w:r>
      <w:r w:rsidRPr="006B3096">
        <w:rPr>
          <w:spacing w:val="-1"/>
          <w:sz w:val="28"/>
          <w:szCs w:val="28"/>
        </w:rPr>
        <w:t xml:space="preserve"> </w:t>
      </w:r>
      <w:r w:rsidRPr="006B3096">
        <w:rPr>
          <w:sz w:val="28"/>
          <w:szCs w:val="28"/>
        </w:rPr>
        <w:t>для</w:t>
      </w:r>
      <w:r w:rsidRPr="006B3096">
        <w:rPr>
          <w:spacing w:val="-4"/>
          <w:sz w:val="28"/>
          <w:szCs w:val="28"/>
        </w:rPr>
        <w:t xml:space="preserve"> </w:t>
      </w:r>
      <w:r w:rsidRPr="006B3096">
        <w:rPr>
          <w:sz w:val="28"/>
          <w:szCs w:val="28"/>
        </w:rPr>
        <w:t>жизни и</w:t>
      </w:r>
      <w:r w:rsidRPr="006B3096">
        <w:rPr>
          <w:spacing w:val="-1"/>
          <w:sz w:val="28"/>
          <w:szCs w:val="28"/>
        </w:rPr>
        <w:t xml:space="preserve"> </w:t>
      </w:r>
      <w:r w:rsidRPr="006B3096">
        <w:rPr>
          <w:sz w:val="28"/>
          <w:szCs w:val="28"/>
        </w:rPr>
        <w:t>здоровья людей.</w:t>
      </w:r>
    </w:p>
    <w:p w:rsidR="002D4BB8" w:rsidRPr="006B3096" w:rsidRDefault="005053C7">
      <w:pPr>
        <w:pStyle w:val="a5"/>
        <w:numPr>
          <w:ilvl w:val="0"/>
          <w:numId w:val="1"/>
        </w:numPr>
        <w:tabs>
          <w:tab w:val="left" w:pos="672"/>
        </w:tabs>
        <w:spacing w:before="1"/>
        <w:ind w:right="427" w:hanging="3"/>
        <w:jc w:val="both"/>
        <w:rPr>
          <w:sz w:val="28"/>
          <w:szCs w:val="28"/>
        </w:rPr>
      </w:pPr>
      <w:r w:rsidRPr="006B3096">
        <w:rPr>
          <w:sz w:val="28"/>
          <w:szCs w:val="28"/>
        </w:rPr>
        <w:t>Оказывает консультативную помощь членам Профсоюза в оформлении</w:t>
      </w:r>
      <w:r w:rsidRPr="006B3096">
        <w:rPr>
          <w:spacing w:val="1"/>
          <w:sz w:val="28"/>
          <w:szCs w:val="28"/>
        </w:rPr>
        <w:t xml:space="preserve"> </w:t>
      </w:r>
      <w:r w:rsidRPr="006B3096">
        <w:rPr>
          <w:sz w:val="28"/>
          <w:szCs w:val="28"/>
        </w:rPr>
        <w:t>налоговых</w:t>
      </w:r>
      <w:r w:rsidRPr="006B3096">
        <w:rPr>
          <w:spacing w:val="1"/>
          <w:sz w:val="28"/>
          <w:szCs w:val="28"/>
        </w:rPr>
        <w:t xml:space="preserve"> </w:t>
      </w:r>
      <w:r w:rsidRPr="006B3096">
        <w:rPr>
          <w:sz w:val="28"/>
          <w:szCs w:val="28"/>
        </w:rPr>
        <w:t>деклараций</w:t>
      </w:r>
      <w:r w:rsidRPr="006B3096">
        <w:rPr>
          <w:spacing w:val="1"/>
          <w:sz w:val="28"/>
          <w:szCs w:val="28"/>
        </w:rPr>
        <w:t xml:space="preserve"> </w:t>
      </w:r>
      <w:r w:rsidRPr="006B3096">
        <w:rPr>
          <w:sz w:val="28"/>
          <w:szCs w:val="28"/>
        </w:rPr>
        <w:t>для</w:t>
      </w:r>
      <w:r w:rsidRPr="006B3096">
        <w:rPr>
          <w:spacing w:val="1"/>
          <w:sz w:val="28"/>
          <w:szCs w:val="28"/>
        </w:rPr>
        <w:t xml:space="preserve"> </w:t>
      </w:r>
      <w:r w:rsidRPr="006B3096">
        <w:rPr>
          <w:sz w:val="28"/>
          <w:szCs w:val="28"/>
        </w:rPr>
        <w:t>получения</w:t>
      </w:r>
      <w:r w:rsidRPr="006B3096">
        <w:rPr>
          <w:spacing w:val="1"/>
          <w:sz w:val="28"/>
          <w:szCs w:val="28"/>
        </w:rPr>
        <w:t xml:space="preserve"> </w:t>
      </w:r>
      <w:r w:rsidRPr="006B3096">
        <w:rPr>
          <w:sz w:val="28"/>
          <w:szCs w:val="28"/>
        </w:rPr>
        <w:t>налоговых</w:t>
      </w:r>
      <w:r w:rsidRPr="006B3096">
        <w:rPr>
          <w:spacing w:val="1"/>
          <w:sz w:val="28"/>
          <w:szCs w:val="28"/>
        </w:rPr>
        <w:t xml:space="preserve"> </w:t>
      </w:r>
      <w:r w:rsidRPr="006B3096">
        <w:rPr>
          <w:sz w:val="28"/>
          <w:szCs w:val="28"/>
        </w:rPr>
        <w:t>вычетов</w:t>
      </w:r>
      <w:r w:rsidRPr="006B3096">
        <w:rPr>
          <w:spacing w:val="1"/>
          <w:sz w:val="28"/>
          <w:szCs w:val="28"/>
        </w:rPr>
        <w:t xml:space="preserve"> </w:t>
      </w:r>
      <w:r w:rsidRPr="006B3096">
        <w:rPr>
          <w:sz w:val="28"/>
          <w:szCs w:val="28"/>
        </w:rPr>
        <w:t>на</w:t>
      </w:r>
      <w:r w:rsidRPr="006B3096">
        <w:rPr>
          <w:spacing w:val="1"/>
          <w:sz w:val="28"/>
          <w:szCs w:val="28"/>
        </w:rPr>
        <w:t xml:space="preserve"> </w:t>
      </w:r>
      <w:r w:rsidRPr="006B3096">
        <w:rPr>
          <w:sz w:val="28"/>
          <w:szCs w:val="28"/>
        </w:rPr>
        <w:t>обучение,</w:t>
      </w:r>
      <w:r w:rsidRPr="006B3096">
        <w:rPr>
          <w:spacing w:val="1"/>
          <w:sz w:val="28"/>
          <w:szCs w:val="28"/>
        </w:rPr>
        <w:t xml:space="preserve"> </w:t>
      </w:r>
      <w:r w:rsidRPr="006B3096">
        <w:rPr>
          <w:sz w:val="28"/>
          <w:szCs w:val="28"/>
        </w:rPr>
        <w:t>лечение,</w:t>
      </w:r>
      <w:r w:rsidRPr="006B3096">
        <w:rPr>
          <w:spacing w:val="-3"/>
          <w:sz w:val="28"/>
          <w:szCs w:val="28"/>
        </w:rPr>
        <w:t xml:space="preserve"> </w:t>
      </w:r>
      <w:r w:rsidRPr="006B3096">
        <w:rPr>
          <w:sz w:val="28"/>
          <w:szCs w:val="28"/>
        </w:rPr>
        <w:t>приобретение</w:t>
      </w:r>
      <w:r w:rsidRPr="006B3096">
        <w:rPr>
          <w:spacing w:val="-3"/>
          <w:sz w:val="28"/>
          <w:szCs w:val="28"/>
        </w:rPr>
        <w:t xml:space="preserve"> </w:t>
      </w:r>
      <w:r w:rsidRPr="006B3096">
        <w:rPr>
          <w:sz w:val="28"/>
          <w:szCs w:val="28"/>
        </w:rPr>
        <w:t>движимого</w:t>
      </w:r>
      <w:r w:rsidRPr="006B3096">
        <w:rPr>
          <w:spacing w:val="-1"/>
          <w:sz w:val="28"/>
          <w:szCs w:val="28"/>
        </w:rPr>
        <w:t xml:space="preserve"> </w:t>
      </w:r>
      <w:r w:rsidRPr="006B3096">
        <w:rPr>
          <w:sz w:val="28"/>
          <w:szCs w:val="28"/>
        </w:rPr>
        <w:t>и</w:t>
      </w:r>
      <w:r w:rsidRPr="006B3096">
        <w:rPr>
          <w:spacing w:val="-4"/>
          <w:sz w:val="28"/>
          <w:szCs w:val="28"/>
        </w:rPr>
        <w:t xml:space="preserve"> </w:t>
      </w:r>
      <w:r w:rsidRPr="006B3096">
        <w:rPr>
          <w:sz w:val="28"/>
          <w:szCs w:val="28"/>
        </w:rPr>
        <w:t>недвижимого имущества</w:t>
      </w:r>
      <w:r w:rsidRPr="006B3096">
        <w:rPr>
          <w:spacing w:val="-3"/>
          <w:sz w:val="28"/>
          <w:szCs w:val="28"/>
        </w:rPr>
        <w:t xml:space="preserve"> </w:t>
      </w:r>
      <w:r w:rsidRPr="006B3096">
        <w:rPr>
          <w:sz w:val="28"/>
          <w:szCs w:val="28"/>
        </w:rPr>
        <w:t>и</w:t>
      </w:r>
      <w:r w:rsidRPr="006B3096">
        <w:rPr>
          <w:spacing w:val="-1"/>
          <w:sz w:val="28"/>
          <w:szCs w:val="28"/>
        </w:rPr>
        <w:t xml:space="preserve"> </w:t>
      </w:r>
      <w:r w:rsidRPr="006B3096">
        <w:rPr>
          <w:sz w:val="28"/>
          <w:szCs w:val="28"/>
        </w:rPr>
        <w:t>др.</w:t>
      </w:r>
    </w:p>
    <w:p w:rsidR="002D4BB8" w:rsidRPr="006B3096" w:rsidRDefault="005053C7">
      <w:pPr>
        <w:pStyle w:val="a5"/>
        <w:numPr>
          <w:ilvl w:val="0"/>
          <w:numId w:val="1"/>
        </w:numPr>
        <w:tabs>
          <w:tab w:val="left" w:pos="648"/>
        </w:tabs>
        <w:ind w:right="425" w:hanging="3"/>
        <w:jc w:val="both"/>
        <w:rPr>
          <w:sz w:val="28"/>
          <w:szCs w:val="28"/>
        </w:rPr>
      </w:pPr>
      <w:r w:rsidRPr="006B3096">
        <w:rPr>
          <w:sz w:val="28"/>
          <w:szCs w:val="28"/>
        </w:rPr>
        <w:t>Содействует организации оздоровления и санаторно-курортного лечения</w:t>
      </w:r>
      <w:r w:rsidRPr="006B3096">
        <w:rPr>
          <w:spacing w:val="1"/>
          <w:sz w:val="28"/>
          <w:szCs w:val="28"/>
        </w:rPr>
        <w:t xml:space="preserve"> </w:t>
      </w:r>
      <w:r w:rsidRPr="006B3096">
        <w:rPr>
          <w:sz w:val="28"/>
          <w:szCs w:val="28"/>
        </w:rPr>
        <w:t>членов</w:t>
      </w:r>
      <w:r w:rsidRPr="006B3096">
        <w:rPr>
          <w:spacing w:val="-3"/>
          <w:sz w:val="28"/>
          <w:szCs w:val="28"/>
        </w:rPr>
        <w:t xml:space="preserve"> </w:t>
      </w:r>
      <w:r w:rsidRPr="006B3096">
        <w:rPr>
          <w:sz w:val="28"/>
          <w:szCs w:val="28"/>
        </w:rPr>
        <w:t>Профсоюза</w:t>
      </w:r>
      <w:r w:rsidRPr="006B3096">
        <w:rPr>
          <w:spacing w:val="-1"/>
          <w:sz w:val="28"/>
          <w:szCs w:val="28"/>
        </w:rPr>
        <w:t xml:space="preserve"> </w:t>
      </w:r>
      <w:r w:rsidRPr="006B3096">
        <w:rPr>
          <w:sz w:val="28"/>
          <w:szCs w:val="28"/>
        </w:rPr>
        <w:t>и членов</w:t>
      </w:r>
      <w:r w:rsidRPr="006B3096">
        <w:rPr>
          <w:spacing w:val="-2"/>
          <w:sz w:val="28"/>
          <w:szCs w:val="28"/>
        </w:rPr>
        <w:t xml:space="preserve"> </w:t>
      </w:r>
      <w:r w:rsidRPr="006B3096">
        <w:rPr>
          <w:sz w:val="28"/>
          <w:szCs w:val="28"/>
        </w:rPr>
        <w:t>их</w:t>
      </w:r>
      <w:r w:rsidRPr="006B3096">
        <w:rPr>
          <w:spacing w:val="1"/>
          <w:sz w:val="28"/>
          <w:szCs w:val="28"/>
        </w:rPr>
        <w:t xml:space="preserve"> </w:t>
      </w:r>
      <w:r w:rsidRPr="006B3096">
        <w:rPr>
          <w:sz w:val="28"/>
          <w:szCs w:val="28"/>
        </w:rPr>
        <w:t>семей.</w:t>
      </w:r>
    </w:p>
    <w:p w:rsidR="002D4BB8" w:rsidRPr="006B3096" w:rsidRDefault="005053C7">
      <w:pPr>
        <w:pStyle w:val="a5"/>
        <w:numPr>
          <w:ilvl w:val="0"/>
          <w:numId w:val="1"/>
        </w:numPr>
        <w:tabs>
          <w:tab w:val="left" w:pos="627"/>
        </w:tabs>
        <w:ind w:left="626" w:hanging="448"/>
        <w:jc w:val="both"/>
        <w:rPr>
          <w:sz w:val="28"/>
          <w:szCs w:val="28"/>
        </w:rPr>
      </w:pPr>
      <w:r w:rsidRPr="006B3096">
        <w:rPr>
          <w:sz w:val="28"/>
          <w:szCs w:val="28"/>
        </w:rPr>
        <w:t>Выделяет</w:t>
      </w:r>
      <w:r w:rsidRPr="006B3096">
        <w:rPr>
          <w:spacing w:val="-4"/>
          <w:sz w:val="28"/>
          <w:szCs w:val="28"/>
        </w:rPr>
        <w:t xml:space="preserve"> </w:t>
      </w:r>
      <w:r w:rsidRPr="006B3096">
        <w:rPr>
          <w:sz w:val="28"/>
          <w:szCs w:val="28"/>
        </w:rPr>
        <w:t>средства</w:t>
      </w:r>
      <w:r w:rsidRPr="006B3096">
        <w:rPr>
          <w:spacing w:val="-4"/>
          <w:sz w:val="28"/>
          <w:szCs w:val="28"/>
        </w:rPr>
        <w:t xml:space="preserve"> </w:t>
      </w:r>
      <w:r w:rsidRPr="006B3096">
        <w:rPr>
          <w:sz w:val="28"/>
          <w:szCs w:val="28"/>
        </w:rPr>
        <w:t>из</w:t>
      </w:r>
      <w:r w:rsidRPr="006B3096">
        <w:rPr>
          <w:spacing w:val="-4"/>
          <w:sz w:val="28"/>
          <w:szCs w:val="28"/>
        </w:rPr>
        <w:t xml:space="preserve"> </w:t>
      </w:r>
      <w:r w:rsidRPr="006B3096">
        <w:rPr>
          <w:sz w:val="28"/>
          <w:szCs w:val="28"/>
        </w:rPr>
        <w:t>профсоюзного</w:t>
      </w:r>
      <w:r w:rsidRPr="006B3096">
        <w:rPr>
          <w:spacing w:val="-3"/>
          <w:sz w:val="28"/>
          <w:szCs w:val="28"/>
        </w:rPr>
        <w:t xml:space="preserve"> </w:t>
      </w:r>
      <w:r w:rsidRPr="006B3096">
        <w:rPr>
          <w:sz w:val="28"/>
          <w:szCs w:val="28"/>
        </w:rPr>
        <w:t>бюджета</w:t>
      </w:r>
      <w:r w:rsidRPr="006B3096">
        <w:rPr>
          <w:spacing w:val="-2"/>
          <w:sz w:val="28"/>
          <w:szCs w:val="28"/>
        </w:rPr>
        <w:t xml:space="preserve"> </w:t>
      </w:r>
      <w:r w:rsidRPr="006B3096">
        <w:rPr>
          <w:sz w:val="28"/>
          <w:szCs w:val="28"/>
        </w:rPr>
        <w:t>на:</w:t>
      </w:r>
    </w:p>
    <w:p w:rsidR="002D4BB8" w:rsidRPr="006B3096" w:rsidRDefault="005053C7">
      <w:pPr>
        <w:pStyle w:val="a5"/>
        <w:numPr>
          <w:ilvl w:val="0"/>
          <w:numId w:val="2"/>
        </w:numPr>
        <w:tabs>
          <w:tab w:val="left" w:pos="425"/>
        </w:tabs>
        <w:spacing w:before="1"/>
        <w:ind w:right="426" w:hanging="3"/>
        <w:rPr>
          <w:sz w:val="28"/>
          <w:szCs w:val="28"/>
        </w:rPr>
      </w:pPr>
      <w:r w:rsidRPr="006B3096">
        <w:rPr>
          <w:sz w:val="28"/>
          <w:szCs w:val="28"/>
        </w:rPr>
        <w:t>организацию</w:t>
      </w:r>
      <w:r w:rsidRPr="006B3096">
        <w:rPr>
          <w:spacing w:val="1"/>
          <w:sz w:val="28"/>
          <w:szCs w:val="28"/>
        </w:rPr>
        <w:t xml:space="preserve"> </w:t>
      </w:r>
      <w:r w:rsidRPr="006B3096">
        <w:rPr>
          <w:sz w:val="28"/>
          <w:szCs w:val="28"/>
        </w:rPr>
        <w:t>отдыха</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лечение</w:t>
      </w:r>
      <w:r w:rsidRPr="006B3096">
        <w:rPr>
          <w:spacing w:val="1"/>
          <w:sz w:val="28"/>
          <w:szCs w:val="28"/>
        </w:rPr>
        <w:t xml:space="preserve"> </w:t>
      </w:r>
      <w:r w:rsidRPr="006B3096">
        <w:rPr>
          <w:sz w:val="28"/>
          <w:szCs w:val="28"/>
        </w:rPr>
        <w:t>членов</w:t>
      </w:r>
      <w:r w:rsidRPr="006B3096">
        <w:rPr>
          <w:spacing w:val="1"/>
          <w:sz w:val="28"/>
          <w:szCs w:val="28"/>
        </w:rPr>
        <w:t xml:space="preserve"> </w:t>
      </w:r>
      <w:r w:rsidRPr="006B3096">
        <w:rPr>
          <w:sz w:val="28"/>
          <w:szCs w:val="28"/>
        </w:rPr>
        <w:t>Профсоюза</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членов</w:t>
      </w:r>
      <w:r w:rsidRPr="006B3096">
        <w:rPr>
          <w:spacing w:val="1"/>
          <w:sz w:val="28"/>
          <w:szCs w:val="28"/>
        </w:rPr>
        <w:t xml:space="preserve"> </w:t>
      </w:r>
      <w:r w:rsidRPr="006B3096">
        <w:rPr>
          <w:sz w:val="28"/>
          <w:szCs w:val="28"/>
        </w:rPr>
        <w:t>их</w:t>
      </w:r>
      <w:r w:rsidRPr="006B3096">
        <w:rPr>
          <w:spacing w:val="1"/>
          <w:sz w:val="28"/>
          <w:szCs w:val="28"/>
        </w:rPr>
        <w:t xml:space="preserve"> </w:t>
      </w:r>
      <w:r w:rsidRPr="006B3096">
        <w:rPr>
          <w:sz w:val="28"/>
          <w:szCs w:val="28"/>
        </w:rPr>
        <w:t>семей,</w:t>
      </w:r>
      <w:r w:rsidRPr="006B3096">
        <w:rPr>
          <w:spacing w:val="1"/>
          <w:sz w:val="28"/>
          <w:szCs w:val="28"/>
        </w:rPr>
        <w:t xml:space="preserve"> </w:t>
      </w:r>
      <w:r w:rsidRPr="006B3096">
        <w:rPr>
          <w:sz w:val="28"/>
          <w:szCs w:val="28"/>
        </w:rPr>
        <w:t>частичное</w:t>
      </w:r>
      <w:r w:rsidRPr="006B3096">
        <w:rPr>
          <w:spacing w:val="1"/>
          <w:sz w:val="28"/>
          <w:szCs w:val="28"/>
        </w:rPr>
        <w:t xml:space="preserve"> </w:t>
      </w:r>
      <w:r w:rsidRPr="006B3096">
        <w:rPr>
          <w:sz w:val="28"/>
          <w:szCs w:val="28"/>
        </w:rPr>
        <w:t>погашение</w:t>
      </w:r>
      <w:r w:rsidRPr="006B3096">
        <w:rPr>
          <w:spacing w:val="1"/>
          <w:sz w:val="28"/>
          <w:szCs w:val="28"/>
        </w:rPr>
        <w:t xml:space="preserve"> </w:t>
      </w:r>
      <w:r w:rsidRPr="006B3096">
        <w:rPr>
          <w:sz w:val="28"/>
          <w:szCs w:val="28"/>
        </w:rPr>
        <w:t>стоимости</w:t>
      </w:r>
      <w:r w:rsidRPr="006B3096">
        <w:rPr>
          <w:spacing w:val="1"/>
          <w:sz w:val="28"/>
          <w:szCs w:val="28"/>
        </w:rPr>
        <w:t xml:space="preserve"> </w:t>
      </w:r>
      <w:r w:rsidRPr="006B3096">
        <w:rPr>
          <w:sz w:val="28"/>
          <w:szCs w:val="28"/>
        </w:rPr>
        <w:t>санаторно-курортных</w:t>
      </w:r>
      <w:r w:rsidRPr="006B3096">
        <w:rPr>
          <w:spacing w:val="1"/>
          <w:sz w:val="28"/>
          <w:szCs w:val="28"/>
        </w:rPr>
        <w:t xml:space="preserve"> </w:t>
      </w:r>
      <w:r w:rsidRPr="006B3096">
        <w:rPr>
          <w:sz w:val="28"/>
          <w:szCs w:val="28"/>
        </w:rPr>
        <w:t>путевок,</w:t>
      </w:r>
      <w:r w:rsidRPr="006B3096">
        <w:rPr>
          <w:spacing w:val="1"/>
          <w:sz w:val="28"/>
          <w:szCs w:val="28"/>
        </w:rPr>
        <w:t xml:space="preserve"> </w:t>
      </w:r>
      <w:r w:rsidRPr="006B3096">
        <w:rPr>
          <w:sz w:val="28"/>
          <w:szCs w:val="28"/>
        </w:rPr>
        <w:t>оказание</w:t>
      </w:r>
      <w:r w:rsidRPr="006B3096">
        <w:rPr>
          <w:spacing w:val="1"/>
          <w:sz w:val="28"/>
          <w:szCs w:val="28"/>
        </w:rPr>
        <w:t xml:space="preserve"> </w:t>
      </w:r>
      <w:r w:rsidRPr="006B3096">
        <w:rPr>
          <w:sz w:val="28"/>
          <w:szCs w:val="28"/>
        </w:rPr>
        <w:t>материальной</w:t>
      </w:r>
      <w:r w:rsidRPr="006B3096">
        <w:rPr>
          <w:spacing w:val="-4"/>
          <w:sz w:val="28"/>
          <w:szCs w:val="28"/>
        </w:rPr>
        <w:t xml:space="preserve"> </w:t>
      </w:r>
      <w:r w:rsidRPr="006B3096">
        <w:rPr>
          <w:sz w:val="28"/>
          <w:szCs w:val="28"/>
        </w:rPr>
        <w:t>помощи на эти цели;</w:t>
      </w:r>
    </w:p>
    <w:p w:rsidR="002D4BB8" w:rsidRPr="006B3096" w:rsidRDefault="005053C7">
      <w:pPr>
        <w:pStyle w:val="a5"/>
        <w:numPr>
          <w:ilvl w:val="0"/>
          <w:numId w:val="2"/>
        </w:numPr>
        <w:tabs>
          <w:tab w:val="left" w:pos="343"/>
        </w:tabs>
        <w:spacing w:line="321" w:lineRule="exact"/>
        <w:ind w:left="342" w:hanging="164"/>
        <w:rPr>
          <w:sz w:val="28"/>
          <w:szCs w:val="28"/>
        </w:rPr>
      </w:pPr>
      <w:r w:rsidRPr="006B3096">
        <w:rPr>
          <w:sz w:val="28"/>
          <w:szCs w:val="28"/>
        </w:rPr>
        <w:t>культурно-массовую</w:t>
      </w:r>
      <w:r w:rsidRPr="006B3096">
        <w:rPr>
          <w:spacing w:val="-6"/>
          <w:sz w:val="28"/>
          <w:szCs w:val="28"/>
        </w:rPr>
        <w:t xml:space="preserve"> </w:t>
      </w:r>
      <w:r w:rsidRPr="006B3096">
        <w:rPr>
          <w:sz w:val="28"/>
          <w:szCs w:val="28"/>
        </w:rPr>
        <w:t>и</w:t>
      </w:r>
      <w:r w:rsidRPr="006B3096">
        <w:rPr>
          <w:spacing w:val="-5"/>
          <w:sz w:val="28"/>
          <w:szCs w:val="28"/>
        </w:rPr>
        <w:t xml:space="preserve"> </w:t>
      </w:r>
      <w:r w:rsidRPr="006B3096">
        <w:rPr>
          <w:sz w:val="28"/>
          <w:szCs w:val="28"/>
        </w:rPr>
        <w:t>физкультурно-оздоровительную</w:t>
      </w:r>
      <w:r w:rsidRPr="006B3096">
        <w:rPr>
          <w:spacing w:val="-5"/>
          <w:sz w:val="28"/>
          <w:szCs w:val="28"/>
        </w:rPr>
        <w:t xml:space="preserve"> </w:t>
      </w:r>
      <w:r w:rsidRPr="006B3096">
        <w:rPr>
          <w:sz w:val="28"/>
          <w:szCs w:val="28"/>
        </w:rPr>
        <w:t>работу;</w:t>
      </w:r>
    </w:p>
    <w:p w:rsidR="002D4BB8" w:rsidRPr="006B3096" w:rsidRDefault="005053C7">
      <w:pPr>
        <w:pStyle w:val="a5"/>
        <w:numPr>
          <w:ilvl w:val="0"/>
          <w:numId w:val="2"/>
        </w:numPr>
        <w:tabs>
          <w:tab w:val="left" w:pos="514"/>
        </w:tabs>
        <w:ind w:right="433" w:hanging="3"/>
        <w:rPr>
          <w:sz w:val="28"/>
          <w:szCs w:val="28"/>
        </w:rPr>
      </w:pPr>
      <w:r w:rsidRPr="006B3096">
        <w:rPr>
          <w:sz w:val="28"/>
          <w:szCs w:val="28"/>
        </w:rPr>
        <w:t>организацию</w:t>
      </w:r>
      <w:r w:rsidRPr="006B3096">
        <w:rPr>
          <w:spacing w:val="1"/>
          <w:sz w:val="28"/>
          <w:szCs w:val="28"/>
        </w:rPr>
        <w:t xml:space="preserve"> </w:t>
      </w:r>
      <w:r w:rsidRPr="006B3096">
        <w:rPr>
          <w:sz w:val="28"/>
          <w:szCs w:val="28"/>
        </w:rPr>
        <w:t>досуга</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отдыха</w:t>
      </w:r>
      <w:r w:rsidRPr="006B3096">
        <w:rPr>
          <w:spacing w:val="1"/>
          <w:sz w:val="28"/>
          <w:szCs w:val="28"/>
        </w:rPr>
        <w:t xml:space="preserve"> </w:t>
      </w:r>
      <w:r w:rsidRPr="006B3096">
        <w:rPr>
          <w:sz w:val="28"/>
          <w:szCs w:val="28"/>
        </w:rPr>
        <w:t>членов</w:t>
      </w:r>
      <w:r w:rsidRPr="006B3096">
        <w:rPr>
          <w:spacing w:val="1"/>
          <w:sz w:val="28"/>
          <w:szCs w:val="28"/>
        </w:rPr>
        <w:t xml:space="preserve"> </w:t>
      </w:r>
      <w:r w:rsidRPr="006B3096">
        <w:rPr>
          <w:sz w:val="28"/>
          <w:szCs w:val="28"/>
        </w:rPr>
        <w:t>Профсоюза,</w:t>
      </w:r>
      <w:r w:rsidRPr="006B3096">
        <w:rPr>
          <w:spacing w:val="1"/>
          <w:sz w:val="28"/>
          <w:szCs w:val="28"/>
        </w:rPr>
        <w:t xml:space="preserve"> </w:t>
      </w:r>
      <w:r w:rsidRPr="006B3096">
        <w:rPr>
          <w:sz w:val="28"/>
          <w:szCs w:val="28"/>
        </w:rPr>
        <w:t>организацию</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проведение</w:t>
      </w:r>
      <w:r w:rsidRPr="006B3096">
        <w:rPr>
          <w:spacing w:val="1"/>
          <w:sz w:val="28"/>
          <w:szCs w:val="28"/>
        </w:rPr>
        <w:t xml:space="preserve"> </w:t>
      </w:r>
      <w:r w:rsidRPr="006B3096">
        <w:rPr>
          <w:sz w:val="28"/>
          <w:szCs w:val="28"/>
        </w:rPr>
        <w:t>торжественных</w:t>
      </w:r>
      <w:r w:rsidRPr="006B3096">
        <w:rPr>
          <w:spacing w:val="1"/>
          <w:sz w:val="28"/>
          <w:szCs w:val="28"/>
        </w:rPr>
        <w:t xml:space="preserve"> </w:t>
      </w:r>
      <w:r w:rsidRPr="006B3096">
        <w:rPr>
          <w:sz w:val="28"/>
          <w:szCs w:val="28"/>
        </w:rPr>
        <w:t>вечеров,</w:t>
      </w:r>
      <w:r w:rsidRPr="006B3096">
        <w:rPr>
          <w:spacing w:val="1"/>
          <w:sz w:val="28"/>
          <w:szCs w:val="28"/>
        </w:rPr>
        <w:t xml:space="preserve"> </w:t>
      </w:r>
      <w:r w:rsidRPr="006B3096">
        <w:rPr>
          <w:sz w:val="28"/>
          <w:szCs w:val="28"/>
        </w:rPr>
        <w:t>посвященных</w:t>
      </w:r>
      <w:r w:rsidRPr="006B3096">
        <w:rPr>
          <w:spacing w:val="1"/>
          <w:sz w:val="28"/>
          <w:szCs w:val="28"/>
        </w:rPr>
        <w:t xml:space="preserve"> </w:t>
      </w:r>
      <w:r w:rsidRPr="006B3096">
        <w:rPr>
          <w:sz w:val="28"/>
          <w:szCs w:val="28"/>
        </w:rPr>
        <w:t>Международному</w:t>
      </w:r>
      <w:r w:rsidRPr="006B3096">
        <w:rPr>
          <w:spacing w:val="1"/>
          <w:sz w:val="28"/>
          <w:szCs w:val="28"/>
        </w:rPr>
        <w:t xml:space="preserve"> </w:t>
      </w:r>
      <w:r w:rsidRPr="006B3096">
        <w:rPr>
          <w:sz w:val="28"/>
          <w:szCs w:val="28"/>
        </w:rPr>
        <w:t>дню</w:t>
      </w:r>
      <w:r w:rsidRPr="006B3096">
        <w:rPr>
          <w:spacing w:val="1"/>
          <w:sz w:val="28"/>
          <w:szCs w:val="28"/>
        </w:rPr>
        <w:t xml:space="preserve"> </w:t>
      </w:r>
      <w:r w:rsidRPr="006B3096">
        <w:rPr>
          <w:sz w:val="28"/>
          <w:szCs w:val="28"/>
        </w:rPr>
        <w:t>учителя,</w:t>
      </w:r>
      <w:r w:rsidRPr="006B3096">
        <w:rPr>
          <w:spacing w:val="1"/>
          <w:sz w:val="28"/>
          <w:szCs w:val="28"/>
        </w:rPr>
        <w:t xml:space="preserve"> </w:t>
      </w:r>
      <w:r w:rsidRPr="006B3096">
        <w:rPr>
          <w:sz w:val="28"/>
          <w:szCs w:val="28"/>
        </w:rPr>
        <w:t>Дню</w:t>
      </w:r>
      <w:r w:rsidRPr="006B3096">
        <w:rPr>
          <w:spacing w:val="1"/>
          <w:sz w:val="28"/>
          <w:szCs w:val="28"/>
        </w:rPr>
        <w:t xml:space="preserve"> </w:t>
      </w:r>
      <w:r w:rsidRPr="006B3096">
        <w:rPr>
          <w:sz w:val="28"/>
          <w:szCs w:val="28"/>
        </w:rPr>
        <w:t>пожилого</w:t>
      </w:r>
      <w:r w:rsidRPr="006B3096">
        <w:rPr>
          <w:spacing w:val="1"/>
          <w:sz w:val="28"/>
          <w:szCs w:val="28"/>
        </w:rPr>
        <w:t xml:space="preserve"> </w:t>
      </w:r>
      <w:r w:rsidRPr="006B3096">
        <w:rPr>
          <w:sz w:val="28"/>
          <w:szCs w:val="28"/>
        </w:rPr>
        <w:t>человека</w:t>
      </w:r>
      <w:r w:rsidRPr="006B3096">
        <w:rPr>
          <w:spacing w:val="1"/>
          <w:sz w:val="28"/>
          <w:szCs w:val="28"/>
        </w:rPr>
        <w:t xml:space="preserve"> </w:t>
      </w:r>
      <w:r w:rsidRPr="006B3096">
        <w:rPr>
          <w:sz w:val="28"/>
          <w:szCs w:val="28"/>
        </w:rPr>
        <w:t>и</w:t>
      </w:r>
      <w:r w:rsidRPr="006B3096">
        <w:rPr>
          <w:spacing w:val="1"/>
          <w:sz w:val="28"/>
          <w:szCs w:val="28"/>
        </w:rPr>
        <w:t xml:space="preserve"> </w:t>
      </w:r>
      <w:r w:rsidRPr="006B3096">
        <w:rPr>
          <w:sz w:val="28"/>
          <w:szCs w:val="28"/>
        </w:rPr>
        <w:t>других</w:t>
      </w:r>
      <w:r w:rsidRPr="006B3096">
        <w:rPr>
          <w:spacing w:val="1"/>
          <w:sz w:val="28"/>
          <w:szCs w:val="28"/>
        </w:rPr>
        <w:t xml:space="preserve"> </w:t>
      </w:r>
      <w:r w:rsidRPr="006B3096">
        <w:rPr>
          <w:sz w:val="28"/>
          <w:szCs w:val="28"/>
        </w:rPr>
        <w:t>праздничных</w:t>
      </w:r>
      <w:r w:rsidRPr="006B3096">
        <w:rPr>
          <w:spacing w:val="1"/>
          <w:sz w:val="28"/>
          <w:szCs w:val="28"/>
        </w:rPr>
        <w:t xml:space="preserve"> </w:t>
      </w:r>
      <w:r w:rsidRPr="006B3096">
        <w:rPr>
          <w:sz w:val="28"/>
          <w:szCs w:val="28"/>
        </w:rPr>
        <w:t>мероприятий,</w:t>
      </w:r>
      <w:r w:rsidRPr="006B3096">
        <w:rPr>
          <w:spacing w:val="1"/>
          <w:sz w:val="28"/>
          <w:szCs w:val="28"/>
        </w:rPr>
        <w:t xml:space="preserve"> </w:t>
      </w:r>
      <w:r w:rsidRPr="006B3096">
        <w:rPr>
          <w:sz w:val="28"/>
          <w:szCs w:val="28"/>
        </w:rPr>
        <w:t>поздравления</w:t>
      </w:r>
      <w:r w:rsidRPr="006B3096">
        <w:rPr>
          <w:spacing w:val="-1"/>
          <w:sz w:val="28"/>
          <w:szCs w:val="28"/>
        </w:rPr>
        <w:t xml:space="preserve"> </w:t>
      </w:r>
      <w:r w:rsidRPr="006B3096">
        <w:rPr>
          <w:sz w:val="28"/>
          <w:szCs w:val="28"/>
        </w:rPr>
        <w:t>членов</w:t>
      </w:r>
      <w:r w:rsidRPr="006B3096">
        <w:rPr>
          <w:spacing w:val="-2"/>
          <w:sz w:val="28"/>
          <w:szCs w:val="28"/>
        </w:rPr>
        <w:t xml:space="preserve"> </w:t>
      </w:r>
      <w:r w:rsidRPr="006B3096">
        <w:rPr>
          <w:sz w:val="28"/>
          <w:szCs w:val="28"/>
        </w:rPr>
        <w:t>Профсоюза</w:t>
      </w:r>
      <w:r w:rsidRPr="006B3096">
        <w:rPr>
          <w:spacing w:val="-2"/>
          <w:sz w:val="28"/>
          <w:szCs w:val="28"/>
        </w:rPr>
        <w:t xml:space="preserve"> </w:t>
      </w:r>
      <w:r w:rsidRPr="006B3096">
        <w:rPr>
          <w:sz w:val="28"/>
          <w:szCs w:val="28"/>
        </w:rPr>
        <w:t>с юбилейными</w:t>
      </w:r>
      <w:r w:rsidRPr="006B3096">
        <w:rPr>
          <w:spacing w:val="-2"/>
          <w:sz w:val="28"/>
          <w:szCs w:val="28"/>
        </w:rPr>
        <w:t xml:space="preserve"> </w:t>
      </w:r>
      <w:r w:rsidRPr="006B3096">
        <w:rPr>
          <w:sz w:val="28"/>
          <w:szCs w:val="28"/>
        </w:rPr>
        <w:t>датами</w:t>
      </w:r>
      <w:r w:rsidRPr="006B3096">
        <w:rPr>
          <w:spacing w:val="-1"/>
          <w:sz w:val="28"/>
          <w:szCs w:val="28"/>
        </w:rPr>
        <w:t xml:space="preserve"> </w:t>
      </w:r>
      <w:r w:rsidRPr="006B3096">
        <w:rPr>
          <w:sz w:val="28"/>
          <w:szCs w:val="28"/>
        </w:rPr>
        <w:t>и</w:t>
      </w:r>
      <w:r w:rsidRPr="006B3096">
        <w:rPr>
          <w:spacing w:val="-3"/>
          <w:sz w:val="28"/>
          <w:szCs w:val="28"/>
        </w:rPr>
        <w:t xml:space="preserve"> </w:t>
      </w:r>
      <w:r w:rsidRPr="006B3096">
        <w:rPr>
          <w:sz w:val="28"/>
          <w:szCs w:val="28"/>
        </w:rPr>
        <w:t>др.;</w:t>
      </w:r>
    </w:p>
    <w:p w:rsidR="002D4BB8" w:rsidRPr="006B3096" w:rsidRDefault="005053C7">
      <w:pPr>
        <w:pStyle w:val="a5"/>
        <w:numPr>
          <w:ilvl w:val="0"/>
          <w:numId w:val="2"/>
        </w:numPr>
        <w:tabs>
          <w:tab w:val="left" w:pos="454"/>
        </w:tabs>
        <w:spacing w:before="1"/>
        <w:ind w:right="430" w:hanging="3"/>
        <w:rPr>
          <w:sz w:val="28"/>
          <w:szCs w:val="28"/>
        </w:rPr>
      </w:pPr>
      <w:r w:rsidRPr="006B3096">
        <w:rPr>
          <w:sz w:val="28"/>
          <w:szCs w:val="28"/>
        </w:rPr>
        <w:t>оказание</w:t>
      </w:r>
      <w:r w:rsidRPr="006B3096">
        <w:rPr>
          <w:spacing w:val="1"/>
          <w:sz w:val="28"/>
          <w:szCs w:val="28"/>
        </w:rPr>
        <w:t xml:space="preserve"> </w:t>
      </w:r>
      <w:r w:rsidRPr="006B3096">
        <w:rPr>
          <w:sz w:val="28"/>
          <w:szCs w:val="28"/>
        </w:rPr>
        <w:t>материальной</w:t>
      </w:r>
      <w:r w:rsidRPr="006B3096">
        <w:rPr>
          <w:spacing w:val="1"/>
          <w:sz w:val="28"/>
          <w:szCs w:val="28"/>
        </w:rPr>
        <w:t xml:space="preserve"> </w:t>
      </w:r>
      <w:r w:rsidRPr="006B3096">
        <w:rPr>
          <w:sz w:val="28"/>
          <w:szCs w:val="28"/>
        </w:rPr>
        <w:t>помощи</w:t>
      </w:r>
      <w:r w:rsidRPr="006B3096">
        <w:rPr>
          <w:spacing w:val="1"/>
          <w:sz w:val="28"/>
          <w:szCs w:val="28"/>
        </w:rPr>
        <w:t xml:space="preserve"> </w:t>
      </w:r>
      <w:r w:rsidRPr="006B3096">
        <w:rPr>
          <w:sz w:val="28"/>
          <w:szCs w:val="28"/>
        </w:rPr>
        <w:t>членам</w:t>
      </w:r>
      <w:r w:rsidRPr="006B3096">
        <w:rPr>
          <w:spacing w:val="1"/>
          <w:sz w:val="28"/>
          <w:szCs w:val="28"/>
        </w:rPr>
        <w:t xml:space="preserve"> </w:t>
      </w:r>
      <w:r w:rsidRPr="006B3096">
        <w:rPr>
          <w:sz w:val="28"/>
          <w:szCs w:val="28"/>
        </w:rPr>
        <w:t>Профсоюза,</w:t>
      </w:r>
      <w:r w:rsidRPr="006B3096">
        <w:rPr>
          <w:spacing w:val="1"/>
          <w:sz w:val="28"/>
          <w:szCs w:val="28"/>
        </w:rPr>
        <w:t xml:space="preserve"> </w:t>
      </w:r>
      <w:r w:rsidRPr="006B3096">
        <w:rPr>
          <w:sz w:val="28"/>
          <w:szCs w:val="28"/>
        </w:rPr>
        <w:t>пострадавшим</w:t>
      </w:r>
      <w:r w:rsidRPr="006B3096">
        <w:rPr>
          <w:spacing w:val="1"/>
          <w:sz w:val="28"/>
          <w:szCs w:val="28"/>
        </w:rPr>
        <w:t xml:space="preserve"> </w:t>
      </w:r>
      <w:r w:rsidRPr="006B3096">
        <w:rPr>
          <w:sz w:val="28"/>
          <w:szCs w:val="28"/>
        </w:rPr>
        <w:t>от</w:t>
      </w:r>
      <w:r w:rsidRPr="006B3096">
        <w:rPr>
          <w:spacing w:val="1"/>
          <w:sz w:val="28"/>
          <w:szCs w:val="28"/>
        </w:rPr>
        <w:t xml:space="preserve"> </w:t>
      </w:r>
      <w:r w:rsidRPr="006B3096">
        <w:rPr>
          <w:sz w:val="28"/>
          <w:szCs w:val="28"/>
        </w:rPr>
        <w:t>несчастных</w:t>
      </w:r>
      <w:r w:rsidRPr="006B3096">
        <w:rPr>
          <w:spacing w:val="1"/>
          <w:sz w:val="28"/>
          <w:szCs w:val="28"/>
        </w:rPr>
        <w:t xml:space="preserve"> </w:t>
      </w:r>
      <w:r w:rsidRPr="006B3096">
        <w:rPr>
          <w:sz w:val="28"/>
          <w:szCs w:val="28"/>
        </w:rPr>
        <w:t>случаев,</w:t>
      </w:r>
      <w:r w:rsidRPr="006B3096">
        <w:rPr>
          <w:spacing w:val="1"/>
          <w:sz w:val="28"/>
          <w:szCs w:val="28"/>
        </w:rPr>
        <w:t xml:space="preserve"> </w:t>
      </w:r>
      <w:r w:rsidRPr="006B3096">
        <w:rPr>
          <w:sz w:val="28"/>
          <w:szCs w:val="28"/>
        </w:rPr>
        <w:t>стихийных</w:t>
      </w:r>
      <w:r w:rsidRPr="006B3096">
        <w:rPr>
          <w:spacing w:val="1"/>
          <w:sz w:val="28"/>
          <w:szCs w:val="28"/>
        </w:rPr>
        <w:t xml:space="preserve"> </w:t>
      </w:r>
      <w:r w:rsidRPr="006B3096">
        <w:rPr>
          <w:sz w:val="28"/>
          <w:szCs w:val="28"/>
        </w:rPr>
        <w:t>бедствий,</w:t>
      </w:r>
      <w:r w:rsidRPr="006B3096">
        <w:rPr>
          <w:spacing w:val="1"/>
          <w:sz w:val="28"/>
          <w:szCs w:val="28"/>
        </w:rPr>
        <w:t xml:space="preserve"> </w:t>
      </w:r>
      <w:r w:rsidRPr="006B3096">
        <w:rPr>
          <w:sz w:val="28"/>
          <w:szCs w:val="28"/>
        </w:rPr>
        <w:t>экологических</w:t>
      </w:r>
      <w:r w:rsidRPr="006B3096">
        <w:rPr>
          <w:spacing w:val="1"/>
          <w:sz w:val="28"/>
          <w:szCs w:val="28"/>
        </w:rPr>
        <w:t xml:space="preserve"> </w:t>
      </w:r>
      <w:r w:rsidRPr="006B3096">
        <w:rPr>
          <w:sz w:val="28"/>
          <w:szCs w:val="28"/>
        </w:rPr>
        <w:t>катастроф</w:t>
      </w:r>
      <w:r w:rsidRPr="006B3096">
        <w:rPr>
          <w:spacing w:val="1"/>
          <w:sz w:val="28"/>
          <w:szCs w:val="28"/>
        </w:rPr>
        <w:t xml:space="preserve"> </w:t>
      </w:r>
      <w:r w:rsidRPr="006B3096">
        <w:rPr>
          <w:sz w:val="28"/>
          <w:szCs w:val="28"/>
        </w:rPr>
        <w:t>(наводнения, пожары и др.), больным с хроническими и тяжёлыми формами</w:t>
      </w:r>
      <w:r w:rsidRPr="006B3096">
        <w:rPr>
          <w:spacing w:val="1"/>
          <w:sz w:val="28"/>
          <w:szCs w:val="28"/>
        </w:rPr>
        <w:t xml:space="preserve"> </w:t>
      </w:r>
      <w:r w:rsidRPr="006B3096">
        <w:rPr>
          <w:sz w:val="28"/>
          <w:szCs w:val="28"/>
        </w:rPr>
        <w:t>заболеваний,</w:t>
      </w:r>
      <w:r w:rsidRPr="006B3096">
        <w:rPr>
          <w:spacing w:val="-2"/>
          <w:sz w:val="28"/>
          <w:szCs w:val="28"/>
        </w:rPr>
        <w:t xml:space="preserve"> </w:t>
      </w:r>
      <w:r w:rsidRPr="006B3096">
        <w:rPr>
          <w:sz w:val="28"/>
          <w:szCs w:val="28"/>
        </w:rPr>
        <w:t>по</w:t>
      </w:r>
      <w:r w:rsidRPr="006B3096">
        <w:rPr>
          <w:spacing w:val="1"/>
          <w:sz w:val="28"/>
          <w:szCs w:val="28"/>
        </w:rPr>
        <w:t xml:space="preserve"> </w:t>
      </w:r>
      <w:r w:rsidRPr="006B3096">
        <w:rPr>
          <w:sz w:val="28"/>
          <w:szCs w:val="28"/>
        </w:rPr>
        <w:t>семейным</w:t>
      </w:r>
      <w:r w:rsidRPr="006B3096">
        <w:rPr>
          <w:spacing w:val="1"/>
          <w:sz w:val="28"/>
          <w:szCs w:val="28"/>
        </w:rPr>
        <w:t xml:space="preserve"> </w:t>
      </w:r>
      <w:r w:rsidRPr="006B3096">
        <w:rPr>
          <w:sz w:val="28"/>
          <w:szCs w:val="28"/>
        </w:rPr>
        <w:t>и</w:t>
      </w:r>
      <w:r w:rsidRPr="006B3096">
        <w:rPr>
          <w:spacing w:val="-3"/>
          <w:sz w:val="28"/>
          <w:szCs w:val="28"/>
        </w:rPr>
        <w:t xml:space="preserve"> </w:t>
      </w:r>
      <w:r w:rsidRPr="006B3096">
        <w:rPr>
          <w:sz w:val="28"/>
          <w:szCs w:val="28"/>
        </w:rPr>
        <w:t>иным</w:t>
      </w:r>
      <w:r w:rsidRPr="006B3096">
        <w:rPr>
          <w:spacing w:val="-3"/>
          <w:sz w:val="28"/>
          <w:szCs w:val="28"/>
        </w:rPr>
        <w:t xml:space="preserve"> </w:t>
      </w:r>
      <w:r w:rsidRPr="006B3096">
        <w:rPr>
          <w:sz w:val="28"/>
          <w:szCs w:val="28"/>
        </w:rPr>
        <w:t>обстоятельствам;</w:t>
      </w:r>
    </w:p>
    <w:p w:rsidR="002D4BB8" w:rsidRPr="006B3096" w:rsidRDefault="005053C7">
      <w:pPr>
        <w:pStyle w:val="a5"/>
        <w:numPr>
          <w:ilvl w:val="0"/>
          <w:numId w:val="2"/>
        </w:numPr>
        <w:tabs>
          <w:tab w:val="left" w:pos="554"/>
        </w:tabs>
        <w:ind w:right="431" w:hanging="3"/>
        <w:rPr>
          <w:sz w:val="28"/>
          <w:szCs w:val="28"/>
        </w:rPr>
      </w:pPr>
      <w:r w:rsidRPr="006B3096">
        <w:rPr>
          <w:sz w:val="28"/>
          <w:szCs w:val="28"/>
        </w:rPr>
        <w:t>организацию</w:t>
      </w:r>
      <w:r w:rsidRPr="006B3096">
        <w:rPr>
          <w:spacing w:val="1"/>
          <w:sz w:val="28"/>
          <w:szCs w:val="28"/>
        </w:rPr>
        <w:t xml:space="preserve"> </w:t>
      </w:r>
      <w:r w:rsidRPr="006B3096">
        <w:rPr>
          <w:sz w:val="28"/>
          <w:szCs w:val="28"/>
        </w:rPr>
        <w:t>досуга</w:t>
      </w:r>
      <w:r w:rsidRPr="006B3096">
        <w:rPr>
          <w:spacing w:val="1"/>
          <w:sz w:val="28"/>
          <w:szCs w:val="28"/>
        </w:rPr>
        <w:t xml:space="preserve"> </w:t>
      </w:r>
      <w:r w:rsidRPr="006B3096">
        <w:rPr>
          <w:sz w:val="28"/>
          <w:szCs w:val="28"/>
        </w:rPr>
        <w:t>детей</w:t>
      </w:r>
      <w:r w:rsidRPr="006B3096">
        <w:rPr>
          <w:spacing w:val="1"/>
          <w:sz w:val="28"/>
          <w:szCs w:val="28"/>
        </w:rPr>
        <w:t xml:space="preserve"> </w:t>
      </w:r>
      <w:r w:rsidRPr="006B3096">
        <w:rPr>
          <w:sz w:val="28"/>
          <w:szCs w:val="28"/>
        </w:rPr>
        <w:t>членов</w:t>
      </w:r>
      <w:r w:rsidRPr="006B3096">
        <w:rPr>
          <w:spacing w:val="1"/>
          <w:sz w:val="28"/>
          <w:szCs w:val="28"/>
        </w:rPr>
        <w:t xml:space="preserve"> </w:t>
      </w:r>
      <w:r w:rsidRPr="006B3096">
        <w:rPr>
          <w:sz w:val="28"/>
          <w:szCs w:val="28"/>
        </w:rPr>
        <w:t>Профсоюза,</w:t>
      </w:r>
      <w:r w:rsidRPr="006B3096">
        <w:rPr>
          <w:spacing w:val="1"/>
          <w:sz w:val="28"/>
          <w:szCs w:val="28"/>
        </w:rPr>
        <w:t xml:space="preserve"> </w:t>
      </w:r>
      <w:r w:rsidRPr="006B3096">
        <w:rPr>
          <w:sz w:val="28"/>
          <w:szCs w:val="28"/>
        </w:rPr>
        <w:t>новогодних</w:t>
      </w:r>
      <w:r w:rsidRPr="006B3096">
        <w:rPr>
          <w:spacing w:val="1"/>
          <w:sz w:val="28"/>
          <w:szCs w:val="28"/>
        </w:rPr>
        <w:t xml:space="preserve"> </w:t>
      </w:r>
      <w:r w:rsidRPr="006B3096">
        <w:rPr>
          <w:sz w:val="28"/>
          <w:szCs w:val="28"/>
        </w:rPr>
        <w:t>ёлок,</w:t>
      </w:r>
      <w:r w:rsidRPr="006B3096">
        <w:rPr>
          <w:spacing w:val="-67"/>
          <w:sz w:val="28"/>
          <w:szCs w:val="28"/>
        </w:rPr>
        <w:t xml:space="preserve"> </w:t>
      </w:r>
      <w:r w:rsidRPr="006B3096">
        <w:rPr>
          <w:sz w:val="28"/>
          <w:szCs w:val="28"/>
        </w:rPr>
        <w:t>представлений,</w:t>
      </w:r>
      <w:r w:rsidRPr="006B3096">
        <w:rPr>
          <w:spacing w:val="1"/>
          <w:sz w:val="28"/>
          <w:szCs w:val="28"/>
        </w:rPr>
        <w:t xml:space="preserve"> </w:t>
      </w:r>
      <w:r w:rsidRPr="006B3096">
        <w:rPr>
          <w:sz w:val="28"/>
          <w:szCs w:val="28"/>
        </w:rPr>
        <w:t>праздничных</w:t>
      </w:r>
      <w:r w:rsidRPr="006B3096">
        <w:rPr>
          <w:spacing w:val="1"/>
          <w:sz w:val="28"/>
          <w:szCs w:val="28"/>
        </w:rPr>
        <w:t xml:space="preserve"> </w:t>
      </w:r>
      <w:r w:rsidRPr="006B3096">
        <w:rPr>
          <w:sz w:val="28"/>
          <w:szCs w:val="28"/>
        </w:rPr>
        <w:t>мероприятий,</w:t>
      </w:r>
      <w:r w:rsidRPr="006B3096">
        <w:rPr>
          <w:spacing w:val="1"/>
          <w:sz w:val="28"/>
          <w:szCs w:val="28"/>
        </w:rPr>
        <w:t xml:space="preserve"> </w:t>
      </w:r>
      <w:r w:rsidRPr="006B3096">
        <w:rPr>
          <w:sz w:val="28"/>
          <w:szCs w:val="28"/>
        </w:rPr>
        <w:t>мероприятий,</w:t>
      </w:r>
      <w:r w:rsidRPr="006B3096">
        <w:rPr>
          <w:spacing w:val="1"/>
          <w:sz w:val="28"/>
          <w:szCs w:val="28"/>
        </w:rPr>
        <w:t xml:space="preserve"> </w:t>
      </w:r>
      <w:r w:rsidRPr="006B3096">
        <w:rPr>
          <w:sz w:val="28"/>
          <w:szCs w:val="28"/>
        </w:rPr>
        <w:t>связанных</w:t>
      </w:r>
      <w:r w:rsidRPr="006B3096">
        <w:rPr>
          <w:spacing w:val="1"/>
          <w:sz w:val="28"/>
          <w:szCs w:val="28"/>
        </w:rPr>
        <w:t xml:space="preserve"> </w:t>
      </w:r>
      <w:r w:rsidRPr="006B3096">
        <w:rPr>
          <w:sz w:val="28"/>
          <w:szCs w:val="28"/>
        </w:rPr>
        <w:t>с</w:t>
      </w:r>
      <w:r w:rsidRPr="006B3096">
        <w:rPr>
          <w:spacing w:val="1"/>
          <w:sz w:val="28"/>
          <w:szCs w:val="28"/>
        </w:rPr>
        <w:t xml:space="preserve"> </w:t>
      </w:r>
      <w:r w:rsidRPr="006B3096">
        <w:rPr>
          <w:sz w:val="28"/>
          <w:szCs w:val="28"/>
        </w:rPr>
        <w:t>организацией</w:t>
      </w:r>
      <w:r w:rsidRPr="006B3096">
        <w:rPr>
          <w:spacing w:val="1"/>
          <w:sz w:val="28"/>
          <w:szCs w:val="28"/>
        </w:rPr>
        <w:t xml:space="preserve"> </w:t>
      </w:r>
      <w:r w:rsidRPr="006B3096">
        <w:rPr>
          <w:sz w:val="28"/>
          <w:szCs w:val="28"/>
        </w:rPr>
        <w:t>летнего</w:t>
      </w:r>
      <w:r w:rsidRPr="006B3096">
        <w:rPr>
          <w:spacing w:val="1"/>
          <w:sz w:val="28"/>
          <w:szCs w:val="28"/>
        </w:rPr>
        <w:t xml:space="preserve"> </w:t>
      </w:r>
      <w:r w:rsidRPr="006B3096">
        <w:rPr>
          <w:sz w:val="28"/>
          <w:szCs w:val="28"/>
        </w:rPr>
        <w:t>отдыха</w:t>
      </w:r>
      <w:r w:rsidRPr="006B3096">
        <w:rPr>
          <w:spacing w:val="1"/>
          <w:sz w:val="28"/>
          <w:szCs w:val="28"/>
        </w:rPr>
        <w:t xml:space="preserve"> </w:t>
      </w:r>
      <w:r w:rsidRPr="006B3096">
        <w:rPr>
          <w:sz w:val="28"/>
          <w:szCs w:val="28"/>
        </w:rPr>
        <w:t>детей,</w:t>
      </w:r>
      <w:r w:rsidRPr="006B3096">
        <w:rPr>
          <w:spacing w:val="1"/>
          <w:sz w:val="28"/>
          <w:szCs w:val="28"/>
        </w:rPr>
        <w:t xml:space="preserve"> </w:t>
      </w:r>
      <w:r w:rsidRPr="006B3096">
        <w:rPr>
          <w:sz w:val="28"/>
          <w:szCs w:val="28"/>
        </w:rPr>
        <w:t>приобретение</w:t>
      </w:r>
      <w:r w:rsidRPr="006B3096">
        <w:rPr>
          <w:spacing w:val="1"/>
          <w:sz w:val="28"/>
          <w:szCs w:val="28"/>
        </w:rPr>
        <w:t xml:space="preserve"> </w:t>
      </w:r>
      <w:r w:rsidRPr="006B3096">
        <w:rPr>
          <w:sz w:val="28"/>
          <w:szCs w:val="28"/>
        </w:rPr>
        <w:t>детских</w:t>
      </w:r>
      <w:r w:rsidRPr="006B3096">
        <w:rPr>
          <w:spacing w:val="1"/>
          <w:sz w:val="28"/>
          <w:szCs w:val="28"/>
        </w:rPr>
        <w:t xml:space="preserve"> </w:t>
      </w:r>
      <w:r w:rsidRPr="006B3096">
        <w:rPr>
          <w:sz w:val="28"/>
          <w:szCs w:val="28"/>
        </w:rPr>
        <w:t>новогодних</w:t>
      </w:r>
      <w:r w:rsidRPr="006B3096">
        <w:rPr>
          <w:spacing w:val="1"/>
          <w:sz w:val="28"/>
          <w:szCs w:val="28"/>
        </w:rPr>
        <w:t xml:space="preserve"> </w:t>
      </w:r>
      <w:r w:rsidRPr="006B3096">
        <w:rPr>
          <w:sz w:val="28"/>
          <w:szCs w:val="28"/>
        </w:rPr>
        <w:t>подарков</w:t>
      </w:r>
      <w:r w:rsidRPr="006B3096">
        <w:rPr>
          <w:spacing w:val="-3"/>
          <w:sz w:val="28"/>
          <w:szCs w:val="28"/>
        </w:rPr>
        <w:t xml:space="preserve"> </w:t>
      </w:r>
      <w:r w:rsidRPr="006B3096">
        <w:rPr>
          <w:sz w:val="28"/>
          <w:szCs w:val="28"/>
        </w:rPr>
        <w:t>и др.</w:t>
      </w:r>
    </w:p>
    <w:p w:rsidR="002D4BB8" w:rsidRPr="006B3096" w:rsidRDefault="002D4BB8">
      <w:pPr>
        <w:pStyle w:val="a3"/>
        <w:spacing w:before="6"/>
        <w:ind w:left="0" w:firstLine="0"/>
        <w:jc w:val="left"/>
      </w:pPr>
    </w:p>
    <w:p w:rsidR="002D4BB8" w:rsidRPr="006B3096" w:rsidRDefault="005053C7">
      <w:pPr>
        <w:pStyle w:val="11"/>
        <w:ind w:left="2705" w:right="2564" w:hanging="375"/>
      </w:pPr>
      <w:r w:rsidRPr="006B3096">
        <w:t>XII. КОНТРОЛЬ ЗА ВЫПОЛНЕНИЕМ</w:t>
      </w:r>
      <w:r w:rsidRPr="006B3096">
        <w:rPr>
          <w:spacing w:val="-67"/>
        </w:rPr>
        <w:t xml:space="preserve"> </w:t>
      </w:r>
      <w:r w:rsidRPr="006B3096">
        <w:t>КОЛЛЕКТИВНОГО</w:t>
      </w:r>
      <w:r w:rsidRPr="006B3096">
        <w:rPr>
          <w:spacing w:val="-1"/>
        </w:rPr>
        <w:t xml:space="preserve"> </w:t>
      </w:r>
      <w:r w:rsidRPr="006B3096">
        <w:t>ДОГОВОРА</w:t>
      </w:r>
    </w:p>
    <w:p w:rsidR="002D4BB8" w:rsidRPr="006B3096" w:rsidRDefault="005053C7">
      <w:pPr>
        <w:pStyle w:val="a3"/>
        <w:spacing w:before="156"/>
        <w:ind w:right="432"/>
        <w:rPr>
          <w:i/>
          <w:position w:val="3"/>
        </w:rPr>
      </w:pPr>
      <w:r w:rsidRPr="006B3096">
        <w:t>12.1.</w:t>
      </w:r>
      <w:r w:rsidRPr="006B3096">
        <w:rPr>
          <w:spacing w:val="1"/>
        </w:rPr>
        <w:t xml:space="preserve"> </w:t>
      </w:r>
      <w:r w:rsidRPr="006B3096">
        <w:t>Контроль</w:t>
      </w:r>
      <w:r w:rsidRPr="006B3096">
        <w:rPr>
          <w:spacing w:val="1"/>
        </w:rPr>
        <w:t xml:space="preserve"> </w:t>
      </w:r>
      <w:r w:rsidRPr="006B3096">
        <w:t>за</w:t>
      </w:r>
      <w:r w:rsidRPr="006B3096">
        <w:rPr>
          <w:spacing w:val="1"/>
        </w:rPr>
        <w:t xml:space="preserve"> </w:t>
      </w:r>
      <w:r w:rsidRPr="006B3096">
        <w:t>выполнением</w:t>
      </w:r>
      <w:r w:rsidRPr="006B3096">
        <w:rPr>
          <w:spacing w:val="1"/>
        </w:rPr>
        <w:t xml:space="preserve"> </w:t>
      </w:r>
      <w:r w:rsidRPr="006B3096">
        <w:t>настоящего</w:t>
      </w:r>
      <w:r w:rsidRPr="006B3096">
        <w:rPr>
          <w:spacing w:val="1"/>
        </w:rPr>
        <w:t xml:space="preserve"> </w:t>
      </w:r>
      <w:r w:rsidRPr="006B3096">
        <w:t>коллективного</w:t>
      </w:r>
      <w:r w:rsidRPr="006B3096">
        <w:rPr>
          <w:spacing w:val="1"/>
        </w:rPr>
        <w:t xml:space="preserve"> </w:t>
      </w:r>
      <w:r w:rsidRPr="006B3096">
        <w:t>договора</w:t>
      </w:r>
      <w:r w:rsidRPr="006B3096">
        <w:rPr>
          <w:spacing w:val="1"/>
        </w:rPr>
        <w:t xml:space="preserve"> </w:t>
      </w:r>
      <w:r w:rsidRPr="006B3096">
        <w:t>осуществляется</w:t>
      </w:r>
      <w:r w:rsidRPr="006B3096">
        <w:rPr>
          <w:spacing w:val="-1"/>
        </w:rPr>
        <w:t xml:space="preserve"> </w:t>
      </w:r>
      <w:r w:rsidRPr="006B3096">
        <w:t>сторонами и</w:t>
      </w:r>
      <w:r w:rsidRPr="006B3096">
        <w:rPr>
          <w:spacing w:val="-3"/>
        </w:rPr>
        <w:t xml:space="preserve"> </w:t>
      </w:r>
      <w:r w:rsidRPr="006B3096">
        <w:t>их</w:t>
      </w:r>
      <w:r w:rsidRPr="006B3096">
        <w:rPr>
          <w:spacing w:val="-3"/>
        </w:rPr>
        <w:t xml:space="preserve"> </w:t>
      </w:r>
      <w:r w:rsidRPr="006B3096">
        <w:t>представителями</w:t>
      </w:r>
      <w:r w:rsidRPr="006B3096">
        <w:rPr>
          <w:i/>
          <w:position w:val="3"/>
        </w:rPr>
        <w:t>.</w:t>
      </w:r>
    </w:p>
    <w:p w:rsidR="00846A45" w:rsidRPr="006B3096" w:rsidRDefault="00846A45">
      <w:pPr>
        <w:pStyle w:val="a3"/>
        <w:spacing w:before="156"/>
        <w:ind w:right="432"/>
        <w:rPr>
          <w:i/>
          <w:position w:val="3"/>
        </w:rPr>
      </w:pPr>
    </w:p>
    <w:p w:rsidR="00846A45" w:rsidRPr="006B3096" w:rsidRDefault="00846A45">
      <w:pPr>
        <w:pStyle w:val="a3"/>
        <w:spacing w:before="156"/>
        <w:ind w:right="432"/>
        <w:rPr>
          <w:i/>
          <w:position w:val="3"/>
        </w:rPr>
      </w:pPr>
    </w:p>
    <w:p w:rsidR="00846A45" w:rsidRPr="006B3096" w:rsidRDefault="00846A45">
      <w:pPr>
        <w:pStyle w:val="a3"/>
        <w:spacing w:before="156"/>
        <w:ind w:right="432"/>
        <w:rPr>
          <w:i/>
          <w:position w:val="3"/>
        </w:rPr>
      </w:pPr>
    </w:p>
    <w:p w:rsidR="00846A45" w:rsidRPr="006B3096" w:rsidRDefault="00846A45">
      <w:pPr>
        <w:pStyle w:val="a3"/>
        <w:spacing w:before="156"/>
        <w:ind w:right="432"/>
        <w:rPr>
          <w:i/>
          <w:position w:val="3"/>
        </w:rPr>
      </w:pPr>
    </w:p>
    <w:p w:rsidR="00846A45" w:rsidRPr="006B3096" w:rsidRDefault="00846A45" w:rsidP="001C7B89">
      <w:pPr>
        <w:pStyle w:val="a3"/>
        <w:spacing w:before="156"/>
        <w:ind w:left="0" w:right="432" w:firstLine="0"/>
        <w:rPr>
          <w:i/>
          <w:position w:val="3"/>
        </w:rPr>
      </w:pPr>
    </w:p>
    <w:p w:rsidR="001C7B89" w:rsidRPr="006B3096" w:rsidRDefault="001C7B89" w:rsidP="001C7B89">
      <w:pPr>
        <w:pStyle w:val="a3"/>
        <w:spacing w:before="156"/>
        <w:ind w:left="0" w:right="432" w:firstLine="0"/>
        <w:rPr>
          <w:i/>
          <w:position w:val="3"/>
        </w:rPr>
      </w:pPr>
    </w:p>
    <w:p w:rsidR="001C7B89" w:rsidRPr="006B3096" w:rsidRDefault="001C7B89" w:rsidP="001C7B89">
      <w:pPr>
        <w:pStyle w:val="a3"/>
        <w:spacing w:before="156"/>
        <w:ind w:left="0" w:right="432" w:firstLine="0"/>
        <w:rPr>
          <w:i/>
          <w:position w:val="3"/>
        </w:rPr>
      </w:pPr>
    </w:p>
    <w:p w:rsidR="00846A45" w:rsidRPr="006B3096" w:rsidRDefault="00846A45" w:rsidP="006B3096">
      <w:pPr>
        <w:pStyle w:val="a3"/>
        <w:spacing w:before="156"/>
        <w:ind w:left="0" w:right="432" w:firstLine="0"/>
        <w:rPr>
          <w:i/>
          <w:position w:val="3"/>
        </w:rPr>
      </w:pPr>
    </w:p>
    <w:p w:rsidR="00846A45" w:rsidRPr="006B3096" w:rsidRDefault="00846A45" w:rsidP="00C246C5">
      <w:pPr>
        <w:pStyle w:val="a3"/>
        <w:spacing w:before="156"/>
        <w:ind w:left="853" w:right="567"/>
        <w:rPr>
          <w:i/>
          <w:position w:val="3"/>
        </w:rPr>
      </w:pPr>
    </w:p>
    <w:p w:rsidR="00C14063" w:rsidRPr="006C6E5F" w:rsidRDefault="00C14063" w:rsidP="000F6377">
      <w:pPr>
        <w:pStyle w:val="aa"/>
        <w:ind w:left="850"/>
        <w:rPr>
          <w:sz w:val="24"/>
          <w:szCs w:val="24"/>
        </w:rPr>
      </w:pPr>
      <w:r w:rsidRPr="006C6E5F">
        <w:rPr>
          <w:sz w:val="24"/>
          <w:szCs w:val="24"/>
        </w:rPr>
        <w:t xml:space="preserve">СОГЛАСОВАНО :                    </w:t>
      </w:r>
      <w:r w:rsidR="006C6E5F" w:rsidRPr="006C6E5F">
        <w:rPr>
          <w:sz w:val="24"/>
          <w:szCs w:val="24"/>
        </w:rPr>
        <w:t xml:space="preserve">                        </w:t>
      </w:r>
      <w:r w:rsidR="006B7687" w:rsidRPr="006C6E5F">
        <w:rPr>
          <w:sz w:val="24"/>
          <w:szCs w:val="24"/>
        </w:rPr>
        <w:t xml:space="preserve">  </w:t>
      </w:r>
      <w:r w:rsidR="006C6E5F">
        <w:rPr>
          <w:sz w:val="24"/>
          <w:szCs w:val="24"/>
        </w:rPr>
        <w:t xml:space="preserve">     </w:t>
      </w:r>
      <w:r w:rsidR="006C6E5F" w:rsidRPr="006C6E5F">
        <w:rPr>
          <w:sz w:val="24"/>
          <w:szCs w:val="24"/>
        </w:rPr>
        <w:t xml:space="preserve"> </w:t>
      </w:r>
      <w:r w:rsidRPr="006C6E5F">
        <w:rPr>
          <w:sz w:val="24"/>
          <w:szCs w:val="24"/>
        </w:rPr>
        <w:t>УТВЕРЖДАЮ:</w:t>
      </w:r>
    </w:p>
    <w:p w:rsidR="00C14063" w:rsidRPr="006C6E5F" w:rsidRDefault="00C14063" w:rsidP="000F6377">
      <w:pPr>
        <w:pStyle w:val="aa"/>
        <w:ind w:left="850"/>
        <w:rPr>
          <w:sz w:val="24"/>
          <w:szCs w:val="24"/>
        </w:rPr>
      </w:pPr>
      <w:r w:rsidRPr="006C6E5F">
        <w:rPr>
          <w:sz w:val="24"/>
          <w:szCs w:val="24"/>
        </w:rPr>
        <w:t xml:space="preserve">Председатель ППО                    </w:t>
      </w:r>
      <w:r w:rsidR="006C6E5F" w:rsidRPr="006C6E5F">
        <w:rPr>
          <w:sz w:val="24"/>
          <w:szCs w:val="24"/>
        </w:rPr>
        <w:t xml:space="preserve">                         </w:t>
      </w:r>
      <w:r w:rsidR="006C6E5F">
        <w:rPr>
          <w:sz w:val="24"/>
          <w:szCs w:val="24"/>
        </w:rPr>
        <w:t xml:space="preserve">     </w:t>
      </w:r>
      <w:r w:rsidR="006C6E5F" w:rsidRPr="006C6E5F">
        <w:rPr>
          <w:sz w:val="24"/>
          <w:szCs w:val="24"/>
        </w:rPr>
        <w:t xml:space="preserve"> </w:t>
      </w:r>
      <w:r w:rsidR="006B7687" w:rsidRPr="006C6E5F">
        <w:rPr>
          <w:sz w:val="24"/>
          <w:szCs w:val="24"/>
        </w:rPr>
        <w:t xml:space="preserve"> </w:t>
      </w:r>
      <w:r w:rsidRPr="006C6E5F">
        <w:rPr>
          <w:sz w:val="24"/>
          <w:szCs w:val="24"/>
        </w:rPr>
        <w:t>Зав</w:t>
      </w:r>
      <w:r w:rsidR="006B7687" w:rsidRPr="006C6E5F">
        <w:rPr>
          <w:sz w:val="24"/>
          <w:szCs w:val="24"/>
        </w:rPr>
        <w:t>едующий МАДОУ</w:t>
      </w:r>
      <w:r w:rsidRPr="006C6E5F">
        <w:rPr>
          <w:sz w:val="24"/>
          <w:szCs w:val="24"/>
        </w:rPr>
        <w:t>детский сад</w:t>
      </w:r>
    </w:p>
    <w:p w:rsidR="00C14063" w:rsidRPr="006C6E5F" w:rsidRDefault="00C14063" w:rsidP="000F6377">
      <w:pPr>
        <w:pStyle w:val="aa"/>
        <w:ind w:left="850"/>
        <w:rPr>
          <w:sz w:val="24"/>
          <w:szCs w:val="24"/>
        </w:rPr>
      </w:pPr>
      <w:r w:rsidRPr="006C6E5F">
        <w:rPr>
          <w:sz w:val="24"/>
          <w:szCs w:val="24"/>
        </w:rPr>
        <w:t xml:space="preserve">МАДОУ детский сад «Солнышко»       </w:t>
      </w:r>
      <w:r w:rsidR="006C6E5F" w:rsidRPr="006C6E5F">
        <w:rPr>
          <w:sz w:val="24"/>
          <w:szCs w:val="24"/>
        </w:rPr>
        <w:t xml:space="preserve">             </w:t>
      </w:r>
      <w:r w:rsidR="006C6E5F">
        <w:rPr>
          <w:sz w:val="24"/>
          <w:szCs w:val="24"/>
        </w:rPr>
        <w:t xml:space="preserve">   </w:t>
      </w:r>
      <w:r w:rsidR="006C6E5F" w:rsidRPr="006C6E5F">
        <w:rPr>
          <w:sz w:val="24"/>
          <w:szCs w:val="24"/>
        </w:rPr>
        <w:t xml:space="preserve"> </w:t>
      </w:r>
      <w:r w:rsidR="006B7687" w:rsidRPr="006C6E5F">
        <w:rPr>
          <w:sz w:val="24"/>
          <w:szCs w:val="24"/>
        </w:rPr>
        <w:t xml:space="preserve"> </w:t>
      </w:r>
      <w:r w:rsidRPr="006C6E5F">
        <w:rPr>
          <w:sz w:val="24"/>
          <w:szCs w:val="24"/>
        </w:rPr>
        <w:t>«Солнышко»  с.Юмагузино</w:t>
      </w:r>
    </w:p>
    <w:p w:rsidR="00C14063" w:rsidRPr="006C6E5F" w:rsidRDefault="00C14063" w:rsidP="000F6377">
      <w:pPr>
        <w:pStyle w:val="aa"/>
        <w:ind w:left="850"/>
        <w:rPr>
          <w:sz w:val="24"/>
          <w:szCs w:val="24"/>
        </w:rPr>
      </w:pPr>
      <w:r w:rsidRPr="006C6E5F">
        <w:rPr>
          <w:sz w:val="24"/>
          <w:szCs w:val="24"/>
        </w:rPr>
        <w:t xml:space="preserve">с.Юмагузино                                                     </w:t>
      </w:r>
      <w:r w:rsidR="006C6E5F">
        <w:rPr>
          <w:sz w:val="24"/>
          <w:szCs w:val="24"/>
        </w:rPr>
        <w:t xml:space="preserve">         </w:t>
      </w:r>
      <w:r w:rsidRPr="006C6E5F">
        <w:rPr>
          <w:sz w:val="24"/>
          <w:szCs w:val="24"/>
        </w:rPr>
        <w:t>________ /Г.М.Латыпова/</w:t>
      </w:r>
    </w:p>
    <w:p w:rsidR="003513F7" w:rsidRDefault="00C14063" w:rsidP="006C6E5F">
      <w:pPr>
        <w:pStyle w:val="aa"/>
        <w:ind w:left="850"/>
        <w:rPr>
          <w:sz w:val="24"/>
          <w:szCs w:val="24"/>
        </w:rPr>
      </w:pPr>
      <w:r w:rsidRPr="006C6E5F">
        <w:rPr>
          <w:sz w:val="24"/>
          <w:szCs w:val="24"/>
        </w:rPr>
        <w:t xml:space="preserve">_______ / Р.И.Гайсина/                           </w:t>
      </w:r>
      <w:r w:rsidR="003513F7">
        <w:rPr>
          <w:sz w:val="24"/>
          <w:szCs w:val="24"/>
        </w:rPr>
        <w:t xml:space="preserve">                         </w:t>
      </w:r>
      <w:r w:rsidR="006D5B5B">
        <w:rPr>
          <w:sz w:val="24"/>
          <w:szCs w:val="24"/>
        </w:rPr>
        <w:t xml:space="preserve">      «21» февраля</w:t>
      </w:r>
      <w:r w:rsidR="006B7687" w:rsidRPr="006C6E5F">
        <w:rPr>
          <w:sz w:val="24"/>
          <w:szCs w:val="24"/>
        </w:rPr>
        <w:t xml:space="preserve">  2023г.     </w:t>
      </w:r>
    </w:p>
    <w:p w:rsidR="006C6E5F" w:rsidRDefault="006B7687" w:rsidP="006C6E5F">
      <w:pPr>
        <w:pStyle w:val="aa"/>
        <w:ind w:left="850"/>
        <w:rPr>
          <w:sz w:val="24"/>
          <w:szCs w:val="24"/>
        </w:rPr>
      </w:pPr>
      <w:r w:rsidRPr="006C6E5F">
        <w:rPr>
          <w:sz w:val="24"/>
          <w:szCs w:val="24"/>
        </w:rPr>
        <w:t xml:space="preserve">                                                                   </w:t>
      </w:r>
      <w:r w:rsidR="00C14063" w:rsidRPr="006C6E5F">
        <w:rPr>
          <w:sz w:val="24"/>
          <w:szCs w:val="24"/>
        </w:rPr>
        <w:t xml:space="preserve">               </w:t>
      </w:r>
    </w:p>
    <w:p w:rsidR="006C6E5F" w:rsidRDefault="006C6E5F" w:rsidP="006C6E5F">
      <w:pPr>
        <w:pStyle w:val="aa"/>
        <w:ind w:left="850"/>
        <w:rPr>
          <w:sz w:val="24"/>
          <w:szCs w:val="24"/>
        </w:rPr>
      </w:pPr>
    </w:p>
    <w:p w:rsidR="00C14063" w:rsidRPr="006C6E5F" w:rsidRDefault="006B3096" w:rsidP="006C6E5F">
      <w:pPr>
        <w:pStyle w:val="aa"/>
        <w:ind w:left="850"/>
        <w:rPr>
          <w:sz w:val="24"/>
          <w:szCs w:val="24"/>
        </w:rPr>
      </w:pPr>
      <w:r w:rsidRPr="006C6E5F">
        <w:rPr>
          <w:sz w:val="24"/>
          <w:szCs w:val="24"/>
        </w:rPr>
        <w:t xml:space="preserve"> </w:t>
      </w:r>
      <w:r w:rsidR="00F868FB">
        <w:rPr>
          <w:sz w:val="24"/>
          <w:szCs w:val="24"/>
        </w:rPr>
        <w:t>Приказ № 62/2</w:t>
      </w:r>
      <w:r w:rsidR="00C14063" w:rsidRPr="006C6E5F">
        <w:rPr>
          <w:sz w:val="24"/>
          <w:szCs w:val="24"/>
        </w:rPr>
        <w:t xml:space="preserve"> (ОД)</w:t>
      </w:r>
    </w:p>
    <w:p w:rsidR="00C14063" w:rsidRPr="006C6E5F" w:rsidRDefault="006C6E5F" w:rsidP="006C6E5F">
      <w:pPr>
        <w:pStyle w:val="aa"/>
        <w:rPr>
          <w:sz w:val="24"/>
          <w:szCs w:val="24"/>
        </w:rPr>
      </w:pPr>
      <w:r>
        <w:rPr>
          <w:sz w:val="24"/>
          <w:szCs w:val="24"/>
        </w:rPr>
        <w:t xml:space="preserve">             </w:t>
      </w:r>
      <w:r w:rsidR="006B3096" w:rsidRPr="006C6E5F">
        <w:rPr>
          <w:sz w:val="24"/>
          <w:szCs w:val="24"/>
        </w:rPr>
        <w:t xml:space="preserve"> </w:t>
      </w:r>
      <w:r w:rsidR="00C14063" w:rsidRPr="006C6E5F">
        <w:rPr>
          <w:sz w:val="24"/>
          <w:szCs w:val="24"/>
        </w:rPr>
        <w:t xml:space="preserve"> </w:t>
      </w:r>
      <w:r w:rsidR="006D5B5B">
        <w:rPr>
          <w:sz w:val="24"/>
          <w:szCs w:val="24"/>
        </w:rPr>
        <w:t>от «21»  февраля</w:t>
      </w:r>
      <w:r w:rsidR="006B7687" w:rsidRPr="006C6E5F">
        <w:rPr>
          <w:sz w:val="24"/>
          <w:szCs w:val="24"/>
        </w:rPr>
        <w:t xml:space="preserve">  2023</w:t>
      </w:r>
      <w:r w:rsidR="00C14063" w:rsidRPr="006C6E5F">
        <w:rPr>
          <w:sz w:val="24"/>
          <w:szCs w:val="24"/>
        </w:rPr>
        <w:t>г.</w:t>
      </w:r>
    </w:p>
    <w:p w:rsidR="00C14063" w:rsidRPr="006C6E5F" w:rsidRDefault="00C14063" w:rsidP="006C6E5F">
      <w:pPr>
        <w:pStyle w:val="aa"/>
        <w:ind w:left="850"/>
        <w:rPr>
          <w:sz w:val="24"/>
          <w:szCs w:val="24"/>
        </w:rPr>
      </w:pPr>
    </w:p>
    <w:p w:rsidR="00C14063" w:rsidRPr="006B3096" w:rsidRDefault="00C14063" w:rsidP="000F6377">
      <w:pPr>
        <w:pStyle w:val="aa"/>
        <w:ind w:left="850"/>
        <w:rPr>
          <w:sz w:val="28"/>
          <w:szCs w:val="28"/>
        </w:rPr>
      </w:pPr>
      <w:r w:rsidRPr="006B3096">
        <w:rPr>
          <w:sz w:val="28"/>
          <w:szCs w:val="28"/>
        </w:rPr>
        <w:t xml:space="preserve">                                   </w:t>
      </w:r>
    </w:p>
    <w:p w:rsidR="00C14063" w:rsidRPr="006B3096" w:rsidRDefault="00C14063" w:rsidP="000F6377">
      <w:pPr>
        <w:pStyle w:val="aa"/>
        <w:ind w:left="850"/>
        <w:rPr>
          <w:sz w:val="28"/>
          <w:szCs w:val="28"/>
        </w:rPr>
      </w:pPr>
      <w:r w:rsidRPr="006B3096">
        <w:rPr>
          <w:sz w:val="28"/>
          <w:szCs w:val="28"/>
        </w:rPr>
        <w:t xml:space="preserve">Принято на собрании трудового                                                  </w:t>
      </w:r>
    </w:p>
    <w:p w:rsidR="00C14063" w:rsidRPr="006B3096" w:rsidRDefault="00C14063" w:rsidP="000F6377">
      <w:pPr>
        <w:pStyle w:val="aa"/>
        <w:ind w:left="850"/>
        <w:rPr>
          <w:sz w:val="28"/>
          <w:szCs w:val="28"/>
        </w:rPr>
      </w:pPr>
      <w:r w:rsidRPr="006B3096">
        <w:rPr>
          <w:sz w:val="28"/>
          <w:szCs w:val="28"/>
        </w:rPr>
        <w:t xml:space="preserve">коллектива </w:t>
      </w:r>
    </w:p>
    <w:p w:rsidR="00C14063" w:rsidRPr="006B3096" w:rsidRDefault="003513F7" w:rsidP="000F6377">
      <w:pPr>
        <w:pStyle w:val="aa"/>
        <w:ind w:left="850"/>
        <w:rPr>
          <w:sz w:val="28"/>
          <w:szCs w:val="28"/>
        </w:rPr>
      </w:pPr>
      <w:r>
        <w:rPr>
          <w:sz w:val="28"/>
          <w:szCs w:val="28"/>
        </w:rPr>
        <w:t>протокол №14</w:t>
      </w:r>
      <w:r w:rsidR="00C14063" w:rsidRPr="006B3096">
        <w:rPr>
          <w:sz w:val="28"/>
          <w:szCs w:val="28"/>
        </w:rPr>
        <w:t xml:space="preserve">   от «</w:t>
      </w:r>
      <w:r w:rsidR="006D5B5B">
        <w:rPr>
          <w:sz w:val="28"/>
          <w:szCs w:val="28"/>
        </w:rPr>
        <w:t>20» февраля</w:t>
      </w:r>
      <w:r w:rsidR="00C14063" w:rsidRPr="006B3096">
        <w:rPr>
          <w:sz w:val="28"/>
          <w:szCs w:val="28"/>
        </w:rPr>
        <w:t xml:space="preserve"> </w:t>
      </w:r>
      <w:r w:rsidR="006B7687" w:rsidRPr="006B3096">
        <w:rPr>
          <w:sz w:val="28"/>
          <w:szCs w:val="28"/>
        </w:rPr>
        <w:t>2023</w:t>
      </w:r>
      <w:r w:rsidR="00C14063" w:rsidRPr="006B3096">
        <w:rPr>
          <w:sz w:val="28"/>
          <w:szCs w:val="28"/>
        </w:rPr>
        <w:t>г.</w:t>
      </w:r>
    </w:p>
    <w:p w:rsidR="00C14063" w:rsidRPr="006B3096" w:rsidRDefault="00C14063" w:rsidP="00C14063">
      <w:pPr>
        <w:pStyle w:val="aa"/>
        <w:rPr>
          <w:sz w:val="28"/>
          <w:szCs w:val="28"/>
        </w:rPr>
      </w:pPr>
    </w:p>
    <w:p w:rsidR="00C14063" w:rsidRPr="006B3096" w:rsidRDefault="00C14063" w:rsidP="00C246C5">
      <w:pPr>
        <w:pStyle w:val="aa"/>
        <w:ind w:left="709" w:right="567" w:hanging="426"/>
        <w:jc w:val="center"/>
        <w:rPr>
          <w:b/>
          <w:sz w:val="28"/>
          <w:szCs w:val="28"/>
        </w:rPr>
      </w:pPr>
      <w:r w:rsidRPr="006B3096">
        <w:rPr>
          <w:b/>
          <w:sz w:val="28"/>
          <w:szCs w:val="28"/>
        </w:rPr>
        <w:t>Правила внутреннего трудового распорядка МАДОУ детский сад «Солнышко» с.Юмагузино МР Кугарчинский район.</w:t>
      </w:r>
    </w:p>
    <w:p w:rsidR="00C14063" w:rsidRPr="006B3096" w:rsidRDefault="006B7687" w:rsidP="000F6377">
      <w:pPr>
        <w:pStyle w:val="aa"/>
        <w:ind w:left="850" w:right="567"/>
        <w:jc w:val="both"/>
        <w:rPr>
          <w:b/>
          <w:sz w:val="28"/>
          <w:szCs w:val="28"/>
        </w:rPr>
      </w:pPr>
      <w:r w:rsidRPr="006B3096">
        <w:rPr>
          <w:b/>
          <w:sz w:val="28"/>
          <w:szCs w:val="28"/>
        </w:rPr>
        <w:t>1.</w:t>
      </w:r>
      <w:r w:rsidR="00C14063" w:rsidRPr="006B3096">
        <w:rPr>
          <w:b/>
          <w:sz w:val="28"/>
          <w:szCs w:val="28"/>
        </w:rPr>
        <w:t>Общие положения</w:t>
      </w:r>
    </w:p>
    <w:p w:rsidR="00C14063" w:rsidRPr="006B3096" w:rsidRDefault="006B7687" w:rsidP="000F6377">
      <w:pPr>
        <w:pStyle w:val="aa"/>
        <w:ind w:left="850" w:right="567"/>
        <w:jc w:val="both"/>
        <w:rPr>
          <w:sz w:val="28"/>
          <w:szCs w:val="28"/>
        </w:rPr>
      </w:pPr>
      <w:r w:rsidRPr="006B3096">
        <w:rPr>
          <w:sz w:val="28"/>
          <w:szCs w:val="28"/>
        </w:rPr>
        <w:t xml:space="preserve">1.1 </w:t>
      </w:r>
      <w:r w:rsidR="00C14063" w:rsidRPr="006B3096">
        <w:rPr>
          <w:sz w:val="28"/>
          <w:szCs w:val="28"/>
        </w:rPr>
        <w:t xml:space="preserve">В соответствии с Конституцией Российской Федерации каждый имеет право на труд, который свободно выбирает или на который свободно соглашается, право распоряжается своими способностями к труду, выбирать профессию и род занятий, а также право на защиту от безработицы. </w:t>
      </w:r>
    </w:p>
    <w:p w:rsidR="00C14063" w:rsidRPr="006B3096" w:rsidRDefault="006B7687" w:rsidP="000F6377">
      <w:pPr>
        <w:pStyle w:val="aa"/>
        <w:ind w:left="850" w:right="567"/>
        <w:jc w:val="both"/>
        <w:rPr>
          <w:sz w:val="28"/>
          <w:szCs w:val="28"/>
        </w:rPr>
      </w:pPr>
      <w:r w:rsidRPr="006B3096">
        <w:rPr>
          <w:sz w:val="28"/>
          <w:szCs w:val="28"/>
        </w:rPr>
        <w:t xml:space="preserve">1.2 </w:t>
      </w:r>
      <w:r w:rsidR="00C14063" w:rsidRPr="006B3096">
        <w:rPr>
          <w:sz w:val="28"/>
          <w:szCs w:val="28"/>
        </w:rPr>
        <w:t>Трудовые отношения работников учреждения регулируются Трудовым кодексом российской Федерации.</w:t>
      </w:r>
    </w:p>
    <w:p w:rsidR="00C14063" w:rsidRPr="006B3096" w:rsidRDefault="006B7687" w:rsidP="000F6377">
      <w:pPr>
        <w:pStyle w:val="aa"/>
        <w:ind w:left="850" w:right="567"/>
        <w:jc w:val="both"/>
        <w:rPr>
          <w:sz w:val="28"/>
          <w:szCs w:val="28"/>
        </w:rPr>
      </w:pPr>
      <w:r w:rsidRPr="006B3096">
        <w:rPr>
          <w:sz w:val="28"/>
          <w:szCs w:val="28"/>
        </w:rPr>
        <w:t xml:space="preserve">1.3 </w:t>
      </w:r>
      <w:r w:rsidR="00C14063" w:rsidRPr="006B3096">
        <w:rPr>
          <w:sz w:val="28"/>
          <w:szCs w:val="28"/>
        </w:rPr>
        <w:t>Работники обязаны честно и добросовестно, блюсти дисциплину труда, своевременно и точно исполнять распоряжения администрации, повышать профессионализм, квалификацию, продуктивность педагогического и управленческого труда. Улучшать качество образования, развивать творческую инициативу, соблюдать требования по охране труда, технике безопасности и производственной санитарии, бережно относиться к имуществу детского сада (ТК РФ, ст.21)</w:t>
      </w:r>
    </w:p>
    <w:p w:rsidR="00C14063" w:rsidRPr="006B3096" w:rsidRDefault="006B7687" w:rsidP="000F6377">
      <w:pPr>
        <w:pStyle w:val="aa"/>
        <w:ind w:left="850" w:right="567"/>
        <w:jc w:val="both"/>
        <w:rPr>
          <w:sz w:val="28"/>
          <w:szCs w:val="28"/>
        </w:rPr>
      </w:pPr>
      <w:r w:rsidRPr="006B3096">
        <w:rPr>
          <w:sz w:val="28"/>
          <w:szCs w:val="28"/>
        </w:rPr>
        <w:t xml:space="preserve">1.4 </w:t>
      </w:r>
      <w:r w:rsidR="00C14063" w:rsidRPr="006B3096">
        <w:rPr>
          <w:sz w:val="28"/>
          <w:szCs w:val="28"/>
        </w:rPr>
        <w:t>Настоящие Правила внутреннего трудового распорядка, конкретизируя ст.ст. 21, 22 ТК РФ, устанавливают взаимные правила и обязанности работодателя и работников, ответственность за их соблюдение и исполнение.</w:t>
      </w:r>
    </w:p>
    <w:p w:rsidR="00C14063" w:rsidRPr="006B3096" w:rsidRDefault="006B7687" w:rsidP="000F6377">
      <w:pPr>
        <w:pStyle w:val="aa"/>
        <w:ind w:left="850" w:right="567"/>
        <w:jc w:val="both"/>
        <w:rPr>
          <w:sz w:val="28"/>
          <w:szCs w:val="28"/>
        </w:rPr>
      </w:pPr>
      <w:r w:rsidRPr="006B3096">
        <w:rPr>
          <w:sz w:val="28"/>
          <w:szCs w:val="28"/>
        </w:rPr>
        <w:t xml:space="preserve">1.5 </w:t>
      </w:r>
      <w:r w:rsidR="00C14063" w:rsidRPr="006B3096">
        <w:rPr>
          <w:sz w:val="28"/>
          <w:szCs w:val="28"/>
        </w:rPr>
        <w:t>Вопросы, связанные с установлением Правил внутреннего трудового распорядка, решаются администрацией детского сада совместно или по согласованию с профсоюзным комитетом, представляющим интересы работников.</w:t>
      </w:r>
    </w:p>
    <w:p w:rsidR="00C14063" w:rsidRPr="006B3096" w:rsidRDefault="006B7687" w:rsidP="000F6377">
      <w:pPr>
        <w:pStyle w:val="aa"/>
        <w:ind w:left="850" w:right="567"/>
        <w:jc w:val="both"/>
        <w:rPr>
          <w:sz w:val="28"/>
          <w:szCs w:val="28"/>
        </w:rPr>
      </w:pPr>
      <w:r w:rsidRPr="006B3096">
        <w:rPr>
          <w:sz w:val="28"/>
          <w:szCs w:val="28"/>
        </w:rPr>
        <w:t xml:space="preserve">1.6 </w:t>
      </w:r>
      <w:r w:rsidR="00C14063" w:rsidRPr="006B3096">
        <w:rPr>
          <w:sz w:val="28"/>
          <w:szCs w:val="28"/>
        </w:rPr>
        <w:t>Правила внутреннего трудового распорядка детского сада утверждаются заведующим ДОУ и согласовываются с председателем профсоюзного комитета.</w:t>
      </w:r>
    </w:p>
    <w:p w:rsidR="00C14063" w:rsidRPr="006B3096" w:rsidRDefault="006B7687" w:rsidP="000F6377">
      <w:pPr>
        <w:pStyle w:val="aa"/>
        <w:ind w:left="850" w:right="567"/>
        <w:jc w:val="both"/>
        <w:rPr>
          <w:sz w:val="28"/>
          <w:szCs w:val="28"/>
        </w:rPr>
      </w:pPr>
      <w:r w:rsidRPr="006B3096">
        <w:rPr>
          <w:sz w:val="28"/>
          <w:szCs w:val="28"/>
        </w:rPr>
        <w:t xml:space="preserve">1.7 </w:t>
      </w:r>
      <w:r w:rsidR="00C14063" w:rsidRPr="006B3096">
        <w:rPr>
          <w:sz w:val="28"/>
          <w:szCs w:val="28"/>
        </w:rPr>
        <w:t xml:space="preserve">Индивидуальные обязанности работников предусматриваются в </w:t>
      </w:r>
      <w:r w:rsidR="00C14063" w:rsidRPr="006B3096">
        <w:rPr>
          <w:sz w:val="28"/>
          <w:szCs w:val="28"/>
        </w:rPr>
        <w:lastRenderedPageBreak/>
        <w:t>заключаемых с ними трудовых договоров (контрактах).</w:t>
      </w:r>
    </w:p>
    <w:p w:rsidR="00C14063" w:rsidRPr="006B3096" w:rsidRDefault="006B7687" w:rsidP="000F6377">
      <w:pPr>
        <w:pStyle w:val="aa"/>
        <w:ind w:left="850" w:right="567"/>
        <w:jc w:val="both"/>
        <w:rPr>
          <w:sz w:val="28"/>
          <w:szCs w:val="28"/>
        </w:rPr>
      </w:pPr>
      <w:r w:rsidRPr="006B3096">
        <w:rPr>
          <w:sz w:val="28"/>
          <w:szCs w:val="28"/>
        </w:rPr>
        <w:t xml:space="preserve">1.8 </w:t>
      </w:r>
      <w:r w:rsidR="00C14063" w:rsidRPr="006B3096">
        <w:rPr>
          <w:sz w:val="28"/>
          <w:szCs w:val="28"/>
        </w:rPr>
        <w:t>Текст Правил внутреннего   трудового распорядка вывешивается в образовательном учреждении на видном месте.</w:t>
      </w:r>
    </w:p>
    <w:p w:rsidR="006B7687" w:rsidRPr="006B3096" w:rsidRDefault="006B7687" w:rsidP="000F6377">
      <w:pPr>
        <w:pStyle w:val="aa"/>
        <w:ind w:left="850" w:right="567"/>
        <w:jc w:val="both"/>
        <w:rPr>
          <w:sz w:val="28"/>
          <w:szCs w:val="28"/>
        </w:rPr>
      </w:pPr>
    </w:p>
    <w:p w:rsidR="00C14063" w:rsidRPr="006B3096" w:rsidRDefault="00C14063" w:rsidP="000F6377">
      <w:pPr>
        <w:pStyle w:val="aa"/>
        <w:ind w:left="850" w:right="567"/>
        <w:jc w:val="both"/>
        <w:rPr>
          <w:b/>
          <w:sz w:val="28"/>
          <w:szCs w:val="28"/>
        </w:rPr>
      </w:pPr>
      <w:r w:rsidRPr="006B3096">
        <w:rPr>
          <w:b/>
          <w:sz w:val="28"/>
          <w:szCs w:val="28"/>
        </w:rPr>
        <w:t>2. Основные права и обязанности администрации ДОУ</w:t>
      </w:r>
    </w:p>
    <w:p w:rsidR="00C14063" w:rsidRPr="006B3096" w:rsidRDefault="00C14063" w:rsidP="000F6377">
      <w:pPr>
        <w:pStyle w:val="aa"/>
        <w:ind w:left="850" w:right="567"/>
        <w:jc w:val="both"/>
        <w:rPr>
          <w:sz w:val="28"/>
          <w:szCs w:val="28"/>
          <w:u w:val="single"/>
        </w:rPr>
      </w:pPr>
      <w:r w:rsidRPr="006B3096">
        <w:rPr>
          <w:sz w:val="28"/>
          <w:szCs w:val="28"/>
        </w:rPr>
        <w:t xml:space="preserve">2.1. </w:t>
      </w:r>
      <w:r w:rsidRPr="006B3096">
        <w:rPr>
          <w:sz w:val="28"/>
          <w:szCs w:val="28"/>
          <w:u w:val="single"/>
        </w:rPr>
        <w:t>Администрация детского сада имеет право на:</w:t>
      </w:r>
    </w:p>
    <w:p w:rsidR="00C14063" w:rsidRPr="006B3096" w:rsidRDefault="006B7687" w:rsidP="000F6377">
      <w:pPr>
        <w:pStyle w:val="aa"/>
        <w:ind w:left="850" w:right="567"/>
        <w:jc w:val="both"/>
        <w:rPr>
          <w:sz w:val="28"/>
          <w:szCs w:val="28"/>
        </w:rPr>
      </w:pPr>
      <w:r w:rsidRPr="006B3096">
        <w:rPr>
          <w:sz w:val="28"/>
          <w:szCs w:val="28"/>
        </w:rPr>
        <w:t xml:space="preserve">- </w:t>
      </w:r>
      <w:r w:rsidR="00C14063" w:rsidRPr="006B3096">
        <w:rPr>
          <w:sz w:val="28"/>
          <w:szCs w:val="28"/>
        </w:rPr>
        <w:t>управление ДОУ и персоналом и принятие решений в пределах полномочий, установленных Уставом образовательного учреждения;</w:t>
      </w:r>
    </w:p>
    <w:p w:rsidR="00C14063" w:rsidRPr="006B3096" w:rsidRDefault="006B7687" w:rsidP="000F6377">
      <w:pPr>
        <w:pStyle w:val="aa"/>
        <w:ind w:left="850" w:right="567"/>
        <w:jc w:val="both"/>
        <w:rPr>
          <w:sz w:val="28"/>
          <w:szCs w:val="28"/>
        </w:rPr>
      </w:pPr>
      <w:r w:rsidRPr="006B3096">
        <w:rPr>
          <w:sz w:val="28"/>
          <w:szCs w:val="28"/>
        </w:rPr>
        <w:t xml:space="preserve">- </w:t>
      </w:r>
      <w:r w:rsidR="00C14063" w:rsidRPr="006B3096">
        <w:rPr>
          <w:sz w:val="28"/>
          <w:szCs w:val="28"/>
        </w:rPr>
        <w:t>заключение и расторжение трудовых договоров с работниками;</w:t>
      </w:r>
    </w:p>
    <w:p w:rsidR="00C14063" w:rsidRPr="006B3096" w:rsidRDefault="00C14063" w:rsidP="000F6377">
      <w:pPr>
        <w:pStyle w:val="aa"/>
        <w:ind w:left="850" w:right="567"/>
        <w:jc w:val="both"/>
        <w:rPr>
          <w:sz w:val="28"/>
          <w:szCs w:val="28"/>
        </w:rPr>
      </w:pPr>
      <w:r w:rsidRPr="006B3096">
        <w:rPr>
          <w:sz w:val="28"/>
          <w:szCs w:val="28"/>
        </w:rPr>
        <w:t>создание совместно с другими руководителями объединений для защиты своих интересов и на вступление в такие объединения;</w:t>
      </w:r>
    </w:p>
    <w:p w:rsidR="00C14063" w:rsidRPr="006B3096" w:rsidRDefault="006B7687" w:rsidP="000F6377">
      <w:pPr>
        <w:pStyle w:val="aa"/>
        <w:ind w:left="850" w:right="567"/>
        <w:jc w:val="both"/>
        <w:rPr>
          <w:sz w:val="28"/>
          <w:szCs w:val="28"/>
        </w:rPr>
      </w:pPr>
      <w:r w:rsidRPr="006B3096">
        <w:rPr>
          <w:sz w:val="28"/>
          <w:szCs w:val="28"/>
        </w:rPr>
        <w:t xml:space="preserve">- </w:t>
      </w:r>
      <w:r w:rsidR="00C14063" w:rsidRPr="006B3096">
        <w:rPr>
          <w:sz w:val="28"/>
          <w:szCs w:val="28"/>
        </w:rPr>
        <w:t>организацию условий труда работников, определяемых на основании Устава ДОУ;</w:t>
      </w:r>
    </w:p>
    <w:p w:rsidR="00C14063" w:rsidRPr="006B3096" w:rsidRDefault="006B7687" w:rsidP="000F6377">
      <w:pPr>
        <w:pStyle w:val="aa"/>
        <w:ind w:left="850" w:right="567"/>
        <w:jc w:val="both"/>
        <w:rPr>
          <w:sz w:val="28"/>
          <w:szCs w:val="28"/>
        </w:rPr>
      </w:pPr>
      <w:r w:rsidRPr="006B3096">
        <w:rPr>
          <w:sz w:val="28"/>
          <w:szCs w:val="28"/>
        </w:rPr>
        <w:t xml:space="preserve">- </w:t>
      </w:r>
      <w:r w:rsidR="00C14063" w:rsidRPr="006B3096">
        <w:rPr>
          <w:sz w:val="28"/>
          <w:szCs w:val="28"/>
        </w:rPr>
        <w:t>поощрение работников и применение к ним дисциплинарных мер.</w:t>
      </w:r>
    </w:p>
    <w:p w:rsidR="00C14063" w:rsidRPr="006B3096" w:rsidRDefault="00C14063" w:rsidP="000F6377">
      <w:pPr>
        <w:pStyle w:val="aa"/>
        <w:ind w:left="850" w:right="567"/>
        <w:jc w:val="both"/>
        <w:rPr>
          <w:sz w:val="28"/>
          <w:szCs w:val="28"/>
        </w:rPr>
      </w:pPr>
      <w:r w:rsidRPr="006B3096">
        <w:rPr>
          <w:sz w:val="28"/>
          <w:szCs w:val="28"/>
        </w:rPr>
        <w:t xml:space="preserve">2.2. </w:t>
      </w:r>
      <w:r w:rsidRPr="006B3096">
        <w:rPr>
          <w:sz w:val="28"/>
          <w:szCs w:val="28"/>
          <w:u w:val="single"/>
        </w:rPr>
        <w:t>Администрация ДОУ обязана:</w:t>
      </w:r>
    </w:p>
    <w:p w:rsidR="00C14063" w:rsidRPr="006B3096" w:rsidRDefault="006B7687" w:rsidP="000F6377">
      <w:pPr>
        <w:pStyle w:val="aa"/>
        <w:ind w:left="850" w:right="567"/>
        <w:jc w:val="both"/>
        <w:rPr>
          <w:sz w:val="28"/>
          <w:szCs w:val="28"/>
        </w:rPr>
      </w:pPr>
      <w:r w:rsidRPr="006B3096">
        <w:rPr>
          <w:sz w:val="28"/>
          <w:szCs w:val="28"/>
        </w:rPr>
        <w:t xml:space="preserve">- </w:t>
      </w:r>
      <w:r w:rsidR="00C14063" w:rsidRPr="006B3096">
        <w:rPr>
          <w:sz w:val="28"/>
          <w:szCs w:val="28"/>
        </w:rPr>
        <w:t>соблюдать законы Российской Федерации и иные нормативные акты о труде, договоры о труде, обеспечивать работникам производственные и социально</w:t>
      </w:r>
      <w:r w:rsidR="00C14063" w:rsidRPr="006B3096">
        <w:rPr>
          <w:sz w:val="28"/>
          <w:szCs w:val="28"/>
        </w:rPr>
        <w:softHyphen/>
        <w:t>бытовые условия, соответствующие правилам и нормам охраны труда и техники безопасности, производственной санитарии и противопожарной защиты;</w:t>
      </w:r>
    </w:p>
    <w:p w:rsidR="00C14063" w:rsidRPr="006B3096" w:rsidRDefault="006B7687" w:rsidP="000F6377">
      <w:pPr>
        <w:pStyle w:val="aa"/>
        <w:ind w:left="850" w:right="567"/>
        <w:jc w:val="both"/>
        <w:rPr>
          <w:sz w:val="28"/>
          <w:szCs w:val="28"/>
        </w:rPr>
      </w:pPr>
      <w:r w:rsidRPr="006B3096">
        <w:rPr>
          <w:sz w:val="28"/>
          <w:szCs w:val="28"/>
        </w:rPr>
        <w:t xml:space="preserve">- </w:t>
      </w:r>
      <w:r w:rsidR="00C14063" w:rsidRPr="006B3096">
        <w:rPr>
          <w:sz w:val="28"/>
          <w:szCs w:val="28"/>
        </w:rPr>
        <w:t>заключать коллективные договоры (соглашения) по требованию профсоюзного комитета;</w:t>
      </w:r>
    </w:p>
    <w:p w:rsidR="00C14063" w:rsidRPr="006B3096" w:rsidRDefault="006B7687" w:rsidP="000F6377">
      <w:pPr>
        <w:pStyle w:val="aa"/>
        <w:ind w:left="850" w:right="567"/>
        <w:jc w:val="both"/>
        <w:rPr>
          <w:sz w:val="28"/>
          <w:szCs w:val="28"/>
        </w:rPr>
      </w:pPr>
      <w:r w:rsidRPr="006B3096">
        <w:rPr>
          <w:sz w:val="28"/>
          <w:szCs w:val="28"/>
        </w:rPr>
        <w:t xml:space="preserve">- </w:t>
      </w:r>
      <w:r w:rsidR="00C14063" w:rsidRPr="006B3096">
        <w:rPr>
          <w:sz w:val="28"/>
          <w:szCs w:val="28"/>
        </w:rPr>
        <w:t>разрабатывать планы социального развития ДОУ и обеспечивать их выполнение;</w:t>
      </w:r>
    </w:p>
    <w:p w:rsidR="00C14063" w:rsidRPr="006B3096" w:rsidRDefault="006B7687" w:rsidP="000F6377">
      <w:pPr>
        <w:pStyle w:val="aa"/>
        <w:ind w:left="850" w:right="567"/>
        <w:jc w:val="both"/>
        <w:rPr>
          <w:sz w:val="28"/>
          <w:szCs w:val="28"/>
        </w:rPr>
      </w:pPr>
      <w:r w:rsidRPr="006B3096">
        <w:rPr>
          <w:sz w:val="28"/>
          <w:szCs w:val="28"/>
        </w:rPr>
        <w:t xml:space="preserve">- </w:t>
      </w:r>
      <w:r w:rsidR="00C14063" w:rsidRPr="006B3096">
        <w:rPr>
          <w:sz w:val="28"/>
          <w:szCs w:val="28"/>
        </w:rPr>
        <w:t>разрабатывать и утверждать в установленном порядке правила внутреннего трудового распорядка для работников ДОУ после предварительных консультаций с их представительными органами;</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принимать меры по участию работников в управлении ДОУ, укреплять и развивать социальное партнерство;</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выплачивать в полном объеме заработную плату в сроки, установленные в коллективном договоре, правилах внутреннего трудового распорядка, трудовых договорах (контрактах);</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осуществлять социальное, медицинское и иные виды обязательного страхования работников;</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создавать условия, обеспечивающие охрану жизни и здоровья учащихся, воспитанников и работников, предупреждать их заболеваемость и травматизм, контролировать знание и соблюдение работниками требований инструкции по технике безопасности, производственной санитарии и гигиене, правил пожарной безопасности.</w:t>
      </w:r>
    </w:p>
    <w:p w:rsidR="00C14063" w:rsidRPr="006B3096" w:rsidRDefault="00C14063" w:rsidP="000F6377">
      <w:pPr>
        <w:pStyle w:val="aa"/>
        <w:ind w:left="850" w:right="567"/>
        <w:jc w:val="both"/>
        <w:rPr>
          <w:b/>
          <w:sz w:val="28"/>
          <w:szCs w:val="28"/>
        </w:rPr>
      </w:pPr>
      <w:r w:rsidRPr="006B3096">
        <w:rPr>
          <w:b/>
          <w:sz w:val="28"/>
          <w:szCs w:val="28"/>
        </w:rPr>
        <w:t>3. Основные права и обязанности работников ДОУ</w:t>
      </w:r>
    </w:p>
    <w:p w:rsidR="00C14063" w:rsidRPr="006B3096" w:rsidRDefault="00C14063" w:rsidP="000F6377">
      <w:pPr>
        <w:pStyle w:val="aa"/>
        <w:ind w:left="850" w:right="567"/>
        <w:jc w:val="both"/>
        <w:rPr>
          <w:sz w:val="28"/>
          <w:szCs w:val="28"/>
          <w:u w:val="single"/>
        </w:rPr>
      </w:pPr>
      <w:r w:rsidRPr="006B3096">
        <w:rPr>
          <w:sz w:val="28"/>
          <w:szCs w:val="28"/>
        </w:rPr>
        <w:t xml:space="preserve">3.1. </w:t>
      </w:r>
      <w:r w:rsidRPr="006B3096">
        <w:rPr>
          <w:sz w:val="28"/>
          <w:szCs w:val="28"/>
          <w:u w:val="single"/>
        </w:rPr>
        <w:t>Работник ДОУ имеет право на:</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работу, отвечающую его профессиональной подготовке и квалификации;</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производственные и социально</w:t>
      </w:r>
      <w:r w:rsidR="00C14063" w:rsidRPr="006B3096">
        <w:rPr>
          <w:sz w:val="28"/>
          <w:szCs w:val="28"/>
        </w:rPr>
        <w:softHyphen/>
        <w:t xml:space="preserve"> - бытовые условия, обеспечивающие безопасность и соблюдение требований гигиены труда;</w:t>
      </w:r>
    </w:p>
    <w:p w:rsidR="00C14063" w:rsidRPr="006B3096" w:rsidRDefault="00750E4C" w:rsidP="000F6377">
      <w:pPr>
        <w:pStyle w:val="aa"/>
        <w:ind w:left="850" w:right="567"/>
        <w:jc w:val="both"/>
        <w:rPr>
          <w:sz w:val="28"/>
          <w:szCs w:val="28"/>
        </w:rPr>
      </w:pPr>
      <w:r w:rsidRPr="006B3096">
        <w:rPr>
          <w:sz w:val="28"/>
          <w:szCs w:val="28"/>
        </w:rPr>
        <w:lastRenderedPageBreak/>
        <w:t xml:space="preserve">- </w:t>
      </w:r>
      <w:r w:rsidR="00C14063" w:rsidRPr="006B3096">
        <w:rPr>
          <w:sz w:val="28"/>
          <w:szCs w:val="28"/>
        </w:rPr>
        <w:t>охрану труда;</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 xml:space="preserve">оплату труда без какой бы то ни было дискриминации и не ниже размеров, установленных Правительством Российской Федерации для соответствующих профессионально </w:t>
      </w:r>
      <w:r w:rsidR="00C14063" w:rsidRPr="006B3096">
        <w:rPr>
          <w:sz w:val="28"/>
          <w:szCs w:val="28"/>
        </w:rPr>
        <w:softHyphen/>
        <w:t>квалификационных групп работников;</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 ежегодных отпусков, сокращенного дня для ряда профессий, работ и отдельных категорий работников;</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профессиональную подготовку, переподготовку и повышение квалификации в соответствии с планами социального развития учреждения;</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получение квалификационной категории при успешном прохождении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возмещение ущерба, причиненного его здоровью или имуществу в связи с работой;</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объединение в профессиональные союзы и другие организации, представляющие интересы работников;</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досудебную и судебную защиту своих трудовых прав и квалифицированную юридическую помощь;</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пособие по социальному страхованию, социальное обеспечение по возрасту, а также в случаях, предусмотренных законами и иными нормативно-правовыми актами;</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получение в установленном порядке пенсии за выслугу лет до достижения ими пенсионного возраста;</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ежемесячную денежную компенсацию для педагогических работников в целях обеспечения их книгоиздательской продукцией и педагогическими изданиями;</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свободу выбора и использования методик обучения и воспитания, учебных пособий и материалов, методов оценки развития воспитанников.</w:t>
      </w:r>
    </w:p>
    <w:p w:rsidR="00C14063" w:rsidRPr="006B3096" w:rsidRDefault="00C14063" w:rsidP="000F6377">
      <w:pPr>
        <w:pStyle w:val="aa"/>
        <w:ind w:left="850" w:right="567"/>
        <w:jc w:val="both"/>
        <w:rPr>
          <w:sz w:val="28"/>
          <w:szCs w:val="28"/>
        </w:rPr>
      </w:pPr>
      <w:r w:rsidRPr="006B3096">
        <w:rPr>
          <w:sz w:val="28"/>
          <w:szCs w:val="28"/>
        </w:rPr>
        <w:t xml:space="preserve">3.2. </w:t>
      </w:r>
      <w:r w:rsidRPr="006B3096">
        <w:rPr>
          <w:sz w:val="28"/>
          <w:szCs w:val="28"/>
          <w:u w:val="single"/>
        </w:rPr>
        <w:t>Работник обязан:</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предъявлять при приеме на работу документы, предусмотренные законодательством;</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строго выполнять обязанности, возложенные на него трудовым законодательством и законом «Об образовании», Уставом образовательного учреждения, Правилами внутреннего трудового распорядка; должностными инструкциями;</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соблюдать трудовую дисциплину, работать честно и добросовестно;</w:t>
      </w:r>
    </w:p>
    <w:p w:rsidR="00C14063" w:rsidRPr="006B3096" w:rsidRDefault="00750E4C" w:rsidP="000F6377">
      <w:pPr>
        <w:pStyle w:val="aa"/>
        <w:ind w:left="850" w:right="567"/>
        <w:jc w:val="both"/>
        <w:rPr>
          <w:sz w:val="28"/>
          <w:szCs w:val="28"/>
        </w:rPr>
      </w:pPr>
      <w:r w:rsidRPr="006B3096">
        <w:rPr>
          <w:sz w:val="28"/>
          <w:szCs w:val="28"/>
        </w:rPr>
        <w:lastRenderedPageBreak/>
        <w:t xml:space="preserve">- </w:t>
      </w:r>
      <w:r w:rsidR="00C14063" w:rsidRPr="006B3096">
        <w:rPr>
          <w:sz w:val="28"/>
          <w:szCs w:val="28"/>
        </w:rPr>
        <w:t>своевременно и точно исполнять распоряжения руководителя, использовать рабочее время для производительного труда, воздерживаться от действий, мешающих другим работникам выполнять их трудовые обязанности;</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повышать качество работы, выполнять установленные нормы труда;</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принимать активные меры по устранению причин и условий, нарушающих нормальный ход учебно-воспитательного процесса;</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содержать свое рабочее оборудование и приспособления в исправном состоянии, поддерживать чистоту на рабочем месте, соблюдать установленный порядок хранения материальных ценностей и документов;</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эффективно использовать учебное оборудование, экономно и рационально расходовать сырье, энергию и другие материальные ресурсы;</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соблюдать законные права и свободы воспитанников;</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поддерживать постоянную связь с родителями (законными представителями) воспитанников.</w:t>
      </w:r>
    </w:p>
    <w:p w:rsidR="00C14063" w:rsidRPr="006B3096" w:rsidRDefault="00C14063" w:rsidP="000F6377">
      <w:pPr>
        <w:pStyle w:val="aa"/>
        <w:ind w:left="850" w:right="567"/>
        <w:jc w:val="both"/>
        <w:rPr>
          <w:b/>
          <w:sz w:val="28"/>
          <w:szCs w:val="28"/>
        </w:rPr>
      </w:pPr>
      <w:r w:rsidRPr="006B3096">
        <w:rPr>
          <w:b/>
          <w:sz w:val="28"/>
          <w:szCs w:val="28"/>
        </w:rPr>
        <w:t>4. Порядок приема, перевода и увольнения работников</w:t>
      </w:r>
    </w:p>
    <w:p w:rsidR="00C14063" w:rsidRPr="006B3096" w:rsidRDefault="00C14063" w:rsidP="000F6377">
      <w:pPr>
        <w:pStyle w:val="aa"/>
        <w:ind w:left="850" w:right="567"/>
        <w:jc w:val="both"/>
        <w:rPr>
          <w:sz w:val="28"/>
          <w:szCs w:val="28"/>
        </w:rPr>
      </w:pPr>
      <w:r w:rsidRPr="006B3096">
        <w:rPr>
          <w:sz w:val="28"/>
          <w:szCs w:val="28"/>
        </w:rPr>
        <w:t xml:space="preserve">4.1. </w:t>
      </w:r>
      <w:r w:rsidRPr="006B3096">
        <w:rPr>
          <w:sz w:val="28"/>
          <w:szCs w:val="28"/>
          <w:u w:val="single"/>
        </w:rPr>
        <w:t>Порядок приема на работу</w:t>
      </w:r>
    </w:p>
    <w:p w:rsidR="00C14063" w:rsidRPr="006B3096" w:rsidRDefault="00C14063" w:rsidP="000F6377">
      <w:pPr>
        <w:pStyle w:val="aa"/>
        <w:ind w:left="850" w:right="567"/>
        <w:jc w:val="both"/>
        <w:rPr>
          <w:sz w:val="28"/>
          <w:szCs w:val="28"/>
        </w:rPr>
      </w:pPr>
      <w:r w:rsidRPr="006B3096">
        <w:rPr>
          <w:sz w:val="28"/>
          <w:szCs w:val="28"/>
        </w:rPr>
        <w:t>4.1.1. Работники реализуют свое право на труд путем заключения трудового договора о работе в данном образовательном учреждении.</w:t>
      </w:r>
    </w:p>
    <w:p w:rsidR="00C14063" w:rsidRPr="006B3096" w:rsidRDefault="00C14063" w:rsidP="000F6377">
      <w:pPr>
        <w:pStyle w:val="aa"/>
        <w:ind w:left="850" w:right="567"/>
        <w:jc w:val="both"/>
        <w:rPr>
          <w:sz w:val="28"/>
          <w:szCs w:val="28"/>
        </w:rPr>
      </w:pPr>
      <w:r w:rsidRPr="006B3096">
        <w:rPr>
          <w:sz w:val="28"/>
          <w:szCs w:val="28"/>
        </w:rPr>
        <w:t>4.1.2.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учреждении, другой – у работника.</w:t>
      </w:r>
    </w:p>
    <w:p w:rsidR="00C14063" w:rsidRPr="006B3096" w:rsidRDefault="00C14063" w:rsidP="000F6377">
      <w:pPr>
        <w:pStyle w:val="aa"/>
        <w:ind w:left="850" w:right="567"/>
        <w:jc w:val="both"/>
        <w:rPr>
          <w:sz w:val="28"/>
          <w:szCs w:val="28"/>
        </w:rPr>
      </w:pPr>
      <w:r w:rsidRPr="006B3096">
        <w:rPr>
          <w:sz w:val="28"/>
          <w:szCs w:val="28"/>
        </w:rPr>
        <w:t>4.1.3.</w:t>
      </w:r>
      <w:r w:rsidRPr="006B3096">
        <w:rPr>
          <w:b/>
          <w:sz w:val="28"/>
          <w:szCs w:val="28"/>
        </w:rPr>
        <w:t xml:space="preserve"> </w:t>
      </w:r>
      <w:r w:rsidRPr="006B3096">
        <w:rPr>
          <w:sz w:val="28"/>
          <w:szCs w:val="28"/>
        </w:rPr>
        <w:t>При приеме на работу работник обязан предъявить администрации образовательного учреждения:</w:t>
      </w:r>
    </w:p>
    <w:p w:rsidR="00C14063" w:rsidRPr="006B3096" w:rsidRDefault="00C14063" w:rsidP="000F6377">
      <w:pPr>
        <w:pStyle w:val="aa"/>
        <w:ind w:left="850" w:right="567"/>
        <w:jc w:val="both"/>
        <w:rPr>
          <w:sz w:val="28"/>
          <w:szCs w:val="28"/>
        </w:rPr>
      </w:pPr>
      <w:r w:rsidRPr="006B3096">
        <w:rPr>
          <w:sz w:val="28"/>
          <w:szCs w:val="28"/>
        </w:rPr>
        <w:t>а)</w:t>
      </w:r>
      <w:r w:rsidRPr="006B3096">
        <w:rPr>
          <w:sz w:val="28"/>
          <w:szCs w:val="28"/>
        </w:rPr>
        <w:tab/>
        <w:t>трудовую книжку, оформленную в установленном порядке, а для поступающих на работу по трудовому договору впервые – справку о последнем занятии;</w:t>
      </w:r>
    </w:p>
    <w:p w:rsidR="00C14063" w:rsidRPr="006B3096" w:rsidRDefault="00C14063" w:rsidP="000F6377">
      <w:pPr>
        <w:pStyle w:val="aa"/>
        <w:ind w:left="850" w:right="567"/>
        <w:jc w:val="both"/>
        <w:rPr>
          <w:sz w:val="28"/>
          <w:szCs w:val="28"/>
        </w:rPr>
      </w:pPr>
      <w:r w:rsidRPr="006B3096">
        <w:rPr>
          <w:sz w:val="28"/>
          <w:szCs w:val="28"/>
        </w:rPr>
        <w:t>б)</w:t>
      </w:r>
      <w:r w:rsidRPr="006B3096">
        <w:rPr>
          <w:sz w:val="28"/>
          <w:szCs w:val="28"/>
        </w:rPr>
        <w:tab/>
        <w:t>паспорт или другой документ, удостоверяющий личность (удостоверение беженца в Российской Федерации, выданное в установленном порядке; иностранный паспорт и подтверждение установленного образца на право трудовой деятельности на территории России – для граждан иностранных государств);</w:t>
      </w:r>
    </w:p>
    <w:p w:rsidR="00C14063" w:rsidRPr="006B3096" w:rsidRDefault="00C14063" w:rsidP="000F6377">
      <w:pPr>
        <w:pStyle w:val="aa"/>
        <w:ind w:left="850" w:right="567"/>
        <w:jc w:val="both"/>
        <w:rPr>
          <w:sz w:val="28"/>
          <w:szCs w:val="28"/>
        </w:rPr>
      </w:pPr>
      <w:r w:rsidRPr="006B3096">
        <w:rPr>
          <w:sz w:val="28"/>
          <w:szCs w:val="28"/>
        </w:rPr>
        <w:t>в)</w:t>
      </w:r>
      <w:r w:rsidRPr="006B3096">
        <w:rPr>
          <w:sz w:val="28"/>
          <w:szCs w:val="28"/>
        </w:rPr>
        <w:tab/>
        <w:t>медицинское заключение об отсутствии противопоказаний по состоянию здоровья для работы в образовательном учреждении (ст. 69 ТК РФ, закон «Об образовании»).</w:t>
      </w:r>
    </w:p>
    <w:p w:rsidR="00C14063" w:rsidRPr="006B3096" w:rsidRDefault="00C14063" w:rsidP="000F6377">
      <w:pPr>
        <w:pStyle w:val="aa"/>
        <w:ind w:left="850" w:right="567"/>
        <w:jc w:val="both"/>
        <w:rPr>
          <w:sz w:val="28"/>
          <w:szCs w:val="28"/>
        </w:rPr>
      </w:pPr>
      <w:r w:rsidRPr="006B3096">
        <w:rPr>
          <w:sz w:val="28"/>
          <w:szCs w:val="28"/>
        </w:rPr>
        <w:t xml:space="preserve">4.1.4. Лица, принимаемые на работу, требующую специальных знаний (педагогические, помощники воспитателей и др.) в соответствии с ТКХ (требованиями) или с Единым </w:t>
      </w:r>
      <w:r w:rsidRPr="006B3096">
        <w:rPr>
          <w:sz w:val="28"/>
          <w:szCs w:val="28"/>
        </w:rPr>
        <w:softHyphen/>
        <w:t>квалификационным справочником, обязаны предъявить документы, подтверждающие образовательный уровень и профессиональную подготовку.</w:t>
      </w:r>
    </w:p>
    <w:p w:rsidR="00C14063" w:rsidRPr="006B3096" w:rsidRDefault="00C14063" w:rsidP="000F6377">
      <w:pPr>
        <w:pStyle w:val="aa"/>
        <w:ind w:left="850" w:right="567"/>
        <w:jc w:val="both"/>
        <w:rPr>
          <w:sz w:val="28"/>
          <w:szCs w:val="28"/>
        </w:rPr>
      </w:pPr>
      <w:r w:rsidRPr="006B3096">
        <w:rPr>
          <w:sz w:val="28"/>
          <w:szCs w:val="28"/>
        </w:rPr>
        <w:t xml:space="preserve">4.1.5. Прием на работу в образовательное учреждение без предъявления </w:t>
      </w:r>
      <w:r w:rsidRPr="006B3096">
        <w:rPr>
          <w:sz w:val="28"/>
          <w:szCs w:val="28"/>
        </w:rPr>
        <w:lastRenderedPageBreak/>
        <w:t>перечисленных документов не допускается. Вместе с тем администрация детского сада не вправе требовать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rsidR="00C14063" w:rsidRPr="006B3096" w:rsidRDefault="00C14063" w:rsidP="000F6377">
      <w:pPr>
        <w:pStyle w:val="aa"/>
        <w:ind w:left="850" w:right="567"/>
        <w:jc w:val="both"/>
        <w:rPr>
          <w:sz w:val="28"/>
          <w:szCs w:val="28"/>
        </w:rPr>
      </w:pPr>
      <w:r w:rsidRPr="006B3096">
        <w:rPr>
          <w:sz w:val="28"/>
          <w:szCs w:val="28"/>
        </w:rPr>
        <w:t>4.1.6. Прием на работу оформляется приказом заведующего детского сада на основании письменного трудового договора. Приказ объявляется работнику под расписку (ст. 68 ТК РФ).</w:t>
      </w:r>
    </w:p>
    <w:p w:rsidR="00C14063" w:rsidRPr="006B3096" w:rsidRDefault="00C14063" w:rsidP="000F6377">
      <w:pPr>
        <w:pStyle w:val="aa"/>
        <w:ind w:left="850" w:right="567"/>
        <w:jc w:val="both"/>
        <w:rPr>
          <w:sz w:val="28"/>
          <w:szCs w:val="28"/>
        </w:rPr>
      </w:pPr>
      <w:r w:rsidRPr="006B3096">
        <w:rPr>
          <w:sz w:val="28"/>
          <w:szCs w:val="28"/>
        </w:rPr>
        <w:t>4.1.7. Фактическим допущение к работе считается после заключения трудового договора, независимо от того, был ли прием на работу надлежащим образом оформлен (ст. 61 ТК РФ).</w:t>
      </w:r>
    </w:p>
    <w:p w:rsidR="00C14063" w:rsidRPr="006B3096" w:rsidRDefault="00C14063" w:rsidP="000F6377">
      <w:pPr>
        <w:pStyle w:val="aa"/>
        <w:ind w:left="850" w:right="567"/>
        <w:jc w:val="both"/>
        <w:rPr>
          <w:sz w:val="28"/>
          <w:szCs w:val="28"/>
        </w:rPr>
      </w:pPr>
      <w:r w:rsidRPr="006B3096">
        <w:rPr>
          <w:sz w:val="28"/>
          <w:szCs w:val="28"/>
        </w:rPr>
        <w:t>4.1.8. В соответствии с приказом о приеме на работу администрация образовательного учреждения обязана в недельный срок сделать запись в трудовой книжке работника согласно Инструкции о порядке ведения трудовых книжек на предприятиях, в учреждениях и организациях.</w:t>
      </w:r>
    </w:p>
    <w:p w:rsidR="00C14063" w:rsidRPr="006B3096" w:rsidRDefault="00C14063" w:rsidP="000F6377">
      <w:pPr>
        <w:pStyle w:val="aa"/>
        <w:ind w:left="850" w:right="567"/>
        <w:jc w:val="both"/>
        <w:rPr>
          <w:sz w:val="28"/>
          <w:szCs w:val="28"/>
        </w:rPr>
      </w:pPr>
      <w:r w:rsidRPr="006B3096">
        <w:rPr>
          <w:sz w:val="28"/>
          <w:szCs w:val="28"/>
        </w:rPr>
        <w:t>На работающих по совместительству трудовые книжки ведутся по основному месту работы.</w:t>
      </w:r>
    </w:p>
    <w:p w:rsidR="00C14063" w:rsidRPr="006B3096" w:rsidRDefault="00C14063" w:rsidP="000F6377">
      <w:pPr>
        <w:pStyle w:val="aa"/>
        <w:ind w:left="850" w:right="567"/>
        <w:jc w:val="both"/>
        <w:rPr>
          <w:sz w:val="28"/>
          <w:szCs w:val="28"/>
        </w:rPr>
      </w:pPr>
      <w:r w:rsidRPr="006B3096">
        <w:rPr>
          <w:sz w:val="28"/>
          <w:szCs w:val="28"/>
        </w:rPr>
        <w:t>4.1.9. Трудовые книжки работников хранятся в ДОУ как документы строгой отчетности.</w:t>
      </w:r>
    </w:p>
    <w:p w:rsidR="00C14063" w:rsidRPr="006B3096" w:rsidRDefault="00C14063" w:rsidP="000F6377">
      <w:pPr>
        <w:pStyle w:val="aa"/>
        <w:ind w:left="850" w:right="567"/>
        <w:jc w:val="both"/>
        <w:rPr>
          <w:sz w:val="28"/>
          <w:szCs w:val="28"/>
        </w:rPr>
      </w:pPr>
      <w:r w:rsidRPr="006B3096">
        <w:rPr>
          <w:sz w:val="28"/>
          <w:szCs w:val="28"/>
        </w:rPr>
        <w:t>Трудовая книжка заведующего ДОУ хранится в органах управления образованием.</w:t>
      </w:r>
    </w:p>
    <w:p w:rsidR="00C14063" w:rsidRPr="006B3096" w:rsidRDefault="00C14063" w:rsidP="000F6377">
      <w:pPr>
        <w:pStyle w:val="aa"/>
        <w:ind w:left="850" w:right="567"/>
        <w:jc w:val="both"/>
        <w:rPr>
          <w:sz w:val="28"/>
          <w:szCs w:val="28"/>
        </w:rPr>
      </w:pPr>
      <w:r w:rsidRPr="006B3096">
        <w:rPr>
          <w:sz w:val="28"/>
          <w:szCs w:val="28"/>
        </w:rPr>
        <w:t>4.1.10. С каждой записью, вносимой на основании приказа в трудовую книжку, администрация ДОУ знакомит ее владельца под расписку в личной карточке.</w:t>
      </w:r>
    </w:p>
    <w:p w:rsidR="00C14063" w:rsidRPr="006B3096" w:rsidRDefault="00C14063" w:rsidP="000F6377">
      <w:pPr>
        <w:pStyle w:val="aa"/>
        <w:ind w:left="850" w:right="567"/>
        <w:jc w:val="both"/>
        <w:rPr>
          <w:sz w:val="28"/>
          <w:szCs w:val="28"/>
        </w:rPr>
      </w:pPr>
      <w:r w:rsidRPr="006B3096">
        <w:rPr>
          <w:sz w:val="28"/>
          <w:szCs w:val="28"/>
        </w:rPr>
        <w:t>4.1.11. На каждого работника ДОУ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образовательном учреждении, документов, предъявляемых при приеме на работу вместо трудовой книжки, аттестационного листа.</w:t>
      </w:r>
    </w:p>
    <w:p w:rsidR="00C14063" w:rsidRPr="006B3096" w:rsidRDefault="00C14063" w:rsidP="000F6377">
      <w:pPr>
        <w:pStyle w:val="aa"/>
        <w:ind w:left="850" w:right="567"/>
        <w:jc w:val="both"/>
        <w:rPr>
          <w:sz w:val="28"/>
          <w:szCs w:val="28"/>
        </w:rPr>
      </w:pPr>
      <w:r w:rsidRPr="006B3096">
        <w:rPr>
          <w:sz w:val="28"/>
          <w:szCs w:val="28"/>
        </w:rPr>
        <w:t xml:space="preserve">Здесь же хранится один экземпляр письменного трудового договора. </w:t>
      </w:r>
    </w:p>
    <w:p w:rsidR="00C14063" w:rsidRPr="006B3096" w:rsidRDefault="00C14063" w:rsidP="000F6377">
      <w:pPr>
        <w:pStyle w:val="aa"/>
        <w:ind w:left="850" w:right="567"/>
        <w:jc w:val="both"/>
        <w:rPr>
          <w:sz w:val="28"/>
          <w:szCs w:val="28"/>
        </w:rPr>
      </w:pPr>
      <w:r w:rsidRPr="006B3096">
        <w:rPr>
          <w:sz w:val="28"/>
          <w:szCs w:val="28"/>
        </w:rPr>
        <w:t>4.1.12. Заведующая ДОУ вправе предложить работнику заполнить листок по учету кадров, автобиографию для приобщения к личному делу.</w:t>
      </w:r>
    </w:p>
    <w:p w:rsidR="00C14063" w:rsidRPr="006B3096" w:rsidRDefault="00C14063" w:rsidP="000F6377">
      <w:pPr>
        <w:pStyle w:val="aa"/>
        <w:ind w:left="850" w:right="567"/>
        <w:jc w:val="both"/>
        <w:rPr>
          <w:sz w:val="28"/>
          <w:szCs w:val="28"/>
        </w:rPr>
      </w:pPr>
      <w:r w:rsidRPr="006B3096">
        <w:rPr>
          <w:sz w:val="28"/>
          <w:szCs w:val="28"/>
        </w:rPr>
        <w:t>4.1.13. Личное дело работника хранится в ДОУ, в том числе и после увольнения, до достижения им возраста 75 лет.</w:t>
      </w:r>
    </w:p>
    <w:p w:rsidR="00C14063" w:rsidRPr="006B3096" w:rsidRDefault="00C14063" w:rsidP="000F6377">
      <w:pPr>
        <w:pStyle w:val="aa"/>
        <w:ind w:left="850" w:right="567"/>
        <w:jc w:val="both"/>
        <w:rPr>
          <w:sz w:val="28"/>
          <w:szCs w:val="28"/>
        </w:rPr>
      </w:pPr>
      <w:r w:rsidRPr="006B3096">
        <w:rPr>
          <w:sz w:val="28"/>
          <w:szCs w:val="28"/>
        </w:rPr>
        <w:t>4.1.14. О приеме работника в ДОУ делается запись в Книге учета личного состава.</w:t>
      </w:r>
    </w:p>
    <w:p w:rsidR="00C14063" w:rsidRPr="006B3096" w:rsidRDefault="00C14063" w:rsidP="000F6377">
      <w:pPr>
        <w:pStyle w:val="aa"/>
        <w:ind w:left="850" w:right="567"/>
        <w:jc w:val="both"/>
        <w:rPr>
          <w:sz w:val="28"/>
          <w:szCs w:val="28"/>
        </w:rPr>
      </w:pPr>
      <w:r w:rsidRPr="006B3096">
        <w:rPr>
          <w:sz w:val="28"/>
          <w:szCs w:val="28"/>
        </w:rPr>
        <w:t xml:space="preserve">4.1.15. При приеме на работу работник должен быть ознакомлен (под расписку) с учредительными документами и локальными правовыми актами учреждения, соблюдение которых для него обязательно, а именно: с Уставом ДОУ, Правилами внутреннего трудового распорядка, Коллективным трудовым договором, Должностной инструкцией, Инструкцией по охране труда, Правилами по технике безопасности, пожарной безопасности, санитарно </w:t>
      </w:r>
      <w:r w:rsidRPr="006B3096">
        <w:rPr>
          <w:sz w:val="28"/>
          <w:szCs w:val="28"/>
        </w:rPr>
        <w:softHyphen/>
        <w:t xml:space="preserve">- гигиеническими правилами и другими нормативно-правовыми актами образовательного учреждения, </w:t>
      </w:r>
      <w:r w:rsidRPr="006B3096">
        <w:rPr>
          <w:sz w:val="28"/>
          <w:szCs w:val="28"/>
        </w:rPr>
        <w:lastRenderedPageBreak/>
        <w:t xml:space="preserve">упомянутыми в трудовом договоре. </w:t>
      </w:r>
    </w:p>
    <w:p w:rsidR="00C14063" w:rsidRPr="006B3096" w:rsidRDefault="00C14063" w:rsidP="000F6377">
      <w:pPr>
        <w:pStyle w:val="aa"/>
        <w:ind w:left="850" w:right="567"/>
        <w:jc w:val="both"/>
        <w:rPr>
          <w:sz w:val="28"/>
          <w:szCs w:val="28"/>
        </w:rPr>
      </w:pPr>
      <w:r w:rsidRPr="006B3096">
        <w:rPr>
          <w:sz w:val="28"/>
          <w:szCs w:val="28"/>
        </w:rPr>
        <w:t xml:space="preserve">4.2. </w:t>
      </w:r>
      <w:r w:rsidRPr="006B3096">
        <w:rPr>
          <w:sz w:val="28"/>
          <w:szCs w:val="28"/>
          <w:u w:val="single"/>
        </w:rPr>
        <w:t>Отказ в приеме на работу</w:t>
      </w:r>
    </w:p>
    <w:p w:rsidR="00C14063" w:rsidRPr="006B3096" w:rsidRDefault="00C14063" w:rsidP="000F6377">
      <w:pPr>
        <w:pStyle w:val="aa"/>
        <w:ind w:left="850" w:right="567"/>
        <w:jc w:val="both"/>
        <w:rPr>
          <w:sz w:val="28"/>
          <w:szCs w:val="28"/>
        </w:rPr>
      </w:pPr>
      <w:r w:rsidRPr="006B3096">
        <w:rPr>
          <w:sz w:val="28"/>
          <w:szCs w:val="28"/>
        </w:rPr>
        <w:t>4.2.1. Подбор и расстановка кадров относится к компетенции администрации ДОУ, поэтому отказ администрации в заключении трудового договора не может быть оспорен в судебном порядке, за исключением случаев, предусмотренных законом.</w:t>
      </w:r>
    </w:p>
    <w:p w:rsidR="00C14063" w:rsidRPr="006B3096" w:rsidRDefault="00C14063" w:rsidP="000F6377">
      <w:pPr>
        <w:pStyle w:val="aa"/>
        <w:ind w:left="850" w:right="567"/>
        <w:jc w:val="both"/>
        <w:rPr>
          <w:sz w:val="28"/>
          <w:szCs w:val="28"/>
        </w:rPr>
      </w:pPr>
      <w:r w:rsidRPr="006B3096">
        <w:rPr>
          <w:sz w:val="28"/>
          <w:szCs w:val="28"/>
        </w:rPr>
        <w:t xml:space="preserve">4.3. </w:t>
      </w:r>
      <w:r w:rsidRPr="006B3096">
        <w:rPr>
          <w:sz w:val="28"/>
          <w:szCs w:val="28"/>
          <w:u w:val="single"/>
        </w:rPr>
        <w:t>Перевод на другую работу</w:t>
      </w:r>
    </w:p>
    <w:p w:rsidR="00C14063" w:rsidRPr="006B3096" w:rsidRDefault="00C14063" w:rsidP="000F6377">
      <w:pPr>
        <w:pStyle w:val="aa"/>
        <w:ind w:left="850" w:right="567"/>
        <w:jc w:val="both"/>
        <w:rPr>
          <w:sz w:val="28"/>
          <w:szCs w:val="28"/>
        </w:rPr>
      </w:pPr>
      <w:r w:rsidRPr="006B3096">
        <w:rPr>
          <w:sz w:val="28"/>
          <w:szCs w:val="28"/>
        </w:rPr>
        <w:t xml:space="preserve">4.3.1. Требование от работника выполнения работы, не соответствующей специальности, квалификации, должности либо с изменением размера заработной платы, льгот и других условий труда, обусловленных трудовым договором, обычно связано с его переводом на другую работу. </w:t>
      </w:r>
    </w:p>
    <w:p w:rsidR="00C14063" w:rsidRPr="006B3096" w:rsidRDefault="00C14063" w:rsidP="000F6377">
      <w:pPr>
        <w:pStyle w:val="aa"/>
        <w:ind w:left="850" w:right="567"/>
        <w:jc w:val="both"/>
        <w:rPr>
          <w:sz w:val="28"/>
          <w:szCs w:val="28"/>
        </w:rPr>
      </w:pPr>
      <w:r w:rsidRPr="006B3096">
        <w:rPr>
          <w:sz w:val="28"/>
          <w:szCs w:val="28"/>
        </w:rPr>
        <w:t>Такой перевод допускается только с согласия работника (ст.72 ТК РФ).</w:t>
      </w:r>
    </w:p>
    <w:p w:rsidR="00C14063" w:rsidRPr="006B3096" w:rsidRDefault="00C14063" w:rsidP="000F6377">
      <w:pPr>
        <w:pStyle w:val="aa"/>
        <w:ind w:left="850" w:right="567"/>
        <w:jc w:val="both"/>
        <w:rPr>
          <w:sz w:val="28"/>
          <w:szCs w:val="28"/>
        </w:rPr>
      </w:pPr>
      <w:r w:rsidRPr="006B3096">
        <w:rPr>
          <w:sz w:val="28"/>
          <w:szCs w:val="28"/>
        </w:rPr>
        <w:t>4.3.2. Перевод на другую работу в пределах ДОУ оформляется приказом руководителя, на основании которого делается запись в трудовой книжке работника (за исключением случаев временного перевода).</w:t>
      </w:r>
    </w:p>
    <w:p w:rsidR="00C14063" w:rsidRPr="006B3096" w:rsidRDefault="00C14063" w:rsidP="000F6377">
      <w:pPr>
        <w:pStyle w:val="aa"/>
        <w:ind w:left="850" w:right="567"/>
        <w:jc w:val="both"/>
        <w:rPr>
          <w:sz w:val="28"/>
          <w:szCs w:val="28"/>
        </w:rPr>
      </w:pPr>
      <w:r w:rsidRPr="006B3096">
        <w:rPr>
          <w:sz w:val="28"/>
          <w:szCs w:val="28"/>
        </w:rPr>
        <w:t>4.3.3. Перевод на другую работу без согласия работника возможен лишь в случаях, предусмотренных ст.ст.72, 74 ТК РФ. Об изменении существенных условий труда работник должен быть поставлен в известность за два месяца в письменном виде.</w:t>
      </w:r>
    </w:p>
    <w:p w:rsidR="00C14063" w:rsidRPr="006B3096" w:rsidRDefault="00C14063" w:rsidP="000F6377">
      <w:pPr>
        <w:pStyle w:val="aa"/>
        <w:ind w:left="850" w:right="567"/>
        <w:jc w:val="both"/>
        <w:rPr>
          <w:sz w:val="28"/>
          <w:szCs w:val="28"/>
          <w:u w:val="single"/>
        </w:rPr>
      </w:pPr>
      <w:r w:rsidRPr="006B3096">
        <w:rPr>
          <w:sz w:val="28"/>
          <w:szCs w:val="28"/>
        </w:rPr>
        <w:t xml:space="preserve">4.4. </w:t>
      </w:r>
      <w:r w:rsidRPr="006B3096">
        <w:rPr>
          <w:sz w:val="28"/>
          <w:szCs w:val="28"/>
          <w:u w:val="single"/>
        </w:rPr>
        <w:t>Прекращение трудового договора</w:t>
      </w:r>
    </w:p>
    <w:p w:rsidR="00C14063" w:rsidRPr="006B3096" w:rsidRDefault="00C14063" w:rsidP="000F6377">
      <w:pPr>
        <w:pStyle w:val="aa"/>
        <w:ind w:left="850" w:right="567"/>
        <w:jc w:val="both"/>
        <w:rPr>
          <w:sz w:val="28"/>
          <w:szCs w:val="28"/>
        </w:rPr>
      </w:pPr>
      <w:r w:rsidRPr="006B3096">
        <w:rPr>
          <w:sz w:val="28"/>
          <w:szCs w:val="28"/>
        </w:rPr>
        <w:t>4.4.1. Прекращение трудового договора может иметь место только по основаниям, предусмотренным законодательством (гл.13 ТК РФ).</w:t>
      </w:r>
    </w:p>
    <w:p w:rsidR="00C14063" w:rsidRPr="006B3096" w:rsidRDefault="00C14063" w:rsidP="000F6377">
      <w:pPr>
        <w:pStyle w:val="aa"/>
        <w:ind w:left="850" w:right="567"/>
        <w:jc w:val="both"/>
        <w:rPr>
          <w:sz w:val="28"/>
          <w:szCs w:val="28"/>
        </w:rPr>
      </w:pPr>
      <w:r w:rsidRPr="006B3096">
        <w:rPr>
          <w:sz w:val="28"/>
          <w:szCs w:val="28"/>
        </w:rPr>
        <w:t>4.4.2. Работник имеет право расторгнуть трудовой договор (контракт), заключенный на неопределенный срок, предупредив об этом администрацию письменно за две недели (ст.80 ТК РФ).</w:t>
      </w:r>
    </w:p>
    <w:p w:rsidR="00C14063" w:rsidRPr="006B3096" w:rsidRDefault="00C14063" w:rsidP="000F6377">
      <w:pPr>
        <w:pStyle w:val="aa"/>
        <w:ind w:left="850" w:right="567"/>
        <w:jc w:val="both"/>
        <w:rPr>
          <w:sz w:val="28"/>
          <w:szCs w:val="28"/>
        </w:rPr>
      </w:pPr>
      <w:r w:rsidRPr="006B3096">
        <w:rPr>
          <w:sz w:val="28"/>
          <w:szCs w:val="28"/>
        </w:rPr>
        <w:t>При расторжении трудового договора по уважительным причинам, предусмотренным действующим законодательством, администрация может расторгнуть трудовой договор в срок, о котором просит работник.</w:t>
      </w:r>
    </w:p>
    <w:p w:rsidR="00C14063" w:rsidRPr="006B3096" w:rsidRDefault="00C14063" w:rsidP="000F6377">
      <w:pPr>
        <w:pStyle w:val="aa"/>
        <w:ind w:left="850" w:right="567"/>
        <w:jc w:val="both"/>
        <w:rPr>
          <w:sz w:val="28"/>
          <w:szCs w:val="28"/>
        </w:rPr>
      </w:pPr>
      <w:r w:rsidRPr="006B3096">
        <w:rPr>
          <w:sz w:val="28"/>
          <w:szCs w:val="28"/>
        </w:rPr>
        <w:t>Независимо от причин прекращения трудового договора администрация ДОУ обязана:</w:t>
      </w:r>
    </w:p>
    <w:p w:rsidR="00C14063" w:rsidRPr="006B3096" w:rsidRDefault="00C14063" w:rsidP="000F6377">
      <w:pPr>
        <w:pStyle w:val="aa"/>
        <w:ind w:left="850" w:right="567"/>
        <w:jc w:val="both"/>
        <w:rPr>
          <w:sz w:val="28"/>
          <w:szCs w:val="28"/>
        </w:rPr>
      </w:pPr>
      <w:r w:rsidRPr="006B3096">
        <w:rPr>
          <w:sz w:val="28"/>
          <w:szCs w:val="28"/>
        </w:rPr>
        <w:t>издать приказ об увольнении работника с указанием статьи, а в необходимых случаях и пункта (части) статьи ТК, послужившей основанием прекращения трудового договора;</w:t>
      </w:r>
    </w:p>
    <w:p w:rsidR="00C14063" w:rsidRPr="006B3096" w:rsidRDefault="00C14063" w:rsidP="000F6377">
      <w:pPr>
        <w:pStyle w:val="aa"/>
        <w:ind w:left="850" w:right="567"/>
        <w:jc w:val="both"/>
        <w:rPr>
          <w:sz w:val="28"/>
          <w:szCs w:val="28"/>
        </w:rPr>
      </w:pPr>
      <w:r w:rsidRPr="006B3096">
        <w:rPr>
          <w:sz w:val="28"/>
          <w:szCs w:val="28"/>
        </w:rPr>
        <w:t>выдать работнику в день увольнения оформленную трудовую книжку.</w:t>
      </w:r>
    </w:p>
    <w:p w:rsidR="00C14063" w:rsidRPr="006B3096" w:rsidRDefault="00C14063" w:rsidP="000F6377">
      <w:pPr>
        <w:pStyle w:val="aa"/>
        <w:ind w:left="850" w:right="567"/>
        <w:jc w:val="both"/>
        <w:rPr>
          <w:sz w:val="28"/>
          <w:szCs w:val="28"/>
        </w:rPr>
      </w:pPr>
      <w:r w:rsidRPr="006B3096">
        <w:rPr>
          <w:sz w:val="28"/>
          <w:szCs w:val="28"/>
        </w:rPr>
        <w:t>4.4.3. Днем увольнения считается последний день работы.</w:t>
      </w:r>
    </w:p>
    <w:p w:rsidR="00C14063" w:rsidRPr="006B3096" w:rsidRDefault="00C14063" w:rsidP="000F6377">
      <w:pPr>
        <w:pStyle w:val="aa"/>
        <w:ind w:left="850" w:right="567"/>
        <w:jc w:val="both"/>
        <w:rPr>
          <w:sz w:val="28"/>
          <w:szCs w:val="28"/>
        </w:rPr>
      </w:pPr>
      <w:r w:rsidRPr="006B3096">
        <w:rPr>
          <w:sz w:val="28"/>
          <w:szCs w:val="28"/>
        </w:rPr>
        <w:t>4.4.4. Записи о причинах увольнения в трудовую книжку должны производиться в точном соответствии с формулировками действующего законодательства.</w:t>
      </w:r>
    </w:p>
    <w:p w:rsidR="00C14063" w:rsidRPr="006B3096" w:rsidRDefault="00C14063" w:rsidP="000F6377">
      <w:pPr>
        <w:pStyle w:val="aa"/>
        <w:ind w:left="850" w:right="567"/>
        <w:jc w:val="both"/>
        <w:rPr>
          <w:sz w:val="28"/>
          <w:szCs w:val="28"/>
        </w:rPr>
      </w:pPr>
      <w:r w:rsidRPr="006B3096">
        <w:rPr>
          <w:sz w:val="28"/>
          <w:szCs w:val="28"/>
        </w:rP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C14063" w:rsidRPr="006B3096" w:rsidRDefault="00C14063" w:rsidP="000F6377">
      <w:pPr>
        <w:pStyle w:val="aa"/>
        <w:ind w:left="850" w:right="567"/>
        <w:jc w:val="both"/>
        <w:rPr>
          <w:b/>
          <w:sz w:val="28"/>
          <w:szCs w:val="28"/>
        </w:rPr>
      </w:pPr>
      <w:r w:rsidRPr="006B3096">
        <w:rPr>
          <w:b/>
          <w:sz w:val="28"/>
          <w:szCs w:val="28"/>
        </w:rPr>
        <w:t>5. Рабочее время и время отдыха</w:t>
      </w:r>
    </w:p>
    <w:p w:rsidR="00C14063" w:rsidRPr="006B3096" w:rsidRDefault="00C14063" w:rsidP="000F6377">
      <w:pPr>
        <w:pStyle w:val="aa"/>
        <w:ind w:left="850" w:right="567"/>
        <w:jc w:val="both"/>
        <w:rPr>
          <w:sz w:val="28"/>
          <w:szCs w:val="28"/>
        </w:rPr>
      </w:pPr>
      <w:r w:rsidRPr="006B3096">
        <w:rPr>
          <w:sz w:val="28"/>
          <w:szCs w:val="28"/>
        </w:rPr>
        <w:t xml:space="preserve">5.1. Рабочее время педагогических работников определяется Правилами внутреннего трудового распорядка детского сада, а также учебным расписанием и должностными обязанностями, возлагаемыми на них </w:t>
      </w:r>
      <w:r w:rsidRPr="006B3096">
        <w:rPr>
          <w:sz w:val="28"/>
          <w:szCs w:val="28"/>
        </w:rPr>
        <w:lastRenderedPageBreak/>
        <w:t>Уставом этого учреждения и трудовым договором, годовым календарным учебным графиком, графиком сменности.</w:t>
      </w:r>
    </w:p>
    <w:p w:rsidR="00C14063" w:rsidRPr="006B3096" w:rsidRDefault="00C14063" w:rsidP="000F6377">
      <w:pPr>
        <w:pStyle w:val="aa"/>
        <w:ind w:left="850" w:right="567"/>
        <w:jc w:val="both"/>
        <w:rPr>
          <w:sz w:val="28"/>
          <w:szCs w:val="28"/>
        </w:rPr>
      </w:pPr>
      <w:r w:rsidRPr="006B3096">
        <w:rPr>
          <w:sz w:val="28"/>
          <w:szCs w:val="28"/>
        </w:rPr>
        <w:t>5.2. В ДОУ устанавливается 5-дневная рабочая неделя с двумя выходными днями. Для педагогических работников ДОУ устанавливается сокращенная продолжительность рабочего дня-смены – 7 часов, 36 часов в неделю.</w:t>
      </w:r>
    </w:p>
    <w:p w:rsidR="00C14063" w:rsidRPr="006B3096" w:rsidRDefault="00C14063" w:rsidP="000F6377">
      <w:pPr>
        <w:pStyle w:val="aa"/>
        <w:ind w:left="850" w:right="567"/>
        <w:jc w:val="both"/>
        <w:rPr>
          <w:sz w:val="28"/>
          <w:szCs w:val="28"/>
        </w:rPr>
      </w:pPr>
      <w:r w:rsidRPr="006B3096">
        <w:rPr>
          <w:sz w:val="28"/>
          <w:szCs w:val="28"/>
        </w:rPr>
        <w:t>5.3. Продолжительность рабочего времени, а также минимальная продолжительность ежегодного оплачиваемого отпуска педагогическим работникам детского сада устанавливается ТК РФ и иными правовыми актами РФ с учетом особенностей их труда.</w:t>
      </w:r>
    </w:p>
    <w:p w:rsidR="00C14063" w:rsidRPr="006B3096" w:rsidRDefault="00C14063" w:rsidP="000F6377">
      <w:pPr>
        <w:pStyle w:val="aa"/>
        <w:ind w:left="850" w:right="567"/>
        <w:jc w:val="both"/>
        <w:rPr>
          <w:sz w:val="28"/>
          <w:szCs w:val="28"/>
        </w:rPr>
      </w:pPr>
      <w:r w:rsidRPr="006B3096">
        <w:rPr>
          <w:sz w:val="28"/>
          <w:szCs w:val="28"/>
        </w:rPr>
        <w:t>5.4. Учебная нагрузка педагогического работника ДОУ оговаривается в трудовом договоре.</w:t>
      </w:r>
    </w:p>
    <w:p w:rsidR="00C14063" w:rsidRPr="006B3096" w:rsidRDefault="00C14063" w:rsidP="000F6377">
      <w:pPr>
        <w:pStyle w:val="aa"/>
        <w:ind w:left="850" w:right="567"/>
        <w:jc w:val="both"/>
        <w:rPr>
          <w:sz w:val="28"/>
          <w:szCs w:val="28"/>
        </w:rPr>
      </w:pPr>
      <w:r w:rsidRPr="006B3096">
        <w:rPr>
          <w:sz w:val="28"/>
          <w:szCs w:val="28"/>
        </w:rPr>
        <w:t>5.4.1. Трудовой договор может быть заключен на условиях работы с учебной нагрузкой менее чем установлено за ставку заработной платы, в следующих случаях:</w:t>
      </w:r>
    </w:p>
    <w:p w:rsidR="00C14063" w:rsidRPr="006B3096" w:rsidRDefault="00C14063" w:rsidP="000F6377">
      <w:pPr>
        <w:pStyle w:val="aa"/>
        <w:ind w:left="850" w:right="567"/>
        <w:jc w:val="both"/>
        <w:rPr>
          <w:sz w:val="28"/>
          <w:szCs w:val="28"/>
        </w:rPr>
      </w:pPr>
      <w:r w:rsidRPr="006B3096">
        <w:rPr>
          <w:sz w:val="28"/>
          <w:szCs w:val="28"/>
        </w:rPr>
        <w:t>по соглашению между работником и администрацией ДОУ;</w:t>
      </w:r>
    </w:p>
    <w:p w:rsidR="00C14063" w:rsidRPr="006B3096" w:rsidRDefault="00C14063" w:rsidP="000F6377">
      <w:pPr>
        <w:pStyle w:val="aa"/>
        <w:ind w:left="850" w:right="567"/>
        <w:jc w:val="both"/>
        <w:rPr>
          <w:sz w:val="28"/>
          <w:szCs w:val="28"/>
        </w:rPr>
      </w:pPr>
      <w:r w:rsidRPr="006B3096">
        <w:rPr>
          <w:sz w:val="28"/>
          <w:szCs w:val="28"/>
        </w:rPr>
        <w:t>по просьбе беременной женщины или имеющей ребенка в возрасте до 14 лет (ребенка-инвалида до 16 лет), в том числе находящегося на ее попечении, или лица, осуществляющего уход за больным членом семьи в соответствии с медицинским заключением, когда администрация обязана установить им неполный рабочий день и неполную рабочую неделю.</w:t>
      </w:r>
    </w:p>
    <w:p w:rsidR="00C14063" w:rsidRPr="006B3096" w:rsidRDefault="00C14063" w:rsidP="000F6377">
      <w:pPr>
        <w:pStyle w:val="aa"/>
        <w:ind w:left="850" w:right="567"/>
        <w:jc w:val="both"/>
        <w:rPr>
          <w:sz w:val="28"/>
          <w:szCs w:val="28"/>
        </w:rPr>
      </w:pPr>
      <w:r w:rsidRPr="006B3096">
        <w:rPr>
          <w:sz w:val="28"/>
          <w:szCs w:val="28"/>
        </w:rPr>
        <w:t>5.4.2. Уменьшение или увеличение учебной нагрузки воспитателя в течение учебного года по сравнению с учебной нагрузкой, оговоренной в трудовом договоре или приказе заведующей, возможны только по взаимному согласию сторон.</w:t>
      </w:r>
    </w:p>
    <w:p w:rsidR="00C14063" w:rsidRPr="006B3096" w:rsidRDefault="00C14063" w:rsidP="000F6377">
      <w:pPr>
        <w:pStyle w:val="aa"/>
        <w:ind w:left="850" w:right="567"/>
        <w:jc w:val="both"/>
        <w:rPr>
          <w:sz w:val="28"/>
          <w:szCs w:val="28"/>
        </w:rPr>
      </w:pPr>
      <w:r w:rsidRPr="006B3096">
        <w:rPr>
          <w:sz w:val="28"/>
          <w:szCs w:val="28"/>
        </w:rPr>
        <w:t>Если работник не согласен на продолжение работы в новых условиях, то трудовой договор прекращается.</w:t>
      </w:r>
    </w:p>
    <w:p w:rsidR="00C14063" w:rsidRPr="006B3096" w:rsidRDefault="00C14063" w:rsidP="000F6377">
      <w:pPr>
        <w:pStyle w:val="aa"/>
        <w:ind w:left="850" w:right="567"/>
        <w:jc w:val="both"/>
        <w:rPr>
          <w:sz w:val="28"/>
          <w:szCs w:val="28"/>
        </w:rPr>
      </w:pPr>
      <w:r w:rsidRPr="006B3096">
        <w:rPr>
          <w:sz w:val="28"/>
          <w:szCs w:val="28"/>
        </w:rPr>
        <w:t>5.4.3. Для изменения учебной нагрузки по инициативе администрации согласие работника не требуется в случаях:</w:t>
      </w:r>
    </w:p>
    <w:p w:rsidR="00C14063" w:rsidRPr="006B3096" w:rsidRDefault="00C14063" w:rsidP="000F6377">
      <w:pPr>
        <w:pStyle w:val="aa"/>
        <w:ind w:left="850" w:right="567"/>
        <w:jc w:val="both"/>
        <w:rPr>
          <w:sz w:val="28"/>
          <w:szCs w:val="28"/>
        </w:rPr>
      </w:pPr>
      <w:r w:rsidRPr="006B3096">
        <w:rPr>
          <w:sz w:val="28"/>
          <w:szCs w:val="28"/>
        </w:rPr>
        <w:t>а)</w:t>
      </w:r>
      <w:r w:rsidRPr="006B3096">
        <w:rPr>
          <w:sz w:val="28"/>
          <w:szCs w:val="28"/>
        </w:rPr>
        <w:tab/>
        <w:t>временного перевода на другую работу в связи с производственной необходимостью (ст.74 ТК РФ), например, для замещения отсутствующего педагога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C14063" w:rsidRPr="006B3096" w:rsidRDefault="00C14063" w:rsidP="000F6377">
      <w:pPr>
        <w:pStyle w:val="aa"/>
        <w:ind w:left="850" w:right="567"/>
        <w:jc w:val="both"/>
        <w:rPr>
          <w:sz w:val="28"/>
          <w:szCs w:val="28"/>
        </w:rPr>
      </w:pPr>
      <w:r w:rsidRPr="006B3096">
        <w:rPr>
          <w:sz w:val="28"/>
          <w:szCs w:val="28"/>
        </w:rPr>
        <w:t>б)</w:t>
      </w:r>
      <w:r w:rsidRPr="006B3096">
        <w:rPr>
          <w:sz w:val="28"/>
          <w:szCs w:val="28"/>
        </w:rPr>
        <w:tab/>
        <w:t>простоя, когда работники могут переводиться с учетом их специальности и квалификации на другую работу в том же учреждении на все время простоя;</w:t>
      </w:r>
    </w:p>
    <w:p w:rsidR="00C14063" w:rsidRPr="006B3096" w:rsidRDefault="00C14063" w:rsidP="000F6377">
      <w:pPr>
        <w:pStyle w:val="aa"/>
        <w:ind w:left="850" w:right="567"/>
        <w:jc w:val="both"/>
        <w:rPr>
          <w:sz w:val="28"/>
          <w:szCs w:val="28"/>
        </w:rPr>
      </w:pPr>
      <w:r w:rsidRPr="006B3096">
        <w:rPr>
          <w:sz w:val="28"/>
          <w:szCs w:val="28"/>
        </w:rPr>
        <w:t>в)</w:t>
      </w:r>
      <w:r w:rsidRPr="006B3096">
        <w:rPr>
          <w:sz w:val="28"/>
          <w:szCs w:val="28"/>
        </w:rPr>
        <w:tab/>
        <w:t>восстановления на работе воспитателя, ранее выполнявшего эту учебную нагрузку;</w:t>
      </w:r>
    </w:p>
    <w:p w:rsidR="00C14063" w:rsidRPr="006B3096" w:rsidRDefault="00C14063" w:rsidP="000F6377">
      <w:pPr>
        <w:pStyle w:val="aa"/>
        <w:ind w:left="850" w:right="567"/>
        <w:jc w:val="both"/>
        <w:rPr>
          <w:sz w:val="28"/>
          <w:szCs w:val="28"/>
        </w:rPr>
      </w:pPr>
      <w:r w:rsidRPr="006B3096">
        <w:rPr>
          <w:sz w:val="28"/>
          <w:szCs w:val="28"/>
        </w:rPr>
        <w:t>г)</w:t>
      </w:r>
      <w:r w:rsidRPr="006B3096">
        <w:rPr>
          <w:sz w:val="28"/>
          <w:szCs w:val="28"/>
        </w:rPr>
        <w:tab/>
        <w:t>возвращения на работу женщины, прервавшей отпуск по уходу за ребенком до достижения им возраста трех лет или после окончания этого отпуска.</w:t>
      </w:r>
    </w:p>
    <w:p w:rsidR="00C14063" w:rsidRPr="006B3096" w:rsidRDefault="00C14063" w:rsidP="000F6377">
      <w:pPr>
        <w:pStyle w:val="aa"/>
        <w:ind w:left="850" w:right="567"/>
        <w:jc w:val="both"/>
        <w:rPr>
          <w:sz w:val="28"/>
          <w:szCs w:val="28"/>
        </w:rPr>
      </w:pPr>
      <w:r w:rsidRPr="006B3096">
        <w:rPr>
          <w:sz w:val="28"/>
          <w:szCs w:val="28"/>
        </w:rPr>
        <w:t xml:space="preserve">5.4.4. Учебная нагрузка педагогическим работникам на новый учебный год устанавливается заведующим ДОУ по согласованию с профсоюзным </w:t>
      </w:r>
      <w:r w:rsidRPr="006B3096">
        <w:rPr>
          <w:sz w:val="28"/>
          <w:szCs w:val="28"/>
        </w:rPr>
        <w:lastRenderedPageBreak/>
        <w:t>комитетом с учетом мнения трудового коллектива (обсуждение нагрузки на методических объединениях, педсоветах и др.) до ухода работника в отпуск, но не позднее сроков, за которые он должен быть предупрежден о возможном изменении в объеме учебной нагрузки.</w:t>
      </w:r>
    </w:p>
    <w:p w:rsidR="00C14063" w:rsidRPr="006B3096" w:rsidRDefault="00C14063" w:rsidP="000F6377">
      <w:pPr>
        <w:pStyle w:val="aa"/>
        <w:ind w:left="850" w:right="567"/>
        <w:jc w:val="both"/>
        <w:rPr>
          <w:sz w:val="28"/>
          <w:szCs w:val="28"/>
        </w:rPr>
      </w:pPr>
      <w:r w:rsidRPr="006B3096">
        <w:rPr>
          <w:sz w:val="28"/>
          <w:szCs w:val="28"/>
        </w:rPr>
        <w:t>5.4.5. При проведении тарификации педагогов на начало нового финансового года объем учебной нагрузки каждого педагога устанавливается приказом заведующего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C14063" w:rsidRPr="006B3096" w:rsidRDefault="00C14063" w:rsidP="000F6377">
      <w:pPr>
        <w:pStyle w:val="aa"/>
        <w:ind w:left="850" w:right="567"/>
        <w:jc w:val="both"/>
        <w:rPr>
          <w:sz w:val="28"/>
          <w:szCs w:val="28"/>
        </w:rPr>
      </w:pPr>
      <w:r w:rsidRPr="006B3096">
        <w:rPr>
          <w:sz w:val="28"/>
          <w:szCs w:val="28"/>
        </w:rPr>
        <w:t>5.5. Расписание занятий составляется и утверждается администрацией ДОУ с учетом обеспечения педагогической целесообразности, соблюдения санитарно -гигиенических норм и максимальной экономии времени педагога.</w:t>
      </w:r>
    </w:p>
    <w:p w:rsidR="00C14063" w:rsidRPr="006B3096" w:rsidRDefault="00C14063" w:rsidP="000F6377">
      <w:pPr>
        <w:pStyle w:val="aa"/>
        <w:ind w:left="850" w:right="567"/>
        <w:jc w:val="both"/>
        <w:rPr>
          <w:sz w:val="28"/>
          <w:szCs w:val="28"/>
        </w:rPr>
      </w:pPr>
      <w:r w:rsidRPr="006B3096">
        <w:rPr>
          <w:sz w:val="28"/>
          <w:szCs w:val="28"/>
        </w:rPr>
        <w:t>5.6. Ставка заработной платы педагогическому работнику устанавливается исходя из затрат рабочего времени в астрономических часах.</w:t>
      </w:r>
    </w:p>
    <w:p w:rsidR="00C14063" w:rsidRPr="006B3096" w:rsidRDefault="00C14063" w:rsidP="000F6377">
      <w:pPr>
        <w:pStyle w:val="aa"/>
        <w:ind w:left="850" w:right="567"/>
        <w:jc w:val="both"/>
        <w:rPr>
          <w:sz w:val="28"/>
          <w:szCs w:val="28"/>
        </w:rPr>
      </w:pPr>
      <w:r w:rsidRPr="006B3096">
        <w:rPr>
          <w:sz w:val="28"/>
          <w:szCs w:val="28"/>
        </w:rPr>
        <w:t>5.7. Продолжительность рабочего дня обслуживающего персонала и рабочих определяется графиком сменности, составленным с соблюдением установленной продолжительности рабочего времени за неделю или другой учетный период, и утверждается заведующим ДОУ.</w:t>
      </w:r>
    </w:p>
    <w:p w:rsidR="00C14063" w:rsidRPr="006B3096" w:rsidRDefault="00C14063" w:rsidP="000F6377">
      <w:pPr>
        <w:pStyle w:val="aa"/>
        <w:ind w:left="850" w:right="567"/>
        <w:jc w:val="both"/>
        <w:rPr>
          <w:sz w:val="28"/>
          <w:szCs w:val="28"/>
        </w:rPr>
      </w:pPr>
      <w:r w:rsidRPr="006B3096">
        <w:rPr>
          <w:sz w:val="28"/>
          <w:szCs w:val="28"/>
        </w:rPr>
        <w:t>5.7.1. В графике указываются часы работы и перерывы для приема пищи. Порядок и время приема пищи устанавливаются заведующим ДОУ по согласованию с профсоюзным комитетом. Продолжительность рабочего времени – 7,2 часов в день; обеденный перерыв в рабочее время не включается.</w:t>
      </w:r>
    </w:p>
    <w:p w:rsidR="00C14063" w:rsidRPr="006B3096" w:rsidRDefault="00C14063" w:rsidP="000F6377">
      <w:pPr>
        <w:pStyle w:val="aa"/>
        <w:ind w:left="850" w:right="567"/>
        <w:jc w:val="both"/>
        <w:rPr>
          <w:sz w:val="28"/>
          <w:szCs w:val="28"/>
        </w:rPr>
      </w:pPr>
      <w:r w:rsidRPr="006B3096">
        <w:rPr>
          <w:sz w:val="28"/>
          <w:szCs w:val="28"/>
        </w:rPr>
        <w:t>5.7.2. Работа в выходные и праздничные дни запрещена. Привлечение отдельных работников образовательного учреждения к работе в выходные и праздничные дни допускается в исключительных случаях, предусмотренных законодательством, с согласия профсоюзного комитета, по письменному приказу (распоряжению) заведующей ДОУ.</w:t>
      </w:r>
    </w:p>
    <w:p w:rsidR="00C14063" w:rsidRPr="006B3096" w:rsidRDefault="00C14063" w:rsidP="000F6377">
      <w:pPr>
        <w:pStyle w:val="aa"/>
        <w:ind w:left="850" w:right="567"/>
        <w:jc w:val="both"/>
        <w:rPr>
          <w:sz w:val="28"/>
          <w:szCs w:val="28"/>
        </w:rPr>
      </w:pPr>
      <w:r w:rsidRPr="006B3096">
        <w:rPr>
          <w:sz w:val="28"/>
          <w:szCs w:val="28"/>
        </w:rPr>
        <w:t>Работа в выходной день компенсируется предоставлением другого дня отдыха или, по согласию сторон, в денежной форме, но не менее чем в двойном размере.</w:t>
      </w:r>
    </w:p>
    <w:p w:rsidR="00C14063" w:rsidRPr="006B3096" w:rsidRDefault="00C14063" w:rsidP="000F6377">
      <w:pPr>
        <w:pStyle w:val="aa"/>
        <w:ind w:left="850" w:right="567"/>
        <w:jc w:val="both"/>
        <w:rPr>
          <w:sz w:val="28"/>
          <w:szCs w:val="28"/>
        </w:rPr>
      </w:pPr>
      <w:r w:rsidRPr="006B3096">
        <w:rPr>
          <w:sz w:val="28"/>
          <w:szCs w:val="28"/>
        </w:rPr>
        <w:t>Дни отдыха за работу в выходные и праздничные дни предоставляются в порядке, предусмотренном действующим законодательством, или с согласия работника, во время, не совпадающее с очередным отпуском.</w:t>
      </w:r>
    </w:p>
    <w:p w:rsidR="00C14063" w:rsidRPr="006B3096" w:rsidRDefault="00C14063" w:rsidP="000F6377">
      <w:pPr>
        <w:pStyle w:val="aa"/>
        <w:ind w:left="850" w:right="567"/>
        <w:jc w:val="both"/>
        <w:rPr>
          <w:sz w:val="28"/>
          <w:szCs w:val="28"/>
        </w:rPr>
      </w:pPr>
      <w:r w:rsidRPr="006B3096">
        <w:rPr>
          <w:sz w:val="28"/>
          <w:szCs w:val="28"/>
        </w:rPr>
        <w:t>Запрещается привлекать к работе в выходные и праздничные дни беременных женщин и матерей, имеющих детей в возрасте до 12 лет.</w:t>
      </w:r>
    </w:p>
    <w:p w:rsidR="00C14063" w:rsidRPr="006B3096" w:rsidRDefault="00C14063" w:rsidP="000F6377">
      <w:pPr>
        <w:pStyle w:val="aa"/>
        <w:ind w:left="850" w:right="567"/>
        <w:jc w:val="both"/>
        <w:rPr>
          <w:sz w:val="28"/>
          <w:szCs w:val="28"/>
        </w:rPr>
      </w:pPr>
      <w:r w:rsidRPr="006B3096">
        <w:rPr>
          <w:sz w:val="28"/>
          <w:szCs w:val="28"/>
        </w:rPr>
        <w:t>5.8. Очередность предоставления ежегодных оплачиваемых отпусков устанавливается администрацией ДОУ по согласованию с профсоюзным комитетом с учетом необходимости обеспечения нормальной работы учреждения и благоприятных условий для отдыха работников.</w:t>
      </w:r>
    </w:p>
    <w:p w:rsidR="00C14063" w:rsidRPr="006B3096" w:rsidRDefault="00C14063" w:rsidP="000F6377">
      <w:pPr>
        <w:pStyle w:val="aa"/>
        <w:ind w:left="850" w:right="567"/>
        <w:jc w:val="both"/>
        <w:rPr>
          <w:sz w:val="28"/>
          <w:szCs w:val="28"/>
        </w:rPr>
      </w:pPr>
      <w:r w:rsidRPr="006B3096">
        <w:rPr>
          <w:sz w:val="28"/>
          <w:szCs w:val="28"/>
        </w:rPr>
        <w:t xml:space="preserve">График отпусков составляется на каждый календарный год не позднее 15 декабря текущего года и доводится до сведения всех работников под </w:t>
      </w:r>
      <w:r w:rsidRPr="006B3096">
        <w:rPr>
          <w:sz w:val="28"/>
          <w:szCs w:val="28"/>
        </w:rPr>
        <w:lastRenderedPageBreak/>
        <w:t>роспись.</w:t>
      </w:r>
    </w:p>
    <w:p w:rsidR="00C14063" w:rsidRPr="006B3096" w:rsidRDefault="00C14063" w:rsidP="000F6377">
      <w:pPr>
        <w:pStyle w:val="aa"/>
        <w:ind w:left="850" w:right="567"/>
        <w:jc w:val="both"/>
        <w:rPr>
          <w:sz w:val="28"/>
          <w:szCs w:val="28"/>
        </w:rPr>
      </w:pPr>
      <w:r w:rsidRPr="006B3096">
        <w:rPr>
          <w:sz w:val="28"/>
          <w:szCs w:val="28"/>
        </w:rPr>
        <w:t>Продолжительность основного отпуска по ст. 115 ТК РФ и закона РФ «О государственных гарантиях и компенсациях для лиц, проживающих и работающих в районах Крайнего Севера и районах, приравненных к ним», суммарно составляет:</w:t>
      </w:r>
    </w:p>
    <w:p w:rsidR="00C14063" w:rsidRPr="006B3096" w:rsidRDefault="00C14063" w:rsidP="000F6377">
      <w:pPr>
        <w:pStyle w:val="aa"/>
        <w:ind w:left="850" w:right="567"/>
        <w:jc w:val="both"/>
        <w:rPr>
          <w:sz w:val="28"/>
          <w:szCs w:val="28"/>
        </w:rPr>
      </w:pPr>
      <w:r w:rsidRPr="006B3096">
        <w:rPr>
          <w:sz w:val="28"/>
          <w:szCs w:val="28"/>
        </w:rPr>
        <w:t>у технического персонала –   28 календарных дней;</w:t>
      </w:r>
    </w:p>
    <w:p w:rsidR="00C14063" w:rsidRPr="006B3096" w:rsidRDefault="00C14063" w:rsidP="000F6377">
      <w:pPr>
        <w:pStyle w:val="aa"/>
        <w:ind w:left="850" w:right="567"/>
        <w:jc w:val="both"/>
        <w:rPr>
          <w:sz w:val="28"/>
          <w:szCs w:val="28"/>
        </w:rPr>
      </w:pPr>
      <w:r w:rsidRPr="006B3096">
        <w:rPr>
          <w:sz w:val="28"/>
          <w:szCs w:val="28"/>
        </w:rPr>
        <w:t>педагогического персонала – 42, 56 календарных дней.</w:t>
      </w:r>
    </w:p>
    <w:p w:rsidR="00C14063" w:rsidRPr="006B3096" w:rsidRDefault="00C14063" w:rsidP="000F6377">
      <w:pPr>
        <w:pStyle w:val="aa"/>
        <w:ind w:left="850" w:right="567"/>
        <w:jc w:val="both"/>
        <w:rPr>
          <w:sz w:val="28"/>
          <w:szCs w:val="28"/>
        </w:rPr>
      </w:pPr>
    </w:p>
    <w:p w:rsidR="00C14063" w:rsidRPr="006B3096" w:rsidRDefault="00C14063" w:rsidP="000F6377">
      <w:pPr>
        <w:pStyle w:val="aa"/>
        <w:ind w:left="850" w:right="567"/>
        <w:jc w:val="both"/>
        <w:rPr>
          <w:sz w:val="28"/>
          <w:szCs w:val="28"/>
        </w:rPr>
      </w:pPr>
      <w:r w:rsidRPr="006B3096">
        <w:rPr>
          <w:sz w:val="28"/>
          <w:szCs w:val="28"/>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 Ежегодно отпуск должен быть перенесен или продлен при временной нетрудоспособности работника; при выполнении работником государственных или общественных обязанностей; в других случаях, предусмотренных законодательством (ст. 124 ТК РФ).</w:t>
      </w:r>
    </w:p>
    <w:p w:rsidR="00C14063" w:rsidRPr="006B3096" w:rsidRDefault="00C14063" w:rsidP="000F6377">
      <w:pPr>
        <w:pStyle w:val="aa"/>
        <w:ind w:left="850" w:right="567"/>
        <w:jc w:val="both"/>
        <w:rPr>
          <w:sz w:val="28"/>
          <w:szCs w:val="28"/>
        </w:rPr>
      </w:pPr>
      <w:r w:rsidRPr="006B3096">
        <w:rPr>
          <w:sz w:val="28"/>
          <w:szCs w:val="28"/>
        </w:rPr>
        <w:t>По письменному заявлению отпуск должен быть перенесен в случае, если работодатель не уведомил своевременно (не позже чем за 15 дней) работника о времени его отпуска или не выплатил до начала отпуска заработную плату за время отпуска вперед (п.17 Правил).</w:t>
      </w:r>
    </w:p>
    <w:p w:rsidR="00C14063" w:rsidRPr="006B3096" w:rsidRDefault="00C14063" w:rsidP="000F6377">
      <w:pPr>
        <w:pStyle w:val="aa"/>
        <w:ind w:left="850" w:right="567"/>
        <w:jc w:val="both"/>
        <w:rPr>
          <w:iCs/>
          <w:sz w:val="28"/>
          <w:szCs w:val="28"/>
        </w:rPr>
      </w:pPr>
      <w:r w:rsidRPr="006B3096">
        <w:rPr>
          <w:sz w:val="28"/>
          <w:szCs w:val="28"/>
        </w:rPr>
        <w:t>5.9. Педагогическим работникам запрещается</w:t>
      </w:r>
      <w:r w:rsidRPr="006B3096">
        <w:rPr>
          <w:iCs/>
          <w:sz w:val="28"/>
          <w:szCs w:val="28"/>
        </w:rPr>
        <w:t>:</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изменять по своему усмотрению расписание занятий и график работы;</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отменять, изменять продолжительность занятий и перерывов между ними;</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удалять воспитанников с занятий;</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курить в помещении и на территории детского сада.</w:t>
      </w:r>
    </w:p>
    <w:p w:rsidR="00C14063" w:rsidRPr="006B3096" w:rsidRDefault="00C14063" w:rsidP="000F6377">
      <w:pPr>
        <w:pStyle w:val="aa"/>
        <w:ind w:left="850" w:right="567"/>
        <w:jc w:val="both"/>
        <w:rPr>
          <w:iCs/>
          <w:sz w:val="28"/>
          <w:szCs w:val="28"/>
        </w:rPr>
      </w:pPr>
      <w:r w:rsidRPr="006B3096">
        <w:rPr>
          <w:sz w:val="28"/>
          <w:szCs w:val="28"/>
        </w:rPr>
        <w:t>5.10. Запрещается:</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созывать в рабочее время собрания, заседания и всякого рода совещания по общественным делам;</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присутствие на занятиях посторонних лиц без разрешения администрации ДОУ;</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входить в группу после начала занятия. Таким правом в исключительных случаях пользуется только заведующий ДОУ и его заместители;</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делать педагогическим работникам замечания по поводу их работы во время проведения занятий и в присутствии воспитанников.</w:t>
      </w:r>
    </w:p>
    <w:p w:rsidR="00C14063" w:rsidRPr="006B3096" w:rsidRDefault="00C14063" w:rsidP="000F6377">
      <w:pPr>
        <w:pStyle w:val="aa"/>
        <w:ind w:left="850" w:right="567"/>
        <w:jc w:val="both"/>
        <w:rPr>
          <w:b/>
          <w:sz w:val="28"/>
          <w:szCs w:val="28"/>
        </w:rPr>
      </w:pPr>
      <w:r w:rsidRPr="006B3096">
        <w:rPr>
          <w:b/>
          <w:sz w:val="28"/>
          <w:szCs w:val="28"/>
        </w:rPr>
        <w:t>6. Поощрения за успехи в работе</w:t>
      </w:r>
    </w:p>
    <w:p w:rsidR="00C14063" w:rsidRPr="006B3096" w:rsidRDefault="00C14063" w:rsidP="000F6377">
      <w:pPr>
        <w:pStyle w:val="aa"/>
        <w:ind w:left="850" w:right="567"/>
        <w:jc w:val="both"/>
        <w:rPr>
          <w:sz w:val="28"/>
          <w:szCs w:val="28"/>
        </w:rPr>
      </w:pPr>
      <w:r w:rsidRPr="006B3096">
        <w:rPr>
          <w:sz w:val="28"/>
          <w:szCs w:val="28"/>
        </w:rPr>
        <w:t>6.1.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формы поощрения работника (ст. 191 ТК РФ):</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объявление благодарности;</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выдача премии;</w:t>
      </w:r>
    </w:p>
    <w:p w:rsidR="00C14063" w:rsidRPr="006B3096" w:rsidRDefault="00750E4C" w:rsidP="000F6377">
      <w:pPr>
        <w:pStyle w:val="aa"/>
        <w:ind w:left="850" w:right="567"/>
        <w:jc w:val="both"/>
        <w:rPr>
          <w:sz w:val="28"/>
          <w:szCs w:val="28"/>
        </w:rPr>
      </w:pPr>
      <w:r w:rsidRPr="006B3096">
        <w:rPr>
          <w:sz w:val="28"/>
          <w:szCs w:val="28"/>
        </w:rPr>
        <w:lastRenderedPageBreak/>
        <w:t xml:space="preserve">- </w:t>
      </w:r>
      <w:r w:rsidR="00C14063" w:rsidRPr="006B3096">
        <w:rPr>
          <w:sz w:val="28"/>
          <w:szCs w:val="28"/>
        </w:rPr>
        <w:t>награждение ценным подарком;</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награждение почетной грамотой;</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представление к званию лучшего по профессии.</w:t>
      </w:r>
    </w:p>
    <w:p w:rsidR="00C14063" w:rsidRPr="006B3096" w:rsidRDefault="00C14063" w:rsidP="000F6377">
      <w:pPr>
        <w:pStyle w:val="aa"/>
        <w:ind w:left="850" w:right="567"/>
        <w:jc w:val="both"/>
        <w:rPr>
          <w:sz w:val="28"/>
          <w:szCs w:val="28"/>
        </w:rPr>
      </w:pPr>
      <w:r w:rsidRPr="006B3096">
        <w:rPr>
          <w:sz w:val="28"/>
          <w:szCs w:val="28"/>
        </w:rPr>
        <w:t>6.2. Поощрения применяются администрацией ДОУ совместно или по согласованию с профсоюзным комитетом.</w:t>
      </w:r>
    </w:p>
    <w:p w:rsidR="00C14063" w:rsidRPr="006B3096" w:rsidRDefault="00C14063" w:rsidP="000F6377">
      <w:pPr>
        <w:pStyle w:val="aa"/>
        <w:ind w:left="850" w:right="567"/>
        <w:jc w:val="both"/>
        <w:rPr>
          <w:sz w:val="28"/>
          <w:szCs w:val="28"/>
        </w:rPr>
      </w:pPr>
      <w:r w:rsidRPr="006B3096">
        <w:rPr>
          <w:sz w:val="28"/>
          <w:szCs w:val="28"/>
        </w:rPr>
        <w:t>6.3. Поощрения объявляются в приказе по ДОУ, доводятся до сведения коллектива и заносятся в трудовую книжку работника.</w:t>
      </w:r>
    </w:p>
    <w:p w:rsidR="00C14063" w:rsidRPr="006B3096" w:rsidRDefault="00C14063" w:rsidP="000F6377">
      <w:pPr>
        <w:pStyle w:val="aa"/>
        <w:ind w:left="850" w:right="567"/>
        <w:jc w:val="both"/>
        <w:rPr>
          <w:sz w:val="28"/>
          <w:szCs w:val="28"/>
        </w:rPr>
      </w:pPr>
      <w:r w:rsidRPr="006B3096">
        <w:rPr>
          <w:sz w:val="28"/>
          <w:szCs w:val="28"/>
        </w:rPr>
        <w:t xml:space="preserve">6.4. Работникам, успешно и добросовестно выполняющим свои трудовые обязанности, предоставляются в первую очередь преимущества и льготы в области социально - </w:t>
      </w:r>
      <w:r w:rsidRPr="006B3096">
        <w:rPr>
          <w:sz w:val="28"/>
          <w:szCs w:val="28"/>
        </w:rPr>
        <w:softHyphen/>
        <w:t xml:space="preserve">культурного и жилищно - </w:t>
      </w:r>
      <w:r w:rsidRPr="006B3096">
        <w:rPr>
          <w:sz w:val="28"/>
          <w:szCs w:val="28"/>
        </w:rPr>
        <w:softHyphen/>
        <w:t>бытового обслуживания (путевки в санатории и дома отдыха, улучшение жилищных условий и т.п.). Таким работникам предоставляется также преимущество при продвижении по работе.</w:t>
      </w:r>
    </w:p>
    <w:p w:rsidR="00C14063" w:rsidRPr="006B3096" w:rsidRDefault="00C14063" w:rsidP="000F6377">
      <w:pPr>
        <w:pStyle w:val="aa"/>
        <w:ind w:left="850" w:right="567"/>
        <w:jc w:val="both"/>
        <w:rPr>
          <w:sz w:val="28"/>
          <w:szCs w:val="28"/>
        </w:rPr>
      </w:pPr>
      <w:r w:rsidRPr="006B3096">
        <w:rPr>
          <w:sz w:val="28"/>
          <w:szCs w:val="28"/>
        </w:rPr>
        <w:t>6.5. За особые трудовые заслуги работники представляются в вышестоящие органы к поощрению, к награждению орденами, медалями, почетными грамотами, нагрудными значками и к присвоению почетных званий и др.</w:t>
      </w:r>
    </w:p>
    <w:p w:rsidR="00C14063" w:rsidRPr="006B3096" w:rsidRDefault="00C14063" w:rsidP="000F6377">
      <w:pPr>
        <w:pStyle w:val="aa"/>
        <w:ind w:left="850" w:right="567"/>
        <w:jc w:val="both"/>
        <w:rPr>
          <w:b/>
          <w:sz w:val="28"/>
          <w:szCs w:val="28"/>
        </w:rPr>
      </w:pPr>
      <w:r w:rsidRPr="006B3096">
        <w:rPr>
          <w:b/>
          <w:sz w:val="28"/>
          <w:szCs w:val="28"/>
        </w:rPr>
        <w:t>7. Трудовая дисциплина</w:t>
      </w:r>
    </w:p>
    <w:p w:rsidR="00C14063" w:rsidRPr="006B3096" w:rsidRDefault="00C14063" w:rsidP="000F6377">
      <w:pPr>
        <w:pStyle w:val="aa"/>
        <w:ind w:left="850" w:right="567"/>
        <w:jc w:val="both"/>
        <w:rPr>
          <w:sz w:val="28"/>
          <w:szCs w:val="28"/>
        </w:rPr>
      </w:pPr>
      <w:r w:rsidRPr="006B3096">
        <w:rPr>
          <w:sz w:val="28"/>
          <w:szCs w:val="28"/>
        </w:rPr>
        <w:t>7.1. Работники ДОУ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C14063" w:rsidRPr="006B3096" w:rsidRDefault="00C14063" w:rsidP="000F6377">
      <w:pPr>
        <w:pStyle w:val="aa"/>
        <w:ind w:left="850" w:right="567"/>
        <w:jc w:val="both"/>
        <w:rPr>
          <w:sz w:val="28"/>
          <w:szCs w:val="28"/>
        </w:rPr>
      </w:pPr>
      <w:r w:rsidRPr="006B3096">
        <w:rPr>
          <w:sz w:val="28"/>
          <w:szCs w:val="28"/>
        </w:rPr>
        <w:t>7.2.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C14063" w:rsidRPr="006B3096" w:rsidRDefault="00C14063" w:rsidP="000F6377">
      <w:pPr>
        <w:pStyle w:val="aa"/>
        <w:ind w:left="850" w:right="567"/>
        <w:jc w:val="both"/>
        <w:rPr>
          <w:sz w:val="28"/>
          <w:szCs w:val="28"/>
        </w:rPr>
      </w:pPr>
      <w:r w:rsidRPr="006B3096">
        <w:rPr>
          <w:sz w:val="28"/>
          <w:szCs w:val="28"/>
        </w:rPr>
        <w:t>7.3. За нарушение трудовой дисциплины, т.е. неисполнение или ненадлежащее исполнение по вине работника возложенных на него трудовых обязанностей (документы, устанавливающие трудовые обязанности работников детского сада, перечислены выше), администрация вправе применить следующие дисциплинарные взыскания (ст. 192 ТК РФ):</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замечание;</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выговор;</w:t>
      </w:r>
    </w:p>
    <w:p w:rsidR="00C14063" w:rsidRPr="006B3096" w:rsidRDefault="00750E4C" w:rsidP="000F6377">
      <w:pPr>
        <w:pStyle w:val="aa"/>
        <w:ind w:left="850" w:right="567"/>
        <w:jc w:val="both"/>
        <w:rPr>
          <w:sz w:val="28"/>
          <w:szCs w:val="28"/>
        </w:rPr>
      </w:pPr>
      <w:r w:rsidRPr="006B3096">
        <w:rPr>
          <w:sz w:val="28"/>
          <w:szCs w:val="28"/>
        </w:rPr>
        <w:t xml:space="preserve">- </w:t>
      </w:r>
      <w:r w:rsidR="00C14063" w:rsidRPr="006B3096">
        <w:rPr>
          <w:sz w:val="28"/>
          <w:szCs w:val="28"/>
        </w:rPr>
        <w:t>увольнение по соответствующим основаниям.</w:t>
      </w:r>
    </w:p>
    <w:p w:rsidR="00C14063" w:rsidRPr="006B3096" w:rsidRDefault="00C14063" w:rsidP="000F6377">
      <w:pPr>
        <w:pStyle w:val="aa"/>
        <w:ind w:left="850" w:right="567"/>
        <w:jc w:val="both"/>
        <w:rPr>
          <w:sz w:val="28"/>
          <w:szCs w:val="28"/>
        </w:rPr>
      </w:pPr>
      <w:r w:rsidRPr="006B3096">
        <w:rPr>
          <w:sz w:val="28"/>
          <w:szCs w:val="28"/>
        </w:rPr>
        <w:t>7.4. Законодательством о дисциплинарной ответственности могут быть предусмотрены для отдельных категорий работников также и другие дисциплинарные взыскания. Так, согласно закону РФ «Об образовании» (п.</w:t>
      </w:r>
      <w:r w:rsidRPr="006B3096">
        <w:rPr>
          <w:sz w:val="28"/>
          <w:szCs w:val="28"/>
          <w:lang w:val="en-US"/>
        </w:rPr>
        <w:t> </w:t>
      </w:r>
      <w:r w:rsidRPr="006B3096">
        <w:rPr>
          <w:sz w:val="28"/>
          <w:szCs w:val="28"/>
        </w:rPr>
        <w:t>3 ст. 56) помимо оснований прекращения трудового договора (контракта) по инициативе администрации, предусмотренных ТК РФ, основаниями для увольнения педагогического работника детского сада по инициативе администрации этого детского сада до истечения срока действия трудового договора (контракта) являются:</w:t>
      </w:r>
    </w:p>
    <w:p w:rsidR="00C14063" w:rsidRPr="006B3096" w:rsidRDefault="00C14063" w:rsidP="000F6377">
      <w:pPr>
        <w:pStyle w:val="aa"/>
        <w:ind w:left="850" w:right="567"/>
        <w:jc w:val="both"/>
        <w:rPr>
          <w:sz w:val="28"/>
          <w:szCs w:val="28"/>
        </w:rPr>
      </w:pPr>
      <w:r w:rsidRPr="006B3096">
        <w:rPr>
          <w:sz w:val="28"/>
          <w:szCs w:val="28"/>
        </w:rPr>
        <w:t>повторное в течение года грубое нарушение Устава образовательного учреждения;</w:t>
      </w:r>
    </w:p>
    <w:p w:rsidR="00C14063" w:rsidRPr="006B3096" w:rsidRDefault="00C14063" w:rsidP="000F6377">
      <w:pPr>
        <w:pStyle w:val="aa"/>
        <w:ind w:left="850" w:right="567"/>
        <w:jc w:val="both"/>
        <w:rPr>
          <w:sz w:val="28"/>
          <w:szCs w:val="28"/>
        </w:rPr>
      </w:pPr>
      <w:r w:rsidRPr="006B3096">
        <w:rPr>
          <w:sz w:val="28"/>
          <w:szCs w:val="28"/>
        </w:rPr>
        <w:t xml:space="preserve">применение, в том числе однократное, методов воспитания, связанных с </w:t>
      </w:r>
      <w:r w:rsidRPr="006B3096">
        <w:rPr>
          <w:sz w:val="28"/>
          <w:szCs w:val="28"/>
        </w:rPr>
        <w:lastRenderedPageBreak/>
        <w:t>физическим или психическим насилием над личностью воспитанника;</w:t>
      </w:r>
    </w:p>
    <w:p w:rsidR="00C14063" w:rsidRPr="006B3096" w:rsidRDefault="00C14063" w:rsidP="000F6377">
      <w:pPr>
        <w:pStyle w:val="aa"/>
        <w:ind w:left="850" w:right="567"/>
        <w:jc w:val="both"/>
        <w:rPr>
          <w:sz w:val="28"/>
          <w:szCs w:val="28"/>
        </w:rPr>
      </w:pPr>
      <w:r w:rsidRPr="006B3096">
        <w:rPr>
          <w:sz w:val="28"/>
          <w:szCs w:val="28"/>
        </w:rPr>
        <w:t>появление на работе в состоянии алкогольного, наркотического или токсического опьянения.</w:t>
      </w:r>
    </w:p>
    <w:p w:rsidR="00C14063" w:rsidRPr="006B3096" w:rsidRDefault="00C14063" w:rsidP="000F6377">
      <w:pPr>
        <w:pStyle w:val="aa"/>
        <w:ind w:left="850" w:right="567"/>
        <w:jc w:val="both"/>
        <w:rPr>
          <w:sz w:val="28"/>
          <w:szCs w:val="28"/>
        </w:rPr>
      </w:pPr>
      <w:r w:rsidRPr="006B3096">
        <w:rPr>
          <w:sz w:val="28"/>
          <w:szCs w:val="28"/>
        </w:rPr>
        <w:t>Увольнение по настоящим основаниям может осуществляться администрацией без согласия профсоюзного комитета.</w:t>
      </w:r>
    </w:p>
    <w:p w:rsidR="00C14063" w:rsidRPr="006B3096" w:rsidRDefault="00C14063" w:rsidP="000F6377">
      <w:pPr>
        <w:pStyle w:val="aa"/>
        <w:ind w:left="850" w:right="567"/>
        <w:jc w:val="both"/>
        <w:rPr>
          <w:sz w:val="28"/>
          <w:szCs w:val="28"/>
        </w:rPr>
      </w:pPr>
      <w:r w:rsidRPr="006B3096">
        <w:rPr>
          <w:sz w:val="28"/>
          <w:szCs w:val="28"/>
        </w:rPr>
        <w:t>7.5. Администрация ДОУ имеет право вместо применения дисциплинарного взыскания передать вопрос о нарушении трудовой дисциплины на рассмотрение трудового коллектива.</w:t>
      </w:r>
    </w:p>
    <w:p w:rsidR="00C14063" w:rsidRPr="006B3096" w:rsidRDefault="00C14063" w:rsidP="000F6377">
      <w:pPr>
        <w:pStyle w:val="aa"/>
        <w:ind w:left="850" w:right="567"/>
        <w:jc w:val="both"/>
        <w:rPr>
          <w:sz w:val="28"/>
          <w:szCs w:val="28"/>
        </w:rPr>
      </w:pPr>
      <w:r w:rsidRPr="006B3096">
        <w:rPr>
          <w:sz w:val="28"/>
          <w:szCs w:val="28"/>
        </w:rPr>
        <w:t>При увольнении работника за систематическое неисполнение трудовых обязанностей общественное взыскание за нарушение трудовой дисциплины учитывается наравне с дисциплинарными взысканиями.</w:t>
      </w:r>
    </w:p>
    <w:p w:rsidR="00C14063" w:rsidRPr="006B3096" w:rsidRDefault="00C14063" w:rsidP="000F6377">
      <w:pPr>
        <w:pStyle w:val="aa"/>
        <w:ind w:left="850" w:right="567"/>
        <w:jc w:val="both"/>
        <w:rPr>
          <w:sz w:val="28"/>
          <w:szCs w:val="28"/>
        </w:rPr>
      </w:pPr>
      <w:r w:rsidRPr="006B3096">
        <w:rPr>
          <w:sz w:val="28"/>
          <w:szCs w:val="28"/>
        </w:rPr>
        <w:t>7.6. За один дисциплинарный проступок может быть применено только одно дисциплинарное или общественное взыскание.</w:t>
      </w:r>
    </w:p>
    <w:p w:rsidR="00C14063" w:rsidRPr="006B3096" w:rsidRDefault="00C14063" w:rsidP="000F6377">
      <w:pPr>
        <w:pStyle w:val="aa"/>
        <w:ind w:left="850" w:right="567"/>
        <w:jc w:val="both"/>
        <w:rPr>
          <w:sz w:val="28"/>
          <w:szCs w:val="28"/>
        </w:rPr>
      </w:pPr>
      <w:r w:rsidRPr="006B3096">
        <w:rPr>
          <w:sz w:val="28"/>
          <w:szCs w:val="28"/>
        </w:rPr>
        <w:t>7.7. Применение мер дисциплинарного взыскания, не предусмотренных законом, запрещается.</w:t>
      </w:r>
    </w:p>
    <w:p w:rsidR="00C14063" w:rsidRPr="006B3096" w:rsidRDefault="00C14063" w:rsidP="000F6377">
      <w:pPr>
        <w:pStyle w:val="aa"/>
        <w:ind w:left="850" w:right="567"/>
        <w:jc w:val="both"/>
        <w:rPr>
          <w:sz w:val="28"/>
          <w:szCs w:val="28"/>
        </w:rPr>
      </w:pPr>
      <w:r w:rsidRPr="006B3096">
        <w:rPr>
          <w:sz w:val="28"/>
          <w:szCs w:val="28"/>
        </w:rPr>
        <w:t>7.8. Взыскание должно быть наложено администрацией ДОУ в соответствии с его Уставом.</w:t>
      </w:r>
    </w:p>
    <w:p w:rsidR="00C14063" w:rsidRPr="006B3096" w:rsidRDefault="00C14063" w:rsidP="000F6377">
      <w:pPr>
        <w:pStyle w:val="aa"/>
        <w:ind w:left="850" w:right="567"/>
        <w:jc w:val="both"/>
        <w:rPr>
          <w:sz w:val="28"/>
          <w:szCs w:val="28"/>
        </w:rPr>
      </w:pPr>
      <w:r w:rsidRPr="006B3096">
        <w:rPr>
          <w:sz w:val="28"/>
          <w:szCs w:val="28"/>
        </w:rPr>
        <w:t>7.9. Дисциплинарное взыскание должно быть наложено в пределах сроков, установленных законом.</w:t>
      </w:r>
    </w:p>
    <w:p w:rsidR="00C14063" w:rsidRPr="006B3096" w:rsidRDefault="00C14063" w:rsidP="000F6377">
      <w:pPr>
        <w:pStyle w:val="aa"/>
        <w:ind w:left="850" w:right="567"/>
        <w:jc w:val="both"/>
        <w:rPr>
          <w:sz w:val="28"/>
          <w:szCs w:val="28"/>
        </w:rPr>
      </w:pPr>
      <w:r w:rsidRPr="006B3096">
        <w:rPr>
          <w:sz w:val="28"/>
          <w:szCs w:val="28"/>
        </w:rPr>
        <w:t>7.9.1. Дисциплинарное взыскание применяется непосред</w:t>
      </w:r>
      <w:r w:rsidRPr="006B3096">
        <w:rPr>
          <w:sz w:val="28"/>
          <w:szCs w:val="28"/>
        </w:rPr>
        <w:softHyphen/>
        <w:t>ственно за обнаружением проступка, но не позднее одного месяца со дня его обнаружения, не считая времени болезни работника или пребывания его в отпуске.</w:t>
      </w:r>
    </w:p>
    <w:p w:rsidR="00C14063" w:rsidRPr="006B3096" w:rsidRDefault="00C14063" w:rsidP="000F6377">
      <w:pPr>
        <w:pStyle w:val="aa"/>
        <w:ind w:left="850" w:right="567"/>
        <w:jc w:val="both"/>
        <w:rPr>
          <w:sz w:val="28"/>
          <w:szCs w:val="28"/>
        </w:rPr>
      </w:pPr>
      <w:r w:rsidRPr="006B3096">
        <w:rPr>
          <w:sz w:val="28"/>
          <w:szCs w:val="28"/>
        </w:rPr>
        <w:t>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C14063" w:rsidRPr="006B3096" w:rsidRDefault="00C14063" w:rsidP="000F6377">
      <w:pPr>
        <w:pStyle w:val="aa"/>
        <w:ind w:left="850" w:right="567"/>
        <w:jc w:val="both"/>
        <w:rPr>
          <w:sz w:val="28"/>
          <w:szCs w:val="28"/>
        </w:rPr>
      </w:pPr>
      <w:r w:rsidRPr="006B3096">
        <w:rPr>
          <w:sz w:val="28"/>
          <w:szCs w:val="28"/>
        </w:rPr>
        <w:t>7.9.2. В соответствии со ст.55 (пп. 2, 3) К РФ дисциплинарное расследование нарушений педагогическим работником ДОУ норм профессионального поведения или Устава ДОУ может быть проведено только по поступившей на него жалобе, поданной в письменной форме, копия которой должна быть передана данному педагогическому работнику.</w:t>
      </w:r>
    </w:p>
    <w:p w:rsidR="00C14063" w:rsidRPr="006B3096" w:rsidRDefault="00C14063" w:rsidP="000F6377">
      <w:pPr>
        <w:pStyle w:val="aa"/>
        <w:ind w:left="850" w:right="567"/>
        <w:jc w:val="both"/>
        <w:rPr>
          <w:sz w:val="28"/>
          <w:szCs w:val="28"/>
        </w:rPr>
      </w:pPr>
      <w:r w:rsidRPr="006B3096">
        <w:rPr>
          <w:sz w:val="28"/>
          <w:szCs w:val="28"/>
        </w:rPr>
        <w:t>Ход дисциплинарного расследования и принятые по его результатам решения могут быть преданы гласности только с согласия этого педагогического работника, за исключением случаев, ведущих к запрещению заниматься педагогической деятельно</w:t>
      </w:r>
      <w:r w:rsidRPr="006B3096">
        <w:rPr>
          <w:sz w:val="28"/>
          <w:szCs w:val="28"/>
        </w:rPr>
        <w:softHyphen/>
        <w:t>стью, или при необходимости защиты интересов воспитанников.</w:t>
      </w:r>
    </w:p>
    <w:p w:rsidR="00C14063" w:rsidRPr="006B3096" w:rsidRDefault="00C14063" w:rsidP="00C246C5">
      <w:pPr>
        <w:pStyle w:val="aa"/>
        <w:ind w:left="850" w:right="567"/>
        <w:jc w:val="both"/>
        <w:rPr>
          <w:sz w:val="28"/>
          <w:szCs w:val="28"/>
        </w:rPr>
      </w:pPr>
      <w:r w:rsidRPr="006B3096">
        <w:rPr>
          <w:sz w:val="28"/>
          <w:szCs w:val="28"/>
        </w:rPr>
        <w:t>7.9.3. До применения взыскания от нарушителя трудовой дисциплины должны быть затребованы объяснения в письменной форме. Отказ работника дать объяснения не может служить препятствием для применения дисциплинарного взыскания.</w:t>
      </w:r>
    </w:p>
    <w:p w:rsidR="00C14063" w:rsidRPr="006B3096" w:rsidRDefault="00C14063" w:rsidP="00C246C5">
      <w:pPr>
        <w:pStyle w:val="aa"/>
        <w:ind w:left="850" w:right="567"/>
        <w:jc w:val="both"/>
        <w:rPr>
          <w:sz w:val="28"/>
          <w:szCs w:val="28"/>
        </w:rPr>
      </w:pPr>
      <w:r w:rsidRPr="006B3096">
        <w:rPr>
          <w:sz w:val="28"/>
          <w:szCs w:val="28"/>
        </w:rPr>
        <w:t>7.10. Мера дисциплинарного взыскания определяется с учетом тяжести совершённого проступка, обстоятельств, при которых он совершен, предшествующей работы и поведения работника.</w:t>
      </w:r>
    </w:p>
    <w:p w:rsidR="00C14063" w:rsidRPr="006B3096" w:rsidRDefault="00C14063" w:rsidP="00C246C5">
      <w:pPr>
        <w:pStyle w:val="aa"/>
        <w:ind w:left="850" w:right="567"/>
        <w:jc w:val="both"/>
        <w:rPr>
          <w:sz w:val="28"/>
          <w:szCs w:val="28"/>
        </w:rPr>
      </w:pPr>
      <w:r w:rsidRPr="006B3096">
        <w:rPr>
          <w:sz w:val="28"/>
          <w:szCs w:val="28"/>
        </w:rPr>
        <w:t xml:space="preserve">7.11. Приказ о применении дисциплинарного взыскания с указанием </w:t>
      </w:r>
      <w:r w:rsidRPr="006B3096">
        <w:rPr>
          <w:sz w:val="28"/>
          <w:szCs w:val="28"/>
        </w:rPr>
        <w:lastRenderedPageBreak/>
        <w:t>мотивов его применения объявляется (сообщается) работнику, подвергнутому взысканию, под расписку (ст.193 ТК РФ).</w:t>
      </w:r>
    </w:p>
    <w:p w:rsidR="00C14063" w:rsidRPr="006B3096" w:rsidRDefault="00C14063" w:rsidP="00C246C5">
      <w:pPr>
        <w:pStyle w:val="aa"/>
        <w:ind w:left="850" w:right="567"/>
        <w:jc w:val="both"/>
        <w:rPr>
          <w:sz w:val="28"/>
          <w:szCs w:val="28"/>
        </w:rPr>
      </w:pPr>
      <w:r w:rsidRPr="006B3096">
        <w:rPr>
          <w:sz w:val="28"/>
          <w:szCs w:val="28"/>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В случае несогласия работника с наложенным на него дисциплинарным взысканием он вправе обратиться в комиссию по трудовым спорам детского сада или в суд.</w:t>
      </w:r>
    </w:p>
    <w:p w:rsidR="00C14063" w:rsidRPr="006B3096" w:rsidRDefault="00C14063" w:rsidP="00C246C5">
      <w:pPr>
        <w:pStyle w:val="aa"/>
        <w:ind w:left="850" w:right="567"/>
        <w:jc w:val="both"/>
        <w:rPr>
          <w:sz w:val="28"/>
          <w:szCs w:val="28"/>
        </w:rPr>
      </w:pPr>
      <w:r w:rsidRPr="006B3096">
        <w:rPr>
          <w:sz w:val="28"/>
          <w:szCs w:val="28"/>
        </w:rPr>
        <w:t>7.12. Если в течение года со дня наложения дисциплинарного взыскания работник не будет подвергнут новому дисциплинарному взысканию, то он считается не имеющим дисциплинарного взыскания (ст. 194 ТК РФ).</w:t>
      </w:r>
    </w:p>
    <w:p w:rsidR="00C14063" w:rsidRPr="006B3096" w:rsidRDefault="00C14063" w:rsidP="00C246C5">
      <w:pPr>
        <w:pStyle w:val="aa"/>
        <w:ind w:left="850" w:right="567"/>
        <w:jc w:val="both"/>
        <w:rPr>
          <w:b/>
          <w:sz w:val="28"/>
          <w:szCs w:val="28"/>
        </w:rPr>
      </w:pPr>
      <w:r w:rsidRPr="006B3096">
        <w:rPr>
          <w:b/>
          <w:sz w:val="28"/>
          <w:szCs w:val="28"/>
        </w:rPr>
        <w:t>8. Техника безопасности и производственная санитария</w:t>
      </w:r>
    </w:p>
    <w:p w:rsidR="00C14063" w:rsidRPr="006B3096" w:rsidRDefault="00C14063" w:rsidP="00C246C5">
      <w:pPr>
        <w:pStyle w:val="aa"/>
        <w:ind w:left="850" w:right="567"/>
        <w:jc w:val="both"/>
        <w:rPr>
          <w:sz w:val="28"/>
          <w:szCs w:val="28"/>
        </w:rPr>
      </w:pPr>
      <w:r w:rsidRPr="006B3096">
        <w:rPr>
          <w:sz w:val="28"/>
          <w:szCs w:val="28"/>
        </w:rPr>
        <w:t>8.1.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w:t>
      </w:r>
    </w:p>
    <w:p w:rsidR="00C14063" w:rsidRPr="006B3096" w:rsidRDefault="00C14063" w:rsidP="00C246C5">
      <w:pPr>
        <w:pStyle w:val="aa"/>
        <w:ind w:left="850" w:right="567"/>
        <w:jc w:val="both"/>
        <w:rPr>
          <w:sz w:val="28"/>
          <w:szCs w:val="28"/>
        </w:rPr>
      </w:pPr>
      <w:r w:rsidRPr="006B3096">
        <w:rPr>
          <w:sz w:val="28"/>
          <w:szCs w:val="28"/>
        </w:rPr>
        <w:t>8.2. Заведующий ДОУ при обеспечении мер по охране труда должен руководствоваться Федеральным законом «Об основах охраны труда в РФ», принятый Государственной Думой от 23.06.1999 г. № 181-ФЗ (ст.14) и Приказом Министерства образования РФ от 14.08.2001 г. № 2953 «Об утверждении отраслевого стандарта «Управление охраной труда и обеспечением безопасности образовательного процесса в системе Министерства образования России».</w:t>
      </w:r>
    </w:p>
    <w:p w:rsidR="00C14063" w:rsidRPr="006B3096" w:rsidRDefault="00C14063" w:rsidP="00C246C5">
      <w:pPr>
        <w:pStyle w:val="aa"/>
        <w:ind w:left="850" w:right="567"/>
        <w:jc w:val="both"/>
        <w:rPr>
          <w:sz w:val="28"/>
          <w:szCs w:val="28"/>
        </w:rPr>
      </w:pPr>
      <w:r w:rsidRPr="006B3096">
        <w:rPr>
          <w:sz w:val="28"/>
          <w:szCs w:val="28"/>
        </w:rPr>
        <w:t>8.3. Все работники ДОУ, включая заведующего и ее заместителей,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w:t>
      </w:r>
    </w:p>
    <w:p w:rsidR="00C14063" w:rsidRPr="006B3096" w:rsidRDefault="00C14063" w:rsidP="00C246C5">
      <w:pPr>
        <w:pStyle w:val="aa"/>
        <w:ind w:left="850" w:right="567"/>
        <w:jc w:val="both"/>
        <w:rPr>
          <w:sz w:val="28"/>
          <w:szCs w:val="28"/>
        </w:rPr>
      </w:pPr>
      <w:r w:rsidRPr="006B3096">
        <w:rPr>
          <w:sz w:val="28"/>
          <w:szCs w:val="28"/>
        </w:rPr>
        <w:t>8.4.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ст. 219, 220,221, 225, 228, 419 ТК РФ.</w:t>
      </w:r>
    </w:p>
    <w:p w:rsidR="00C14063" w:rsidRPr="006B3096" w:rsidRDefault="00C14063" w:rsidP="00C246C5">
      <w:pPr>
        <w:pStyle w:val="aa"/>
        <w:ind w:left="850" w:right="567"/>
        <w:jc w:val="both"/>
        <w:rPr>
          <w:sz w:val="28"/>
          <w:szCs w:val="28"/>
        </w:rPr>
      </w:pPr>
      <w:r w:rsidRPr="006B3096">
        <w:rPr>
          <w:sz w:val="28"/>
          <w:szCs w:val="28"/>
        </w:rPr>
        <w:t>8.5.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8574AE" w:rsidRPr="006B3096" w:rsidRDefault="00C14063" w:rsidP="00C246C5">
      <w:pPr>
        <w:pStyle w:val="aa"/>
        <w:ind w:left="850" w:right="567"/>
        <w:jc w:val="both"/>
        <w:rPr>
          <w:sz w:val="28"/>
          <w:szCs w:val="28"/>
        </w:rPr>
      </w:pPr>
      <w:r w:rsidRPr="006B3096">
        <w:rPr>
          <w:sz w:val="28"/>
          <w:szCs w:val="28"/>
        </w:rPr>
        <w:t>8.6. Заведующий ДОУ обязан пополнять предписания по технике безопасности, относящиеся к работе, выполняемой подчиненными лицами, контролировать реализацию</w:t>
      </w:r>
    </w:p>
    <w:p w:rsidR="00750E4C" w:rsidRPr="006B3096" w:rsidRDefault="00C14063" w:rsidP="00C246C5">
      <w:pPr>
        <w:pStyle w:val="aa"/>
        <w:ind w:left="850" w:right="567"/>
        <w:jc w:val="both"/>
        <w:rPr>
          <w:sz w:val="28"/>
          <w:szCs w:val="28"/>
        </w:rPr>
      </w:pPr>
      <w:r w:rsidRPr="006B3096">
        <w:rPr>
          <w:sz w:val="28"/>
          <w:szCs w:val="28"/>
        </w:rPr>
        <w:t>таких предписаний.</w:t>
      </w:r>
    </w:p>
    <w:p w:rsidR="008574AE" w:rsidRPr="006B3096" w:rsidRDefault="008574AE" w:rsidP="00C246C5">
      <w:pPr>
        <w:pStyle w:val="aa"/>
        <w:ind w:left="850" w:right="567"/>
        <w:jc w:val="both"/>
        <w:rPr>
          <w:sz w:val="28"/>
          <w:szCs w:val="28"/>
        </w:rPr>
      </w:pPr>
    </w:p>
    <w:p w:rsidR="008574AE" w:rsidRPr="006B3096" w:rsidRDefault="008574AE" w:rsidP="00C246C5">
      <w:pPr>
        <w:pStyle w:val="aa"/>
        <w:ind w:left="113" w:right="227"/>
        <w:jc w:val="both"/>
        <w:rPr>
          <w:sz w:val="28"/>
          <w:szCs w:val="28"/>
        </w:rPr>
      </w:pPr>
    </w:p>
    <w:p w:rsidR="008574AE" w:rsidRDefault="008574AE" w:rsidP="00C246C5">
      <w:pPr>
        <w:pStyle w:val="aa"/>
        <w:ind w:left="113" w:right="227"/>
        <w:jc w:val="both"/>
        <w:rPr>
          <w:sz w:val="28"/>
          <w:szCs w:val="28"/>
        </w:rPr>
      </w:pPr>
    </w:p>
    <w:p w:rsidR="001E405E" w:rsidRDefault="001E405E" w:rsidP="00C246C5">
      <w:pPr>
        <w:pStyle w:val="aa"/>
        <w:ind w:left="113" w:right="227"/>
        <w:jc w:val="both"/>
        <w:rPr>
          <w:sz w:val="28"/>
          <w:szCs w:val="28"/>
        </w:rPr>
      </w:pPr>
    </w:p>
    <w:p w:rsidR="004806EB" w:rsidRDefault="004806EB" w:rsidP="00C30CC1">
      <w:pPr>
        <w:pStyle w:val="aa"/>
        <w:ind w:right="227"/>
        <w:jc w:val="both"/>
        <w:rPr>
          <w:sz w:val="28"/>
          <w:szCs w:val="28"/>
        </w:rPr>
        <w:sectPr w:rsidR="004806EB" w:rsidSect="00F97B79">
          <w:pgSz w:w="11910" w:h="16840"/>
          <w:pgMar w:top="1040" w:right="711" w:bottom="1240" w:left="993" w:header="0" w:footer="968" w:gutter="0"/>
          <w:cols w:space="720"/>
          <w:docGrid w:linePitch="299"/>
        </w:sectPr>
      </w:pPr>
    </w:p>
    <w:p w:rsidR="00C246C5" w:rsidRPr="006B3096" w:rsidRDefault="00C246C5" w:rsidP="006B3096">
      <w:pPr>
        <w:pStyle w:val="aa"/>
        <w:ind w:right="227"/>
        <w:jc w:val="both"/>
        <w:rPr>
          <w:sz w:val="28"/>
          <w:szCs w:val="28"/>
        </w:rPr>
      </w:pPr>
    </w:p>
    <w:p w:rsidR="008574AE" w:rsidRPr="006B3096" w:rsidRDefault="008574AE" w:rsidP="00C14063">
      <w:pPr>
        <w:pStyle w:val="aa"/>
        <w:jc w:val="both"/>
        <w:rPr>
          <w:sz w:val="28"/>
          <w:szCs w:val="28"/>
        </w:rPr>
      </w:pPr>
    </w:p>
    <w:p w:rsidR="008574AE" w:rsidRPr="00C30CC1" w:rsidRDefault="008574AE" w:rsidP="00C30CC1">
      <w:pPr>
        <w:pStyle w:val="aa"/>
        <w:rPr>
          <w:sz w:val="24"/>
          <w:szCs w:val="24"/>
        </w:rPr>
      </w:pPr>
      <w:r w:rsidRPr="00C30CC1">
        <w:rPr>
          <w:sz w:val="24"/>
          <w:szCs w:val="24"/>
        </w:rPr>
        <w:t>Форма расчетного листка</w:t>
      </w:r>
      <w:r w:rsidR="006D5B5B" w:rsidRPr="00C30CC1">
        <w:rPr>
          <w:sz w:val="24"/>
          <w:szCs w:val="24"/>
        </w:rPr>
        <w:t xml:space="preserve"> работников</w:t>
      </w:r>
      <w:r w:rsidR="001C7B89" w:rsidRPr="00C30CC1">
        <w:rPr>
          <w:sz w:val="24"/>
          <w:szCs w:val="24"/>
        </w:rPr>
        <w:t xml:space="preserve"> МАДОУ детский сад «Солнышко» с.</w:t>
      </w:r>
      <w:r w:rsidR="00CA6EA3" w:rsidRPr="00C30CC1">
        <w:rPr>
          <w:sz w:val="24"/>
          <w:szCs w:val="24"/>
        </w:rPr>
        <w:t xml:space="preserve"> </w:t>
      </w:r>
      <w:r w:rsidR="001C7B89" w:rsidRPr="00C30CC1">
        <w:rPr>
          <w:sz w:val="24"/>
          <w:szCs w:val="24"/>
        </w:rPr>
        <w:t>Юмагузино МР Кугарчинский район.</w:t>
      </w:r>
    </w:p>
    <w:tbl>
      <w:tblPr>
        <w:tblW w:w="18549" w:type="dxa"/>
        <w:tblInd w:w="675" w:type="dxa"/>
        <w:tblLayout w:type="fixed"/>
        <w:tblLook w:val="04A0" w:firstRow="1" w:lastRow="0" w:firstColumn="1" w:lastColumn="0" w:noHBand="0" w:noVBand="1"/>
      </w:tblPr>
      <w:tblGrid>
        <w:gridCol w:w="236"/>
        <w:gridCol w:w="360"/>
        <w:gridCol w:w="1247"/>
        <w:gridCol w:w="71"/>
        <w:gridCol w:w="257"/>
        <w:gridCol w:w="103"/>
        <w:gridCol w:w="225"/>
        <w:gridCol w:w="95"/>
        <w:gridCol w:w="100"/>
        <w:gridCol w:w="41"/>
        <w:gridCol w:w="179"/>
        <w:gridCol w:w="241"/>
        <w:gridCol w:w="79"/>
        <w:gridCol w:w="250"/>
        <w:gridCol w:w="70"/>
        <w:gridCol w:w="259"/>
        <w:gridCol w:w="61"/>
        <w:gridCol w:w="268"/>
        <w:gridCol w:w="52"/>
        <w:gridCol w:w="277"/>
        <w:gridCol w:w="43"/>
        <w:gridCol w:w="286"/>
        <w:gridCol w:w="34"/>
        <w:gridCol w:w="295"/>
        <w:gridCol w:w="25"/>
        <w:gridCol w:w="304"/>
        <w:gridCol w:w="16"/>
        <w:gridCol w:w="313"/>
        <w:gridCol w:w="7"/>
        <w:gridCol w:w="126"/>
        <w:gridCol w:w="134"/>
        <w:gridCol w:w="60"/>
        <w:gridCol w:w="260"/>
        <w:gridCol w:w="5"/>
        <w:gridCol w:w="66"/>
        <w:gridCol w:w="309"/>
        <w:gridCol w:w="20"/>
        <w:gridCol w:w="138"/>
        <w:gridCol w:w="459"/>
        <w:gridCol w:w="236"/>
        <w:gridCol w:w="236"/>
        <w:gridCol w:w="179"/>
        <w:gridCol w:w="225"/>
        <w:gridCol w:w="104"/>
        <w:gridCol w:w="216"/>
        <w:gridCol w:w="113"/>
        <w:gridCol w:w="251"/>
        <w:gridCol w:w="139"/>
        <w:gridCol w:w="122"/>
        <w:gridCol w:w="68"/>
        <w:gridCol w:w="130"/>
        <w:gridCol w:w="131"/>
        <w:gridCol w:w="301"/>
        <w:gridCol w:w="121"/>
        <w:gridCol w:w="140"/>
        <w:gridCol w:w="68"/>
        <w:gridCol w:w="112"/>
        <w:gridCol w:w="149"/>
        <w:gridCol w:w="68"/>
        <w:gridCol w:w="108"/>
        <w:gridCol w:w="153"/>
        <w:gridCol w:w="167"/>
        <w:gridCol w:w="162"/>
        <w:gridCol w:w="119"/>
        <w:gridCol w:w="39"/>
        <w:gridCol w:w="69"/>
        <w:gridCol w:w="16"/>
        <w:gridCol w:w="112"/>
        <w:gridCol w:w="39"/>
        <w:gridCol w:w="264"/>
        <w:gridCol w:w="112"/>
        <w:gridCol w:w="28"/>
        <w:gridCol w:w="115"/>
        <w:gridCol w:w="112"/>
        <w:gridCol w:w="19"/>
        <w:gridCol w:w="112"/>
        <w:gridCol w:w="112"/>
        <w:gridCol w:w="12"/>
        <w:gridCol w:w="205"/>
        <w:gridCol w:w="61"/>
        <w:gridCol w:w="51"/>
        <w:gridCol w:w="3"/>
        <w:gridCol w:w="79"/>
        <w:gridCol w:w="597"/>
        <w:gridCol w:w="261"/>
        <w:gridCol w:w="87"/>
        <w:gridCol w:w="25"/>
        <w:gridCol w:w="243"/>
        <w:gridCol w:w="350"/>
        <w:gridCol w:w="261"/>
        <w:gridCol w:w="61"/>
        <w:gridCol w:w="51"/>
        <w:gridCol w:w="217"/>
        <w:gridCol w:w="376"/>
        <w:gridCol w:w="261"/>
        <w:gridCol w:w="35"/>
        <w:gridCol w:w="77"/>
        <w:gridCol w:w="191"/>
        <w:gridCol w:w="402"/>
        <w:gridCol w:w="261"/>
        <w:gridCol w:w="9"/>
        <w:gridCol w:w="103"/>
        <w:gridCol w:w="165"/>
        <w:gridCol w:w="428"/>
        <w:gridCol w:w="244"/>
        <w:gridCol w:w="17"/>
        <w:gridCol w:w="112"/>
        <w:gridCol w:w="139"/>
        <w:gridCol w:w="454"/>
        <w:gridCol w:w="261"/>
        <w:gridCol w:w="112"/>
      </w:tblGrid>
      <w:tr w:rsidR="008574AE" w:rsidRPr="00C30CC1" w:rsidTr="00C30CC1">
        <w:trPr>
          <w:gridAfter w:val="1"/>
          <w:wAfter w:w="112" w:type="dxa"/>
          <w:trHeight w:val="522"/>
        </w:trPr>
        <w:tc>
          <w:tcPr>
            <w:tcW w:w="6054" w:type="dxa"/>
            <w:gridSpan w:val="31"/>
            <w:tcBorders>
              <w:top w:val="nil"/>
              <w:left w:val="nil"/>
              <w:bottom w:val="nil"/>
              <w:right w:val="nil"/>
            </w:tcBorders>
            <w:shd w:val="clear" w:color="auto" w:fill="auto"/>
            <w:noWrap/>
            <w:hideMark/>
          </w:tcPr>
          <w:p w:rsidR="008574AE" w:rsidRPr="00C30CC1" w:rsidRDefault="008574AE" w:rsidP="00C30CC1">
            <w:pPr>
              <w:pStyle w:val="aa"/>
              <w:rPr>
                <w:bCs/>
                <w:sz w:val="24"/>
                <w:szCs w:val="24"/>
                <w:lang w:eastAsia="ru-RU"/>
              </w:rPr>
            </w:pPr>
            <w:r w:rsidRPr="00C30CC1">
              <w:rPr>
                <w:bCs/>
                <w:sz w:val="24"/>
                <w:szCs w:val="24"/>
                <w:lang w:eastAsia="ru-RU"/>
              </w:rPr>
              <w:t>Организация</w:t>
            </w:r>
            <w:r w:rsidR="00CA6EA3" w:rsidRPr="00C30CC1">
              <w:rPr>
                <w:bCs/>
                <w:sz w:val="24"/>
                <w:szCs w:val="24"/>
                <w:lang w:eastAsia="ru-RU"/>
              </w:rPr>
              <w:t xml:space="preserve">: МАДОУ детский сад </w:t>
            </w:r>
            <w:r w:rsidRPr="00C30CC1">
              <w:rPr>
                <w:bCs/>
                <w:sz w:val="24"/>
                <w:szCs w:val="24"/>
                <w:lang w:eastAsia="ru-RU"/>
              </w:rPr>
              <w:t>"Солнышко"</w:t>
            </w:r>
          </w:p>
        </w:tc>
        <w:tc>
          <w:tcPr>
            <w:tcW w:w="391" w:type="dxa"/>
            <w:gridSpan w:val="4"/>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329" w:type="dxa"/>
            <w:gridSpan w:val="2"/>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597" w:type="dxa"/>
            <w:gridSpan w:val="2"/>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236" w:type="dxa"/>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415" w:type="dxa"/>
            <w:gridSpan w:val="2"/>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329" w:type="dxa"/>
            <w:gridSpan w:val="2"/>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329" w:type="dxa"/>
            <w:gridSpan w:val="2"/>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512" w:type="dxa"/>
            <w:gridSpan w:val="3"/>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329" w:type="dxa"/>
            <w:gridSpan w:val="3"/>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562" w:type="dxa"/>
            <w:gridSpan w:val="3"/>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329" w:type="dxa"/>
            <w:gridSpan w:val="3"/>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329" w:type="dxa"/>
            <w:gridSpan w:val="3"/>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329" w:type="dxa"/>
            <w:gridSpan w:val="2"/>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243" w:type="dxa"/>
            <w:gridSpan w:val="4"/>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415" w:type="dxa"/>
            <w:gridSpan w:val="3"/>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255" w:type="dxa"/>
            <w:gridSpan w:val="3"/>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243" w:type="dxa"/>
            <w:gridSpan w:val="3"/>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329" w:type="dxa"/>
            <w:gridSpan w:val="3"/>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1052" w:type="dxa"/>
            <w:gridSpan w:val="6"/>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6"/>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4"/>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r>
      <w:tr w:rsidR="008574AE" w:rsidRPr="00C30CC1" w:rsidTr="00C30CC1">
        <w:trPr>
          <w:gridAfter w:val="1"/>
          <w:wAfter w:w="112" w:type="dxa"/>
          <w:trHeight w:val="522"/>
        </w:trPr>
        <w:tc>
          <w:tcPr>
            <w:tcW w:w="3813" w:type="dxa"/>
            <w:gridSpan w:val="16"/>
            <w:tcBorders>
              <w:top w:val="nil"/>
              <w:left w:val="nil"/>
              <w:bottom w:val="nil"/>
              <w:right w:val="nil"/>
            </w:tcBorders>
            <w:shd w:val="clear" w:color="auto" w:fill="auto"/>
            <w:noWrap/>
            <w:hideMark/>
          </w:tcPr>
          <w:p w:rsidR="008574AE" w:rsidRPr="00C30CC1" w:rsidRDefault="008574AE" w:rsidP="00C30CC1">
            <w:pPr>
              <w:pStyle w:val="aa"/>
              <w:rPr>
                <w:bCs/>
                <w:sz w:val="24"/>
                <w:szCs w:val="24"/>
                <w:lang w:eastAsia="ru-RU"/>
              </w:rPr>
            </w:pPr>
            <w:r w:rsidRPr="00C30CC1">
              <w:rPr>
                <w:bCs/>
                <w:sz w:val="24"/>
                <w:szCs w:val="24"/>
                <w:lang w:eastAsia="ru-RU"/>
              </w:rPr>
              <w:t>Подразделение: Основное</w:t>
            </w:r>
          </w:p>
        </w:tc>
        <w:tc>
          <w:tcPr>
            <w:tcW w:w="329" w:type="dxa"/>
            <w:gridSpan w:val="2"/>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329" w:type="dxa"/>
            <w:gridSpan w:val="2"/>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329" w:type="dxa"/>
            <w:gridSpan w:val="2"/>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329" w:type="dxa"/>
            <w:gridSpan w:val="2"/>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329" w:type="dxa"/>
            <w:gridSpan w:val="2"/>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329" w:type="dxa"/>
            <w:gridSpan w:val="2"/>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267" w:type="dxa"/>
            <w:gridSpan w:val="3"/>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391" w:type="dxa"/>
            <w:gridSpan w:val="4"/>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329" w:type="dxa"/>
            <w:gridSpan w:val="2"/>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597" w:type="dxa"/>
            <w:gridSpan w:val="2"/>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236" w:type="dxa"/>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415" w:type="dxa"/>
            <w:gridSpan w:val="2"/>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329" w:type="dxa"/>
            <w:gridSpan w:val="2"/>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329" w:type="dxa"/>
            <w:gridSpan w:val="2"/>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512" w:type="dxa"/>
            <w:gridSpan w:val="3"/>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329" w:type="dxa"/>
            <w:gridSpan w:val="3"/>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562" w:type="dxa"/>
            <w:gridSpan w:val="3"/>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329" w:type="dxa"/>
            <w:gridSpan w:val="3"/>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329" w:type="dxa"/>
            <w:gridSpan w:val="3"/>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329" w:type="dxa"/>
            <w:gridSpan w:val="2"/>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243" w:type="dxa"/>
            <w:gridSpan w:val="4"/>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415" w:type="dxa"/>
            <w:gridSpan w:val="3"/>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255" w:type="dxa"/>
            <w:gridSpan w:val="3"/>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243" w:type="dxa"/>
            <w:gridSpan w:val="3"/>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329" w:type="dxa"/>
            <w:gridSpan w:val="3"/>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1052" w:type="dxa"/>
            <w:gridSpan w:val="6"/>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6"/>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4"/>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r>
      <w:tr w:rsidR="008574AE" w:rsidRPr="00C30CC1" w:rsidTr="00C30CC1">
        <w:trPr>
          <w:gridAfter w:val="2"/>
          <w:wAfter w:w="373" w:type="dxa"/>
          <w:trHeight w:val="222"/>
        </w:trPr>
        <w:tc>
          <w:tcPr>
            <w:tcW w:w="1843" w:type="dxa"/>
            <w:gridSpan w:val="3"/>
            <w:tcBorders>
              <w:top w:val="nil"/>
              <w:left w:val="nil"/>
              <w:bottom w:val="nil"/>
              <w:right w:val="nil"/>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Организация:</w:t>
            </w:r>
          </w:p>
        </w:tc>
        <w:tc>
          <w:tcPr>
            <w:tcW w:w="5528" w:type="dxa"/>
            <w:gridSpan w:val="36"/>
            <w:tcBorders>
              <w:top w:val="nil"/>
              <w:left w:val="nil"/>
              <w:bottom w:val="nil"/>
              <w:right w:val="nil"/>
            </w:tcBorders>
            <w:shd w:val="clear" w:color="auto" w:fill="auto"/>
            <w:hideMark/>
          </w:tcPr>
          <w:p w:rsidR="008574AE" w:rsidRPr="00C30CC1" w:rsidRDefault="008574AE" w:rsidP="00C30CC1">
            <w:pPr>
              <w:pStyle w:val="aa"/>
              <w:rPr>
                <w:sz w:val="24"/>
                <w:szCs w:val="24"/>
                <w:lang w:eastAsia="ru-RU"/>
              </w:rPr>
            </w:pPr>
            <w:r w:rsidRPr="00C30CC1">
              <w:rPr>
                <w:sz w:val="24"/>
                <w:szCs w:val="24"/>
                <w:lang w:eastAsia="ru-RU"/>
              </w:rPr>
              <w:t>МАДОУ детский сад "Солнышко"</w:t>
            </w:r>
          </w:p>
        </w:tc>
        <w:tc>
          <w:tcPr>
            <w:tcW w:w="1560" w:type="dxa"/>
            <w:gridSpan w:val="8"/>
            <w:tcBorders>
              <w:top w:val="nil"/>
              <w:left w:val="nil"/>
              <w:bottom w:val="nil"/>
              <w:right w:val="nil"/>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Должность:</w:t>
            </w:r>
          </w:p>
        </w:tc>
        <w:tc>
          <w:tcPr>
            <w:tcW w:w="3818" w:type="dxa"/>
            <w:gridSpan w:val="36"/>
            <w:tcBorders>
              <w:top w:val="nil"/>
              <w:left w:val="nil"/>
              <w:bottom w:val="nil"/>
              <w:right w:val="nil"/>
            </w:tcBorders>
            <w:shd w:val="clear" w:color="auto" w:fill="auto"/>
            <w:hideMark/>
          </w:tcPr>
          <w:p w:rsidR="008574AE" w:rsidRPr="00C30CC1" w:rsidRDefault="008574AE" w:rsidP="00C30CC1">
            <w:pPr>
              <w:pStyle w:val="aa"/>
              <w:rPr>
                <w:sz w:val="24"/>
                <w:szCs w:val="24"/>
                <w:lang w:eastAsia="ru-RU"/>
              </w:rPr>
            </w:pPr>
            <w:r w:rsidRPr="00C30CC1">
              <w:rPr>
                <w:sz w:val="24"/>
                <w:szCs w:val="24"/>
                <w:lang w:eastAsia="ru-RU"/>
              </w:rPr>
              <w:t>воспитатель</w:t>
            </w:r>
          </w:p>
        </w:tc>
        <w:tc>
          <w:tcPr>
            <w:tcW w:w="597" w:type="dxa"/>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r>
      <w:tr w:rsidR="008574AE" w:rsidRPr="00C30CC1" w:rsidTr="00C30CC1">
        <w:trPr>
          <w:trHeight w:val="222"/>
        </w:trPr>
        <w:tc>
          <w:tcPr>
            <w:tcW w:w="1843" w:type="dxa"/>
            <w:gridSpan w:val="3"/>
            <w:tcBorders>
              <w:top w:val="nil"/>
              <w:left w:val="nil"/>
              <w:bottom w:val="nil"/>
              <w:right w:val="nil"/>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Подразделение:</w:t>
            </w:r>
          </w:p>
        </w:tc>
        <w:tc>
          <w:tcPr>
            <w:tcW w:w="5528" w:type="dxa"/>
            <w:gridSpan w:val="36"/>
            <w:tcBorders>
              <w:top w:val="nil"/>
              <w:left w:val="nil"/>
              <w:bottom w:val="nil"/>
              <w:right w:val="nil"/>
            </w:tcBorders>
            <w:shd w:val="clear" w:color="auto" w:fill="auto"/>
            <w:hideMark/>
          </w:tcPr>
          <w:p w:rsidR="008574AE" w:rsidRPr="00C30CC1" w:rsidRDefault="008574AE" w:rsidP="00C30CC1">
            <w:pPr>
              <w:pStyle w:val="aa"/>
              <w:rPr>
                <w:sz w:val="24"/>
                <w:szCs w:val="24"/>
                <w:lang w:eastAsia="ru-RU"/>
              </w:rPr>
            </w:pPr>
            <w:r w:rsidRPr="00C30CC1">
              <w:rPr>
                <w:sz w:val="24"/>
                <w:szCs w:val="24"/>
                <w:lang w:eastAsia="ru-RU"/>
              </w:rPr>
              <w:t>Основное</w:t>
            </w:r>
          </w:p>
        </w:tc>
        <w:tc>
          <w:tcPr>
            <w:tcW w:w="1560" w:type="dxa"/>
            <w:gridSpan w:val="8"/>
            <w:tcBorders>
              <w:top w:val="nil"/>
              <w:left w:val="nil"/>
              <w:bottom w:val="nil"/>
              <w:right w:val="nil"/>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Оклад (тариф):</w:t>
            </w:r>
          </w:p>
        </w:tc>
        <w:tc>
          <w:tcPr>
            <w:tcW w:w="891" w:type="dxa"/>
            <w:gridSpan w:val="6"/>
            <w:tcBorders>
              <w:top w:val="nil"/>
              <w:left w:val="nil"/>
              <w:bottom w:val="nil"/>
              <w:right w:val="nil"/>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8 611</w:t>
            </w:r>
          </w:p>
        </w:tc>
        <w:tc>
          <w:tcPr>
            <w:tcW w:w="329" w:type="dxa"/>
            <w:gridSpan w:val="3"/>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329" w:type="dxa"/>
            <w:gridSpan w:val="3"/>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709"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236" w:type="dxa"/>
            <w:gridSpan w:val="4"/>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415" w:type="dxa"/>
            <w:gridSpan w:val="3"/>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255" w:type="dxa"/>
            <w:gridSpan w:val="3"/>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243" w:type="dxa"/>
            <w:gridSpan w:val="3"/>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329" w:type="dxa"/>
            <w:gridSpan w:val="4"/>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1052" w:type="dxa"/>
            <w:gridSpan w:val="6"/>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4"/>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r>
      <w:tr w:rsidR="008574AE" w:rsidRPr="00C30CC1" w:rsidTr="00A610FC">
        <w:trPr>
          <w:gridAfter w:val="2"/>
          <w:wAfter w:w="373" w:type="dxa"/>
          <w:trHeight w:val="222"/>
        </w:trPr>
        <w:tc>
          <w:tcPr>
            <w:tcW w:w="2694" w:type="dxa"/>
            <w:gridSpan w:val="9"/>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Вид</w:t>
            </w:r>
          </w:p>
        </w:tc>
        <w:tc>
          <w:tcPr>
            <w:tcW w:w="1119" w:type="dxa"/>
            <w:gridSpan w:val="7"/>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Период</w:t>
            </w:r>
          </w:p>
        </w:tc>
        <w:tc>
          <w:tcPr>
            <w:tcW w:w="1316" w:type="dxa"/>
            <w:gridSpan w:val="8"/>
            <w:tcBorders>
              <w:top w:val="single" w:sz="4" w:space="0" w:color="000000"/>
              <w:left w:val="nil"/>
              <w:bottom w:val="single" w:sz="4" w:space="0" w:color="000000"/>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Рабочие</w:t>
            </w:r>
          </w:p>
        </w:tc>
        <w:tc>
          <w:tcPr>
            <w:tcW w:w="1250"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Оплачено</w:t>
            </w:r>
          </w:p>
        </w:tc>
        <w:tc>
          <w:tcPr>
            <w:tcW w:w="992" w:type="dxa"/>
            <w:gridSpan w:val="5"/>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Сумма</w:t>
            </w:r>
          </w:p>
        </w:tc>
        <w:tc>
          <w:tcPr>
            <w:tcW w:w="2780" w:type="dxa"/>
            <w:gridSpan w:val="17"/>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Вид</w:t>
            </w:r>
          </w:p>
        </w:tc>
        <w:tc>
          <w:tcPr>
            <w:tcW w:w="1038" w:type="dxa"/>
            <w:gridSpan w:val="8"/>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Период</w:t>
            </w:r>
          </w:p>
        </w:tc>
        <w:tc>
          <w:tcPr>
            <w:tcW w:w="1427" w:type="dxa"/>
            <w:gridSpan w:val="16"/>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Сумма</w:t>
            </w:r>
          </w:p>
        </w:tc>
        <w:tc>
          <w:tcPr>
            <w:tcW w:w="730" w:type="dxa"/>
            <w:gridSpan w:val="4"/>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r>
      <w:tr w:rsidR="008574AE" w:rsidRPr="00C30CC1" w:rsidTr="00A610FC">
        <w:trPr>
          <w:gridAfter w:val="2"/>
          <w:wAfter w:w="373" w:type="dxa"/>
          <w:trHeight w:val="222"/>
        </w:trPr>
        <w:tc>
          <w:tcPr>
            <w:tcW w:w="2694" w:type="dxa"/>
            <w:gridSpan w:val="9"/>
            <w:vMerge/>
            <w:tcBorders>
              <w:top w:val="single" w:sz="4" w:space="0" w:color="000000"/>
              <w:left w:val="single" w:sz="4" w:space="0" w:color="000000"/>
              <w:bottom w:val="single" w:sz="4" w:space="0" w:color="000000"/>
              <w:right w:val="single" w:sz="4" w:space="0" w:color="000000"/>
            </w:tcBorders>
            <w:vAlign w:val="center"/>
            <w:hideMark/>
          </w:tcPr>
          <w:p w:rsidR="008574AE" w:rsidRPr="00C30CC1" w:rsidRDefault="008574AE" w:rsidP="00C30CC1">
            <w:pPr>
              <w:pStyle w:val="aa"/>
              <w:rPr>
                <w:sz w:val="24"/>
                <w:szCs w:val="24"/>
                <w:lang w:eastAsia="ru-RU"/>
              </w:rPr>
            </w:pPr>
          </w:p>
        </w:tc>
        <w:tc>
          <w:tcPr>
            <w:tcW w:w="1119" w:type="dxa"/>
            <w:gridSpan w:val="7"/>
            <w:vMerge/>
            <w:tcBorders>
              <w:top w:val="single" w:sz="4" w:space="0" w:color="000000"/>
              <w:left w:val="single" w:sz="4" w:space="0" w:color="000000"/>
              <w:bottom w:val="single" w:sz="4" w:space="0" w:color="000000"/>
              <w:right w:val="single" w:sz="4" w:space="0" w:color="000000"/>
            </w:tcBorders>
            <w:vAlign w:val="center"/>
            <w:hideMark/>
          </w:tcPr>
          <w:p w:rsidR="008574AE" w:rsidRPr="00C30CC1" w:rsidRDefault="008574AE" w:rsidP="00C30CC1">
            <w:pPr>
              <w:pStyle w:val="aa"/>
              <w:rPr>
                <w:sz w:val="24"/>
                <w:szCs w:val="24"/>
                <w:lang w:eastAsia="ru-RU"/>
              </w:rPr>
            </w:pPr>
          </w:p>
        </w:tc>
        <w:tc>
          <w:tcPr>
            <w:tcW w:w="658" w:type="dxa"/>
            <w:gridSpan w:val="4"/>
            <w:tcBorders>
              <w:top w:val="single" w:sz="4" w:space="0" w:color="000000"/>
              <w:left w:val="nil"/>
              <w:bottom w:val="single" w:sz="4" w:space="0" w:color="000000"/>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Дни</w:t>
            </w:r>
          </w:p>
        </w:tc>
        <w:tc>
          <w:tcPr>
            <w:tcW w:w="658" w:type="dxa"/>
            <w:gridSpan w:val="4"/>
            <w:tcBorders>
              <w:top w:val="single" w:sz="4" w:space="0" w:color="000000"/>
              <w:left w:val="nil"/>
              <w:bottom w:val="single" w:sz="4" w:space="0" w:color="000000"/>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Часы</w:t>
            </w:r>
          </w:p>
        </w:tc>
        <w:tc>
          <w:tcPr>
            <w:tcW w:w="1250" w:type="dxa"/>
            <w:gridSpan w:val="10"/>
            <w:vMerge/>
            <w:tcBorders>
              <w:top w:val="single" w:sz="4" w:space="0" w:color="000000"/>
              <w:left w:val="single" w:sz="4" w:space="0" w:color="000000"/>
              <w:bottom w:val="single" w:sz="4" w:space="0" w:color="000000"/>
              <w:right w:val="single" w:sz="4" w:space="0" w:color="000000"/>
            </w:tcBorders>
            <w:vAlign w:val="center"/>
            <w:hideMark/>
          </w:tcPr>
          <w:p w:rsidR="008574AE" w:rsidRPr="00C30CC1" w:rsidRDefault="008574AE" w:rsidP="00C30CC1">
            <w:pPr>
              <w:pStyle w:val="aa"/>
              <w:rPr>
                <w:sz w:val="24"/>
                <w:szCs w:val="24"/>
                <w:lang w:eastAsia="ru-RU"/>
              </w:rPr>
            </w:pPr>
          </w:p>
        </w:tc>
        <w:tc>
          <w:tcPr>
            <w:tcW w:w="992" w:type="dxa"/>
            <w:gridSpan w:val="5"/>
            <w:vMerge/>
            <w:tcBorders>
              <w:top w:val="single" w:sz="4" w:space="0" w:color="000000"/>
              <w:left w:val="single" w:sz="4" w:space="0" w:color="000000"/>
              <w:bottom w:val="single" w:sz="4" w:space="0" w:color="000000"/>
              <w:right w:val="single" w:sz="4" w:space="0" w:color="000000"/>
            </w:tcBorders>
            <w:vAlign w:val="center"/>
            <w:hideMark/>
          </w:tcPr>
          <w:p w:rsidR="008574AE" w:rsidRPr="00C30CC1" w:rsidRDefault="008574AE" w:rsidP="00C30CC1">
            <w:pPr>
              <w:pStyle w:val="aa"/>
              <w:rPr>
                <w:sz w:val="24"/>
                <w:szCs w:val="24"/>
                <w:lang w:eastAsia="ru-RU"/>
              </w:rPr>
            </w:pPr>
          </w:p>
        </w:tc>
        <w:tc>
          <w:tcPr>
            <w:tcW w:w="2780" w:type="dxa"/>
            <w:gridSpan w:val="17"/>
            <w:vMerge/>
            <w:tcBorders>
              <w:top w:val="single" w:sz="4" w:space="0" w:color="000000"/>
              <w:left w:val="single" w:sz="4" w:space="0" w:color="000000"/>
              <w:bottom w:val="single" w:sz="4" w:space="0" w:color="000000"/>
              <w:right w:val="single" w:sz="4" w:space="0" w:color="000000"/>
            </w:tcBorders>
            <w:vAlign w:val="center"/>
            <w:hideMark/>
          </w:tcPr>
          <w:p w:rsidR="008574AE" w:rsidRPr="00C30CC1" w:rsidRDefault="008574AE" w:rsidP="00C30CC1">
            <w:pPr>
              <w:pStyle w:val="aa"/>
              <w:rPr>
                <w:sz w:val="24"/>
                <w:szCs w:val="24"/>
                <w:lang w:eastAsia="ru-RU"/>
              </w:rPr>
            </w:pPr>
          </w:p>
        </w:tc>
        <w:tc>
          <w:tcPr>
            <w:tcW w:w="1038" w:type="dxa"/>
            <w:gridSpan w:val="8"/>
            <w:vMerge/>
            <w:tcBorders>
              <w:top w:val="single" w:sz="4" w:space="0" w:color="000000"/>
              <w:left w:val="single" w:sz="4" w:space="0" w:color="000000"/>
              <w:bottom w:val="single" w:sz="4" w:space="0" w:color="000000"/>
              <w:right w:val="single" w:sz="4" w:space="0" w:color="000000"/>
            </w:tcBorders>
            <w:vAlign w:val="center"/>
            <w:hideMark/>
          </w:tcPr>
          <w:p w:rsidR="008574AE" w:rsidRPr="00C30CC1" w:rsidRDefault="008574AE" w:rsidP="00C30CC1">
            <w:pPr>
              <w:pStyle w:val="aa"/>
              <w:rPr>
                <w:sz w:val="24"/>
                <w:szCs w:val="24"/>
                <w:lang w:eastAsia="ru-RU"/>
              </w:rPr>
            </w:pPr>
          </w:p>
        </w:tc>
        <w:tc>
          <w:tcPr>
            <w:tcW w:w="1427" w:type="dxa"/>
            <w:gridSpan w:val="16"/>
            <w:vMerge/>
            <w:tcBorders>
              <w:top w:val="single" w:sz="4" w:space="0" w:color="000000"/>
              <w:left w:val="single" w:sz="4" w:space="0" w:color="000000"/>
              <w:bottom w:val="single" w:sz="4" w:space="0" w:color="000000"/>
              <w:right w:val="single" w:sz="4" w:space="0" w:color="000000"/>
            </w:tcBorders>
            <w:vAlign w:val="center"/>
            <w:hideMark/>
          </w:tcPr>
          <w:p w:rsidR="008574AE" w:rsidRPr="00C30CC1" w:rsidRDefault="008574AE" w:rsidP="00C30CC1">
            <w:pPr>
              <w:pStyle w:val="aa"/>
              <w:rPr>
                <w:sz w:val="24"/>
                <w:szCs w:val="24"/>
                <w:lang w:eastAsia="ru-RU"/>
              </w:rPr>
            </w:pPr>
          </w:p>
        </w:tc>
        <w:tc>
          <w:tcPr>
            <w:tcW w:w="730" w:type="dxa"/>
            <w:gridSpan w:val="4"/>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r>
      <w:tr w:rsidR="008574AE" w:rsidRPr="00C30CC1" w:rsidTr="00A610FC">
        <w:trPr>
          <w:trHeight w:val="222"/>
        </w:trPr>
        <w:tc>
          <w:tcPr>
            <w:tcW w:w="1843" w:type="dxa"/>
            <w:gridSpan w:val="3"/>
            <w:tcBorders>
              <w:top w:val="nil"/>
              <w:left w:val="single" w:sz="4" w:space="0" w:color="000000"/>
              <w:bottom w:val="nil"/>
              <w:right w:val="nil"/>
            </w:tcBorders>
            <w:shd w:val="clear" w:color="auto" w:fill="auto"/>
            <w:noWrap/>
            <w:hideMark/>
          </w:tcPr>
          <w:p w:rsidR="008574AE" w:rsidRPr="00C30CC1" w:rsidRDefault="008574AE" w:rsidP="00C30CC1">
            <w:pPr>
              <w:pStyle w:val="aa"/>
              <w:rPr>
                <w:bCs/>
                <w:sz w:val="24"/>
                <w:szCs w:val="24"/>
                <w:lang w:eastAsia="ru-RU"/>
              </w:rPr>
            </w:pPr>
            <w:r w:rsidRPr="00C30CC1">
              <w:rPr>
                <w:bCs/>
                <w:sz w:val="24"/>
                <w:szCs w:val="24"/>
                <w:lang w:eastAsia="ru-RU"/>
              </w:rPr>
              <w:t>Начислено:</w:t>
            </w:r>
          </w:p>
        </w:tc>
        <w:tc>
          <w:tcPr>
            <w:tcW w:w="328" w:type="dxa"/>
            <w:gridSpan w:val="2"/>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328" w:type="dxa"/>
            <w:gridSpan w:val="2"/>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236" w:type="dxa"/>
            <w:gridSpan w:val="3"/>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420" w:type="dxa"/>
            <w:gridSpan w:val="2"/>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329" w:type="dxa"/>
            <w:gridSpan w:val="2"/>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329" w:type="dxa"/>
            <w:gridSpan w:val="2"/>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329" w:type="dxa"/>
            <w:gridSpan w:val="2"/>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329" w:type="dxa"/>
            <w:gridSpan w:val="2"/>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329" w:type="dxa"/>
            <w:gridSpan w:val="2"/>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329" w:type="dxa"/>
            <w:gridSpan w:val="2"/>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329" w:type="dxa"/>
            <w:gridSpan w:val="2"/>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329" w:type="dxa"/>
            <w:gridSpan w:val="2"/>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592" w:type="dxa"/>
            <w:gridSpan w:val="6"/>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92" w:type="dxa"/>
            <w:gridSpan w:val="5"/>
            <w:tcBorders>
              <w:top w:val="nil"/>
              <w:left w:val="nil"/>
              <w:bottom w:val="nil"/>
              <w:right w:val="nil"/>
            </w:tcBorders>
            <w:shd w:val="clear" w:color="auto" w:fill="auto"/>
            <w:noWrap/>
            <w:hideMark/>
          </w:tcPr>
          <w:p w:rsidR="008574AE" w:rsidRPr="00C30CC1" w:rsidRDefault="008574AE" w:rsidP="00C30CC1">
            <w:pPr>
              <w:pStyle w:val="aa"/>
              <w:rPr>
                <w:bCs/>
                <w:sz w:val="24"/>
                <w:szCs w:val="24"/>
                <w:lang w:eastAsia="ru-RU"/>
              </w:rPr>
            </w:pPr>
            <w:r w:rsidRPr="00C30CC1">
              <w:rPr>
                <w:bCs/>
                <w:sz w:val="24"/>
                <w:szCs w:val="24"/>
                <w:lang w:eastAsia="ru-RU"/>
              </w:rPr>
              <w:t> </w:t>
            </w:r>
          </w:p>
        </w:tc>
        <w:tc>
          <w:tcPr>
            <w:tcW w:w="1560" w:type="dxa"/>
            <w:gridSpan w:val="8"/>
            <w:tcBorders>
              <w:top w:val="nil"/>
              <w:left w:val="single" w:sz="4" w:space="0" w:color="000000"/>
              <w:bottom w:val="nil"/>
              <w:right w:val="nil"/>
            </w:tcBorders>
            <w:shd w:val="clear" w:color="auto" w:fill="auto"/>
            <w:noWrap/>
            <w:hideMark/>
          </w:tcPr>
          <w:p w:rsidR="008574AE" w:rsidRPr="00C30CC1" w:rsidRDefault="008574AE" w:rsidP="00C30CC1">
            <w:pPr>
              <w:pStyle w:val="aa"/>
              <w:rPr>
                <w:bCs/>
                <w:sz w:val="24"/>
                <w:szCs w:val="24"/>
                <w:lang w:eastAsia="ru-RU"/>
              </w:rPr>
            </w:pPr>
            <w:r w:rsidRPr="00C30CC1">
              <w:rPr>
                <w:bCs/>
                <w:sz w:val="24"/>
                <w:szCs w:val="24"/>
                <w:lang w:eastAsia="ru-RU"/>
              </w:rPr>
              <w:t>Удержано:</w:t>
            </w:r>
          </w:p>
        </w:tc>
        <w:tc>
          <w:tcPr>
            <w:tcW w:w="329" w:type="dxa"/>
            <w:gridSpan w:val="3"/>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562" w:type="dxa"/>
            <w:gridSpan w:val="3"/>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329" w:type="dxa"/>
            <w:gridSpan w:val="3"/>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329" w:type="dxa"/>
            <w:gridSpan w:val="3"/>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709"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236" w:type="dxa"/>
            <w:gridSpan w:val="4"/>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1191" w:type="dxa"/>
            <w:gridSpan w:val="12"/>
            <w:tcBorders>
              <w:top w:val="nil"/>
              <w:left w:val="nil"/>
              <w:bottom w:val="nil"/>
              <w:right w:val="single" w:sz="4" w:space="0" w:color="000000"/>
            </w:tcBorders>
            <w:shd w:val="clear" w:color="auto" w:fill="auto"/>
            <w:noWrap/>
            <w:hideMark/>
          </w:tcPr>
          <w:p w:rsidR="008574AE" w:rsidRPr="00C30CC1" w:rsidRDefault="008574AE" w:rsidP="00C30CC1">
            <w:pPr>
              <w:pStyle w:val="aa"/>
              <w:rPr>
                <w:bCs/>
                <w:sz w:val="24"/>
                <w:szCs w:val="24"/>
                <w:lang w:eastAsia="ru-RU"/>
              </w:rPr>
            </w:pPr>
            <w:r w:rsidRPr="00C30CC1">
              <w:rPr>
                <w:bCs/>
                <w:sz w:val="24"/>
                <w:szCs w:val="24"/>
                <w:lang w:eastAsia="ru-RU"/>
              </w:rPr>
              <w:t> </w:t>
            </w:r>
          </w:p>
        </w:tc>
        <w:tc>
          <w:tcPr>
            <w:tcW w:w="1103" w:type="dxa"/>
            <w:gridSpan w:val="7"/>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4"/>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r>
      <w:tr w:rsidR="008574AE" w:rsidRPr="00C30CC1" w:rsidTr="00A610FC">
        <w:trPr>
          <w:gridAfter w:val="2"/>
          <w:wAfter w:w="373" w:type="dxa"/>
          <w:trHeight w:val="222"/>
        </w:trPr>
        <w:tc>
          <w:tcPr>
            <w:tcW w:w="2694" w:type="dxa"/>
            <w:gridSpan w:val="9"/>
            <w:tcBorders>
              <w:top w:val="single" w:sz="4" w:space="0" w:color="000000"/>
              <w:left w:val="single" w:sz="4" w:space="0" w:color="000000"/>
              <w:bottom w:val="nil"/>
              <w:right w:val="single" w:sz="4" w:space="0" w:color="000000"/>
            </w:tcBorders>
            <w:shd w:val="clear" w:color="auto" w:fill="auto"/>
            <w:hideMark/>
          </w:tcPr>
          <w:p w:rsidR="008574AE" w:rsidRPr="00C30CC1" w:rsidRDefault="008574AE" w:rsidP="00C30CC1">
            <w:pPr>
              <w:pStyle w:val="aa"/>
              <w:rPr>
                <w:sz w:val="24"/>
                <w:szCs w:val="24"/>
                <w:lang w:eastAsia="ru-RU"/>
              </w:rPr>
            </w:pPr>
            <w:r w:rsidRPr="00C30CC1">
              <w:rPr>
                <w:sz w:val="24"/>
                <w:szCs w:val="24"/>
                <w:lang w:eastAsia="ru-RU"/>
              </w:rPr>
              <w:t>Районный коэффициент</w:t>
            </w:r>
          </w:p>
        </w:tc>
        <w:tc>
          <w:tcPr>
            <w:tcW w:w="1119" w:type="dxa"/>
            <w:gridSpan w:val="7"/>
            <w:tcBorders>
              <w:top w:val="single" w:sz="4" w:space="0" w:color="000000"/>
              <w:left w:val="nil"/>
              <w:bottom w:val="nil"/>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658" w:type="dxa"/>
            <w:gridSpan w:val="4"/>
            <w:tcBorders>
              <w:top w:val="single" w:sz="4" w:space="0" w:color="000000"/>
              <w:left w:val="nil"/>
              <w:bottom w:val="nil"/>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658" w:type="dxa"/>
            <w:gridSpan w:val="4"/>
            <w:tcBorders>
              <w:top w:val="single" w:sz="4" w:space="0" w:color="000000"/>
              <w:left w:val="nil"/>
              <w:bottom w:val="nil"/>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1250" w:type="dxa"/>
            <w:gridSpan w:val="10"/>
            <w:tcBorders>
              <w:top w:val="single" w:sz="4" w:space="0" w:color="000000"/>
              <w:left w:val="nil"/>
              <w:bottom w:val="nil"/>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992" w:type="dxa"/>
            <w:gridSpan w:val="5"/>
            <w:tcBorders>
              <w:top w:val="single" w:sz="4" w:space="0" w:color="000000"/>
              <w:left w:val="nil"/>
              <w:bottom w:val="nil"/>
              <w:right w:val="nil"/>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2780" w:type="dxa"/>
            <w:gridSpan w:val="17"/>
            <w:tcBorders>
              <w:top w:val="single" w:sz="4" w:space="0" w:color="000000"/>
              <w:left w:val="single" w:sz="4" w:space="0" w:color="000000"/>
              <w:bottom w:val="nil"/>
              <w:right w:val="nil"/>
            </w:tcBorders>
            <w:shd w:val="clear" w:color="auto" w:fill="auto"/>
            <w:hideMark/>
          </w:tcPr>
          <w:p w:rsidR="008574AE" w:rsidRPr="00C30CC1" w:rsidRDefault="008574AE" w:rsidP="00C30CC1">
            <w:pPr>
              <w:pStyle w:val="aa"/>
              <w:rPr>
                <w:sz w:val="24"/>
                <w:szCs w:val="24"/>
                <w:lang w:eastAsia="ru-RU"/>
              </w:rPr>
            </w:pPr>
            <w:r w:rsidRPr="00C30CC1">
              <w:rPr>
                <w:sz w:val="24"/>
                <w:szCs w:val="24"/>
                <w:lang w:eastAsia="ru-RU"/>
              </w:rPr>
              <w:t>НДФЛ</w:t>
            </w:r>
          </w:p>
        </w:tc>
        <w:tc>
          <w:tcPr>
            <w:tcW w:w="1038" w:type="dxa"/>
            <w:gridSpan w:val="8"/>
            <w:tcBorders>
              <w:top w:val="single" w:sz="4" w:space="0" w:color="000000"/>
              <w:left w:val="single" w:sz="4" w:space="0" w:color="000000"/>
              <w:bottom w:val="nil"/>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1427" w:type="dxa"/>
            <w:gridSpan w:val="16"/>
            <w:tcBorders>
              <w:top w:val="single" w:sz="4" w:space="0" w:color="000000"/>
              <w:left w:val="nil"/>
              <w:bottom w:val="nil"/>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730" w:type="dxa"/>
            <w:gridSpan w:val="4"/>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r>
      <w:tr w:rsidR="008574AE" w:rsidRPr="00C30CC1" w:rsidTr="00A610FC">
        <w:trPr>
          <w:gridAfter w:val="2"/>
          <w:wAfter w:w="373" w:type="dxa"/>
          <w:trHeight w:val="222"/>
        </w:trPr>
        <w:tc>
          <w:tcPr>
            <w:tcW w:w="2694" w:type="dxa"/>
            <w:gridSpan w:val="9"/>
            <w:tcBorders>
              <w:top w:val="single" w:sz="4" w:space="0" w:color="000000"/>
              <w:left w:val="single" w:sz="4" w:space="0" w:color="000000"/>
              <w:bottom w:val="nil"/>
              <w:right w:val="single" w:sz="4" w:space="0" w:color="000000"/>
            </w:tcBorders>
            <w:shd w:val="clear" w:color="auto" w:fill="auto"/>
            <w:hideMark/>
          </w:tcPr>
          <w:p w:rsidR="008574AE" w:rsidRPr="00C30CC1" w:rsidRDefault="008574AE" w:rsidP="00C30CC1">
            <w:pPr>
              <w:pStyle w:val="aa"/>
              <w:rPr>
                <w:sz w:val="24"/>
                <w:szCs w:val="24"/>
                <w:lang w:eastAsia="ru-RU"/>
              </w:rPr>
            </w:pPr>
            <w:r w:rsidRPr="00C30CC1">
              <w:rPr>
                <w:sz w:val="24"/>
                <w:szCs w:val="24"/>
                <w:lang w:eastAsia="ru-RU"/>
              </w:rPr>
              <w:t>Доплата_до_МРОТ</w:t>
            </w:r>
          </w:p>
        </w:tc>
        <w:tc>
          <w:tcPr>
            <w:tcW w:w="1119" w:type="dxa"/>
            <w:gridSpan w:val="7"/>
            <w:tcBorders>
              <w:top w:val="single" w:sz="4" w:space="0" w:color="000000"/>
              <w:left w:val="nil"/>
              <w:bottom w:val="nil"/>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658" w:type="dxa"/>
            <w:gridSpan w:val="4"/>
            <w:tcBorders>
              <w:top w:val="single" w:sz="4" w:space="0" w:color="000000"/>
              <w:left w:val="nil"/>
              <w:bottom w:val="nil"/>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658" w:type="dxa"/>
            <w:gridSpan w:val="4"/>
            <w:tcBorders>
              <w:top w:val="single" w:sz="4" w:space="0" w:color="000000"/>
              <w:left w:val="nil"/>
              <w:bottom w:val="nil"/>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1250" w:type="dxa"/>
            <w:gridSpan w:val="10"/>
            <w:tcBorders>
              <w:top w:val="single" w:sz="4" w:space="0" w:color="000000"/>
              <w:left w:val="nil"/>
              <w:bottom w:val="nil"/>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992" w:type="dxa"/>
            <w:gridSpan w:val="5"/>
            <w:tcBorders>
              <w:top w:val="single" w:sz="4" w:space="0" w:color="000000"/>
              <w:left w:val="nil"/>
              <w:bottom w:val="nil"/>
              <w:right w:val="nil"/>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2780" w:type="dxa"/>
            <w:gridSpan w:val="17"/>
            <w:tcBorders>
              <w:top w:val="single" w:sz="4" w:space="0" w:color="000000"/>
              <w:left w:val="single" w:sz="4" w:space="0" w:color="000000"/>
              <w:bottom w:val="nil"/>
              <w:right w:val="nil"/>
            </w:tcBorders>
            <w:shd w:val="clear" w:color="auto" w:fill="auto"/>
            <w:hideMark/>
          </w:tcPr>
          <w:p w:rsidR="008574AE" w:rsidRPr="00C30CC1" w:rsidRDefault="008574AE" w:rsidP="00C30CC1">
            <w:pPr>
              <w:pStyle w:val="aa"/>
              <w:rPr>
                <w:sz w:val="24"/>
                <w:szCs w:val="24"/>
                <w:lang w:eastAsia="ru-RU"/>
              </w:rPr>
            </w:pPr>
            <w:r w:rsidRPr="00C30CC1">
              <w:rPr>
                <w:sz w:val="24"/>
                <w:szCs w:val="24"/>
                <w:lang w:eastAsia="ru-RU"/>
              </w:rPr>
              <w:t>Профсоюзные взносы</w:t>
            </w:r>
          </w:p>
        </w:tc>
        <w:tc>
          <w:tcPr>
            <w:tcW w:w="1038" w:type="dxa"/>
            <w:gridSpan w:val="8"/>
            <w:tcBorders>
              <w:top w:val="single" w:sz="4" w:space="0" w:color="000000"/>
              <w:left w:val="single" w:sz="4" w:space="0" w:color="000000"/>
              <w:bottom w:val="nil"/>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1427" w:type="dxa"/>
            <w:gridSpan w:val="16"/>
            <w:tcBorders>
              <w:top w:val="single" w:sz="4" w:space="0" w:color="000000"/>
              <w:left w:val="nil"/>
              <w:bottom w:val="nil"/>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730" w:type="dxa"/>
            <w:gridSpan w:val="4"/>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r>
      <w:tr w:rsidR="008574AE" w:rsidRPr="00C30CC1" w:rsidTr="00A610FC">
        <w:trPr>
          <w:trHeight w:val="222"/>
        </w:trPr>
        <w:tc>
          <w:tcPr>
            <w:tcW w:w="2694" w:type="dxa"/>
            <w:gridSpan w:val="9"/>
            <w:tcBorders>
              <w:top w:val="single" w:sz="4" w:space="0" w:color="000000"/>
              <w:left w:val="single" w:sz="4" w:space="0" w:color="000000"/>
              <w:bottom w:val="nil"/>
              <w:right w:val="single" w:sz="4" w:space="0" w:color="000000"/>
            </w:tcBorders>
            <w:shd w:val="clear" w:color="auto" w:fill="auto"/>
            <w:hideMark/>
          </w:tcPr>
          <w:p w:rsidR="008574AE" w:rsidRPr="00C30CC1" w:rsidRDefault="008574AE" w:rsidP="00C30CC1">
            <w:pPr>
              <w:pStyle w:val="aa"/>
              <w:rPr>
                <w:sz w:val="24"/>
                <w:szCs w:val="24"/>
                <w:lang w:eastAsia="ru-RU"/>
              </w:rPr>
            </w:pPr>
            <w:r w:rsidRPr="00C30CC1">
              <w:rPr>
                <w:sz w:val="24"/>
                <w:szCs w:val="24"/>
                <w:lang w:eastAsia="ru-RU"/>
              </w:rPr>
              <w:t>Надбавка_пед_часы</w:t>
            </w:r>
          </w:p>
        </w:tc>
        <w:tc>
          <w:tcPr>
            <w:tcW w:w="1119" w:type="dxa"/>
            <w:gridSpan w:val="7"/>
            <w:tcBorders>
              <w:top w:val="single" w:sz="4" w:space="0" w:color="000000"/>
              <w:left w:val="nil"/>
              <w:bottom w:val="nil"/>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658" w:type="dxa"/>
            <w:gridSpan w:val="4"/>
            <w:tcBorders>
              <w:top w:val="single" w:sz="4" w:space="0" w:color="000000"/>
              <w:left w:val="nil"/>
              <w:bottom w:val="nil"/>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658" w:type="dxa"/>
            <w:gridSpan w:val="4"/>
            <w:tcBorders>
              <w:top w:val="single" w:sz="4" w:space="0" w:color="000000"/>
              <w:left w:val="nil"/>
              <w:bottom w:val="nil"/>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1250" w:type="dxa"/>
            <w:gridSpan w:val="10"/>
            <w:tcBorders>
              <w:top w:val="single" w:sz="4" w:space="0" w:color="000000"/>
              <w:left w:val="nil"/>
              <w:bottom w:val="nil"/>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992" w:type="dxa"/>
            <w:gridSpan w:val="5"/>
            <w:tcBorders>
              <w:top w:val="single" w:sz="4" w:space="0" w:color="000000"/>
              <w:left w:val="nil"/>
              <w:bottom w:val="nil"/>
              <w:right w:val="nil"/>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1560" w:type="dxa"/>
            <w:gridSpan w:val="8"/>
            <w:tcBorders>
              <w:top w:val="single" w:sz="4" w:space="0" w:color="000000"/>
              <w:left w:val="single" w:sz="4" w:space="0" w:color="000000"/>
              <w:bottom w:val="nil"/>
              <w:right w:val="nil"/>
            </w:tcBorders>
            <w:shd w:val="clear" w:color="auto" w:fill="auto"/>
            <w:noWrap/>
            <w:hideMark/>
          </w:tcPr>
          <w:p w:rsidR="008574AE" w:rsidRPr="00C30CC1" w:rsidRDefault="008574AE" w:rsidP="00C30CC1">
            <w:pPr>
              <w:pStyle w:val="aa"/>
              <w:rPr>
                <w:bCs/>
                <w:sz w:val="24"/>
                <w:szCs w:val="24"/>
                <w:lang w:eastAsia="ru-RU"/>
              </w:rPr>
            </w:pPr>
            <w:r w:rsidRPr="00C30CC1">
              <w:rPr>
                <w:bCs/>
                <w:sz w:val="24"/>
                <w:szCs w:val="24"/>
                <w:lang w:eastAsia="ru-RU"/>
              </w:rPr>
              <w:t>Выплачено:</w:t>
            </w:r>
          </w:p>
        </w:tc>
        <w:tc>
          <w:tcPr>
            <w:tcW w:w="329" w:type="dxa"/>
            <w:gridSpan w:val="3"/>
            <w:tcBorders>
              <w:top w:val="single" w:sz="4" w:space="0" w:color="000000"/>
              <w:left w:val="nil"/>
              <w:bottom w:val="nil"/>
              <w:right w:val="nil"/>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562" w:type="dxa"/>
            <w:gridSpan w:val="3"/>
            <w:tcBorders>
              <w:top w:val="single" w:sz="4" w:space="0" w:color="000000"/>
              <w:left w:val="nil"/>
              <w:bottom w:val="nil"/>
              <w:right w:val="nil"/>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329" w:type="dxa"/>
            <w:gridSpan w:val="3"/>
            <w:tcBorders>
              <w:top w:val="single" w:sz="4" w:space="0" w:color="000000"/>
              <w:left w:val="nil"/>
              <w:bottom w:val="nil"/>
              <w:right w:val="nil"/>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329" w:type="dxa"/>
            <w:gridSpan w:val="3"/>
            <w:tcBorders>
              <w:top w:val="single" w:sz="4" w:space="0" w:color="000000"/>
              <w:left w:val="nil"/>
              <w:bottom w:val="nil"/>
              <w:right w:val="nil"/>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709" w:type="dxa"/>
            <w:gridSpan w:val="5"/>
            <w:tcBorders>
              <w:top w:val="single" w:sz="4" w:space="0" w:color="000000"/>
              <w:left w:val="nil"/>
              <w:bottom w:val="nil"/>
              <w:right w:val="nil"/>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236" w:type="dxa"/>
            <w:gridSpan w:val="4"/>
            <w:tcBorders>
              <w:top w:val="single" w:sz="4" w:space="0" w:color="000000"/>
              <w:left w:val="nil"/>
              <w:bottom w:val="nil"/>
              <w:right w:val="nil"/>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1191" w:type="dxa"/>
            <w:gridSpan w:val="12"/>
            <w:tcBorders>
              <w:top w:val="single" w:sz="4" w:space="0" w:color="000000"/>
              <w:left w:val="nil"/>
              <w:bottom w:val="nil"/>
              <w:right w:val="single" w:sz="4" w:space="0" w:color="000000"/>
            </w:tcBorders>
            <w:shd w:val="clear" w:color="auto" w:fill="auto"/>
            <w:noWrap/>
            <w:hideMark/>
          </w:tcPr>
          <w:p w:rsidR="008574AE" w:rsidRPr="00C30CC1" w:rsidRDefault="008574AE" w:rsidP="00C30CC1">
            <w:pPr>
              <w:pStyle w:val="aa"/>
              <w:rPr>
                <w:bCs/>
                <w:sz w:val="24"/>
                <w:szCs w:val="24"/>
                <w:lang w:eastAsia="ru-RU"/>
              </w:rPr>
            </w:pPr>
            <w:r w:rsidRPr="00C30CC1">
              <w:rPr>
                <w:bCs/>
                <w:sz w:val="24"/>
                <w:szCs w:val="24"/>
                <w:lang w:eastAsia="ru-RU"/>
              </w:rPr>
              <w:t> </w:t>
            </w:r>
          </w:p>
        </w:tc>
        <w:tc>
          <w:tcPr>
            <w:tcW w:w="1103" w:type="dxa"/>
            <w:gridSpan w:val="7"/>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4"/>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r>
      <w:tr w:rsidR="008574AE" w:rsidRPr="00C30CC1" w:rsidTr="00A610FC">
        <w:trPr>
          <w:gridAfter w:val="2"/>
          <w:wAfter w:w="373" w:type="dxa"/>
          <w:trHeight w:val="660"/>
        </w:trPr>
        <w:tc>
          <w:tcPr>
            <w:tcW w:w="2694" w:type="dxa"/>
            <w:gridSpan w:val="9"/>
            <w:tcBorders>
              <w:top w:val="single" w:sz="4" w:space="0" w:color="000000"/>
              <w:left w:val="single" w:sz="4" w:space="0" w:color="000000"/>
              <w:bottom w:val="nil"/>
              <w:right w:val="single" w:sz="4" w:space="0" w:color="000000"/>
            </w:tcBorders>
            <w:shd w:val="clear" w:color="auto" w:fill="auto"/>
            <w:hideMark/>
          </w:tcPr>
          <w:p w:rsidR="008574AE" w:rsidRPr="00C30CC1" w:rsidRDefault="008574AE" w:rsidP="00C30CC1">
            <w:pPr>
              <w:pStyle w:val="aa"/>
              <w:rPr>
                <w:sz w:val="24"/>
                <w:szCs w:val="24"/>
                <w:lang w:eastAsia="ru-RU"/>
              </w:rPr>
            </w:pPr>
            <w:r w:rsidRPr="00C30CC1">
              <w:rPr>
                <w:sz w:val="24"/>
                <w:szCs w:val="24"/>
                <w:lang w:eastAsia="ru-RU"/>
              </w:rPr>
              <w:t>За квалификацию</w:t>
            </w:r>
          </w:p>
        </w:tc>
        <w:tc>
          <w:tcPr>
            <w:tcW w:w="1119" w:type="dxa"/>
            <w:gridSpan w:val="7"/>
            <w:tcBorders>
              <w:top w:val="single" w:sz="4" w:space="0" w:color="000000"/>
              <w:left w:val="nil"/>
              <w:bottom w:val="nil"/>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658" w:type="dxa"/>
            <w:gridSpan w:val="4"/>
            <w:tcBorders>
              <w:top w:val="single" w:sz="4" w:space="0" w:color="000000"/>
              <w:left w:val="nil"/>
              <w:bottom w:val="nil"/>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658" w:type="dxa"/>
            <w:gridSpan w:val="4"/>
            <w:tcBorders>
              <w:top w:val="single" w:sz="4" w:space="0" w:color="000000"/>
              <w:left w:val="nil"/>
              <w:bottom w:val="nil"/>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1250" w:type="dxa"/>
            <w:gridSpan w:val="10"/>
            <w:tcBorders>
              <w:top w:val="single" w:sz="4" w:space="0" w:color="000000"/>
              <w:left w:val="nil"/>
              <w:bottom w:val="nil"/>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992" w:type="dxa"/>
            <w:gridSpan w:val="5"/>
            <w:tcBorders>
              <w:top w:val="single" w:sz="4" w:space="0" w:color="000000"/>
              <w:left w:val="nil"/>
              <w:bottom w:val="nil"/>
              <w:right w:val="nil"/>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2780" w:type="dxa"/>
            <w:gridSpan w:val="17"/>
            <w:tcBorders>
              <w:top w:val="single" w:sz="4" w:space="0" w:color="000000"/>
              <w:left w:val="single" w:sz="4" w:space="0" w:color="000000"/>
              <w:bottom w:val="nil"/>
              <w:right w:val="nil"/>
            </w:tcBorders>
            <w:shd w:val="clear" w:color="auto" w:fill="auto"/>
            <w:hideMark/>
          </w:tcPr>
          <w:p w:rsidR="008574AE" w:rsidRPr="00C30CC1" w:rsidRDefault="008574AE" w:rsidP="00C30CC1">
            <w:pPr>
              <w:pStyle w:val="aa"/>
              <w:rPr>
                <w:sz w:val="24"/>
                <w:szCs w:val="24"/>
                <w:lang w:eastAsia="ru-RU"/>
              </w:rPr>
            </w:pPr>
            <w:r w:rsidRPr="00C30CC1">
              <w:rPr>
                <w:sz w:val="24"/>
                <w:szCs w:val="24"/>
                <w:lang w:eastAsia="ru-RU"/>
              </w:rPr>
              <w:t>За первую половину месяца (Банк, вед. № 124 от 20.01.23)</w:t>
            </w:r>
          </w:p>
        </w:tc>
        <w:tc>
          <w:tcPr>
            <w:tcW w:w="1038" w:type="dxa"/>
            <w:gridSpan w:val="8"/>
            <w:tcBorders>
              <w:top w:val="single" w:sz="4" w:space="0" w:color="000000"/>
              <w:left w:val="single" w:sz="4" w:space="0" w:color="000000"/>
              <w:bottom w:val="nil"/>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1427" w:type="dxa"/>
            <w:gridSpan w:val="16"/>
            <w:tcBorders>
              <w:top w:val="single" w:sz="4" w:space="0" w:color="000000"/>
              <w:left w:val="nil"/>
              <w:bottom w:val="nil"/>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730" w:type="dxa"/>
            <w:gridSpan w:val="4"/>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r>
      <w:tr w:rsidR="008574AE" w:rsidRPr="00C30CC1" w:rsidTr="00A610FC">
        <w:trPr>
          <w:gridAfter w:val="2"/>
          <w:wAfter w:w="373" w:type="dxa"/>
          <w:trHeight w:val="439"/>
        </w:trPr>
        <w:tc>
          <w:tcPr>
            <w:tcW w:w="2694" w:type="dxa"/>
            <w:gridSpan w:val="9"/>
            <w:tcBorders>
              <w:top w:val="single" w:sz="4" w:space="0" w:color="000000"/>
              <w:left w:val="single" w:sz="4" w:space="0" w:color="000000"/>
              <w:bottom w:val="nil"/>
              <w:right w:val="single" w:sz="4" w:space="0" w:color="000000"/>
            </w:tcBorders>
            <w:shd w:val="clear" w:color="auto" w:fill="auto"/>
            <w:hideMark/>
          </w:tcPr>
          <w:p w:rsidR="008574AE" w:rsidRPr="00C30CC1" w:rsidRDefault="008574AE" w:rsidP="00C30CC1">
            <w:pPr>
              <w:pStyle w:val="aa"/>
              <w:rPr>
                <w:sz w:val="24"/>
                <w:szCs w:val="24"/>
                <w:lang w:eastAsia="ru-RU"/>
              </w:rPr>
            </w:pPr>
            <w:r w:rsidRPr="00C30CC1">
              <w:rPr>
                <w:sz w:val="24"/>
                <w:szCs w:val="24"/>
                <w:lang w:eastAsia="ru-RU"/>
              </w:rPr>
              <w:t>Сельские</w:t>
            </w:r>
          </w:p>
        </w:tc>
        <w:tc>
          <w:tcPr>
            <w:tcW w:w="1119" w:type="dxa"/>
            <w:gridSpan w:val="7"/>
            <w:tcBorders>
              <w:top w:val="single" w:sz="4" w:space="0" w:color="000000"/>
              <w:left w:val="nil"/>
              <w:bottom w:val="nil"/>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658" w:type="dxa"/>
            <w:gridSpan w:val="4"/>
            <w:tcBorders>
              <w:top w:val="single" w:sz="4" w:space="0" w:color="000000"/>
              <w:left w:val="nil"/>
              <w:bottom w:val="nil"/>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658" w:type="dxa"/>
            <w:gridSpan w:val="4"/>
            <w:tcBorders>
              <w:top w:val="single" w:sz="4" w:space="0" w:color="000000"/>
              <w:left w:val="nil"/>
              <w:bottom w:val="nil"/>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1250" w:type="dxa"/>
            <w:gridSpan w:val="10"/>
            <w:tcBorders>
              <w:top w:val="single" w:sz="4" w:space="0" w:color="000000"/>
              <w:left w:val="nil"/>
              <w:bottom w:val="nil"/>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992" w:type="dxa"/>
            <w:gridSpan w:val="5"/>
            <w:tcBorders>
              <w:top w:val="single" w:sz="4" w:space="0" w:color="000000"/>
              <w:left w:val="nil"/>
              <w:bottom w:val="nil"/>
              <w:right w:val="nil"/>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2780" w:type="dxa"/>
            <w:gridSpan w:val="17"/>
            <w:tcBorders>
              <w:top w:val="single" w:sz="4" w:space="0" w:color="000000"/>
              <w:left w:val="single" w:sz="4" w:space="0" w:color="000000"/>
              <w:bottom w:val="nil"/>
              <w:right w:val="nil"/>
            </w:tcBorders>
            <w:shd w:val="clear" w:color="auto" w:fill="auto"/>
            <w:hideMark/>
          </w:tcPr>
          <w:p w:rsidR="008574AE" w:rsidRPr="00C30CC1" w:rsidRDefault="008574AE" w:rsidP="00C30CC1">
            <w:pPr>
              <w:pStyle w:val="aa"/>
              <w:rPr>
                <w:sz w:val="24"/>
                <w:szCs w:val="24"/>
                <w:lang w:eastAsia="ru-RU"/>
              </w:rPr>
            </w:pPr>
            <w:r w:rsidRPr="00C30CC1">
              <w:rPr>
                <w:sz w:val="24"/>
                <w:szCs w:val="24"/>
                <w:lang w:eastAsia="ru-RU"/>
              </w:rPr>
              <w:t>Зарплата за месяц (Банк, вед. № 311 от 03.02.23)</w:t>
            </w:r>
          </w:p>
        </w:tc>
        <w:tc>
          <w:tcPr>
            <w:tcW w:w="1038" w:type="dxa"/>
            <w:gridSpan w:val="8"/>
            <w:tcBorders>
              <w:top w:val="single" w:sz="4" w:space="0" w:color="000000"/>
              <w:left w:val="single" w:sz="4" w:space="0" w:color="000000"/>
              <w:bottom w:val="nil"/>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1427" w:type="dxa"/>
            <w:gridSpan w:val="16"/>
            <w:tcBorders>
              <w:top w:val="single" w:sz="4" w:space="0" w:color="000000"/>
              <w:left w:val="nil"/>
              <w:bottom w:val="nil"/>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730" w:type="dxa"/>
            <w:gridSpan w:val="4"/>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r>
      <w:tr w:rsidR="008574AE" w:rsidRPr="00C30CC1" w:rsidTr="00A610FC">
        <w:trPr>
          <w:gridAfter w:val="2"/>
          <w:wAfter w:w="373" w:type="dxa"/>
          <w:trHeight w:val="439"/>
        </w:trPr>
        <w:tc>
          <w:tcPr>
            <w:tcW w:w="2694" w:type="dxa"/>
            <w:gridSpan w:val="9"/>
            <w:tcBorders>
              <w:top w:val="single" w:sz="4" w:space="0" w:color="000000"/>
              <w:left w:val="single" w:sz="4" w:space="0" w:color="000000"/>
              <w:bottom w:val="nil"/>
              <w:right w:val="single" w:sz="4" w:space="0" w:color="000000"/>
            </w:tcBorders>
            <w:shd w:val="clear" w:color="auto" w:fill="auto"/>
            <w:hideMark/>
          </w:tcPr>
          <w:p w:rsidR="008574AE" w:rsidRPr="00C30CC1" w:rsidRDefault="008574AE" w:rsidP="00C30CC1">
            <w:pPr>
              <w:pStyle w:val="aa"/>
              <w:rPr>
                <w:sz w:val="24"/>
                <w:szCs w:val="24"/>
                <w:lang w:eastAsia="ru-RU"/>
              </w:rPr>
            </w:pPr>
            <w:r w:rsidRPr="00C30CC1">
              <w:rPr>
                <w:sz w:val="24"/>
                <w:szCs w:val="24"/>
                <w:lang w:eastAsia="ru-RU"/>
              </w:rPr>
              <w:t>Оплата по окладу (по часам)</w:t>
            </w:r>
          </w:p>
        </w:tc>
        <w:tc>
          <w:tcPr>
            <w:tcW w:w="1119" w:type="dxa"/>
            <w:gridSpan w:val="7"/>
            <w:tcBorders>
              <w:top w:val="single" w:sz="4" w:space="0" w:color="000000"/>
              <w:left w:val="nil"/>
              <w:bottom w:val="nil"/>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658" w:type="dxa"/>
            <w:gridSpan w:val="4"/>
            <w:tcBorders>
              <w:top w:val="single" w:sz="4" w:space="0" w:color="000000"/>
              <w:left w:val="nil"/>
              <w:bottom w:val="nil"/>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658" w:type="dxa"/>
            <w:gridSpan w:val="4"/>
            <w:tcBorders>
              <w:top w:val="single" w:sz="4" w:space="0" w:color="000000"/>
              <w:left w:val="nil"/>
              <w:bottom w:val="nil"/>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1250" w:type="dxa"/>
            <w:gridSpan w:val="10"/>
            <w:tcBorders>
              <w:top w:val="single" w:sz="4" w:space="0" w:color="000000"/>
              <w:left w:val="nil"/>
              <w:bottom w:val="nil"/>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992" w:type="dxa"/>
            <w:gridSpan w:val="5"/>
            <w:tcBorders>
              <w:top w:val="single" w:sz="4" w:space="0" w:color="000000"/>
              <w:left w:val="nil"/>
              <w:bottom w:val="nil"/>
              <w:right w:val="nil"/>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2780" w:type="dxa"/>
            <w:gridSpan w:val="17"/>
            <w:tcBorders>
              <w:top w:val="single" w:sz="4" w:space="0" w:color="000000"/>
              <w:left w:val="single" w:sz="4" w:space="0" w:color="000000"/>
              <w:bottom w:val="nil"/>
              <w:right w:val="nil"/>
            </w:tcBorders>
            <w:shd w:val="clear" w:color="auto" w:fill="auto"/>
            <w:hideMark/>
          </w:tcPr>
          <w:p w:rsidR="008574AE" w:rsidRPr="00C30CC1" w:rsidRDefault="008574AE" w:rsidP="00C30CC1">
            <w:pPr>
              <w:pStyle w:val="aa"/>
              <w:rPr>
                <w:sz w:val="24"/>
                <w:szCs w:val="24"/>
                <w:lang w:eastAsia="ru-RU"/>
              </w:rPr>
            </w:pPr>
            <w:r w:rsidRPr="00C30CC1">
              <w:rPr>
                <w:sz w:val="24"/>
                <w:szCs w:val="24"/>
                <w:lang w:eastAsia="ru-RU"/>
              </w:rPr>
              <w:t> </w:t>
            </w:r>
          </w:p>
        </w:tc>
        <w:tc>
          <w:tcPr>
            <w:tcW w:w="1038" w:type="dxa"/>
            <w:gridSpan w:val="8"/>
            <w:tcBorders>
              <w:top w:val="single" w:sz="4" w:space="0" w:color="000000"/>
              <w:left w:val="single" w:sz="4" w:space="0" w:color="000000"/>
              <w:bottom w:val="nil"/>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1427" w:type="dxa"/>
            <w:gridSpan w:val="16"/>
            <w:tcBorders>
              <w:top w:val="single" w:sz="4" w:space="0" w:color="000000"/>
              <w:left w:val="nil"/>
              <w:bottom w:val="nil"/>
              <w:right w:val="single" w:sz="4" w:space="0" w:color="000000"/>
            </w:tcBorders>
            <w:shd w:val="clear" w:color="auto" w:fill="auto"/>
            <w:noWrap/>
            <w:hideMark/>
          </w:tcPr>
          <w:p w:rsidR="008574AE" w:rsidRPr="00C30CC1" w:rsidRDefault="008574AE" w:rsidP="00C30CC1">
            <w:pPr>
              <w:pStyle w:val="aa"/>
              <w:rPr>
                <w:sz w:val="24"/>
                <w:szCs w:val="24"/>
                <w:lang w:eastAsia="ru-RU"/>
              </w:rPr>
            </w:pPr>
            <w:r w:rsidRPr="00C30CC1">
              <w:rPr>
                <w:sz w:val="24"/>
                <w:szCs w:val="24"/>
                <w:lang w:eastAsia="ru-RU"/>
              </w:rPr>
              <w:t> </w:t>
            </w:r>
          </w:p>
        </w:tc>
        <w:tc>
          <w:tcPr>
            <w:tcW w:w="730" w:type="dxa"/>
            <w:gridSpan w:val="4"/>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66"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r>
      <w:tr w:rsidR="008574AE" w:rsidRPr="00C30CC1" w:rsidTr="00C30CC1">
        <w:trPr>
          <w:trHeight w:val="60"/>
        </w:trPr>
        <w:tc>
          <w:tcPr>
            <w:tcW w:w="236" w:type="dxa"/>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60" w:type="dxa"/>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1318" w:type="dxa"/>
            <w:gridSpan w:val="2"/>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60" w:type="dxa"/>
            <w:gridSpan w:val="2"/>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0" w:type="dxa"/>
            <w:gridSpan w:val="3"/>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0" w:type="dxa"/>
            <w:gridSpan w:val="3"/>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260" w:type="dxa"/>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80" w:type="dxa"/>
            <w:gridSpan w:val="3"/>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617" w:type="dxa"/>
            <w:gridSpan w:val="3"/>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236" w:type="dxa"/>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236" w:type="dxa"/>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404" w:type="dxa"/>
            <w:gridSpan w:val="2"/>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503" w:type="dxa"/>
            <w:gridSpan w:val="3"/>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0" w:type="dxa"/>
            <w:gridSpan w:val="3"/>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553" w:type="dxa"/>
            <w:gridSpan w:val="3"/>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0" w:type="dxa"/>
            <w:gridSpan w:val="3"/>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5" w:type="dxa"/>
            <w:gridSpan w:val="3"/>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0" w:type="dxa"/>
            <w:gridSpan w:val="3"/>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236" w:type="dxa"/>
            <w:gridSpan w:val="4"/>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404" w:type="dxa"/>
            <w:gridSpan w:val="3"/>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246" w:type="dxa"/>
            <w:gridSpan w:val="3"/>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236" w:type="dxa"/>
            <w:gridSpan w:val="3"/>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0" w:type="dxa"/>
            <w:gridSpan w:val="4"/>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1024" w:type="dxa"/>
            <w:gridSpan w:val="4"/>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40"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40"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40"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40" w:type="dxa"/>
            <w:gridSpan w:val="4"/>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1095" w:type="dxa"/>
            <w:gridSpan w:val="6"/>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r>
      <w:tr w:rsidR="008574AE" w:rsidRPr="00C30CC1" w:rsidTr="00C30CC1">
        <w:trPr>
          <w:gridAfter w:val="3"/>
          <w:wAfter w:w="827" w:type="dxa"/>
          <w:trHeight w:val="222"/>
        </w:trPr>
        <w:tc>
          <w:tcPr>
            <w:tcW w:w="5920" w:type="dxa"/>
            <w:gridSpan w:val="30"/>
            <w:tcBorders>
              <w:top w:val="nil"/>
              <w:left w:val="nil"/>
              <w:bottom w:val="nil"/>
              <w:right w:val="nil"/>
            </w:tcBorders>
            <w:shd w:val="clear" w:color="auto" w:fill="auto"/>
            <w:hideMark/>
          </w:tcPr>
          <w:p w:rsidR="008574AE" w:rsidRPr="00C30CC1" w:rsidRDefault="008574AE" w:rsidP="00C30CC1">
            <w:pPr>
              <w:pStyle w:val="aa"/>
              <w:rPr>
                <w:sz w:val="24"/>
                <w:szCs w:val="24"/>
                <w:lang w:eastAsia="ru-RU"/>
              </w:rPr>
            </w:pPr>
            <w:r w:rsidRPr="00C30CC1">
              <w:rPr>
                <w:sz w:val="24"/>
                <w:szCs w:val="24"/>
                <w:lang w:eastAsia="ru-RU"/>
              </w:rPr>
              <w:t>Долг предприятия на начало</w:t>
            </w:r>
          </w:p>
        </w:tc>
        <w:tc>
          <w:tcPr>
            <w:tcW w:w="992" w:type="dxa"/>
            <w:gridSpan w:val="8"/>
            <w:tcBorders>
              <w:top w:val="nil"/>
              <w:left w:val="nil"/>
              <w:bottom w:val="nil"/>
              <w:right w:val="nil"/>
            </w:tcBorders>
            <w:shd w:val="clear" w:color="auto" w:fill="auto"/>
            <w:noWrap/>
            <w:hideMark/>
          </w:tcPr>
          <w:p w:rsidR="008574AE" w:rsidRPr="00C30CC1" w:rsidRDefault="008574AE" w:rsidP="00C30CC1">
            <w:pPr>
              <w:pStyle w:val="aa"/>
              <w:rPr>
                <w:sz w:val="24"/>
                <w:szCs w:val="24"/>
                <w:lang w:eastAsia="ru-RU"/>
              </w:rPr>
            </w:pPr>
          </w:p>
        </w:tc>
        <w:tc>
          <w:tcPr>
            <w:tcW w:w="3676" w:type="dxa"/>
            <w:gridSpan w:val="22"/>
            <w:tcBorders>
              <w:top w:val="nil"/>
              <w:left w:val="nil"/>
              <w:bottom w:val="nil"/>
              <w:right w:val="nil"/>
            </w:tcBorders>
            <w:shd w:val="clear" w:color="auto" w:fill="auto"/>
            <w:hideMark/>
          </w:tcPr>
          <w:p w:rsidR="008574AE" w:rsidRPr="00C30CC1" w:rsidRDefault="008574AE" w:rsidP="00C30CC1">
            <w:pPr>
              <w:pStyle w:val="aa"/>
              <w:rPr>
                <w:sz w:val="24"/>
                <w:szCs w:val="24"/>
                <w:lang w:eastAsia="ru-RU"/>
              </w:rPr>
            </w:pPr>
            <w:r w:rsidRPr="00C30CC1">
              <w:rPr>
                <w:sz w:val="24"/>
                <w:szCs w:val="24"/>
                <w:lang w:eastAsia="ru-RU"/>
              </w:rPr>
              <w:t>Долг предприятия на конец</w:t>
            </w:r>
          </w:p>
        </w:tc>
        <w:tc>
          <w:tcPr>
            <w:tcW w:w="709" w:type="dxa"/>
            <w:gridSpan w:val="6"/>
            <w:tcBorders>
              <w:top w:val="nil"/>
              <w:left w:val="nil"/>
              <w:bottom w:val="nil"/>
              <w:right w:val="nil"/>
            </w:tcBorders>
            <w:shd w:val="clear" w:color="auto" w:fill="auto"/>
            <w:noWrap/>
            <w:hideMark/>
          </w:tcPr>
          <w:p w:rsidR="008574AE" w:rsidRPr="00C30CC1" w:rsidRDefault="008574AE" w:rsidP="00C30CC1">
            <w:pPr>
              <w:pStyle w:val="aa"/>
              <w:rPr>
                <w:sz w:val="24"/>
                <w:szCs w:val="24"/>
                <w:lang w:eastAsia="ru-RU"/>
              </w:rPr>
            </w:pPr>
          </w:p>
        </w:tc>
        <w:tc>
          <w:tcPr>
            <w:tcW w:w="1452" w:type="dxa"/>
            <w:gridSpan w:val="17"/>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1213"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40"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40"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40"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40"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r>
      <w:tr w:rsidR="008574AE" w:rsidRPr="00C30CC1" w:rsidTr="00C30CC1">
        <w:trPr>
          <w:trHeight w:val="60"/>
        </w:trPr>
        <w:tc>
          <w:tcPr>
            <w:tcW w:w="236" w:type="dxa"/>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60" w:type="dxa"/>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1318" w:type="dxa"/>
            <w:gridSpan w:val="2"/>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60" w:type="dxa"/>
            <w:gridSpan w:val="2"/>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0" w:type="dxa"/>
            <w:gridSpan w:val="3"/>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0" w:type="dxa"/>
            <w:gridSpan w:val="3"/>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260" w:type="dxa"/>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80" w:type="dxa"/>
            <w:gridSpan w:val="3"/>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617" w:type="dxa"/>
            <w:gridSpan w:val="3"/>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236" w:type="dxa"/>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236" w:type="dxa"/>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404" w:type="dxa"/>
            <w:gridSpan w:val="2"/>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503" w:type="dxa"/>
            <w:gridSpan w:val="3"/>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0" w:type="dxa"/>
            <w:gridSpan w:val="3"/>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553" w:type="dxa"/>
            <w:gridSpan w:val="3"/>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0" w:type="dxa"/>
            <w:gridSpan w:val="3"/>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5" w:type="dxa"/>
            <w:gridSpan w:val="3"/>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0" w:type="dxa"/>
            <w:gridSpan w:val="3"/>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236" w:type="dxa"/>
            <w:gridSpan w:val="4"/>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404" w:type="dxa"/>
            <w:gridSpan w:val="3"/>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246" w:type="dxa"/>
            <w:gridSpan w:val="3"/>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236" w:type="dxa"/>
            <w:gridSpan w:val="3"/>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320" w:type="dxa"/>
            <w:gridSpan w:val="4"/>
            <w:tcBorders>
              <w:top w:val="single" w:sz="4" w:space="0" w:color="000000"/>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r w:rsidRPr="00C30CC1">
              <w:rPr>
                <w:sz w:val="24"/>
                <w:szCs w:val="24"/>
                <w:lang w:eastAsia="ru-RU"/>
              </w:rPr>
              <w:t> </w:t>
            </w:r>
          </w:p>
        </w:tc>
        <w:tc>
          <w:tcPr>
            <w:tcW w:w="1024" w:type="dxa"/>
            <w:gridSpan w:val="4"/>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40"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40"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40" w:type="dxa"/>
            <w:gridSpan w:val="5"/>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940" w:type="dxa"/>
            <w:gridSpan w:val="4"/>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c>
          <w:tcPr>
            <w:tcW w:w="1095" w:type="dxa"/>
            <w:gridSpan w:val="6"/>
            <w:tcBorders>
              <w:top w:val="nil"/>
              <w:left w:val="nil"/>
              <w:bottom w:val="nil"/>
              <w:right w:val="nil"/>
            </w:tcBorders>
            <w:shd w:val="clear" w:color="auto" w:fill="auto"/>
            <w:noWrap/>
            <w:vAlign w:val="bottom"/>
            <w:hideMark/>
          </w:tcPr>
          <w:p w:rsidR="008574AE" w:rsidRPr="00C30CC1" w:rsidRDefault="008574AE" w:rsidP="00C30CC1">
            <w:pPr>
              <w:pStyle w:val="aa"/>
              <w:rPr>
                <w:sz w:val="24"/>
                <w:szCs w:val="24"/>
                <w:lang w:eastAsia="ru-RU"/>
              </w:rPr>
            </w:pPr>
          </w:p>
        </w:tc>
      </w:tr>
    </w:tbl>
    <w:p w:rsidR="00C30CC1" w:rsidRPr="00C30CC1" w:rsidRDefault="00C30CC1" w:rsidP="00C30CC1">
      <w:pPr>
        <w:pStyle w:val="aa"/>
        <w:rPr>
          <w:sz w:val="24"/>
          <w:szCs w:val="24"/>
          <w:lang w:eastAsia="ru-RU"/>
        </w:rPr>
        <w:sectPr w:rsidR="00C30CC1" w:rsidRPr="00C30CC1" w:rsidSect="004806EB">
          <w:pgSz w:w="16840" w:h="11910" w:orient="landscape"/>
          <w:pgMar w:top="711" w:right="1240" w:bottom="993" w:left="1040" w:header="0" w:footer="968" w:gutter="0"/>
          <w:cols w:space="720"/>
          <w:docGrid w:linePitch="299"/>
        </w:sectPr>
      </w:pPr>
      <w:r w:rsidRPr="00C30CC1">
        <w:rPr>
          <w:sz w:val="24"/>
          <w:szCs w:val="24"/>
          <w:lang w:eastAsia="ru-RU"/>
        </w:rPr>
        <w:t>Общий облагаемый доход:</w:t>
      </w:r>
    </w:p>
    <w:p w:rsidR="00763042" w:rsidRPr="006B3096" w:rsidRDefault="00763042" w:rsidP="00C14063">
      <w:pPr>
        <w:pStyle w:val="aa"/>
        <w:jc w:val="both"/>
        <w:rPr>
          <w:sz w:val="28"/>
          <w:szCs w:val="28"/>
        </w:rPr>
      </w:pPr>
    </w:p>
    <w:p w:rsidR="00763042" w:rsidRPr="006B3096" w:rsidRDefault="00763042" w:rsidP="00C14063">
      <w:pPr>
        <w:pStyle w:val="aa"/>
        <w:jc w:val="both"/>
        <w:rPr>
          <w:sz w:val="28"/>
          <w:szCs w:val="28"/>
        </w:rPr>
      </w:pPr>
    </w:p>
    <w:p w:rsidR="00763042" w:rsidRPr="003513F7" w:rsidRDefault="00763042" w:rsidP="00C246C5">
      <w:pPr>
        <w:ind w:left="397"/>
        <w:jc w:val="both"/>
        <w:rPr>
          <w:rFonts w:eastAsia="MS Mincho"/>
          <w:sz w:val="24"/>
          <w:szCs w:val="24"/>
        </w:rPr>
      </w:pPr>
      <w:r w:rsidRPr="003513F7">
        <w:rPr>
          <w:rFonts w:eastAsia="MS Mincho"/>
          <w:sz w:val="24"/>
          <w:szCs w:val="24"/>
        </w:rPr>
        <w:t xml:space="preserve">СОГЛАСОВАНО                                        </w:t>
      </w:r>
      <w:r w:rsidR="006C6E5F" w:rsidRPr="003513F7">
        <w:rPr>
          <w:rFonts w:eastAsia="MS Mincho"/>
          <w:sz w:val="24"/>
          <w:szCs w:val="24"/>
        </w:rPr>
        <w:t xml:space="preserve">              </w:t>
      </w:r>
      <w:r w:rsidR="003513F7">
        <w:rPr>
          <w:rFonts w:eastAsia="MS Mincho"/>
          <w:sz w:val="24"/>
          <w:szCs w:val="24"/>
        </w:rPr>
        <w:t xml:space="preserve">     </w:t>
      </w:r>
      <w:r w:rsidRPr="003513F7">
        <w:rPr>
          <w:rFonts w:eastAsia="MS Mincho"/>
          <w:sz w:val="24"/>
          <w:szCs w:val="24"/>
        </w:rPr>
        <w:t>УТВЕРЖДАЮ</w:t>
      </w:r>
    </w:p>
    <w:p w:rsidR="00763042" w:rsidRPr="003513F7" w:rsidRDefault="00A610FC" w:rsidP="006C6E5F">
      <w:pPr>
        <w:suppressAutoHyphens/>
        <w:adjustRightInd w:val="0"/>
        <w:ind w:left="397"/>
        <w:jc w:val="both"/>
        <w:rPr>
          <w:bCs/>
          <w:color w:val="000000"/>
          <w:sz w:val="24"/>
          <w:szCs w:val="24"/>
        </w:rPr>
      </w:pPr>
      <w:r>
        <w:rPr>
          <w:bCs/>
          <w:color w:val="000000"/>
          <w:sz w:val="24"/>
          <w:szCs w:val="24"/>
        </w:rPr>
        <w:t>Председатель ППО</w:t>
      </w:r>
      <w:r w:rsidR="00763042" w:rsidRPr="003513F7">
        <w:rPr>
          <w:bCs/>
          <w:color w:val="000000"/>
          <w:sz w:val="24"/>
          <w:szCs w:val="24"/>
        </w:rPr>
        <w:t xml:space="preserve">:                                               </w:t>
      </w:r>
      <w:r w:rsidR="006C6E5F" w:rsidRPr="003513F7">
        <w:rPr>
          <w:bCs/>
          <w:color w:val="000000"/>
          <w:sz w:val="24"/>
          <w:szCs w:val="24"/>
        </w:rPr>
        <w:t xml:space="preserve">       </w:t>
      </w:r>
      <w:r w:rsidR="00763042" w:rsidRPr="003513F7">
        <w:rPr>
          <w:bCs/>
          <w:color w:val="000000"/>
          <w:sz w:val="24"/>
          <w:szCs w:val="24"/>
        </w:rPr>
        <w:t xml:space="preserve">Заведующий МАДОУ детский сад </w:t>
      </w:r>
    </w:p>
    <w:p w:rsidR="006C6E5F" w:rsidRPr="003513F7" w:rsidRDefault="00763042" w:rsidP="006C6E5F">
      <w:pPr>
        <w:suppressAutoHyphens/>
        <w:adjustRightInd w:val="0"/>
        <w:ind w:left="397"/>
        <w:jc w:val="both"/>
        <w:rPr>
          <w:bCs/>
          <w:color w:val="000000"/>
          <w:sz w:val="24"/>
          <w:szCs w:val="24"/>
        </w:rPr>
      </w:pPr>
      <w:r w:rsidRPr="003513F7">
        <w:rPr>
          <w:bCs/>
          <w:color w:val="000000"/>
          <w:sz w:val="24"/>
          <w:szCs w:val="24"/>
        </w:rPr>
        <w:t xml:space="preserve">МАДОУ детский сад «Солнышко»                        </w:t>
      </w:r>
      <w:r w:rsidR="006C6E5F" w:rsidRPr="003513F7">
        <w:rPr>
          <w:bCs/>
          <w:color w:val="000000"/>
          <w:sz w:val="24"/>
          <w:szCs w:val="24"/>
        </w:rPr>
        <w:t xml:space="preserve"> </w:t>
      </w:r>
      <w:r w:rsidR="003513F7">
        <w:rPr>
          <w:bCs/>
          <w:color w:val="000000"/>
          <w:sz w:val="24"/>
          <w:szCs w:val="24"/>
        </w:rPr>
        <w:t xml:space="preserve">  </w:t>
      </w:r>
      <w:r w:rsidR="006C6E5F" w:rsidRPr="003513F7">
        <w:rPr>
          <w:bCs/>
          <w:color w:val="000000"/>
          <w:sz w:val="24"/>
          <w:szCs w:val="24"/>
        </w:rPr>
        <w:t xml:space="preserve">  </w:t>
      </w:r>
      <w:r w:rsidRPr="003513F7">
        <w:rPr>
          <w:bCs/>
          <w:color w:val="000000"/>
          <w:sz w:val="24"/>
          <w:szCs w:val="24"/>
        </w:rPr>
        <w:t xml:space="preserve"> «Солнышко»  с. Юмагузино</w:t>
      </w:r>
    </w:p>
    <w:p w:rsidR="00763042" w:rsidRPr="003513F7" w:rsidRDefault="00763042" w:rsidP="006C6E5F">
      <w:pPr>
        <w:suppressAutoHyphens/>
        <w:adjustRightInd w:val="0"/>
        <w:ind w:left="397"/>
        <w:jc w:val="both"/>
        <w:rPr>
          <w:bCs/>
          <w:color w:val="000000"/>
          <w:sz w:val="24"/>
          <w:szCs w:val="24"/>
        </w:rPr>
      </w:pPr>
      <w:r w:rsidRPr="003513F7">
        <w:rPr>
          <w:bCs/>
          <w:color w:val="000000"/>
          <w:sz w:val="24"/>
          <w:szCs w:val="24"/>
        </w:rPr>
        <w:t xml:space="preserve">с. Юмагузино                                   </w:t>
      </w:r>
      <w:r w:rsidR="006C6E5F" w:rsidRPr="003513F7">
        <w:rPr>
          <w:bCs/>
          <w:color w:val="000000"/>
          <w:sz w:val="24"/>
          <w:szCs w:val="24"/>
        </w:rPr>
        <w:t xml:space="preserve">                    </w:t>
      </w:r>
      <w:r w:rsidR="003513F7">
        <w:rPr>
          <w:bCs/>
          <w:color w:val="000000"/>
          <w:sz w:val="24"/>
          <w:szCs w:val="24"/>
        </w:rPr>
        <w:t xml:space="preserve">            </w:t>
      </w:r>
      <w:r w:rsidRPr="003513F7">
        <w:rPr>
          <w:bCs/>
          <w:color w:val="000000"/>
          <w:sz w:val="24"/>
          <w:szCs w:val="24"/>
        </w:rPr>
        <w:t>________ /Г.М.Латыпова/</w:t>
      </w:r>
    </w:p>
    <w:p w:rsidR="00F868FB" w:rsidRDefault="003513F7" w:rsidP="003513F7">
      <w:pPr>
        <w:suppressAutoHyphens/>
        <w:adjustRightInd w:val="0"/>
        <w:jc w:val="both"/>
        <w:rPr>
          <w:bCs/>
          <w:color w:val="000000"/>
          <w:sz w:val="24"/>
          <w:szCs w:val="24"/>
        </w:rPr>
      </w:pPr>
      <w:r>
        <w:rPr>
          <w:bCs/>
          <w:color w:val="000000"/>
          <w:sz w:val="24"/>
          <w:szCs w:val="24"/>
        </w:rPr>
        <w:t xml:space="preserve">      </w:t>
      </w:r>
      <w:r w:rsidR="00763042" w:rsidRPr="003513F7">
        <w:rPr>
          <w:bCs/>
          <w:color w:val="000000"/>
          <w:sz w:val="24"/>
          <w:szCs w:val="24"/>
        </w:rPr>
        <w:t xml:space="preserve">_______ / Р.И.Гайсина/                                         </w:t>
      </w:r>
      <w:r>
        <w:rPr>
          <w:bCs/>
          <w:color w:val="000000"/>
          <w:sz w:val="24"/>
          <w:szCs w:val="24"/>
        </w:rPr>
        <w:t xml:space="preserve">          </w:t>
      </w:r>
      <w:r w:rsidR="00763042" w:rsidRPr="003513F7">
        <w:rPr>
          <w:bCs/>
          <w:color w:val="000000"/>
          <w:sz w:val="24"/>
          <w:szCs w:val="24"/>
        </w:rPr>
        <w:t xml:space="preserve"> </w:t>
      </w:r>
      <w:r w:rsidR="006D5B5B">
        <w:rPr>
          <w:bCs/>
          <w:color w:val="000000"/>
          <w:sz w:val="24"/>
          <w:szCs w:val="24"/>
        </w:rPr>
        <w:t>от «21» февраля</w:t>
      </w:r>
      <w:r w:rsidR="00F868FB">
        <w:rPr>
          <w:bCs/>
          <w:color w:val="000000"/>
          <w:sz w:val="24"/>
          <w:szCs w:val="24"/>
        </w:rPr>
        <w:t xml:space="preserve"> 2023г.</w:t>
      </w:r>
    </w:p>
    <w:p w:rsidR="00F868FB" w:rsidRDefault="00F868FB" w:rsidP="003513F7">
      <w:pPr>
        <w:suppressAutoHyphens/>
        <w:adjustRightInd w:val="0"/>
        <w:jc w:val="both"/>
        <w:rPr>
          <w:bCs/>
          <w:color w:val="000000"/>
          <w:sz w:val="24"/>
          <w:szCs w:val="24"/>
        </w:rPr>
      </w:pPr>
    </w:p>
    <w:p w:rsidR="00763042" w:rsidRPr="003513F7" w:rsidRDefault="005708A2" w:rsidP="003513F7">
      <w:pPr>
        <w:suppressAutoHyphens/>
        <w:adjustRightInd w:val="0"/>
        <w:jc w:val="both"/>
        <w:rPr>
          <w:bCs/>
          <w:color w:val="000000"/>
          <w:sz w:val="24"/>
          <w:szCs w:val="24"/>
        </w:rPr>
      </w:pPr>
      <w:r>
        <w:rPr>
          <w:bCs/>
          <w:color w:val="000000"/>
          <w:sz w:val="24"/>
          <w:szCs w:val="24"/>
        </w:rPr>
        <w:t xml:space="preserve">      </w:t>
      </w:r>
      <w:r w:rsidR="00763042" w:rsidRPr="003513F7">
        <w:rPr>
          <w:bCs/>
          <w:color w:val="000000"/>
          <w:sz w:val="24"/>
          <w:szCs w:val="24"/>
        </w:rPr>
        <w:t>П</w:t>
      </w:r>
      <w:r>
        <w:rPr>
          <w:bCs/>
          <w:color w:val="000000"/>
          <w:sz w:val="24"/>
          <w:szCs w:val="24"/>
        </w:rPr>
        <w:t>риказ № 62/2</w:t>
      </w:r>
      <w:r w:rsidR="00763042" w:rsidRPr="003513F7">
        <w:rPr>
          <w:bCs/>
          <w:color w:val="000000"/>
          <w:sz w:val="24"/>
          <w:szCs w:val="24"/>
        </w:rPr>
        <w:t xml:space="preserve"> (ОД)                                         </w:t>
      </w:r>
    </w:p>
    <w:p w:rsidR="00763042" w:rsidRPr="003513F7" w:rsidRDefault="006D5B5B" w:rsidP="00F868FB">
      <w:pPr>
        <w:suppressAutoHyphens/>
        <w:adjustRightInd w:val="0"/>
        <w:jc w:val="both"/>
        <w:rPr>
          <w:bCs/>
          <w:color w:val="000000"/>
          <w:sz w:val="24"/>
          <w:szCs w:val="24"/>
        </w:rPr>
      </w:pPr>
      <w:r>
        <w:rPr>
          <w:bCs/>
          <w:color w:val="000000"/>
          <w:sz w:val="24"/>
          <w:szCs w:val="24"/>
        </w:rPr>
        <w:t xml:space="preserve">      «21»  февраля</w:t>
      </w:r>
      <w:r w:rsidR="00763042" w:rsidRPr="003513F7">
        <w:rPr>
          <w:bCs/>
          <w:color w:val="000000"/>
          <w:sz w:val="24"/>
          <w:szCs w:val="24"/>
        </w:rPr>
        <w:t xml:space="preserve">  2023г.                                    </w:t>
      </w:r>
      <w:r w:rsidR="003513F7">
        <w:rPr>
          <w:bCs/>
          <w:color w:val="000000"/>
          <w:sz w:val="24"/>
          <w:szCs w:val="24"/>
        </w:rPr>
        <w:t xml:space="preserve">            </w:t>
      </w:r>
      <w:r w:rsidR="006C6E5F" w:rsidRPr="003513F7">
        <w:rPr>
          <w:bCs/>
          <w:color w:val="000000"/>
          <w:sz w:val="24"/>
          <w:szCs w:val="24"/>
        </w:rPr>
        <w:t xml:space="preserve"> </w:t>
      </w:r>
    </w:p>
    <w:p w:rsidR="00763042" w:rsidRPr="003513F7" w:rsidRDefault="00763042" w:rsidP="00C246C5">
      <w:pPr>
        <w:suppressAutoHyphens/>
        <w:adjustRightInd w:val="0"/>
        <w:ind w:left="397" w:firstLine="567"/>
        <w:jc w:val="both"/>
        <w:rPr>
          <w:bCs/>
          <w:color w:val="000000"/>
          <w:sz w:val="24"/>
          <w:szCs w:val="24"/>
        </w:rPr>
      </w:pPr>
      <w:r w:rsidRPr="003513F7">
        <w:rPr>
          <w:bCs/>
          <w:color w:val="000000"/>
          <w:sz w:val="24"/>
          <w:szCs w:val="24"/>
        </w:rPr>
        <w:t xml:space="preserve">                                                                                  </w:t>
      </w:r>
    </w:p>
    <w:p w:rsidR="00763042" w:rsidRPr="003513F7" w:rsidRDefault="00763042" w:rsidP="00C246C5">
      <w:pPr>
        <w:suppressAutoHyphens/>
        <w:adjustRightInd w:val="0"/>
        <w:ind w:left="397"/>
        <w:jc w:val="both"/>
        <w:rPr>
          <w:bCs/>
          <w:color w:val="000000"/>
          <w:sz w:val="24"/>
          <w:szCs w:val="24"/>
        </w:rPr>
      </w:pPr>
      <w:r w:rsidRPr="003513F7">
        <w:rPr>
          <w:bCs/>
          <w:color w:val="000000"/>
          <w:sz w:val="24"/>
          <w:szCs w:val="24"/>
        </w:rPr>
        <w:t xml:space="preserve">        Принято на собрании трудового                            </w:t>
      </w:r>
    </w:p>
    <w:p w:rsidR="00763042" w:rsidRPr="003513F7" w:rsidRDefault="00763042" w:rsidP="00C246C5">
      <w:pPr>
        <w:suppressAutoHyphens/>
        <w:adjustRightInd w:val="0"/>
        <w:ind w:left="397"/>
        <w:jc w:val="both"/>
        <w:rPr>
          <w:bCs/>
          <w:color w:val="000000"/>
          <w:sz w:val="24"/>
          <w:szCs w:val="24"/>
        </w:rPr>
      </w:pPr>
      <w:r w:rsidRPr="003513F7">
        <w:rPr>
          <w:bCs/>
          <w:color w:val="000000"/>
          <w:sz w:val="24"/>
          <w:szCs w:val="24"/>
        </w:rPr>
        <w:t xml:space="preserve">        коллектива </w:t>
      </w:r>
    </w:p>
    <w:p w:rsidR="00763042" w:rsidRPr="003513F7" w:rsidRDefault="00763042" w:rsidP="00C246C5">
      <w:pPr>
        <w:suppressAutoHyphens/>
        <w:adjustRightInd w:val="0"/>
        <w:ind w:left="397"/>
        <w:jc w:val="both"/>
        <w:rPr>
          <w:bCs/>
          <w:color w:val="000000"/>
          <w:sz w:val="24"/>
          <w:szCs w:val="24"/>
        </w:rPr>
      </w:pPr>
      <w:r w:rsidRPr="003513F7">
        <w:rPr>
          <w:bCs/>
          <w:color w:val="000000"/>
          <w:sz w:val="24"/>
          <w:szCs w:val="24"/>
        </w:rPr>
        <w:t xml:space="preserve">       </w:t>
      </w:r>
      <w:r w:rsidR="006D5B5B">
        <w:rPr>
          <w:bCs/>
          <w:color w:val="000000"/>
          <w:sz w:val="24"/>
          <w:szCs w:val="24"/>
        </w:rPr>
        <w:t xml:space="preserve"> протокол №14  от  «20»  февраля</w:t>
      </w:r>
      <w:r w:rsidRPr="003513F7">
        <w:rPr>
          <w:bCs/>
          <w:color w:val="000000"/>
          <w:sz w:val="24"/>
          <w:szCs w:val="24"/>
        </w:rPr>
        <w:t xml:space="preserve"> 2023г.</w:t>
      </w:r>
    </w:p>
    <w:p w:rsidR="00763042" w:rsidRPr="003513F7" w:rsidRDefault="00763042" w:rsidP="00C246C5">
      <w:pPr>
        <w:suppressAutoHyphens/>
        <w:adjustRightInd w:val="0"/>
        <w:ind w:left="397"/>
        <w:jc w:val="both"/>
        <w:rPr>
          <w:bCs/>
          <w:color w:val="000000"/>
          <w:sz w:val="24"/>
          <w:szCs w:val="24"/>
        </w:rPr>
      </w:pPr>
    </w:p>
    <w:p w:rsidR="00763042" w:rsidRPr="006B3096" w:rsidRDefault="00763042" w:rsidP="00C14063">
      <w:pPr>
        <w:pStyle w:val="aa"/>
        <w:jc w:val="both"/>
        <w:rPr>
          <w:sz w:val="28"/>
          <w:szCs w:val="28"/>
        </w:rPr>
      </w:pPr>
    </w:p>
    <w:p w:rsidR="00763042" w:rsidRPr="006B3096" w:rsidRDefault="00763042" w:rsidP="00C14063">
      <w:pPr>
        <w:pStyle w:val="aa"/>
        <w:jc w:val="both"/>
        <w:rPr>
          <w:sz w:val="28"/>
          <w:szCs w:val="28"/>
        </w:rPr>
      </w:pPr>
    </w:p>
    <w:p w:rsidR="00763042" w:rsidRPr="006B3096" w:rsidRDefault="00763042" w:rsidP="00763042">
      <w:pPr>
        <w:suppressAutoHyphens/>
        <w:ind w:firstLine="284"/>
        <w:jc w:val="center"/>
        <w:textAlignment w:val="baseline"/>
        <w:rPr>
          <w:b/>
          <w:noProof/>
          <w:kern w:val="3"/>
          <w:sz w:val="28"/>
          <w:szCs w:val="28"/>
        </w:rPr>
      </w:pPr>
      <w:r w:rsidRPr="006B3096">
        <w:rPr>
          <w:b/>
          <w:noProof/>
          <w:kern w:val="3"/>
          <w:sz w:val="28"/>
          <w:szCs w:val="28"/>
        </w:rPr>
        <w:t>ПОЛОЖЕНИЕ</w:t>
      </w:r>
    </w:p>
    <w:p w:rsidR="00763042" w:rsidRPr="006B3096" w:rsidRDefault="00763042" w:rsidP="00763042">
      <w:pPr>
        <w:suppressAutoHyphens/>
        <w:ind w:firstLine="284"/>
        <w:jc w:val="center"/>
        <w:textAlignment w:val="baseline"/>
        <w:rPr>
          <w:b/>
          <w:noProof/>
          <w:kern w:val="3"/>
          <w:sz w:val="28"/>
          <w:szCs w:val="28"/>
        </w:rPr>
      </w:pPr>
      <w:r w:rsidRPr="006B3096">
        <w:rPr>
          <w:b/>
          <w:noProof/>
          <w:kern w:val="3"/>
          <w:sz w:val="28"/>
          <w:szCs w:val="28"/>
        </w:rPr>
        <w:t>об оплате труда работников МАДОУ детский сад «Солнышко»</w:t>
      </w:r>
    </w:p>
    <w:p w:rsidR="00763042" w:rsidRPr="006B3096" w:rsidRDefault="00763042" w:rsidP="00763042">
      <w:pPr>
        <w:suppressAutoHyphens/>
        <w:ind w:firstLine="284"/>
        <w:jc w:val="center"/>
        <w:textAlignment w:val="baseline"/>
        <w:rPr>
          <w:b/>
          <w:noProof/>
          <w:kern w:val="3"/>
          <w:sz w:val="28"/>
          <w:szCs w:val="28"/>
        </w:rPr>
      </w:pPr>
      <w:r w:rsidRPr="006B3096">
        <w:rPr>
          <w:b/>
          <w:noProof/>
          <w:kern w:val="3"/>
          <w:sz w:val="28"/>
          <w:szCs w:val="28"/>
        </w:rPr>
        <w:t>с.Юмагузино Муниципального района Кугарчинский район РБ.</w:t>
      </w:r>
    </w:p>
    <w:p w:rsidR="00763042" w:rsidRPr="006B3096" w:rsidRDefault="00763042" w:rsidP="00763042">
      <w:pPr>
        <w:suppressAutoHyphens/>
        <w:ind w:firstLine="284"/>
        <w:jc w:val="both"/>
        <w:textAlignment w:val="baseline"/>
        <w:rPr>
          <w:b/>
          <w:noProof/>
          <w:kern w:val="3"/>
          <w:sz w:val="28"/>
          <w:szCs w:val="28"/>
        </w:rPr>
      </w:pPr>
    </w:p>
    <w:p w:rsidR="00763042" w:rsidRPr="006B3096" w:rsidRDefault="00763042" w:rsidP="00210445">
      <w:pPr>
        <w:numPr>
          <w:ilvl w:val="0"/>
          <w:numId w:val="41"/>
        </w:numPr>
        <w:suppressAutoHyphens/>
        <w:autoSpaceDE/>
        <w:ind w:left="850" w:right="567"/>
        <w:jc w:val="both"/>
        <w:textAlignment w:val="baseline"/>
        <w:rPr>
          <w:kern w:val="3"/>
          <w:sz w:val="28"/>
          <w:szCs w:val="28"/>
          <w:lang w:bidi="hi-IN"/>
        </w:rPr>
      </w:pPr>
      <w:r w:rsidRPr="006B3096">
        <w:rPr>
          <w:b/>
          <w:noProof/>
          <w:kern w:val="3"/>
          <w:sz w:val="28"/>
          <w:szCs w:val="28"/>
        </w:rPr>
        <w:t>Общиеположения</w:t>
      </w:r>
    </w:p>
    <w:p w:rsidR="00763042" w:rsidRPr="006B3096" w:rsidRDefault="00763042" w:rsidP="00210445">
      <w:pPr>
        <w:numPr>
          <w:ilvl w:val="1"/>
          <w:numId w:val="41"/>
        </w:numPr>
        <w:suppressAutoHyphens/>
        <w:autoSpaceDE/>
        <w:ind w:left="850" w:right="567"/>
        <w:jc w:val="both"/>
        <w:textAlignment w:val="baseline"/>
        <w:rPr>
          <w:noProof/>
          <w:kern w:val="3"/>
          <w:sz w:val="28"/>
          <w:szCs w:val="28"/>
        </w:rPr>
      </w:pPr>
      <w:r w:rsidRPr="006B3096">
        <w:rPr>
          <w:noProof/>
          <w:kern w:val="3"/>
          <w:sz w:val="28"/>
          <w:szCs w:val="28"/>
        </w:rPr>
        <w:t>Настоящее Положение об оплате труда работников МАДОУ детский сад «Солнышко»  с.Юмагузино  (далее – Положение), разработано в соответствии с Указом Президента Республики Башкортостан от  22  марта 2008 года УП- 94 «О введении новых систем оплаты труда работников государственных учреждений Республики Башкортостан», постановлениями Правительства Республики Башкортостан от 27 марта 2008 года № 94 «О мерах по введению новых систем оплаты труда работников государственных учреждений Республики Башкортостан» и от 27 октября 2008 года № 374 «Об оплате труда работников государственных учреждений образования Республики Башкортостан», постановлениями Главы Администрации муниципального района Кугарчинский район № 891 от 12.12.2008 г. нормативными правовыми актами Российской Федерации и иными нормативными правовыми актами Республики Башкортостан.</w:t>
      </w:r>
    </w:p>
    <w:p w:rsidR="00763042" w:rsidRPr="006B3096" w:rsidRDefault="00763042" w:rsidP="00210445">
      <w:pPr>
        <w:numPr>
          <w:ilvl w:val="1"/>
          <w:numId w:val="41"/>
        </w:numPr>
        <w:suppressAutoHyphens/>
        <w:autoSpaceDE/>
        <w:ind w:left="850" w:right="567"/>
        <w:jc w:val="both"/>
        <w:textAlignment w:val="baseline"/>
        <w:rPr>
          <w:kern w:val="3"/>
          <w:sz w:val="28"/>
          <w:szCs w:val="28"/>
          <w:lang w:bidi="hi-IN"/>
        </w:rPr>
      </w:pPr>
      <w:r w:rsidRPr="006B3096">
        <w:rPr>
          <w:noProof/>
          <w:kern w:val="3"/>
          <w:sz w:val="28"/>
          <w:szCs w:val="28"/>
        </w:rPr>
        <w:t>Положение разработано в целях совершенствования организации заработной платы работников, повышения стимулирующих функций оплаты труда и заинтнрнсованности работников в коненых результатах работы.</w:t>
      </w:r>
    </w:p>
    <w:p w:rsidR="00763042" w:rsidRPr="006B3096" w:rsidRDefault="00763042" w:rsidP="00210445">
      <w:pPr>
        <w:numPr>
          <w:ilvl w:val="1"/>
          <w:numId w:val="41"/>
        </w:numPr>
        <w:suppressAutoHyphens/>
        <w:autoSpaceDE/>
        <w:ind w:left="850" w:right="567"/>
        <w:jc w:val="both"/>
        <w:textAlignment w:val="baseline"/>
        <w:rPr>
          <w:kern w:val="3"/>
          <w:sz w:val="28"/>
          <w:szCs w:val="28"/>
          <w:lang w:bidi="hi-IN"/>
        </w:rPr>
      </w:pPr>
      <w:r w:rsidRPr="006B3096">
        <w:rPr>
          <w:noProof/>
          <w:kern w:val="3"/>
          <w:sz w:val="28"/>
          <w:szCs w:val="28"/>
        </w:rPr>
        <w:t>Условия оплаты труда, включая  размеры ставок заработной платы, окладов работников, повышающие коэффицинты к окладам, ставкам заработной платы, выплаты компенсационной и стимулирующего характера в обязательном порядке включаются в трудовой договор.</w:t>
      </w:r>
    </w:p>
    <w:p w:rsidR="00763042" w:rsidRPr="006B3096" w:rsidRDefault="00763042" w:rsidP="00210445">
      <w:pPr>
        <w:numPr>
          <w:ilvl w:val="1"/>
          <w:numId w:val="41"/>
        </w:numPr>
        <w:suppressAutoHyphens/>
        <w:autoSpaceDE/>
        <w:ind w:left="850" w:right="567"/>
        <w:jc w:val="both"/>
        <w:textAlignment w:val="baseline"/>
        <w:rPr>
          <w:kern w:val="3"/>
          <w:sz w:val="28"/>
          <w:szCs w:val="28"/>
          <w:lang w:bidi="hi-IN"/>
        </w:rPr>
      </w:pPr>
      <w:r w:rsidRPr="006B3096">
        <w:rPr>
          <w:noProof/>
          <w:kern w:val="3"/>
          <w:sz w:val="28"/>
          <w:szCs w:val="28"/>
        </w:rPr>
        <w:t xml:space="preserve">Размеры ставок заработной платы, окладов (должностных окладов) устанавливаются с учетом базовой единицы  и отнесения, занимаемых работниками должностей к профессиональным квалификационным </w:t>
      </w:r>
      <w:r w:rsidRPr="006B3096">
        <w:rPr>
          <w:noProof/>
          <w:kern w:val="3"/>
          <w:sz w:val="28"/>
          <w:szCs w:val="28"/>
        </w:rPr>
        <w:lastRenderedPageBreak/>
        <w:t>группам,утвержденным Приказами Министерства здравохранения и социального развития Российской Федерации от 29 мая 2008 года №247н,от 29 мая 2008года №248н, от5 мая 2008 года №216н.</w:t>
      </w:r>
    </w:p>
    <w:p w:rsidR="00763042" w:rsidRPr="006B3096" w:rsidRDefault="00763042" w:rsidP="00210445">
      <w:pPr>
        <w:numPr>
          <w:ilvl w:val="1"/>
          <w:numId w:val="41"/>
        </w:numPr>
        <w:suppressAutoHyphens/>
        <w:autoSpaceDE/>
        <w:ind w:left="850" w:right="567"/>
        <w:jc w:val="both"/>
        <w:textAlignment w:val="baseline"/>
        <w:rPr>
          <w:kern w:val="3"/>
          <w:sz w:val="28"/>
          <w:szCs w:val="28"/>
          <w:lang w:bidi="hi-IN"/>
        </w:rPr>
      </w:pPr>
      <w:r w:rsidRPr="006B3096">
        <w:rPr>
          <w:noProof/>
          <w:kern w:val="3"/>
          <w:sz w:val="28"/>
          <w:szCs w:val="28"/>
        </w:rPr>
        <w:t xml:space="preserve">При изменении системы, условий, порядка и размеров оплаты труда зароботная плата работников (без учета премий и иных стимулирующих выплат) не может быть ниже  зароботной платы (без учета премий и иных стимулирующих выплат), выплачиваемый до этих изменений, при условии сохронения объема должностных обязанностей работников и выполнения ими работ той же квалификации. </w:t>
      </w:r>
    </w:p>
    <w:p w:rsidR="00763042" w:rsidRPr="006B3096" w:rsidRDefault="00763042" w:rsidP="00210445">
      <w:pPr>
        <w:numPr>
          <w:ilvl w:val="1"/>
          <w:numId w:val="41"/>
        </w:numPr>
        <w:suppressAutoHyphens/>
        <w:autoSpaceDE/>
        <w:ind w:left="850" w:right="567"/>
        <w:jc w:val="both"/>
        <w:textAlignment w:val="baseline"/>
        <w:rPr>
          <w:kern w:val="3"/>
          <w:sz w:val="28"/>
          <w:szCs w:val="28"/>
          <w:lang w:bidi="hi-IN"/>
        </w:rPr>
      </w:pPr>
      <w:r w:rsidRPr="006B3096">
        <w:rPr>
          <w:noProof/>
          <w:kern w:val="3"/>
          <w:sz w:val="28"/>
          <w:szCs w:val="28"/>
        </w:rPr>
        <w:t>Ставки зароботный платы, оклады (должностные оклады) работников (за исключением руководителя учреждения, его заместителей) определяется путем умножения базовой еденицы,</w:t>
      </w:r>
      <w:r w:rsidRPr="006B3096">
        <w:rPr>
          <w:kern w:val="3"/>
          <w:sz w:val="28"/>
          <w:szCs w:val="28"/>
          <w:lang w:bidi="hi-IN"/>
        </w:rPr>
        <w:t xml:space="preserve"> устанавливаемой Правительством Республики Башкортостан, на коэффициенты для определения размеров окладов (должностных окладов) и ставку заработной платы. </w:t>
      </w:r>
    </w:p>
    <w:p w:rsidR="00763042" w:rsidRPr="006B3096" w:rsidRDefault="00763042" w:rsidP="00210445">
      <w:pPr>
        <w:numPr>
          <w:ilvl w:val="1"/>
          <w:numId w:val="41"/>
        </w:numPr>
        <w:suppressAutoHyphens/>
        <w:autoSpaceDE/>
        <w:ind w:left="850" w:right="567"/>
        <w:jc w:val="both"/>
        <w:textAlignment w:val="baseline"/>
        <w:rPr>
          <w:kern w:val="3"/>
          <w:sz w:val="28"/>
          <w:szCs w:val="28"/>
          <w:lang w:bidi="hi-IN"/>
        </w:rPr>
      </w:pPr>
      <w:r w:rsidRPr="006B3096">
        <w:rPr>
          <w:kern w:val="3"/>
          <w:sz w:val="28"/>
          <w:szCs w:val="28"/>
          <w:lang w:bidi="hi-IN"/>
        </w:rPr>
        <w:t>Оплата труда воспитателей, учителей-логопедов, музыкальных руководителей, инструкторов по физической культуре устанавливается исходя из тарифицируемой педагогической нагрузки.</w:t>
      </w:r>
    </w:p>
    <w:p w:rsidR="00763042" w:rsidRPr="006B3096" w:rsidRDefault="00763042" w:rsidP="00210445">
      <w:pPr>
        <w:suppressAutoHyphens/>
        <w:ind w:left="850" w:right="567"/>
        <w:jc w:val="both"/>
        <w:textAlignment w:val="baseline"/>
        <w:rPr>
          <w:kern w:val="3"/>
          <w:sz w:val="28"/>
          <w:szCs w:val="28"/>
          <w:lang w:bidi="hi-IN"/>
        </w:rPr>
      </w:pPr>
      <w:r w:rsidRPr="006B3096">
        <w:rPr>
          <w:kern w:val="3"/>
          <w:sz w:val="28"/>
          <w:szCs w:val="28"/>
          <w:lang w:bidi="hi-IN"/>
        </w:rPr>
        <w:t>Оплата за фактическою нагрузку определяется путем умножения размера ставки заработной платы работников  на фактическую нагрузку и деления полученного произведения на установленную  норму часов педагогической работы за ставку заработной платы (приказ Министерства образования и науки Российской Федерации от 22 декабря 2014 года №1601 «О продолжительности рабочего времени (нормы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оплата за фактическую нагрузку).</w:t>
      </w:r>
    </w:p>
    <w:p w:rsidR="00763042" w:rsidRPr="006B3096" w:rsidRDefault="00763042" w:rsidP="00210445">
      <w:pPr>
        <w:numPr>
          <w:ilvl w:val="1"/>
          <w:numId w:val="41"/>
        </w:numPr>
        <w:suppressAutoHyphens/>
        <w:autoSpaceDE/>
        <w:ind w:left="850" w:right="567"/>
        <w:jc w:val="both"/>
        <w:textAlignment w:val="baseline"/>
        <w:rPr>
          <w:kern w:val="3"/>
          <w:sz w:val="28"/>
          <w:szCs w:val="28"/>
          <w:lang w:bidi="hi-IN"/>
        </w:rPr>
      </w:pPr>
      <w:r w:rsidRPr="006B3096">
        <w:rPr>
          <w:kern w:val="3"/>
          <w:sz w:val="28"/>
          <w:szCs w:val="28"/>
          <w:lang w:bidi="hi-IN"/>
        </w:rPr>
        <w:t>.Месячная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установленного законодательством минимального размера, оплаты труда Минимальной заработной платы.</w:t>
      </w:r>
      <w:r w:rsidRPr="006B3096">
        <w:rPr>
          <w:rFonts w:eastAsia="Lucida Sans Unicode"/>
          <w:kern w:val="3"/>
          <w:sz w:val="28"/>
          <w:szCs w:val="28"/>
          <w:lang w:eastAsia="zh-CN" w:bidi="hi-IN"/>
        </w:rPr>
        <w:t xml:space="preserve"> </w:t>
      </w:r>
    </w:p>
    <w:p w:rsidR="00763042" w:rsidRPr="006B3096" w:rsidRDefault="00763042" w:rsidP="00210445">
      <w:pPr>
        <w:suppressAutoHyphens/>
        <w:ind w:left="850" w:right="567"/>
        <w:jc w:val="both"/>
        <w:textAlignment w:val="baseline"/>
        <w:rPr>
          <w:kern w:val="3"/>
          <w:sz w:val="28"/>
          <w:szCs w:val="28"/>
          <w:lang w:bidi="hi-IN"/>
        </w:rPr>
      </w:pPr>
      <w:r w:rsidRPr="006B3096">
        <w:rPr>
          <w:kern w:val="3"/>
          <w:sz w:val="28"/>
          <w:szCs w:val="28"/>
          <w:lang w:bidi="hi-IN"/>
        </w:rPr>
        <w:t>Оплата сверхурочной работы, районного коэффициента в заработной платы работника при доведении ее до минимального размера оплаты труду</w:t>
      </w:r>
      <w:r w:rsidR="004806EB">
        <w:rPr>
          <w:kern w:val="3"/>
          <w:sz w:val="28"/>
          <w:szCs w:val="28"/>
          <w:lang w:bidi="hi-IN"/>
        </w:rPr>
        <w:t xml:space="preserve"> </w:t>
      </w:r>
      <w:r w:rsidRPr="006B3096">
        <w:rPr>
          <w:kern w:val="3"/>
          <w:sz w:val="28"/>
          <w:szCs w:val="28"/>
          <w:lang w:bidi="hi-IN"/>
        </w:rPr>
        <w:t>(минимальный заработной платы) не учитывается и производится сверх минимального оплаты труда (минимальной заработной платы).</w:t>
      </w:r>
    </w:p>
    <w:p w:rsidR="00763042" w:rsidRPr="006B3096" w:rsidRDefault="00763042" w:rsidP="00210445">
      <w:pPr>
        <w:numPr>
          <w:ilvl w:val="1"/>
          <w:numId w:val="41"/>
        </w:numPr>
        <w:suppressAutoHyphens/>
        <w:autoSpaceDE/>
        <w:ind w:left="850" w:right="567"/>
        <w:jc w:val="both"/>
        <w:textAlignment w:val="baseline"/>
        <w:rPr>
          <w:kern w:val="3"/>
          <w:sz w:val="28"/>
          <w:szCs w:val="28"/>
          <w:lang w:bidi="hi-IN"/>
        </w:rPr>
      </w:pPr>
      <w:r w:rsidRPr="006B3096">
        <w:rPr>
          <w:kern w:val="3"/>
          <w:sz w:val="28"/>
          <w:szCs w:val="28"/>
          <w:lang w:bidi="hi-IN"/>
        </w:rPr>
        <w:t>.Оплата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763042" w:rsidRPr="006B3096" w:rsidRDefault="00763042" w:rsidP="00210445">
      <w:pPr>
        <w:suppressAutoHyphens/>
        <w:ind w:left="850" w:right="567" w:firstLine="709"/>
        <w:jc w:val="both"/>
        <w:textAlignment w:val="baseline"/>
        <w:rPr>
          <w:kern w:val="3"/>
          <w:sz w:val="28"/>
          <w:szCs w:val="28"/>
          <w:lang w:bidi="hi-IN"/>
        </w:rPr>
      </w:pPr>
      <w:r w:rsidRPr="006B3096">
        <w:rPr>
          <w:kern w:val="3"/>
          <w:sz w:val="28"/>
          <w:szCs w:val="28"/>
          <w:lang w:bidi="hi-IN"/>
        </w:rPr>
        <w:t xml:space="preserve">1.10.Лица, не имеющие специальной подготовки или стажа работы, установленных в требованиях к квалификации, но обладающие достаточным практическим опытом и выполняющие качественно и в </w:t>
      </w:r>
      <w:r w:rsidRPr="006B3096">
        <w:rPr>
          <w:kern w:val="3"/>
          <w:sz w:val="28"/>
          <w:szCs w:val="28"/>
          <w:lang w:bidi="hi-IN"/>
        </w:rPr>
        <w:lastRenderedPageBreak/>
        <w:t>полном объеме возложенные на них должностные</w:t>
      </w:r>
      <w:r w:rsidRPr="006B3096">
        <w:rPr>
          <w:kern w:val="3"/>
          <w:sz w:val="28"/>
          <w:szCs w:val="28"/>
          <w:lang w:bidi="hi-IN"/>
        </w:rPr>
        <w:tab/>
        <w:t xml:space="preserve"> обязанности, по рекомендации аттестационной комиссии учреждения могут быть названы на соответствующие должности так как, как лица имеющие специальную подготовку и стаж работы.</w:t>
      </w:r>
    </w:p>
    <w:p w:rsidR="00763042" w:rsidRPr="006B3096" w:rsidRDefault="00763042" w:rsidP="00210445">
      <w:pPr>
        <w:suppressAutoHyphens/>
        <w:ind w:left="850" w:right="567" w:firstLine="709"/>
        <w:jc w:val="both"/>
        <w:textAlignment w:val="baseline"/>
        <w:rPr>
          <w:kern w:val="3"/>
          <w:sz w:val="28"/>
          <w:szCs w:val="28"/>
          <w:lang w:bidi="hi-IN"/>
        </w:rPr>
      </w:pPr>
      <w:r w:rsidRPr="006B3096">
        <w:rPr>
          <w:kern w:val="3"/>
          <w:sz w:val="28"/>
          <w:szCs w:val="28"/>
          <w:lang w:bidi="hi-IN"/>
        </w:rPr>
        <w:t>1.11. Наименования должностей или профессий и квалификационные требования к ним должны соответствовать наименованиям и требования, указанным в ЕТКС и Единым квалификационном справочнике должностей руководителей, специалистов и служащих (далее-ЕКС), а также профессиональным стандартам.</w:t>
      </w:r>
    </w:p>
    <w:p w:rsidR="00763042" w:rsidRPr="006B3096" w:rsidRDefault="00763042" w:rsidP="00210445">
      <w:pPr>
        <w:suppressAutoHyphens/>
        <w:ind w:left="850" w:right="567" w:firstLine="709"/>
        <w:jc w:val="both"/>
        <w:textAlignment w:val="baseline"/>
        <w:rPr>
          <w:kern w:val="3"/>
          <w:sz w:val="28"/>
          <w:szCs w:val="28"/>
          <w:lang w:bidi="hi-IN"/>
        </w:rPr>
      </w:pPr>
      <w:r w:rsidRPr="006B3096">
        <w:rPr>
          <w:kern w:val="3"/>
          <w:sz w:val="28"/>
          <w:szCs w:val="28"/>
          <w:lang w:bidi="hi-IN"/>
        </w:rPr>
        <w:t>1.12.Руководитель учреждения несет ответственность за своевременное и правильное установление размеров заработной платы работникам согласно  законодательству.</w:t>
      </w:r>
    </w:p>
    <w:p w:rsidR="00763042" w:rsidRPr="006B3096" w:rsidRDefault="00763042" w:rsidP="00210445">
      <w:pPr>
        <w:suppressAutoHyphens/>
        <w:ind w:left="850" w:right="567" w:firstLine="709"/>
        <w:jc w:val="both"/>
        <w:textAlignment w:val="baseline"/>
        <w:rPr>
          <w:kern w:val="3"/>
          <w:sz w:val="28"/>
          <w:szCs w:val="28"/>
          <w:lang w:bidi="hi-IN"/>
        </w:rPr>
      </w:pPr>
      <w:r w:rsidRPr="006B3096">
        <w:rPr>
          <w:kern w:val="3"/>
          <w:sz w:val="28"/>
          <w:szCs w:val="28"/>
          <w:lang w:bidi="hi-IN"/>
        </w:rPr>
        <w:t xml:space="preserve">1.13. Предельная доля оплаты труда работников административно-управленческого и вспомогательного персонала в фонде оплаты труда учреждения устанавливается не более ____ процентов (определяется «Дорожной картой» органа местного самоуправления). </w:t>
      </w:r>
    </w:p>
    <w:p w:rsidR="00763042" w:rsidRPr="006B3096" w:rsidRDefault="00763042" w:rsidP="00210445">
      <w:pPr>
        <w:suppressAutoHyphens/>
        <w:ind w:left="850" w:right="567" w:firstLine="709"/>
        <w:jc w:val="both"/>
        <w:textAlignment w:val="baseline"/>
        <w:rPr>
          <w:kern w:val="3"/>
          <w:sz w:val="28"/>
          <w:szCs w:val="28"/>
          <w:lang w:bidi="hi-IN"/>
        </w:rPr>
      </w:pPr>
      <w:r w:rsidRPr="006B3096">
        <w:rPr>
          <w:kern w:val="3"/>
          <w:sz w:val="28"/>
          <w:szCs w:val="28"/>
          <w:lang w:bidi="hi-IN"/>
        </w:rPr>
        <w:t>Основной персонал учреждения - его работники, непосредственно оказывающие услуги (выполняющие работы), направленные на достижение определенных уставом учреждения целей его деятельности, а также непосредственные руководители этих работников.</w:t>
      </w:r>
    </w:p>
    <w:p w:rsidR="00763042" w:rsidRPr="006B3096" w:rsidRDefault="00763042" w:rsidP="00210445">
      <w:pPr>
        <w:suppressAutoHyphens/>
        <w:ind w:left="850" w:right="567" w:firstLine="709"/>
        <w:jc w:val="both"/>
        <w:textAlignment w:val="baseline"/>
        <w:rPr>
          <w:kern w:val="3"/>
          <w:sz w:val="28"/>
          <w:szCs w:val="28"/>
          <w:lang w:bidi="hi-IN"/>
        </w:rPr>
      </w:pPr>
      <w:r w:rsidRPr="006B3096">
        <w:rPr>
          <w:kern w:val="3"/>
          <w:sz w:val="28"/>
          <w:szCs w:val="28"/>
          <w:lang w:bidi="hi-IN"/>
        </w:rPr>
        <w:t>Вспомогательный персонал учреждения - его работники, создающие условия для оказания услуг (выполнения работ), направленных на достижение определенных уставом этого учреждения целей его деятельности, включая обслуживание зданий и оборудования.</w:t>
      </w:r>
    </w:p>
    <w:p w:rsidR="00763042" w:rsidRPr="006B3096" w:rsidRDefault="00763042" w:rsidP="00210445">
      <w:pPr>
        <w:suppressAutoHyphens/>
        <w:ind w:left="850" w:right="567" w:firstLine="709"/>
        <w:jc w:val="both"/>
        <w:textAlignment w:val="baseline"/>
        <w:rPr>
          <w:kern w:val="3"/>
          <w:sz w:val="28"/>
          <w:szCs w:val="28"/>
          <w:lang w:bidi="hi-IN"/>
        </w:rPr>
      </w:pPr>
      <w:r w:rsidRPr="006B3096">
        <w:rPr>
          <w:kern w:val="3"/>
          <w:sz w:val="28"/>
          <w:szCs w:val="28"/>
          <w:lang w:bidi="hi-IN"/>
        </w:rPr>
        <w:t>Административно-управленческий персонал учреждения - его работники, занятые управлением (организацией) оказания услуг (выполнения работ), а также работники этого учреждения, выполняющие административные функции, необходимые для обеспечения его деятельности.</w:t>
      </w:r>
    </w:p>
    <w:p w:rsidR="00763042" w:rsidRPr="006B3096" w:rsidRDefault="00763042" w:rsidP="00210445">
      <w:pPr>
        <w:suppressAutoHyphens/>
        <w:ind w:left="850" w:right="567"/>
        <w:jc w:val="both"/>
        <w:textAlignment w:val="baseline"/>
        <w:rPr>
          <w:b/>
          <w:kern w:val="3"/>
          <w:sz w:val="28"/>
          <w:szCs w:val="28"/>
          <w:lang w:bidi="hi-IN"/>
        </w:rPr>
      </w:pPr>
      <w:r w:rsidRPr="006B3096">
        <w:rPr>
          <w:b/>
          <w:kern w:val="3"/>
          <w:sz w:val="28"/>
          <w:szCs w:val="28"/>
          <w:lang w:bidi="hi-IN"/>
        </w:rPr>
        <w:t>2.</w:t>
      </w:r>
      <w:r w:rsidRPr="006B3096">
        <w:rPr>
          <w:b/>
          <w:kern w:val="3"/>
          <w:sz w:val="28"/>
          <w:szCs w:val="28"/>
          <w:lang w:bidi="hi-IN"/>
        </w:rPr>
        <w:tab/>
        <w:t xml:space="preserve">Порядок и условия оплаты труда работников                                                                                                                        </w:t>
      </w:r>
    </w:p>
    <w:p w:rsidR="00763042" w:rsidRPr="006B3096" w:rsidRDefault="00763042" w:rsidP="00210445">
      <w:pPr>
        <w:suppressAutoHyphens/>
        <w:ind w:left="850" w:right="567" w:firstLine="709"/>
        <w:jc w:val="both"/>
        <w:textAlignment w:val="baseline"/>
        <w:rPr>
          <w:kern w:val="3"/>
          <w:sz w:val="28"/>
          <w:szCs w:val="28"/>
          <w:lang w:bidi="hi-IN"/>
        </w:rPr>
      </w:pPr>
      <w:r w:rsidRPr="006B3096">
        <w:rPr>
          <w:bCs/>
          <w:kern w:val="3"/>
          <w:sz w:val="28"/>
          <w:szCs w:val="28"/>
          <w:lang w:bidi="hi-IN"/>
        </w:rPr>
        <w:t>2.1.</w:t>
      </w:r>
      <w:r w:rsidRPr="006B3096">
        <w:rPr>
          <w:kern w:val="3"/>
          <w:sz w:val="28"/>
          <w:szCs w:val="28"/>
          <w:lang w:bidi="hi-IN"/>
        </w:rPr>
        <w:t>Р</w:t>
      </w:r>
      <w:r w:rsidRPr="006B3096">
        <w:rPr>
          <w:bCs/>
          <w:kern w:val="3"/>
          <w:sz w:val="28"/>
          <w:szCs w:val="28"/>
          <w:lang w:bidi="hi-IN"/>
        </w:rPr>
        <w:t xml:space="preserve">азмеры окладов работников устанавливаются на основе отнесения занимаемых ими должностей к профессиональным квалификационным группам (ПКГ), </w:t>
      </w:r>
      <w:r w:rsidRPr="006B3096">
        <w:rPr>
          <w:kern w:val="3"/>
          <w:sz w:val="28"/>
          <w:szCs w:val="28"/>
          <w:lang w:bidi="hi-IN"/>
        </w:rPr>
        <w:t>квалификационным уровням, разряду работ в соответствии с ЕТКС с учетом их профессиональной подготовки, категории; м</w:t>
      </w:r>
      <w:r w:rsidRPr="006B3096">
        <w:rPr>
          <w:bCs/>
          <w:kern w:val="3"/>
          <w:sz w:val="28"/>
          <w:szCs w:val="28"/>
          <w:lang w:bidi="hi-IN"/>
        </w:rPr>
        <w:t>инимальные</w:t>
      </w:r>
      <w:r w:rsidRPr="006B3096">
        <w:rPr>
          <w:kern w:val="3"/>
          <w:sz w:val="28"/>
          <w:szCs w:val="28"/>
          <w:lang w:bidi="hi-IN"/>
        </w:rPr>
        <w:t xml:space="preserve"> размеры ставок заработной платы - по ПКГ, квалификационным уровням в соответствии с постановлениями Правительства Республики Башкортостан  от 27 октября 2008 года № 374  главы Администрации муниципального района  Кугарчинский район  РБ №891 от 12.12.2008 г.</w:t>
      </w:r>
    </w:p>
    <w:p w:rsidR="00763042" w:rsidRPr="006B3096" w:rsidRDefault="00763042" w:rsidP="00210445">
      <w:pPr>
        <w:suppressAutoHyphens/>
        <w:ind w:left="850" w:right="567" w:firstLine="708"/>
        <w:jc w:val="both"/>
        <w:textAlignment w:val="baseline"/>
        <w:rPr>
          <w:kern w:val="3"/>
          <w:sz w:val="28"/>
          <w:szCs w:val="28"/>
          <w:lang w:bidi="hi-IN"/>
        </w:rPr>
      </w:pPr>
      <w:r w:rsidRPr="006B3096">
        <w:rPr>
          <w:kern w:val="3"/>
          <w:sz w:val="28"/>
          <w:szCs w:val="28"/>
          <w:lang w:bidi="hi-IN"/>
        </w:rPr>
        <w:t>2.2.</w:t>
      </w:r>
      <w:r w:rsidRPr="006B3096">
        <w:rPr>
          <w:kern w:val="3"/>
          <w:sz w:val="28"/>
          <w:szCs w:val="28"/>
          <w:lang w:bidi="hi-IN"/>
        </w:rPr>
        <w:tab/>
        <w:t>К окладам, ставкам заработной платы  с учетом обеспечения финансовыми средствами руководителем учреждения устанавливаются следующие повышающие коэффициенты:</w:t>
      </w:r>
    </w:p>
    <w:p w:rsidR="00763042" w:rsidRPr="006B3096" w:rsidRDefault="00763042" w:rsidP="00210445">
      <w:pPr>
        <w:suppressAutoHyphens/>
        <w:ind w:left="850" w:right="567" w:firstLine="720"/>
        <w:jc w:val="both"/>
        <w:textAlignment w:val="baseline"/>
        <w:rPr>
          <w:kern w:val="3"/>
          <w:sz w:val="28"/>
          <w:szCs w:val="28"/>
          <w:lang w:bidi="hi-IN"/>
        </w:rPr>
      </w:pPr>
      <w:r w:rsidRPr="006B3096">
        <w:rPr>
          <w:kern w:val="3"/>
          <w:sz w:val="28"/>
          <w:szCs w:val="28"/>
          <w:lang w:bidi="hi-IN"/>
        </w:rPr>
        <w:t>персональный повышающий коэффициент;</w:t>
      </w:r>
    </w:p>
    <w:p w:rsidR="00763042" w:rsidRPr="006B3096" w:rsidRDefault="00763042" w:rsidP="00210445">
      <w:pPr>
        <w:suppressAutoHyphens/>
        <w:ind w:left="850" w:right="567" w:firstLine="720"/>
        <w:jc w:val="both"/>
        <w:textAlignment w:val="baseline"/>
        <w:rPr>
          <w:kern w:val="3"/>
          <w:sz w:val="28"/>
          <w:szCs w:val="28"/>
          <w:lang w:bidi="hi-IN"/>
        </w:rPr>
      </w:pPr>
      <w:r w:rsidRPr="006B3096">
        <w:rPr>
          <w:kern w:val="3"/>
          <w:sz w:val="28"/>
          <w:szCs w:val="28"/>
          <w:lang w:bidi="hi-IN"/>
        </w:rPr>
        <w:t xml:space="preserve">повышающий коэффициент педагогическим работникам за </w:t>
      </w:r>
      <w:r w:rsidRPr="006B3096">
        <w:rPr>
          <w:kern w:val="3"/>
          <w:sz w:val="28"/>
          <w:szCs w:val="28"/>
          <w:lang w:bidi="hi-IN"/>
        </w:rPr>
        <w:lastRenderedPageBreak/>
        <w:t>квалификационную категорию или стаж педагогической работы;</w:t>
      </w:r>
    </w:p>
    <w:p w:rsidR="00763042" w:rsidRPr="006B3096" w:rsidRDefault="00763042" w:rsidP="00210445">
      <w:pPr>
        <w:suppressAutoHyphens/>
        <w:ind w:left="850" w:right="567" w:firstLine="720"/>
        <w:jc w:val="both"/>
        <w:textAlignment w:val="baseline"/>
        <w:rPr>
          <w:kern w:val="3"/>
          <w:sz w:val="28"/>
          <w:szCs w:val="28"/>
          <w:lang w:bidi="hi-IN"/>
        </w:rPr>
      </w:pPr>
      <w:r w:rsidRPr="006B3096">
        <w:rPr>
          <w:kern w:val="3"/>
          <w:sz w:val="28"/>
          <w:szCs w:val="28"/>
          <w:lang w:bidi="hi-IN"/>
        </w:rPr>
        <w:t>повышающий коэффициент за ученую степень или почетное звание;</w:t>
      </w:r>
    </w:p>
    <w:p w:rsidR="00763042" w:rsidRPr="006B3096" w:rsidRDefault="00763042" w:rsidP="00210445">
      <w:pPr>
        <w:suppressAutoHyphens/>
        <w:ind w:left="850" w:right="567" w:firstLine="720"/>
        <w:jc w:val="both"/>
        <w:textAlignment w:val="baseline"/>
        <w:rPr>
          <w:kern w:val="3"/>
          <w:sz w:val="28"/>
          <w:szCs w:val="28"/>
          <w:lang w:bidi="hi-IN"/>
        </w:rPr>
      </w:pPr>
      <w:r w:rsidRPr="006B3096">
        <w:rPr>
          <w:kern w:val="3"/>
          <w:sz w:val="28"/>
          <w:szCs w:val="28"/>
          <w:lang w:bidi="hi-IN"/>
        </w:rPr>
        <w:t>повышающий коэффициент молодым педагогам;</w:t>
      </w:r>
    </w:p>
    <w:p w:rsidR="00763042" w:rsidRPr="006B3096" w:rsidRDefault="00763042" w:rsidP="00210445">
      <w:pPr>
        <w:suppressAutoHyphens/>
        <w:ind w:left="850" w:right="567" w:firstLine="720"/>
        <w:jc w:val="both"/>
        <w:textAlignment w:val="baseline"/>
        <w:rPr>
          <w:kern w:val="3"/>
          <w:sz w:val="28"/>
          <w:szCs w:val="28"/>
          <w:lang w:bidi="hi-IN"/>
        </w:rPr>
      </w:pPr>
      <w:r w:rsidRPr="006B3096">
        <w:rPr>
          <w:kern w:val="3"/>
          <w:sz w:val="28"/>
          <w:szCs w:val="28"/>
          <w:lang w:bidi="hi-IN"/>
        </w:rPr>
        <w:t>повышающий коэффициент педагогическим работникам за высшее профессиональное образование;</w:t>
      </w:r>
    </w:p>
    <w:p w:rsidR="00763042" w:rsidRPr="006B3096" w:rsidRDefault="00763042" w:rsidP="00210445">
      <w:pPr>
        <w:suppressAutoHyphens/>
        <w:ind w:left="850" w:right="567" w:firstLine="709"/>
        <w:jc w:val="both"/>
        <w:textAlignment w:val="baseline"/>
        <w:rPr>
          <w:kern w:val="3"/>
          <w:sz w:val="28"/>
          <w:szCs w:val="28"/>
          <w:lang w:bidi="hi-IN"/>
        </w:rPr>
      </w:pPr>
      <w:r w:rsidRPr="006B3096">
        <w:rPr>
          <w:bCs/>
          <w:kern w:val="3"/>
          <w:sz w:val="28"/>
          <w:szCs w:val="28"/>
          <w:lang w:bidi="hi-IN"/>
        </w:rPr>
        <w:t xml:space="preserve">повышающий коэффициент </w:t>
      </w:r>
      <w:r w:rsidRPr="006B3096">
        <w:rPr>
          <w:kern w:val="3"/>
          <w:sz w:val="28"/>
          <w:szCs w:val="28"/>
          <w:lang w:bidi="hi-IN"/>
        </w:rPr>
        <w:t>за выполнение работ,</w:t>
      </w:r>
      <w:r w:rsidRPr="006B3096">
        <w:rPr>
          <w:rFonts w:eastAsia="Arial Unicode MS"/>
          <w:kern w:val="3"/>
          <w:sz w:val="28"/>
          <w:szCs w:val="28"/>
          <w:lang w:bidi="hi-IN"/>
        </w:rPr>
        <w:t xml:space="preserve"> не входящих в должностные обязанности работников;</w:t>
      </w:r>
    </w:p>
    <w:p w:rsidR="00763042" w:rsidRPr="006B3096" w:rsidRDefault="00763042" w:rsidP="00210445">
      <w:pPr>
        <w:suppressAutoHyphens/>
        <w:ind w:left="850" w:right="567" w:firstLine="709"/>
        <w:jc w:val="both"/>
        <w:textAlignment w:val="baseline"/>
        <w:rPr>
          <w:rFonts w:eastAsia="Arial Unicode MS"/>
          <w:kern w:val="3"/>
          <w:sz w:val="28"/>
          <w:szCs w:val="28"/>
          <w:lang w:bidi="hi-IN"/>
        </w:rPr>
      </w:pPr>
      <w:r w:rsidRPr="006B3096">
        <w:rPr>
          <w:rFonts w:eastAsia="Arial Unicode MS"/>
          <w:kern w:val="3"/>
          <w:sz w:val="28"/>
          <w:szCs w:val="28"/>
          <w:lang w:bidi="hi-IN"/>
        </w:rPr>
        <w:t>повышающий коэффициент к окладу за выполнение важных (особо важных) и ответственных (особо ответственных) работ;</w:t>
      </w:r>
    </w:p>
    <w:p w:rsidR="00763042" w:rsidRPr="006B3096" w:rsidRDefault="00763042" w:rsidP="00210445">
      <w:pPr>
        <w:suppressAutoHyphens/>
        <w:ind w:left="850" w:right="567" w:firstLine="709"/>
        <w:jc w:val="both"/>
        <w:textAlignment w:val="baseline"/>
        <w:rPr>
          <w:rFonts w:eastAsia="Arial Unicode MS"/>
          <w:kern w:val="3"/>
          <w:sz w:val="28"/>
          <w:szCs w:val="28"/>
          <w:lang w:bidi="hi-IN"/>
        </w:rPr>
      </w:pPr>
      <w:r w:rsidRPr="006B3096">
        <w:rPr>
          <w:rFonts w:eastAsia="Arial Unicode MS"/>
          <w:kern w:val="3"/>
          <w:sz w:val="28"/>
          <w:szCs w:val="28"/>
          <w:lang w:bidi="hi-IN"/>
        </w:rPr>
        <w:t>повышающий коэффициент водителям автомобилей вех типов;</w:t>
      </w:r>
    </w:p>
    <w:p w:rsidR="00763042" w:rsidRPr="006B3096" w:rsidRDefault="00763042" w:rsidP="00210445">
      <w:pPr>
        <w:suppressAutoHyphens/>
        <w:ind w:left="850" w:right="567" w:firstLine="709"/>
        <w:jc w:val="both"/>
        <w:textAlignment w:val="baseline"/>
        <w:rPr>
          <w:rFonts w:eastAsia="Arial Unicode MS"/>
          <w:kern w:val="3"/>
          <w:sz w:val="28"/>
          <w:szCs w:val="28"/>
          <w:lang w:bidi="hi-IN"/>
        </w:rPr>
      </w:pPr>
      <w:r w:rsidRPr="006B3096">
        <w:rPr>
          <w:rFonts w:eastAsia="Arial Unicode MS"/>
          <w:kern w:val="3"/>
          <w:sz w:val="28"/>
          <w:szCs w:val="28"/>
          <w:lang w:bidi="hi-IN"/>
        </w:rPr>
        <w:t>повышающий коэффициент к окладу по занимаемой должности;</w:t>
      </w:r>
    </w:p>
    <w:p w:rsidR="00763042" w:rsidRPr="006B3096" w:rsidRDefault="00763042" w:rsidP="00210445">
      <w:pPr>
        <w:suppressAutoHyphens/>
        <w:ind w:left="850" w:right="567" w:firstLine="709"/>
        <w:jc w:val="both"/>
        <w:textAlignment w:val="baseline"/>
        <w:rPr>
          <w:rFonts w:eastAsia="Arial Unicode MS"/>
          <w:kern w:val="3"/>
          <w:sz w:val="28"/>
          <w:szCs w:val="28"/>
          <w:lang w:bidi="hi-IN"/>
        </w:rPr>
      </w:pPr>
      <w:r w:rsidRPr="006B3096">
        <w:rPr>
          <w:rFonts w:eastAsia="Arial Unicode MS"/>
          <w:kern w:val="3"/>
          <w:sz w:val="28"/>
          <w:szCs w:val="28"/>
          <w:lang w:bidi="hi-IN"/>
        </w:rPr>
        <w:t>повышающий коэффициент работникам, имеющим ученую степень доктора наук по профилю образовательного учреждения или педагогической деятельности (преподаваемых дисциплин);</w:t>
      </w:r>
    </w:p>
    <w:p w:rsidR="00763042" w:rsidRPr="006B3096" w:rsidRDefault="00763042" w:rsidP="00210445">
      <w:pPr>
        <w:suppressAutoHyphens/>
        <w:ind w:left="850" w:right="567" w:firstLine="709"/>
        <w:jc w:val="both"/>
        <w:textAlignment w:val="baseline"/>
        <w:rPr>
          <w:rFonts w:eastAsia="Arial Unicode MS"/>
          <w:kern w:val="3"/>
          <w:sz w:val="28"/>
          <w:szCs w:val="28"/>
          <w:lang w:bidi="hi-IN"/>
        </w:rPr>
      </w:pPr>
      <w:r w:rsidRPr="006B3096">
        <w:rPr>
          <w:rFonts w:eastAsia="Arial Unicode MS"/>
          <w:kern w:val="3"/>
          <w:sz w:val="28"/>
          <w:szCs w:val="28"/>
          <w:lang w:bidi="hi-IN"/>
        </w:rPr>
        <w:t>повышающий коэффициент работникам, имеющим ученую степень кандидата наук по профилю образовательного учреждения или педагогической деятельности (преподаваемых дисциплин).</w:t>
      </w:r>
    </w:p>
    <w:p w:rsidR="00763042" w:rsidRPr="006B3096" w:rsidRDefault="00763042" w:rsidP="00210445">
      <w:pPr>
        <w:suppressAutoHyphens/>
        <w:ind w:left="850" w:right="567" w:firstLine="708"/>
        <w:jc w:val="both"/>
        <w:textAlignment w:val="baseline"/>
        <w:rPr>
          <w:kern w:val="3"/>
          <w:sz w:val="28"/>
          <w:szCs w:val="28"/>
          <w:lang w:bidi="hi-IN"/>
        </w:rPr>
      </w:pPr>
      <w:r w:rsidRPr="006B3096">
        <w:rPr>
          <w:kern w:val="3"/>
          <w:sz w:val="28"/>
          <w:szCs w:val="28"/>
          <w:lang w:bidi="hi-IN"/>
        </w:rPr>
        <w:t>2.3.</w:t>
      </w:r>
      <w:r w:rsidRPr="006B3096">
        <w:rPr>
          <w:kern w:val="3"/>
          <w:sz w:val="28"/>
          <w:szCs w:val="28"/>
          <w:lang w:bidi="hi-IN"/>
        </w:rPr>
        <w:tab/>
        <w:t>Размер выплаты по повышающему коэффициенту к ставке заработной платы, окладу определяется путем умножения размера ставки заработной платы, оклада работника на повышающий коэффициент</w:t>
      </w:r>
      <w:r w:rsidRPr="006B3096">
        <w:rPr>
          <w:color w:val="000000"/>
          <w:kern w:val="3"/>
          <w:sz w:val="28"/>
          <w:szCs w:val="28"/>
          <w:lang w:bidi="hi-IN"/>
        </w:rPr>
        <w:t>.</w:t>
      </w:r>
    </w:p>
    <w:p w:rsidR="00763042" w:rsidRPr="006B3096" w:rsidRDefault="00763042" w:rsidP="00210445">
      <w:pPr>
        <w:suppressAutoHyphens/>
        <w:ind w:left="850" w:right="567" w:firstLine="708"/>
        <w:jc w:val="both"/>
        <w:textAlignment w:val="baseline"/>
        <w:rPr>
          <w:kern w:val="3"/>
          <w:sz w:val="28"/>
          <w:szCs w:val="28"/>
          <w:lang w:bidi="hi-IN"/>
        </w:rPr>
      </w:pPr>
      <w:r w:rsidRPr="006B3096">
        <w:rPr>
          <w:color w:val="000000"/>
          <w:kern w:val="3"/>
          <w:sz w:val="28"/>
          <w:szCs w:val="28"/>
          <w:lang w:bidi="hi-IN"/>
        </w:rPr>
        <w:t xml:space="preserve">2.4. </w:t>
      </w:r>
      <w:r w:rsidRPr="006B3096">
        <w:rPr>
          <w:kern w:val="3"/>
          <w:sz w:val="28"/>
          <w:szCs w:val="28"/>
          <w:lang w:bidi="hi-IN"/>
        </w:rPr>
        <w:t>Применение всех повышающих коэффициентов к окладу, ставке заработной платы не образует новый оклад, ставку заработной платы и не учитываются при начислении компенсационных и стимулирующих выплат.</w:t>
      </w:r>
    </w:p>
    <w:p w:rsidR="00763042" w:rsidRPr="006B3096" w:rsidRDefault="00763042" w:rsidP="00210445">
      <w:pPr>
        <w:suppressAutoHyphens/>
        <w:ind w:left="850" w:right="567" w:firstLine="709"/>
        <w:jc w:val="both"/>
        <w:textAlignment w:val="baseline"/>
        <w:rPr>
          <w:kern w:val="3"/>
          <w:sz w:val="28"/>
          <w:szCs w:val="28"/>
          <w:lang w:bidi="hi-IN"/>
        </w:rPr>
      </w:pPr>
      <w:r w:rsidRPr="006B3096">
        <w:rPr>
          <w:kern w:val="3"/>
          <w:sz w:val="28"/>
          <w:szCs w:val="28"/>
          <w:lang w:bidi="hi-IN"/>
        </w:rPr>
        <w:t>2.5.</w:t>
      </w:r>
      <w:r w:rsidRPr="006B3096">
        <w:rPr>
          <w:kern w:val="3"/>
          <w:sz w:val="28"/>
          <w:szCs w:val="28"/>
          <w:lang w:bidi="hi-IN"/>
        </w:rPr>
        <w:tab/>
        <w:t>Повышающий коэффициент к окладу по занимаемой должности устанавливается работникам учреждения в зависимости от отнесения должности к соответствующей категории или квалификационному уровню по ПКГ.</w:t>
      </w:r>
    </w:p>
    <w:p w:rsidR="00763042" w:rsidRPr="006B3096" w:rsidRDefault="00763042" w:rsidP="00210445">
      <w:pPr>
        <w:suppressAutoHyphens/>
        <w:ind w:left="850" w:right="567" w:firstLine="709"/>
        <w:jc w:val="both"/>
        <w:textAlignment w:val="baseline"/>
        <w:rPr>
          <w:kern w:val="3"/>
          <w:sz w:val="28"/>
          <w:szCs w:val="28"/>
          <w:lang w:bidi="hi-IN"/>
        </w:rPr>
      </w:pPr>
      <w:r w:rsidRPr="006B3096">
        <w:rPr>
          <w:kern w:val="3"/>
          <w:sz w:val="28"/>
          <w:szCs w:val="28"/>
          <w:lang w:bidi="hi-IN"/>
        </w:rPr>
        <w:t>2.6.</w:t>
      </w:r>
      <w:r w:rsidRPr="006B3096">
        <w:rPr>
          <w:bCs/>
          <w:kern w:val="3"/>
          <w:sz w:val="28"/>
          <w:szCs w:val="28"/>
          <w:lang w:bidi="hi-IN"/>
        </w:rPr>
        <w:tab/>
      </w:r>
      <w:r w:rsidRPr="006B3096">
        <w:rPr>
          <w:kern w:val="3"/>
          <w:sz w:val="28"/>
          <w:szCs w:val="28"/>
          <w:lang w:bidi="hi-IN"/>
        </w:rPr>
        <w:t>Персональный повышающий коэффициент к окладу, ставке заработной платы может быть установлен работникам с учетом уровня их профессиональной подготовки, сложности или важности выполняемой работы, степени самостоятельности и ответственности при выполнении поставленных задач и других факторов.</w:t>
      </w:r>
    </w:p>
    <w:p w:rsidR="00763042" w:rsidRPr="006B3096" w:rsidRDefault="00763042" w:rsidP="00210445">
      <w:pPr>
        <w:suppressAutoHyphens/>
        <w:ind w:left="850" w:right="567" w:firstLine="709"/>
        <w:jc w:val="both"/>
        <w:textAlignment w:val="baseline"/>
        <w:rPr>
          <w:kern w:val="3"/>
          <w:sz w:val="28"/>
          <w:szCs w:val="28"/>
          <w:lang w:bidi="hi-IN"/>
        </w:rPr>
      </w:pPr>
      <w:r w:rsidRPr="006B3096">
        <w:rPr>
          <w:kern w:val="3"/>
          <w:sz w:val="28"/>
          <w:szCs w:val="28"/>
          <w:lang w:bidi="hi-IN"/>
        </w:rPr>
        <w:t>Решение об установлении персонального повышающего коэффициента к окладу, ставке заработной платы и его размере принимается руководителем учреждения персонально в отношении конкретного работника на основании решения созданной в учреждении комиссии (комиссии по оценке эффективности деятельности работников), в состав которой входит представитель профкома.</w:t>
      </w:r>
    </w:p>
    <w:p w:rsidR="00763042" w:rsidRPr="006B3096" w:rsidRDefault="00763042" w:rsidP="00210445">
      <w:pPr>
        <w:suppressAutoHyphens/>
        <w:ind w:left="850" w:right="567" w:firstLine="709"/>
        <w:jc w:val="both"/>
        <w:textAlignment w:val="baseline"/>
        <w:rPr>
          <w:kern w:val="3"/>
          <w:sz w:val="28"/>
          <w:szCs w:val="28"/>
          <w:lang w:bidi="hi-IN"/>
        </w:rPr>
      </w:pPr>
      <w:r w:rsidRPr="006B3096">
        <w:rPr>
          <w:bCs/>
          <w:kern w:val="3"/>
          <w:sz w:val="28"/>
          <w:szCs w:val="28"/>
          <w:lang w:bidi="hi-IN"/>
        </w:rPr>
        <w:t>Размер</w:t>
      </w:r>
      <w:r w:rsidRPr="006B3096">
        <w:rPr>
          <w:kern w:val="3"/>
          <w:sz w:val="28"/>
          <w:szCs w:val="28"/>
          <w:lang w:bidi="hi-IN"/>
        </w:rPr>
        <w:t xml:space="preserve"> персонального повышающего коэффициента - до 1,85.</w:t>
      </w:r>
    </w:p>
    <w:p w:rsidR="00763042" w:rsidRPr="006B3096" w:rsidRDefault="00763042" w:rsidP="00210445">
      <w:pPr>
        <w:suppressAutoHyphens/>
        <w:ind w:left="850" w:right="567" w:firstLine="709"/>
        <w:jc w:val="both"/>
        <w:textAlignment w:val="baseline"/>
        <w:rPr>
          <w:kern w:val="3"/>
          <w:sz w:val="28"/>
          <w:szCs w:val="28"/>
          <w:lang w:bidi="hi-IN"/>
        </w:rPr>
      </w:pPr>
      <w:r w:rsidRPr="006B3096">
        <w:rPr>
          <w:kern w:val="3"/>
          <w:sz w:val="28"/>
          <w:szCs w:val="28"/>
          <w:lang w:bidi="hi-IN"/>
        </w:rPr>
        <w:t>2.7.</w:t>
      </w:r>
      <w:r w:rsidRPr="006B3096">
        <w:rPr>
          <w:kern w:val="3"/>
          <w:sz w:val="28"/>
          <w:szCs w:val="28"/>
          <w:lang w:bidi="hi-IN"/>
        </w:rPr>
        <w:tab/>
        <w:t>С учетом условий труда работникам устанавливаются выплаты компенсационного характера, предусмотренные разделом 5 настоящего Положения.</w:t>
      </w:r>
    </w:p>
    <w:p w:rsidR="00763042" w:rsidRPr="006B3096" w:rsidRDefault="00763042" w:rsidP="00210445">
      <w:pPr>
        <w:suppressAutoHyphens/>
        <w:ind w:left="850" w:right="567" w:firstLine="709"/>
        <w:jc w:val="both"/>
        <w:textAlignment w:val="baseline"/>
        <w:rPr>
          <w:kern w:val="3"/>
          <w:sz w:val="28"/>
          <w:szCs w:val="28"/>
          <w:lang w:bidi="hi-IN"/>
        </w:rPr>
      </w:pPr>
      <w:r w:rsidRPr="006B3096">
        <w:rPr>
          <w:kern w:val="3"/>
          <w:sz w:val="28"/>
          <w:szCs w:val="28"/>
          <w:lang w:bidi="hi-IN"/>
        </w:rPr>
        <w:lastRenderedPageBreak/>
        <w:t>2.8.</w:t>
      </w:r>
      <w:r w:rsidRPr="006B3096">
        <w:rPr>
          <w:kern w:val="3"/>
          <w:sz w:val="28"/>
          <w:szCs w:val="28"/>
          <w:lang w:bidi="hi-IN"/>
        </w:rPr>
        <w:tab/>
        <w:t xml:space="preserve">Работникам устанавливаются стимулирующие выплаты, предусмотренные разделом 6 настоящего Положения.                                                                                                                                           </w:t>
      </w:r>
    </w:p>
    <w:p w:rsidR="00763042" w:rsidRPr="006B3096" w:rsidRDefault="00763042" w:rsidP="00210445">
      <w:pPr>
        <w:suppressAutoHyphens/>
        <w:ind w:left="850" w:right="567"/>
        <w:jc w:val="both"/>
        <w:textAlignment w:val="baseline"/>
        <w:rPr>
          <w:b/>
          <w:kern w:val="3"/>
          <w:sz w:val="28"/>
          <w:szCs w:val="28"/>
          <w:lang w:bidi="hi-IN"/>
        </w:rPr>
      </w:pPr>
      <w:r w:rsidRPr="006B3096">
        <w:rPr>
          <w:b/>
          <w:kern w:val="3"/>
          <w:sz w:val="28"/>
          <w:szCs w:val="28"/>
          <w:lang w:bidi="hi-IN"/>
        </w:rPr>
        <w:t>3.</w:t>
      </w:r>
      <w:r w:rsidRPr="006B3096">
        <w:rPr>
          <w:b/>
          <w:kern w:val="3"/>
          <w:sz w:val="28"/>
          <w:szCs w:val="28"/>
          <w:lang w:bidi="hi-IN"/>
        </w:rPr>
        <w:tab/>
        <w:t>Условия оплаты труда руководителя учреждения, его заместителей,  главного бухгалтера, руководителей структурных подразделений, их заместителей</w:t>
      </w:r>
    </w:p>
    <w:p w:rsidR="00763042" w:rsidRPr="006B3096" w:rsidRDefault="00763042" w:rsidP="00210445">
      <w:pPr>
        <w:shd w:val="clear" w:color="auto" w:fill="FFFFFF"/>
        <w:suppressAutoHyphens/>
        <w:ind w:left="850" w:right="567" w:firstLine="708"/>
        <w:jc w:val="both"/>
        <w:textAlignment w:val="baseline"/>
        <w:rPr>
          <w:kern w:val="3"/>
          <w:sz w:val="28"/>
          <w:szCs w:val="28"/>
          <w:lang w:bidi="hi-IN"/>
        </w:rPr>
      </w:pPr>
      <w:r w:rsidRPr="006B3096">
        <w:rPr>
          <w:kern w:val="3"/>
          <w:sz w:val="28"/>
          <w:szCs w:val="28"/>
          <w:lang w:bidi="hi-IN"/>
        </w:rPr>
        <w:t>3.1.</w:t>
      </w:r>
      <w:r w:rsidRPr="006B3096">
        <w:rPr>
          <w:kern w:val="3"/>
          <w:sz w:val="28"/>
          <w:szCs w:val="28"/>
          <w:lang w:bidi="hi-IN"/>
        </w:rPr>
        <w:tab/>
        <w:t>Заработная плата руководителя, состоит из должностного оклада, выплат компенсационного и стимулирующего характера.</w:t>
      </w:r>
    </w:p>
    <w:p w:rsidR="00763042" w:rsidRDefault="00763042" w:rsidP="00210445">
      <w:pPr>
        <w:suppressAutoHyphens/>
        <w:ind w:left="850" w:right="567" w:firstLine="540"/>
        <w:jc w:val="both"/>
        <w:textAlignment w:val="baseline"/>
        <w:rPr>
          <w:kern w:val="3"/>
          <w:sz w:val="28"/>
          <w:szCs w:val="28"/>
          <w:lang w:bidi="hi-IN"/>
        </w:rPr>
      </w:pPr>
      <w:r w:rsidRPr="006B3096">
        <w:rPr>
          <w:kern w:val="3"/>
          <w:sz w:val="28"/>
          <w:szCs w:val="28"/>
          <w:lang w:bidi="hi-IN"/>
        </w:rPr>
        <w:t xml:space="preserve">  3.2. Должностной оклад руководителя учреждения, определяемый трудовым договором за исполнение трудовых (должностных) обязанностей определенной сложности за календарный месяц исходя из группы по оплате труда без учета компенсационных, стимулирующих и социальных выплат (с последующей индексацией в соответствии с индексацией размера базовой единицы для определения минимальных окладов по профессиональным квалификационным группам):</w:t>
      </w:r>
    </w:p>
    <w:p w:rsidR="004806EB" w:rsidRDefault="004806EB" w:rsidP="00210445">
      <w:pPr>
        <w:suppressAutoHyphens/>
        <w:ind w:left="850" w:right="567" w:firstLine="540"/>
        <w:jc w:val="both"/>
        <w:textAlignment w:val="baseline"/>
        <w:rPr>
          <w:kern w:val="3"/>
          <w:sz w:val="28"/>
          <w:szCs w:val="28"/>
          <w:lang w:bidi="hi-IN"/>
        </w:rPr>
      </w:pPr>
    </w:p>
    <w:p w:rsidR="004806EB" w:rsidRDefault="004806EB" w:rsidP="00210445">
      <w:pPr>
        <w:suppressAutoHyphens/>
        <w:ind w:left="850" w:right="567" w:firstLine="540"/>
        <w:jc w:val="both"/>
        <w:textAlignment w:val="baseline"/>
        <w:rPr>
          <w:kern w:val="3"/>
          <w:sz w:val="28"/>
          <w:szCs w:val="28"/>
          <w:lang w:bidi="hi-IN"/>
        </w:rPr>
      </w:pPr>
    </w:p>
    <w:tbl>
      <w:tblPr>
        <w:tblStyle w:val="af"/>
        <w:tblW w:w="0" w:type="auto"/>
        <w:tblInd w:w="850" w:type="dxa"/>
        <w:tblLook w:val="04A0" w:firstRow="1" w:lastRow="0" w:firstColumn="1" w:lastColumn="0" w:noHBand="0" w:noVBand="1"/>
      </w:tblPr>
      <w:tblGrid>
        <w:gridCol w:w="2528"/>
        <w:gridCol w:w="1769"/>
        <w:gridCol w:w="1773"/>
        <w:gridCol w:w="1774"/>
        <w:gridCol w:w="1728"/>
      </w:tblGrid>
      <w:tr w:rsidR="004806EB" w:rsidTr="004806EB">
        <w:tc>
          <w:tcPr>
            <w:tcW w:w="1914" w:type="dxa"/>
            <w:vMerge w:val="restart"/>
          </w:tcPr>
          <w:p w:rsidR="004806EB" w:rsidRPr="004806EB" w:rsidRDefault="004806EB" w:rsidP="00210445">
            <w:pPr>
              <w:suppressAutoHyphens/>
              <w:ind w:right="567"/>
              <w:jc w:val="both"/>
              <w:textAlignment w:val="baseline"/>
              <w:rPr>
                <w:kern w:val="3"/>
                <w:sz w:val="28"/>
                <w:szCs w:val="28"/>
                <w:lang w:bidi="hi-IN"/>
              </w:rPr>
            </w:pPr>
            <w:r>
              <w:rPr>
                <w:kern w:val="3"/>
                <w:sz w:val="28"/>
                <w:szCs w:val="28"/>
                <w:lang w:bidi="hi-IN"/>
              </w:rPr>
              <w:t>Наименование должности</w:t>
            </w:r>
          </w:p>
        </w:tc>
        <w:tc>
          <w:tcPr>
            <w:tcW w:w="7658" w:type="dxa"/>
            <w:gridSpan w:val="4"/>
          </w:tcPr>
          <w:p w:rsidR="004806EB" w:rsidRDefault="004806EB" w:rsidP="004806EB">
            <w:pPr>
              <w:suppressAutoHyphens/>
              <w:ind w:right="567"/>
              <w:jc w:val="center"/>
              <w:textAlignment w:val="baseline"/>
              <w:rPr>
                <w:rFonts w:eastAsia="Calibri"/>
                <w:kern w:val="3"/>
                <w:sz w:val="28"/>
                <w:szCs w:val="28"/>
                <w:lang w:bidi="hi-IN"/>
              </w:rPr>
            </w:pPr>
            <w:r w:rsidRPr="006B3096">
              <w:rPr>
                <w:rFonts w:eastAsia="Calibri"/>
                <w:kern w:val="3"/>
                <w:sz w:val="28"/>
                <w:szCs w:val="28"/>
                <w:lang w:bidi="hi-IN"/>
              </w:rPr>
              <w:t>Должностной оклад по группам оплаты труда руководителей, руб.</w:t>
            </w:r>
          </w:p>
          <w:p w:rsidR="004806EB" w:rsidRDefault="004806EB" w:rsidP="004806EB">
            <w:pPr>
              <w:suppressAutoHyphens/>
              <w:ind w:right="567"/>
              <w:jc w:val="center"/>
              <w:textAlignment w:val="baseline"/>
              <w:rPr>
                <w:kern w:val="3"/>
                <w:sz w:val="28"/>
                <w:szCs w:val="28"/>
                <w:lang w:bidi="hi-IN"/>
              </w:rPr>
            </w:pPr>
          </w:p>
        </w:tc>
      </w:tr>
      <w:tr w:rsidR="00C30CC1" w:rsidTr="004806EB">
        <w:tc>
          <w:tcPr>
            <w:tcW w:w="1914" w:type="dxa"/>
            <w:vMerge/>
          </w:tcPr>
          <w:p w:rsidR="004806EB" w:rsidRDefault="004806EB" w:rsidP="00210445">
            <w:pPr>
              <w:suppressAutoHyphens/>
              <w:ind w:right="567"/>
              <w:jc w:val="both"/>
              <w:textAlignment w:val="baseline"/>
              <w:rPr>
                <w:kern w:val="3"/>
                <w:sz w:val="28"/>
                <w:szCs w:val="28"/>
                <w:lang w:bidi="hi-IN"/>
              </w:rPr>
            </w:pPr>
          </w:p>
        </w:tc>
        <w:tc>
          <w:tcPr>
            <w:tcW w:w="1914" w:type="dxa"/>
          </w:tcPr>
          <w:p w:rsidR="004806EB" w:rsidRPr="004806EB" w:rsidRDefault="004806EB" w:rsidP="004806EB">
            <w:pPr>
              <w:suppressAutoHyphens/>
              <w:ind w:right="567"/>
              <w:jc w:val="center"/>
              <w:textAlignment w:val="baseline"/>
              <w:rPr>
                <w:kern w:val="3"/>
                <w:sz w:val="28"/>
                <w:szCs w:val="28"/>
                <w:lang w:val="en-US" w:bidi="hi-IN"/>
              </w:rPr>
            </w:pPr>
            <w:r>
              <w:rPr>
                <w:kern w:val="3"/>
                <w:sz w:val="28"/>
                <w:szCs w:val="28"/>
                <w:lang w:val="en-US" w:bidi="hi-IN"/>
              </w:rPr>
              <w:t>I</w:t>
            </w:r>
          </w:p>
        </w:tc>
        <w:tc>
          <w:tcPr>
            <w:tcW w:w="1914" w:type="dxa"/>
          </w:tcPr>
          <w:p w:rsidR="004806EB" w:rsidRPr="004806EB" w:rsidRDefault="004806EB" w:rsidP="004806EB">
            <w:pPr>
              <w:suppressAutoHyphens/>
              <w:ind w:right="567"/>
              <w:jc w:val="center"/>
              <w:textAlignment w:val="baseline"/>
              <w:rPr>
                <w:kern w:val="3"/>
                <w:sz w:val="28"/>
                <w:szCs w:val="28"/>
                <w:lang w:val="en-US" w:bidi="hi-IN"/>
              </w:rPr>
            </w:pPr>
            <w:r>
              <w:rPr>
                <w:kern w:val="3"/>
                <w:sz w:val="28"/>
                <w:szCs w:val="28"/>
                <w:lang w:val="en-US" w:bidi="hi-IN"/>
              </w:rPr>
              <w:t>II</w:t>
            </w:r>
          </w:p>
        </w:tc>
        <w:tc>
          <w:tcPr>
            <w:tcW w:w="1915" w:type="dxa"/>
          </w:tcPr>
          <w:p w:rsidR="004806EB" w:rsidRPr="004806EB" w:rsidRDefault="004806EB" w:rsidP="004806EB">
            <w:pPr>
              <w:suppressAutoHyphens/>
              <w:ind w:right="567"/>
              <w:jc w:val="center"/>
              <w:textAlignment w:val="baseline"/>
              <w:rPr>
                <w:kern w:val="3"/>
                <w:sz w:val="28"/>
                <w:szCs w:val="28"/>
                <w:lang w:val="en-US" w:bidi="hi-IN"/>
              </w:rPr>
            </w:pPr>
            <w:r>
              <w:rPr>
                <w:kern w:val="3"/>
                <w:sz w:val="28"/>
                <w:szCs w:val="28"/>
                <w:lang w:val="en-US" w:bidi="hi-IN"/>
              </w:rPr>
              <w:t>III</w:t>
            </w:r>
          </w:p>
        </w:tc>
        <w:tc>
          <w:tcPr>
            <w:tcW w:w="1915" w:type="dxa"/>
          </w:tcPr>
          <w:p w:rsidR="004806EB" w:rsidRDefault="004806EB" w:rsidP="004806EB">
            <w:pPr>
              <w:suppressAutoHyphens/>
              <w:ind w:right="567"/>
              <w:jc w:val="center"/>
              <w:textAlignment w:val="baseline"/>
              <w:rPr>
                <w:kern w:val="3"/>
                <w:sz w:val="28"/>
                <w:szCs w:val="28"/>
                <w:lang w:val="en-US" w:bidi="hi-IN"/>
              </w:rPr>
            </w:pPr>
            <w:r>
              <w:rPr>
                <w:kern w:val="3"/>
                <w:sz w:val="28"/>
                <w:szCs w:val="28"/>
                <w:lang w:val="en-US" w:bidi="hi-IN"/>
              </w:rPr>
              <w:t>IV</w:t>
            </w:r>
          </w:p>
          <w:p w:rsidR="004806EB" w:rsidRPr="004806EB" w:rsidRDefault="004806EB" w:rsidP="004806EB">
            <w:pPr>
              <w:suppressAutoHyphens/>
              <w:ind w:right="567"/>
              <w:jc w:val="center"/>
              <w:textAlignment w:val="baseline"/>
              <w:rPr>
                <w:kern w:val="3"/>
                <w:sz w:val="28"/>
                <w:szCs w:val="28"/>
                <w:lang w:val="en-US" w:bidi="hi-IN"/>
              </w:rPr>
            </w:pPr>
          </w:p>
        </w:tc>
      </w:tr>
      <w:tr w:rsidR="004806EB" w:rsidTr="004806EB">
        <w:tc>
          <w:tcPr>
            <w:tcW w:w="1914" w:type="dxa"/>
          </w:tcPr>
          <w:p w:rsidR="004806EB" w:rsidRDefault="004806EB" w:rsidP="00210445">
            <w:pPr>
              <w:suppressAutoHyphens/>
              <w:ind w:right="567"/>
              <w:jc w:val="both"/>
              <w:textAlignment w:val="baseline"/>
              <w:rPr>
                <w:kern w:val="3"/>
                <w:sz w:val="28"/>
                <w:szCs w:val="28"/>
                <w:lang w:bidi="hi-IN"/>
              </w:rPr>
            </w:pPr>
            <w:r>
              <w:rPr>
                <w:kern w:val="3"/>
                <w:sz w:val="28"/>
                <w:szCs w:val="28"/>
                <w:lang w:bidi="hi-IN"/>
              </w:rPr>
              <w:t>Руководитель учреждения</w:t>
            </w:r>
          </w:p>
          <w:p w:rsidR="004806EB" w:rsidRDefault="004806EB" w:rsidP="00210445">
            <w:pPr>
              <w:suppressAutoHyphens/>
              <w:ind w:right="567"/>
              <w:jc w:val="both"/>
              <w:textAlignment w:val="baseline"/>
              <w:rPr>
                <w:kern w:val="3"/>
                <w:sz w:val="28"/>
                <w:szCs w:val="28"/>
                <w:lang w:bidi="hi-IN"/>
              </w:rPr>
            </w:pPr>
          </w:p>
        </w:tc>
        <w:tc>
          <w:tcPr>
            <w:tcW w:w="1914" w:type="dxa"/>
          </w:tcPr>
          <w:p w:rsidR="004806EB" w:rsidRDefault="004806EB" w:rsidP="004806EB">
            <w:pPr>
              <w:suppressAutoHyphens/>
              <w:ind w:right="567"/>
              <w:jc w:val="center"/>
              <w:textAlignment w:val="baseline"/>
              <w:rPr>
                <w:kern w:val="3"/>
                <w:sz w:val="28"/>
                <w:szCs w:val="28"/>
                <w:lang w:bidi="hi-IN"/>
              </w:rPr>
            </w:pPr>
            <w:r>
              <w:rPr>
                <w:kern w:val="3"/>
                <w:sz w:val="28"/>
                <w:szCs w:val="28"/>
                <w:lang w:bidi="hi-IN"/>
              </w:rPr>
              <w:t>11390</w:t>
            </w:r>
          </w:p>
        </w:tc>
        <w:tc>
          <w:tcPr>
            <w:tcW w:w="1914" w:type="dxa"/>
          </w:tcPr>
          <w:p w:rsidR="004806EB" w:rsidRDefault="004806EB" w:rsidP="004806EB">
            <w:pPr>
              <w:suppressAutoHyphens/>
              <w:ind w:right="567"/>
              <w:jc w:val="center"/>
              <w:textAlignment w:val="baseline"/>
              <w:rPr>
                <w:kern w:val="3"/>
                <w:sz w:val="28"/>
                <w:szCs w:val="28"/>
                <w:lang w:bidi="hi-IN"/>
              </w:rPr>
            </w:pPr>
            <w:r>
              <w:rPr>
                <w:kern w:val="3"/>
                <w:sz w:val="28"/>
                <w:szCs w:val="28"/>
                <w:lang w:bidi="hi-IN"/>
              </w:rPr>
              <w:t>10920</w:t>
            </w:r>
          </w:p>
        </w:tc>
        <w:tc>
          <w:tcPr>
            <w:tcW w:w="1915" w:type="dxa"/>
          </w:tcPr>
          <w:p w:rsidR="004806EB" w:rsidRDefault="004806EB" w:rsidP="004806EB">
            <w:pPr>
              <w:suppressAutoHyphens/>
              <w:ind w:right="567"/>
              <w:jc w:val="center"/>
              <w:textAlignment w:val="baseline"/>
              <w:rPr>
                <w:kern w:val="3"/>
                <w:sz w:val="28"/>
                <w:szCs w:val="28"/>
                <w:lang w:bidi="hi-IN"/>
              </w:rPr>
            </w:pPr>
            <w:r>
              <w:rPr>
                <w:kern w:val="3"/>
                <w:sz w:val="28"/>
                <w:szCs w:val="28"/>
                <w:lang w:bidi="hi-IN"/>
              </w:rPr>
              <w:t>10192</w:t>
            </w:r>
          </w:p>
        </w:tc>
        <w:tc>
          <w:tcPr>
            <w:tcW w:w="1915" w:type="dxa"/>
          </w:tcPr>
          <w:p w:rsidR="004806EB" w:rsidRDefault="004806EB" w:rsidP="004806EB">
            <w:pPr>
              <w:suppressAutoHyphens/>
              <w:ind w:right="567"/>
              <w:jc w:val="center"/>
              <w:textAlignment w:val="baseline"/>
              <w:rPr>
                <w:kern w:val="3"/>
                <w:sz w:val="28"/>
                <w:szCs w:val="28"/>
                <w:lang w:bidi="hi-IN"/>
              </w:rPr>
            </w:pPr>
            <w:r>
              <w:rPr>
                <w:kern w:val="3"/>
                <w:sz w:val="28"/>
                <w:szCs w:val="28"/>
                <w:lang w:bidi="hi-IN"/>
              </w:rPr>
              <w:t>9360</w:t>
            </w:r>
          </w:p>
        </w:tc>
      </w:tr>
    </w:tbl>
    <w:p w:rsidR="004806EB" w:rsidRPr="006B3096" w:rsidRDefault="004806EB" w:rsidP="00210445">
      <w:pPr>
        <w:suppressAutoHyphens/>
        <w:ind w:left="850" w:right="567" w:firstLine="540"/>
        <w:jc w:val="both"/>
        <w:textAlignment w:val="baseline"/>
        <w:rPr>
          <w:kern w:val="3"/>
          <w:sz w:val="28"/>
          <w:szCs w:val="28"/>
          <w:lang w:bidi="hi-IN"/>
        </w:rPr>
      </w:pPr>
    </w:p>
    <w:p w:rsidR="00763042" w:rsidRPr="006B3096" w:rsidRDefault="00763042" w:rsidP="004806EB">
      <w:pPr>
        <w:suppressAutoHyphens/>
        <w:ind w:right="567"/>
        <w:jc w:val="both"/>
        <w:textAlignment w:val="baseline"/>
        <w:rPr>
          <w:kern w:val="3"/>
          <w:sz w:val="28"/>
          <w:szCs w:val="28"/>
          <w:lang w:bidi="hi-IN"/>
        </w:rPr>
      </w:pPr>
    </w:p>
    <w:p w:rsidR="00763042" w:rsidRPr="006B3096" w:rsidRDefault="00763042" w:rsidP="00210445">
      <w:pPr>
        <w:suppressAutoHyphens/>
        <w:ind w:left="850" w:right="567" w:firstLine="540"/>
        <w:jc w:val="both"/>
        <w:textAlignment w:val="baseline"/>
        <w:rPr>
          <w:kern w:val="3"/>
          <w:sz w:val="28"/>
          <w:szCs w:val="28"/>
          <w:lang w:bidi="hi-IN"/>
        </w:rPr>
      </w:pPr>
      <w:r w:rsidRPr="006B3096">
        <w:rPr>
          <w:kern w:val="3"/>
          <w:sz w:val="28"/>
          <w:szCs w:val="28"/>
          <w:lang w:bidi="hi-IN"/>
        </w:rPr>
        <w:t xml:space="preserve"> Предельный уровень соотношения среднемесячной заработной платы руководителя, его заместителя учреждения, формируемой за счет всех источников финансового обеспечения (без учета заработной платы руководителя, его заместителя) и средней заработной платы работников учреждения устанавливается учредителем в кратности от 1 до 8.</w:t>
      </w:r>
    </w:p>
    <w:p w:rsidR="00763042" w:rsidRPr="006B3096" w:rsidRDefault="00763042" w:rsidP="00210445">
      <w:pPr>
        <w:suppressAutoHyphens/>
        <w:ind w:left="850" w:right="567" w:firstLine="720"/>
        <w:jc w:val="both"/>
        <w:textAlignment w:val="baseline"/>
        <w:rPr>
          <w:kern w:val="3"/>
          <w:sz w:val="28"/>
          <w:szCs w:val="28"/>
          <w:lang w:bidi="hi-IN"/>
        </w:rPr>
      </w:pPr>
      <w:r w:rsidRPr="006B3096">
        <w:rPr>
          <w:kern w:val="3"/>
          <w:sz w:val="28"/>
          <w:szCs w:val="28"/>
          <w:lang w:bidi="hi-IN"/>
        </w:rPr>
        <w:t>3.3.  Размеры должностных окладов</w:t>
      </w:r>
      <w:r w:rsidRPr="006B3096">
        <w:rPr>
          <w:kern w:val="3"/>
          <w:sz w:val="28"/>
          <w:szCs w:val="28"/>
          <w:lang w:bidi="hi-IN"/>
        </w:rPr>
        <w:tab/>
        <w:t xml:space="preserve"> заместителя руководителя учреждения, главного бухгалтера устанавливается на 10-30% ниже оклада руководителя. Конкретные размеры окладов определяются руководителем учреждения с учетом мнения выборного профсоюзного органа.</w:t>
      </w:r>
    </w:p>
    <w:p w:rsidR="00763042" w:rsidRPr="006B3096" w:rsidRDefault="00763042" w:rsidP="00210445">
      <w:pPr>
        <w:suppressAutoHyphens/>
        <w:ind w:left="850" w:right="567" w:firstLine="720"/>
        <w:jc w:val="both"/>
        <w:textAlignment w:val="baseline"/>
        <w:rPr>
          <w:kern w:val="3"/>
          <w:sz w:val="28"/>
          <w:szCs w:val="28"/>
          <w:lang w:bidi="hi-IN"/>
        </w:rPr>
      </w:pPr>
      <w:r w:rsidRPr="006B3096">
        <w:rPr>
          <w:kern w:val="3"/>
          <w:sz w:val="28"/>
          <w:szCs w:val="28"/>
          <w:lang w:bidi="hi-IN"/>
        </w:rPr>
        <w:t xml:space="preserve">3.4. Объемные показатели деятельности учреждения и порядок отнесения их к группам по оплате труда руководителя учреждения осуществляется в соответствии Положением об оплате труда работников учреждения образования муниципального района Кугарчинский район </w:t>
      </w:r>
      <w:r w:rsidR="004806EB" w:rsidRPr="006B3096">
        <w:rPr>
          <w:kern w:val="3"/>
          <w:sz w:val="28"/>
          <w:szCs w:val="28"/>
          <w:lang w:bidi="hi-IN"/>
        </w:rPr>
        <w:t>РБ,</w:t>
      </w:r>
      <w:r w:rsidRPr="006B3096">
        <w:rPr>
          <w:kern w:val="3"/>
          <w:sz w:val="28"/>
          <w:szCs w:val="28"/>
          <w:lang w:bidi="hi-IN"/>
        </w:rPr>
        <w:t xml:space="preserve"> утвержденным постановлением Главы Админи</w:t>
      </w:r>
      <w:r w:rsidR="004806EB">
        <w:rPr>
          <w:kern w:val="3"/>
          <w:sz w:val="28"/>
          <w:szCs w:val="28"/>
          <w:lang w:bidi="hi-IN"/>
        </w:rPr>
        <w:t>с</w:t>
      </w:r>
      <w:r w:rsidRPr="006B3096">
        <w:rPr>
          <w:kern w:val="3"/>
          <w:sz w:val="28"/>
          <w:szCs w:val="28"/>
          <w:lang w:bidi="hi-IN"/>
        </w:rPr>
        <w:t>трации муниципального района Кугарчинский район РБ от 12.12.2008 года №891.</w:t>
      </w:r>
    </w:p>
    <w:p w:rsidR="00763042" w:rsidRPr="006B3096" w:rsidRDefault="00763042" w:rsidP="00210445">
      <w:pPr>
        <w:suppressAutoHyphens/>
        <w:ind w:left="850" w:right="567" w:firstLine="720"/>
        <w:jc w:val="both"/>
        <w:textAlignment w:val="baseline"/>
        <w:rPr>
          <w:kern w:val="3"/>
          <w:sz w:val="28"/>
          <w:szCs w:val="28"/>
          <w:lang w:bidi="hi-IN"/>
        </w:rPr>
      </w:pPr>
      <w:r w:rsidRPr="006B3096">
        <w:rPr>
          <w:kern w:val="3"/>
          <w:sz w:val="28"/>
          <w:szCs w:val="28"/>
          <w:lang w:bidi="hi-IN"/>
        </w:rPr>
        <w:t xml:space="preserve">3.5. Персональный повышающий коэффициент руководителю учреждения устанавливается в порядке, предусмотренном учредителем, </w:t>
      </w:r>
      <w:r w:rsidRPr="006B3096">
        <w:rPr>
          <w:kern w:val="3"/>
          <w:sz w:val="28"/>
          <w:szCs w:val="28"/>
          <w:lang w:bidi="hi-IN"/>
        </w:rPr>
        <w:lastRenderedPageBreak/>
        <w:t>с учетом мнения выборного органа территориальной профсоюзной организации. Размер персонального повышающего коэффициента – до 1,85.</w:t>
      </w:r>
    </w:p>
    <w:p w:rsidR="00763042" w:rsidRPr="006B3096" w:rsidRDefault="00763042" w:rsidP="00210445">
      <w:pPr>
        <w:suppressAutoHyphens/>
        <w:ind w:left="850" w:right="567" w:firstLine="720"/>
        <w:jc w:val="both"/>
        <w:textAlignment w:val="baseline"/>
        <w:rPr>
          <w:kern w:val="3"/>
          <w:sz w:val="28"/>
          <w:szCs w:val="28"/>
          <w:lang w:bidi="hi-IN"/>
        </w:rPr>
      </w:pPr>
      <w:r w:rsidRPr="006B3096">
        <w:rPr>
          <w:kern w:val="3"/>
          <w:sz w:val="28"/>
          <w:szCs w:val="28"/>
          <w:lang w:bidi="hi-IN"/>
        </w:rPr>
        <w:t>3.6.С учетом условий труда руководителю учреждения и его заместителям, главному бухгалтеру устанавливаются выплаты компенсационного характера, предусмотренные разделом 5 настоящего Положения.</w:t>
      </w:r>
    </w:p>
    <w:p w:rsidR="00763042" w:rsidRPr="006B3096" w:rsidRDefault="00763042" w:rsidP="00210445">
      <w:pPr>
        <w:suppressAutoHyphens/>
        <w:ind w:left="850" w:right="567" w:firstLine="720"/>
        <w:jc w:val="both"/>
        <w:textAlignment w:val="baseline"/>
        <w:rPr>
          <w:kern w:val="3"/>
          <w:sz w:val="28"/>
          <w:szCs w:val="28"/>
          <w:lang w:bidi="hi-IN"/>
        </w:rPr>
      </w:pPr>
      <w:r w:rsidRPr="006B3096">
        <w:rPr>
          <w:kern w:val="3"/>
          <w:sz w:val="28"/>
          <w:szCs w:val="28"/>
          <w:lang w:bidi="hi-IN"/>
        </w:rPr>
        <w:t>3.7. Выплаты стимулирующего характера руководителю учреждения устанавливаются учредителем на основе показателей качества профессиональной деятельности по согласованию с соответствующим территориальным выборным профсоюзным органом.</w:t>
      </w:r>
    </w:p>
    <w:p w:rsidR="00763042" w:rsidRPr="006B3096" w:rsidRDefault="00763042" w:rsidP="00210445">
      <w:pPr>
        <w:suppressAutoHyphens/>
        <w:ind w:left="850" w:right="567" w:firstLine="720"/>
        <w:jc w:val="both"/>
        <w:textAlignment w:val="baseline"/>
        <w:rPr>
          <w:kern w:val="3"/>
          <w:sz w:val="28"/>
          <w:szCs w:val="28"/>
          <w:lang w:bidi="hi-IN"/>
        </w:rPr>
      </w:pPr>
      <w:r w:rsidRPr="006B3096">
        <w:rPr>
          <w:kern w:val="3"/>
          <w:sz w:val="28"/>
          <w:szCs w:val="28"/>
          <w:lang w:bidi="hi-IN"/>
        </w:rPr>
        <w:t>Премирование руководителя осуществляется учредителем с учетом результатов деятельности учреждения в соответствии с критериями оценки и целевыми показателями эффективности работы.</w:t>
      </w:r>
    </w:p>
    <w:p w:rsidR="00763042" w:rsidRPr="006B3096" w:rsidRDefault="00763042" w:rsidP="00210445">
      <w:pPr>
        <w:suppressAutoHyphens/>
        <w:ind w:left="850" w:right="567" w:firstLine="720"/>
        <w:jc w:val="both"/>
        <w:textAlignment w:val="baseline"/>
        <w:rPr>
          <w:kern w:val="3"/>
          <w:sz w:val="28"/>
          <w:szCs w:val="28"/>
          <w:lang w:bidi="hi-IN"/>
        </w:rPr>
      </w:pPr>
      <w:r w:rsidRPr="006B3096">
        <w:rPr>
          <w:kern w:val="3"/>
          <w:sz w:val="28"/>
          <w:szCs w:val="28"/>
          <w:lang w:bidi="hi-IN"/>
        </w:rPr>
        <w:t>3.8. Предельный объем педагогической нагрузки, которая может выполняться в образовательном учреждении руководителем, определяется учредителем. Педагогическая работа в том же образовательном учреждении для руководителя совместительством не считает.</w:t>
      </w:r>
    </w:p>
    <w:p w:rsidR="00763042" w:rsidRPr="006B3096" w:rsidRDefault="00763042" w:rsidP="00210445">
      <w:pPr>
        <w:suppressAutoHyphens/>
        <w:ind w:left="850" w:right="567" w:firstLine="720"/>
        <w:jc w:val="both"/>
        <w:textAlignment w:val="baseline"/>
        <w:rPr>
          <w:kern w:val="3"/>
          <w:sz w:val="28"/>
          <w:szCs w:val="28"/>
          <w:lang w:bidi="hi-IN"/>
        </w:rPr>
      </w:pPr>
      <w:r w:rsidRPr="006B3096">
        <w:rPr>
          <w:kern w:val="3"/>
          <w:sz w:val="28"/>
          <w:szCs w:val="28"/>
          <w:lang w:bidi="hi-IN"/>
        </w:rPr>
        <w:t xml:space="preserve">3.9. Педагогическая работа руководителя учреждения по совместительству в другом образовательном учреждении, а также иная его работа по совместительству может иметь место только с разрешения учредителя (собственника имущества учреждения либо уполномоченного собственником лица (органа)). </w:t>
      </w:r>
    </w:p>
    <w:p w:rsidR="00763042" w:rsidRPr="006B3096" w:rsidRDefault="00763042" w:rsidP="00210445">
      <w:pPr>
        <w:suppressAutoHyphens/>
        <w:ind w:left="850" w:right="567"/>
        <w:jc w:val="both"/>
        <w:textAlignment w:val="baseline"/>
        <w:rPr>
          <w:b/>
          <w:kern w:val="3"/>
          <w:sz w:val="28"/>
          <w:szCs w:val="28"/>
          <w:lang w:bidi="hi-IN"/>
        </w:rPr>
      </w:pPr>
      <w:r w:rsidRPr="006B3096">
        <w:rPr>
          <w:b/>
          <w:kern w:val="3"/>
          <w:sz w:val="28"/>
          <w:szCs w:val="28"/>
          <w:lang w:bidi="hi-IN"/>
        </w:rPr>
        <w:t>4. Условия оплаты труда работников образования</w:t>
      </w:r>
    </w:p>
    <w:p w:rsidR="00763042" w:rsidRPr="006B3096" w:rsidRDefault="00763042" w:rsidP="00210445">
      <w:pPr>
        <w:suppressAutoHyphens/>
        <w:ind w:left="850" w:right="567" w:firstLine="540"/>
        <w:jc w:val="both"/>
        <w:textAlignment w:val="baseline"/>
        <w:rPr>
          <w:kern w:val="3"/>
          <w:sz w:val="28"/>
          <w:szCs w:val="28"/>
          <w:lang w:bidi="hi-IN"/>
        </w:rPr>
      </w:pPr>
      <w:r w:rsidRPr="006B3096">
        <w:rPr>
          <w:kern w:val="3"/>
          <w:sz w:val="28"/>
          <w:szCs w:val="28"/>
          <w:lang w:bidi="hi-IN"/>
        </w:rPr>
        <w:t>4.1. Ставки заработной платы, окладов работников, отнесенных к ПГК должностей, работников образования устанавливаются в следующих размерах:</w:t>
      </w:r>
    </w:p>
    <w:p w:rsidR="00763042" w:rsidRPr="006B3096" w:rsidRDefault="00763042" w:rsidP="00210445">
      <w:pPr>
        <w:suppressAutoHyphens/>
        <w:ind w:firstLine="540"/>
        <w:jc w:val="both"/>
        <w:textAlignment w:val="baseline"/>
        <w:rPr>
          <w:kern w:val="3"/>
          <w:sz w:val="28"/>
          <w:szCs w:val="28"/>
          <w:lang w:bidi="hi-IN"/>
        </w:rPr>
      </w:pPr>
    </w:p>
    <w:tbl>
      <w:tblPr>
        <w:tblW w:w="8363" w:type="dxa"/>
        <w:tblInd w:w="1063" w:type="dxa"/>
        <w:tblLayout w:type="fixed"/>
        <w:tblCellMar>
          <w:left w:w="10" w:type="dxa"/>
          <w:right w:w="10" w:type="dxa"/>
        </w:tblCellMar>
        <w:tblLook w:val="04A0" w:firstRow="1" w:lastRow="0" w:firstColumn="1" w:lastColumn="0" w:noHBand="0" w:noVBand="1"/>
      </w:tblPr>
      <w:tblGrid>
        <w:gridCol w:w="3260"/>
        <w:gridCol w:w="2785"/>
        <w:gridCol w:w="2318"/>
      </w:tblGrid>
      <w:tr w:rsidR="00763042" w:rsidRPr="006B3096" w:rsidTr="00210445">
        <w:trPr>
          <w:cantSplit/>
          <w:trHeight w:val="1233"/>
        </w:trPr>
        <w:tc>
          <w:tcPr>
            <w:tcW w:w="3260" w:type="dxa"/>
            <w:tcBorders>
              <w:top w:val="single" w:sz="4" w:space="0" w:color="00000A"/>
              <w:left w:val="single" w:sz="4" w:space="0" w:color="00000A"/>
              <w:bottom w:val="single" w:sz="4" w:space="0" w:color="00000A"/>
              <w:right w:val="single" w:sz="4" w:space="0" w:color="00000A"/>
            </w:tcBorders>
            <w:shd w:val="clear" w:color="auto" w:fill="auto"/>
            <w:tcMar>
              <w:top w:w="0" w:type="dxa"/>
              <w:left w:w="70" w:type="dxa"/>
              <w:bottom w:w="0" w:type="dxa"/>
              <w:right w:w="70" w:type="dxa"/>
            </w:tcMar>
          </w:tcPr>
          <w:p w:rsidR="00763042" w:rsidRPr="006B3096" w:rsidRDefault="00763042" w:rsidP="00210445">
            <w:pPr>
              <w:suppressAutoHyphens/>
              <w:jc w:val="both"/>
              <w:textAlignment w:val="baseline"/>
              <w:rPr>
                <w:kern w:val="3"/>
                <w:sz w:val="28"/>
                <w:szCs w:val="28"/>
                <w:lang w:bidi="hi-IN"/>
              </w:rPr>
            </w:pPr>
            <w:r w:rsidRPr="006B3096">
              <w:rPr>
                <w:kern w:val="3"/>
                <w:sz w:val="28"/>
                <w:szCs w:val="28"/>
                <w:lang w:bidi="hi-IN"/>
              </w:rPr>
              <w:t>Наименование должности, отнесенной</w:t>
            </w:r>
            <w:r w:rsidRPr="006B3096">
              <w:rPr>
                <w:kern w:val="3"/>
                <w:sz w:val="28"/>
                <w:szCs w:val="28"/>
                <w:lang w:bidi="hi-IN"/>
              </w:rPr>
              <w:br/>
              <w:t xml:space="preserve">к профессиональной        </w:t>
            </w:r>
            <w:r w:rsidRPr="006B3096">
              <w:rPr>
                <w:kern w:val="3"/>
                <w:sz w:val="28"/>
                <w:szCs w:val="28"/>
                <w:lang w:bidi="hi-IN"/>
              </w:rPr>
              <w:br/>
              <w:t>квалификационной группе</w:t>
            </w:r>
          </w:p>
        </w:tc>
        <w:tc>
          <w:tcPr>
            <w:tcW w:w="2785" w:type="dxa"/>
            <w:tcBorders>
              <w:top w:val="single" w:sz="4" w:space="0" w:color="00000A"/>
              <w:left w:val="single" w:sz="4" w:space="0" w:color="00000A"/>
              <w:bottom w:val="single" w:sz="4" w:space="0" w:color="00000A"/>
              <w:right w:val="single" w:sz="4" w:space="0" w:color="00000A"/>
            </w:tcBorders>
            <w:shd w:val="clear" w:color="auto" w:fill="auto"/>
            <w:tcMar>
              <w:top w:w="0" w:type="dxa"/>
              <w:left w:w="70" w:type="dxa"/>
              <w:bottom w:w="0" w:type="dxa"/>
              <w:right w:w="70" w:type="dxa"/>
            </w:tcMar>
          </w:tcPr>
          <w:p w:rsidR="00763042" w:rsidRPr="006B3096" w:rsidRDefault="00763042" w:rsidP="00210445">
            <w:pPr>
              <w:suppressAutoHyphens/>
              <w:jc w:val="both"/>
              <w:textAlignment w:val="baseline"/>
              <w:rPr>
                <w:kern w:val="3"/>
                <w:sz w:val="28"/>
                <w:szCs w:val="28"/>
                <w:lang w:bidi="hi-IN"/>
              </w:rPr>
            </w:pPr>
            <w:r w:rsidRPr="006B3096">
              <w:rPr>
                <w:kern w:val="3"/>
                <w:sz w:val="28"/>
                <w:szCs w:val="28"/>
                <w:lang w:bidi="hi-IN"/>
              </w:rPr>
              <w:t xml:space="preserve">Коэффициент для     </w:t>
            </w:r>
            <w:r w:rsidRPr="006B3096">
              <w:rPr>
                <w:kern w:val="3"/>
                <w:sz w:val="28"/>
                <w:szCs w:val="28"/>
                <w:lang w:bidi="hi-IN"/>
              </w:rPr>
              <w:br/>
              <w:t xml:space="preserve">определения размеров ставок заработный </w:t>
            </w:r>
          </w:p>
          <w:p w:rsidR="00763042" w:rsidRPr="006B3096" w:rsidRDefault="00763042" w:rsidP="00210445">
            <w:pPr>
              <w:suppressAutoHyphens/>
              <w:jc w:val="both"/>
              <w:textAlignment w:val="baseline"/>
              <w:rPr>
                <w:kern w:val="3"/>
                <w:sz w:val="28"/>
                <w:szCs w:val="28"/>
                <w:lang w:bidi="hi-IN"/>
              </w:rPr>
            </w:pPr>
            <w:r w:rsidRPr="006B3096">
              <w:rPr>
                <w:kern w:val="3"/>
                <w:sz w:val="28"/>
                <w:szCs w:val="28"/>
                <w:lang w:bidi="hi-IN"/>
              </w:rPr>
              <w:t>платы, окладов</w:t>
            </w:r>
          </w:p>
        </w:tc>
        <w:tc>
          <w:tcPr>
            <w:tcW w:w="2318" w:type="dxa"/>
            <w:tcBorders>
              <w:top w:val="single" w:sz="4" w:space="0" w:color="00000A"/>
              <w:left w:val="single" w:sz="4" w:space="0" w:color="00000A"/>
              <w:bottom w:val="single" w:sz="4" w:space="0" w:color="00000A"/>
              <w:right w:val="single" w:sz="4" w:space="0" w:color="00000A"/>
            </w:tcBorders>
            <w:shd w:val="clear" w:color="auto" w:fill="auto"/>
            <w:tcMar>
              <w:top w:w="0" w:type="dxa"/>
              <w:left w:w="70" w:type="dxa"/>
              <w:bottom w:w="0" w:type="dxa"/>
              <w:right w:w="70" w:type="dxa"/>
            </w:tcMar>
          </w:tcPr>
          <w:p w:rsidR="00763042" w:rsidRPr="006B3096" w:rsidRDefault="00763042" w:rsidP="00210445">
            <w:pPr>
              <w:suppressAutoHyphens/>
              <w:jc w:val="both"/>
              <w:textAlignment w:val="baseline"/>
              <w:rPr>
                <w:kern w:val="3"/>
                <w:sz w:val="28"/>
                <w:szCs w:val="28"/>
                <w:lang w:bidi="hi-IN"/>
              </w:rPr>
            </w:pPr>
            <w:r w:rsidRPr="006B3096">
              <w:rPr>
                <w:kern w:val="3"/>
                <w:sz w:val="28"/>
                <w:szCs w:val="28"/>
                <w:lang w:bidi="hi-IN"/>
              </w:rPr>
              <w:t>Ставка заработной платы, оклады, руб.</w:t>
            </w:r>
          </w:p>
        </w:tc>
      </w:tr>
      <w:tr w:rsidR="00763042" w:rsidRPr="006B3096" w:rsidTr="00210445">
        <w:trPr>
          <w:cantSplit/>
          <w:trHeight w:val="887"/>
        </w:trPr>
        <w:tc>
          <w:tcPr>
            <w:tcW w:w="3260" w:type="dxa"/>
            <w:tcBorders>
              <w:top w:val="single" w:sz="4" w:space="0" w:color="00000A"/>
              <w:left w:val="single" w:sz="4" w:space="0" w:color="00000A"/>
              <w:bottom w:val="single" w:sz="4" w:space="0" w:color="00000A"/>
              <w:right w:val="single" w:sz="4" w:space="0" w:color="00000A"/>
            </w:tcBorders>
            <w:shd w:val="clear" w:color="auto" w:fill="auto"/>
            <w:tcMar>
              <w:top w:w="0" w:type="dxa"/>
              <w:left w:w="70" w:type="dxa"/>
              <w:bottom w:w="0" w:type="dxa"/>
              <w:right w:w="70" w:type="dxa"/>
            </w:tcMar>
          </w:tcPr>
          <w:p w:rsidR="00763042" w:rsidRPr="006B3096" w:rsidRDefault="00763042" w:rsidP="00210445">
            <w:pPr>
              <w:suppressAutoHyphens/>
              <w:jc w:val="both"/>
              <w:textAlignment w:val="baseline"/>
              <w:rPr>
                <w:kern w:val="3"/>
                <w:sz w:val="28"/>
                <w:szCs w:val="28"/>
                <w:lang w:bidi="hi-IN"/>
              </w:rPr>
            </w:pPr>
            <w:r w:rsidRPr="006B3096">
              <w:rPr>
                <w:kern w:val="3"/>
                <w:sz w:val="28"/>
                <w:szCs w:val="28"/>
                <w:lang w:bidi="hi-IN"/>
              </w:rPr>
              <w:t>Должности,    отнесенные к ПКГ          «Работники учебно - воспитательного персонала первого уровня»:</w:t>
            </w:r>
          </w:p>
        </w:tc>
        <w:tc>
          <w:tcPr>
            <w:tcW w:w="2785" w:type="dxa"/>
            <w:tcBorders>
              <w:top w:val="single" w:sz="4" w:space="0" w:color="00000A"/>
              <w:left w:val="single" w:sz="4" w:space="0" w:color="00000A"/>
              <w:bottom w:val="single" w:sz="4" w:space="0" w:color="00000A"/>
              <w:right w:val="single" w:sz="4" w:space="0" w:color="00000A"/>
            </w:tcBorders>
            <w:shd w:val="clear" w:color="auto" w:fill="auto"/>
            <w:tcMar>
              <w:top w:w="0" w:type="dxa"/>
              <w:left w:w="70" w:type="dxa"/>
              <w:bottom w:w="0" w:type="dxa"/>
              <w:right w:w="70" w:type="dxa"/>
            </w:tcMar>
          </w:tcPr>
          <w:p w:rsidR="00763042" w:rsidRPr="006B3096" w:rsidRDefault="00763042" w:rsidP="00210445">
            <w:pPr>
              <w:suppressAutoHyphens/>
              <w:jc w:val="both"/>
              <w:textAlignment w:val="baseline"/>
              <w:rPr>
                <w:kern w:val="3"/>
                <w:sz w:val="28"/>
                <w:szCs w:val="28"/>
                <w:lang w:bidi="hi-IN"/>
              </w:rPr>
            </w:pPr>
          </w:p>
        </w:tc>
        <w:tc>
          <w:tcPr>
            <w:tcW w:w="2318" w:type="dxa"/>
            <w:tcBorders>
              <w:top w:val="single" w:sz="4" w:space="0" w:color="00000A"/>
              <w:left w:val="single" w:sz="4" w:space="0" w:color="00000A"/>
              <w:bottom w:val="single" w:sz="4" w:space="0" w:color="00000A"/>
              <w:right w:val="single" w:sz="4" w:space="0" w:color="00000A"/>
            </w:tcBorders>
            <w:shd w:val="clear" w:color="auto" w:fill="auto"/>
            <w:tcMar>
              <w:top w:w="0" w:type="dxa"/>
              <w:left w:w="70" w:type="dxa"/>
              <w:bottom w:w="0" w:type="dxa"/>
              <w:right w:w="70" w:type="dxa"/>
            </w:tcMar>
          </w:tcPr>
          <w:p w:rsidR="00763042" w:rsidRPr="006B3096" w:rsidRDefault="00763042" w:rsidP="00210445">
            <w:pPr>
              <w:suppressAutoHyphens/>
              <w:jc w:val="both"/>
              <w:textAlignment w:val="baseline"/>
              <w:rPr>
                <w:kern w:val="3"/>
                <w:sz w:val="28"/>
                <w:szCs w:val="28"/>
                <w:lang w:bidi="hi-IN"/>
              </w:rPr>
            </w:pPr>
          </w:p>
        </w:tc>
      </w:tr>
      <w:tr w:rsidR="00763042" w:rsidRPr="006B3096" w:rsidTr="00210445">
        <w:trPr>
          <w:cantSplit/>
          <w:trHeight w:val="545"/>
        </w:trPr>
        <w:tc>
          <w:tcPr>
            <w:tcW w:w="3260" w:type="dxa"/>
            <w:tcBorders>
              <w:top w:val="single" w:sz="4" w:space="0" w:color="00000A"/>
              <w:left w:val="single" w:sz="4" w:space="0" w:color="00000A"/>
              <w:bottom w:val="single" w:sz="4" w:space="0" w:color="00000A"/>
              <w:right w:val="single" w:sz="4" w:space="0" w:color="00000A"/>
            </w:tcBorders>
            <w:shd w:val="clear" w:color="auto" w:fill="auto"/>
            <w:tcMar>
              <w:top w:w="0" w:type="dxa"/>
              <w:left w:w="70" w:type="dxa"/>
              <w:bottom w:w="0" w:type="dxa"/>
              <w:right w:w="70" w:type="dxa"/>
            </w:tcMar>
          </w:tcPr>
          <w:p w:rsidR="00763042" w:rsidRPr="006B3096" w:rsidRDefault="00763042" w:rsidP="00210445">
            <w:pPr>
              <w:suppressAutoHyphens/>
              <w:jc w:val="both"/>
              <w:textAlignment w:val="baseline"/>
              <w:rPr>
                <w:kern w:val="3"/>
                <w:sz w:val="28"/>
                <w:szCs w:val="28"/>
                <w:lang w:bidi="hi-IN"/>
              </w:rPr>
            </w:pPr>
            <w:r w:rsidRPr="006B3096">
              <w:rPr>
                <w:kern w:val="3"/>
                <w:sz w:val="28"/>
                <w:szCs w:val="28"/>
                <w:lang w:bidi="hi-IN"/>
              </w:rPr>
              <w:t xml:space="preserve">1 квалификационный уровень: помощник воспитателя </w:t>
            </w:r>
          </w:p>
        </w:tc>
        <w:tc>
          <w:tcPr>
            <w:tcW w:w="2785" w:type="dxa"/>
            <w:tcBorders>
              <w:top w:val="single" w:sz="4" w:space="0" w:color="00000A"/>
              <w:left w:val="single" w:sz="4" w:space="0" w:color="00000A"/>
              <w:bottom w:val="single" w:sz="4" w:space="0" w:color="00000A"/>
              <w:right w:val="single" w:sz="4" w:space="0" w:color="00000A"/>
            </w:tcBorders>
            <w:shd w:val="clear" w:color="auto" w:fill="auto"/>
            <w:tcMar>
              <w:top w:w="0" w:type="dxa"/>
              <w:left w:w="70" w:type="dxa"/>
              <w:bottom w:w="0" w:type="dxa"/>
              <w:right w:w="70" w:type="dxa"/>
            </w:tcMar>
          </w:tcPr>
          <w:p w:rsidR="00763042" w:rsidRPr="006B3096" w:rsidRDefault="00763042" w:rsidP="00210445">
            <w:pPr>
              <w:suppressAutoHyphens/>
              <w:jc w:val="both"/>
              <w:textAlignment w:val="baseline"/>
              <w:rPr>
                <w:kern w:val="3"/>
                <w:sz w:val="28"/>
                <w:szCs w:val="28"/>
                <w:lang w:bidi="hi-IN"/>
              </w:rPr>
            </w:pPr>
            <w:r w:rsidRPr="006B3096">
              <w:rPr>
                <w:kern w:val="3"/>
                <w:sz w:val="28"/>
                <w:szCs w:val="28"/>
                <w:lang w:bidi="hi-IN"/>
              </w:rPr>
              <w:t>1,15</w:t>
            </w:r>
          </w:p>
        </w:tc>
        <w:tc>
          <w:tcPr>
            <w:tcW w:w="2318" w:type="dxa"/>
            <w:tcBorders>
              <w:top w:val="single" w:sz="4" w:space="0" w:color="00000A"/>
              <w:left w:val="single" w:sz="4" w:space="0" w:color="00000A"/>
              <w:bottom w:val="single" w:sz="4" w:space="0" w:color="00000A"/>
              <w:right w:val="single" w:sz="4" w:space="0" w:color="00000A"/>
            </w:tcBorders>
            <w:shd w:val="clear" w:color="auto" w:fill="auto"/>
            <w:tcMar>
              <w:top w:w="0" w:type="dxa"/>
              <w:left w:w="70" w:type="dxa"/>
              <w:bottom w:w="0" w:type="dxa"/>
              <w:right w:w="70" w:type="dxa"/>
            </w:tcMar>
          </w:tcPr>
          <w:p w:rsidR="00763042" w:rsidRPr="006B3096" w:rsidRDefault="00763042" w:rsidP="00210445">
            <w:pPr>
              <w:suppressAutoHyphens/>
              <w:jc w:val="both"/>
              <w:textAlignment w:val="baseline"/>
              <w:rPr>
                <w:kern w:val="3"/>
                <w:sz w:val="28"/>
                <w:szCs w:val="28"/>
                <w:lang w:bidi="hi-IN"/>
              </w:rPr>
            </w:pPr>
            <w:r w:rsidRPr="006B3096">
              <w:rPr>
                <w:kern w:val="3"/>
                <w:sz w:val="28"/>
                <w:szCs w:val="28"/>
                <w:lang w:bidi="hi-IN"/>
              </w:rPr>
              <w:t>4741</w:t>
            </w:r>
          </w:p>
        </w:tc>
      </w:tr>
      <w:tr w:rsidR="00763042" w:rsidRPr="006B3096" w:rsidTr="00210445">
        <w:trPr>
          <w:cantSplit/>
          <w:trHeight w:val="898"/>
        </w:trPr>
        <w:tc>
          <w:tcPr>
            <w:tcW w:w="3260" w:type="dxa"/>
            <w:tcBorders>
              <w:top w:val="single" w:sz="4" w:space="0" w:color="00000A"/>
              <w:left w:val="single" w:sz="4" w:space="0" w:color="00000A"/>
              <w:bottom w:val="single" w:sz="4" w:space="0" w:color="auto"/>
              <w:right w:val="single" w:sz="4" w:space="0" w:color="00000A"/>
            </w:tcBorders>
            <w:shd w:val="clear" w:color="auto" w:fill="auto"/>
            <w:tcMar>
              <w:top w:w="0" w:type="dxa"/>
              <w:left w:w="70" w:type="dxa"/>
              <w:bottom w:w="0" w:type="dxa"/>
              <w:right w:w="70" w:type="dxa"/>
            </w:tcMar>
          </w:tcPr>
          <w:p w:rsidR="00763042" w:rsidRPr="006B3096" w:rsidRDefault="00763042" w:rsidP="00210445">
            <w:pPr>
              <w:suppressAutoHyphens/>
              <w:ind w:firstLine="720"/>
              <w:jc w:val="both"/>
              <w:textAlignment w:val="baseline"/>
              <w:rPr>
                <w:kern w:val="3"/>
                <w:sz w:val="28"/>
                <w:szCs w:val="28"/>
                <w:lang w:bidi="hi-IN"/>
              </w:rPr>
            </w:pPr>
            <w:r w:rsidRPr="006B3096">
              <w:rPr>
                <w:kern w:val="3"/>
                <w:sz w:val="28"/>
                <w:szCs w:val="28"/>
                <w:lang w:bidi="hi-IN"/>
              </w:rPr>
              <w:lastRenderedPageBreak/>
              <w:t>Должности, отнесенные к ПКГ «Должности педагогических работников»:</w:t>
            </w:r>
          </w:p>
        </w:tc>
        <w:tc>
          <w:tcPr>
            <w:tcW w:w="2785" w:type="dxa"/>
            <w:tcBorders>
              <w:top w:val="single" w:sz="4" w:space="0" w:color="00000A"/>
              <w:left w:val="single" w:sz="4" w:space="0" w:color="00000A"/>
              <w:bottom w:val="single" w:sz="4" w:space="0" w:color="auto"/>
              <w:right w:val="single" w:sz="4" w:space="0" w:color="00000A"/>
            </w:tcBorders>
            <w:shd w:val="clear" w:color="auto" w:fill="auto"/>
            <w:tcMar>
              <w:top w:w="0" w:type="dxa"/>
              <w:left w:w="70" w:type="dxa"/>
              <w:bottom w:w="0" w:type="dxa"/>
              <w:right w:w="70" w:type="dxa"/>
            </w:tcMar>
          </w:tcPr>
          <w:p w:rsidR="00763042" w:rsidRPr="006B3096" w:rsidRDefault="00763042" w:rsidP="00210445">
            <w:pPr>
              <w:suppressAutoHyphens/>
              <w:jc w:val="both"/>
              <w:textAlignment w:val="baseline"/>
              <w:rPr>
                <w:kern w:val="3"/>
                <w:sz w:val="28"/>
                <w:szCs w:val="28"/>
                <w:lang w:bidi="hi-IN"/>
              </w:rPr>
            </w:pPr>
          </w:p>
        </w:tc>
        <w:tc>
          <w:tcPr>
            <w:tcW w:w="2318" w:type="dxa"/>
            <w:tcBorders>
              <w:top w:val="single" w:sz="4" w:space="0" w:color="00000A"/>
              <w:left w:val="single" w:sz="4" w:space="0" w:color="00000A"/>
              <w:bottom w:val="single" w:sz="4" w:space="0" w:color="auto"/>
              <w:right w:val="single" w:sz="4" w:space="0" w:color="00000A"/>
            </w:tcBorders>
            <w:shd w:val="clear" w:color="auto" w:fill="auto"/>
            <w:tcMar>
              <w:top w:w="0" w:type="dxa"/>
              <w:left w:w="70" w:type="dxa"/>
              <w:bottom w:w="0" w:type="dxa"/>
              <w:right w:w="70" w:type="dxa"/>
            </w:tcMar>
          </w:tcPr>
          <w:p w:rsidR="00763042" w:rsidRPr="006B3096" w:rsidRDefault="00763042" w:rsidP="00210445">
            <w:pPr>
              <w:suppressAutoHyphens/>
              <w:jc w:val="both"/>
              <w:textAlignment w:val="baseline"/>
              <w:rPr>
                <w:kern w:val="3"/>
                <w:sz w:val="28"/>
                <w:szCs w:val="28"/>
                <w:lang w:bidi="hi-IN"/>
              </w:rPr>
            </w:pPr>
          </w:p>
        </w:tc>
      </w:tr>
      <w:tr w:rsidR="00763042" w:rsidRPr="006B3096" w:rsidTr="00210445">
        <w:trPr>
          <w:cantSplit/>
          <w:trHeight w:val="495"/>
        </w:trPr>
        <w:tc>
          <w:tcPr>
            <w:tcW w:w="3260" w:type="dxa"/>
            <w:tcBorders>
              <w:top w:val="single" w:sz="4" w:space="0" w:color="auto"/>
              <w:left w:val="single" w:sz="4" w:space="0" w:color="00000A"/>
              <w:bottom w:val="single" w:sz="4" w:space="0" w:color="00000A"/>
              <w:right w:val="single" w:sz="4" w:space="0" w:color="00000A"/>
            </w:tcBorders>
            <w:shd w:val="clear" w:color="auto" w:fill="auto"/>
            <w:tcMar>
              <w:top w:w="0" w:type="dxa"/>
              <w:left w:w="70" w:type="dxa"/>
              <w:bottom w:w="0" w:type="dxa"/>
              <w:right w:w="70" w:type="dxa"/>
            </w:tcMar>
          </w:tcPr>
          <w:p w:rsidR="00763042" w:rsidRPr="006B3096" w:rsidRDefault="00763042" w:rsidP="00210445">
            <w:pPr>
              <w:suppressAutoHyphens/>
              <w:jc w:val="both"/>
              <w:textAlignment w:val="baseline"/>
              <w:rPr>
                <w:kern w:val="3"/>
                <w:sz w:val="28"/>
                <w:szCs w:val="28"/>
                <w:lang w:bidi="hi-IN"/>
              </w:rPr>
            </w:pPr>
            <w:r w:rsidRPr="006B3096">
              <w:rPr>
                <w:kern w:val="3"/>
                <w:sz w:val="28"/>
                <w:szCs w:val="28"/>
                <w:lang w:bidi="hi-IN"/>
              </w:rPr>
              <w:t>1 квалификационный уровень: воспитатель</w:t>
            </w:r>
          </w:p>
        </w:tc>
        <w:tc>
          <w:tcPr>
            <w:tcW w:w="2785" w:type="dxa"/>
            <w:tcBorders>
              <w:top w:val="single" w:sz="4" w:space="0" w:color="auto"/>
              <w:left w:val="single" w:sz="4" w:space="0" w:color="00000A"/>
              <w:bottom w:val="single" w:sz="4" w:space="0" w:color="00000A"/>
              <w:right w:val="single" w:sz="4" w:space="0" w:color="00000A"/>
            </w:tcBorders>
            <w:shd w:val="clear" w:color="auto" w:fill="auto"/>
            <w:tcMar>
              <w:top w:w="0" w:type="dxa"/>
              <w:left w:w="70" w:type="dxa"/>
              <w:bottom w:w="0" w:type="dxa"/>
              <w:right w:w="70" w:type="dxa"/>
            </w:tcMar>
          </w:tcPr>
          <w:p w:rsidR="00763042" w:rsidRPr="006B3096" w:rsidRDefault="00763042" w:rsidP="00210445">
            <w:pPr>
              <w:suppressAutoHyphens/>
              <w:jc w:val="both"/>
              <w:textAlignment w:val="baseline"/>
              <w:rPr>
                <w:kern w:val="3"/>
                <w:sz w:val="28"/>
                <w:szCs w:val="28"/>
                <w:lang w:bidi="hi-IN"/>
              </w:rPr>
            </w:pPr>
            <w:r w:rsidRPr="006B3096">
              <w:rPr>
                <w:kern w:val="3"/>
                <w:sz w:val="28"/>
                <w:szCs w:val="28"/>
                <w:lang w:bidi="hi-IN"/>
              </w:rPr>
              <w:t>2,08</w:t>
            </w:r>
          </w:p>
        </w:tc>
        <w:tc>
          <w:tcPr>
            <w:tcW w:w="2318" w:type="dxa"/>
            <w:tcBorders>
              <w:top w:val="single" w:sz="4" w:space="0" w:color="auto"/>
              <w:left w:val="single" w:sz="4" w:space="0" w:color="00000A"/>
              <w:bottom w:val="single" w:sz="4" w:space="0" w:color="00000A"/>
              <w:right w:val="single" w:sz="4" w:space="0" w:color="00000A"/>
            </w:tcBorders>
            <w:shd w:val="clear" w:color="auto" w:fill="auto"/>
            <w:tcMar>
              <w:top w:w="0" w:type="dxa"/>
              <w:left w:w="70" w:type="dxa"/>
              <w:bottom w:w="0" w:type="dxa"/>
              <w:right w:w="70" w:type="dxa"/>
            </w:tcMar>
          </w:tcPr>
          <w:p w:rsidR="00763042" w:rsidRPr="006B3096" w:rsidRDefault="00763042" w:rsidP="00210445">
            <w:pPr>
              <w:suppressAutoHyphens/>
              <w:jc w:val="both"/>
              <w:textAlignment w:val="baseline"/>
              <w:rPr>
                <w:kern w:val="3"/>
                <w:sz w:val="28"/>
                <w:szCs w:val="28"/>
                <w:lang w:bidi="hi-IN"/>
              </w:rPr>
            </w:pPr>
            <w:r w:rsidRPr="006B3096">
              <w:rPr>
                <w:kern w:val="3"/>
                <w:sz w:val="28"/>
                <w:szCs w:val="28"/>
                <w:lang w:bidi="hi-IN"/>
              </w:rPr>
              <w:t>8611</w:t>
            </w:r>
          </w:p>
        </w:tc>
      </w:tr>
    </w:tbl>
    <w:p w:rsidR="00763042" w:rsidRPr="006B3096" w:rsidRDefault="00763042" w:rsidP="00210445">
      <w:pPr>
        <w:suppressAutoHyphens/>
        <w:jc w:val="both"/>
        <w:textAlignment w:val="baseline"/>
        <w:rPr>
          <w:rFonts w:eastAsia="Arial Unicode MS"/>
          <w:kern w:val="3"/>
          <w:sz w:val="28"/>
          <w:szCs w:val="28"/>
          <w:lang w:bidi="hi-IN"/>
        </w:rPr>
      </w:pPr>
    </w:p>
    <w:p w:rsidR="00763042" w:rsidRPr="006B3096" w:rsidRDefault="00763042" w:rsidP="00210445">
      <w:pPr>
        <w:suppressAutoHyphens/>
        <w:spacing w:after="120"/>
        <w:ind w:left="850" w:right="567"/>
        <w:jc w:val="both"/>
        <w:textAlignment w:val="baseline"/>
        <w:rPr>
          <w:b/>
          <w:kern w:val="3"/>
          <w:sz w:val="28"/>
          <w:szCs w:val="28"/>
          <w:lang w:bidi="hi-IN"/>
        </w:rPr>
      </w:pPr>
      <w:r w:rsidRPr="006B3096">
        <w:rPr>
          <w:b/>
          <w:kern w:val="3"/>
          <w:sz w:val="28"/>
          <w:szCs w:val="28"/>
          <w:lang w:bidi="hi-IN"/>
        </w:rPr>
        <w:t>5. Порядок и условия установления выплат компенсационного характера</w:t>
      </w:r>
    </w:p>
    <w:p w:rsidR="00763042" w:rsidRPr="006B3096" w:rsidRDefault="00763042" w:rsidP="00210445">
      <w:pPr>
        <w:suppressAutoHyphens/>
        <w:ind w:left="850" w:right="567" w:firstLine="708"/>
        <w:jc w:val="both"/>
        <w:textAlignment w:val="baseline"/>
        <w:rPr>
          <w:kern w:val="3"/>
          <w:sz w:val="28"/>
          <w:szCs w:val="28"/>
          <w:lang w:bidi="hi-IN"/>
        </w:rPr>
      </w:pPr>
      <w:r w:rsidRPr="006B3096">
        <w:rPr>
          <w:kern w:val="3"/>
          <w:sz w:val="28"/>
          <w:szCs w:val="28"/>
          <w:lang w:bidi="hi-IN"/>
        </w:rPr>
        <w:t>5.1. Оплата труда работников, занятых на тяжелых работах, работах с вредными, опасными и иными условиями труда, производится в повышенном размере. Выплаты компенсационного характера устанавливаются к окладам и ставкам заработной платы работников в процентах.</w:t>
      </w:r>
    </w:p>
    <w:p w:rsidR="00763042" w:rsidRPr="006B3096" w:rsidRDefault="00763042" w:rsidP="00210445">
      <w:pPr>
        <w:suppressAutoHyphens/>
        <w:ind w:left="850" w:right="567" w:firstLine="709"/>
        <w:jc w:val="both"/>
        <w:textAlignment w:val="baseline"/>
        <w:rPr>
          <w:kern w:val="3"/>
          <w:sz w:val="28"/>
          <w:szCs w:val="28"/>
          <w:lang w:bidi="hi-IN"/>
        </w:rPr>
      </w:pPr>
      <w:r w:rsidRPr="006B3096">
        <w:rPr>
          <w:kern w:val="3"/>
          <w:sz w:val="28"/>
          <w:szCs w:val="28"/>
          <w:lang w:bidi="hi-IN"/>
        </w:rPr>
        <w:t>5.2. Работникам устанавливаются следующие выплаты компенсационного характера:</w:t>
      </w:r>
    </w:p>
    <w:p w:rsidR="00763042" w:rsidRPr="006B3096" w:rsidRDefault="00763042" w:rsidP="00210445">
      <w:pPr>
        <w:suppressAutoHyphens/>
        <w:ind w:left="850" w:right="567" w:firstLine="720"/>
        <w:jc w:val="both"/>
        <w:textAlignment w:val="baseline"/>
        <w:rPr>
          <w:kern w:val="3"/>
          <w:sz w:val="28"/>
          <w:szCs w:val="28"/>
          <w:lang w:bidi="hi-IN"/>
        </w:rPr>
      </w:pPr>
      <w:r w:rsidRPr="006B3096">
        <w:rPr>
          <w:kern w:val="3"/>
          <w:sz w:val="28"/>
          <w:szCs w:val="28"/>
          <w:lang w:bidi="hi-IN"/>
        </w:rPr>
        <w:t>5.2.1. Выплата за каждый час работы в ночное время (в период с  10 часов вечера до 6 часов утра) осуществляется в размере 50% часовой ставки.</w:t>
      </w:r>
    </w:p>
    <w:p w:rsidR="00763042" w:rsidRPr="006B3096" w:rsidRDefault="00763042" w:rsidP="00210445">
      <w:pPr>
        <w:suppressAutoHyphens/>
        <w:ind w:left="850" w:right="567" w:firstLine="720"/>
        <w:jc w:val="both"/>
        <w:textAlignment w:val="baseline"/>
        <w:rPr>
          <w:kern w:val="3"/>
          <w:sz w:val="28"/>
          <w:szCs w:val="28"/>
          <w:lang w:bidi="hi-IN"/>
        </w:rPr>
      </w:pPr>
      <w:r w:rsidRPr="006B3096">
        <w:rPr>
          <w:kern w:val="3"/>
          <w:sz w:val="28"/>
          <w:szCs w:val="28"/>
          <w:lang w:bidi="hi-IN"/>
        </w:rPr>
        <w:t>5.2.2. В случае привлечения работника к работе в установленный ему графиком выходной день или нерабочий праздничный день работа оплачивается в двойном размере:</w:t>
      </w:r>
    </w:p>
    <w:p w:rsidR="00763042" w:rsidRPr="006B3096" w:rsidRDefault="00763042" w:rsidP="00210445">
      <w:pPr>
        <w:suppressAutoHyphens/>
        <w:ind w:left="850" w:right="567" w:firstLine="720"/>
        <w:jc w:val="both"/>
        <w:textAlignment w:val="baseline"/>
        <w:rPr>
          <w:kern w:val="3"/>
          <w:sz w:val="28"/>
          <w:szCs w:val="28"/>
          <w:lang w:bidi="hi-IN"/>
        </w:rPr>
      </w:pPr>
      <w:r w:rsidRPr="006B3096">
        <w:rPr>
          <w:kern w:val="3"/>
          <w:sz w:val="28"/>
          <w:szCs w:val="28"/>
          <w:lang w:bidi="hi-IN"/>
        </w:rPr>
        <w:t>работникам, труд которых оплачивается по дневным и часовым ставкам, - в размере двойной дневной или часовой ставки;</w:t>
      </w:r>
    </w:p>
    <w:p w:rsidR="00763042" w:rsidRPr="006B3096" w:rsidRDefault="00763042" w:rsidP="00210445">
      <w:pPr>
        <w:suppressAutoHyphens/>
        <w:ind w:left="850" w:right="567" w:firstLine="720"/>
        <w:jc w:val="both"/>
        <w:textAlignment w:val="baseline"/>
        <w:rPr>
          <w:kern w:val="3"/>
          <w:sz w:val="28"/>
          <w:szCs w:val="28"/>
          <w:lang w:bidi="hi-IN"/>
        </w:rPr>
      </w:pPr>
      <w:r w:rsidRPr="006B3096">
        <w:rPr>
          <w:kern w:val="3"/>
          <w:sz w:val="28"/>
          <w:szCs w:val="28"/>
          <w:lang w:bidi="hi-IN"/>
        </w:rPr>
        <w:t>работникам, получающим месячный оклад, - в размере одинарной дневной или часовой ставки сверх оклада, если работа в выходной или нерабочий праздничный день производилась в пределах месячной нормы рабочего времени, и в размере двойной часовой или дневной ставки сверх оклада, если работа производилась сверх месячной нормы.</w:t>
      </w:r>
    </w:p>
    <w:p w:rsidR="00763042" w:rsidRPr="006B3096" w:rsidRDefault="00763042" w:rsidP="00210445">
      <w:pPr>
        <w:suppressAutoHyphens/>
        <w:ind w:left="850" w:right="567" w:firstLine="720"/>
        <w:jc w:val="both"/>
        <w:textAlignment w:val="baseline"/>
        <w:rPr>
          <w:kern w:val="3"/>
          <w:sz w:val="28"/>
          <w:szCs w:val="28"/>
          <w:lang w:bidi="hi-IN"/>
        </w:rPr>
      </w:pPr>
      <w:r w:rsidRPr="006B3096">
        <w:rPr>
          <w:kern w:val="3"/>
          <w:sz w:val="28"/>
          <w:szCs w:val="28"/>
          <w:lang w:bidi="hi-IN"/>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763042" w:rsidRPr="006B3096" w:rsidRDefault="00763042" w:rsidP="00210445">
      <w:pPr>
        <w:tabs>
          <w:tab w:val="left" w:pos="708"/>
        </w:tabs>
        <w:suppressAutoHyphens/>
        <w:ind w:left="850" w:right="567" w:firstLine="720"/>
        <w:jc w:val="both"/>
        <w:textAlignment w:val="baseline"/>
        <w:rPr>
          <w:kern w:val="3"/>
          <w:sz w:val="28"/>
          <w:szCs w:val="28"/>
          <w:lang w:bidi="hi-IN"/>
        </w:rPr>
      </w:pPr>
      <w:r w:rsidRPr="006B3096">
        <w:rPr>
          <w:kern w:val="3"/>
          <w:sz w:val="28"/>
          <w:szCs w:val="28"/>
          <w:lang w:bidi="hi-IN"/>
        </w:rPr>
        <w:t>5.2.3. Работникам, занятым на работах, работах с вредными и (или) опасными условиями труда, по результатам специальной оценки условий труда на рабочих местах производится повышение оплаты труда в размере 15% тарифной ставки (оклада), установленной для различных видов работ с нормальными условиями труда. Если по итогам</w:t>
      </w:r>
      <w:r w:rsidRPr="006B3096">
        <w:rPr>
          <w:rFonts w:eastAsia="Lucida Sans Unicode"/>
          <w:kern w:val="3"/>
          <w:sz w:val="28"/>
          <w:szCs w:val="28"/>
          <w:lang w:eastAsia="zh-CN" w:bidi="hi-IN"/>
        </w:rPr>
        <w:t xml:space="preserve"> </w:t>
      </w:r>
      <w:r w:rsidRPr="006B3096">
        <w:rPr>
          <w:kern w:val="3"/>
          <w:sz w:val="28"/>
          <w:szCs w:val="28"/>
          <w:lang w:bidi="hi-IN"/>
        </w:rPr>
        <w:t>специальной оценки условий труда рабочее место признается безопасным, то осуществление указанной выплаты не производятся.</w:t>
      </w:r>
    </w:p>
    <w:p w:rsidR="00763042" w:rsidRPr="006B3096" w:rsidRDefault="00763042" w:rsidP="00210445">
      <w:pPr>
        <w:tabs>
          <w:tab w:val="left" w:pos="708"/>
        </w:tabs>
        <w:suppressAutoHyphens/>
        <w:ind w:left="850" w:right="567" w:firstLine="720"/>
        <w:jc w:val="both"/>
        <w:textAlignment w:val="baseline"/>
        <w:rPr>
          <w:b/>
          <w:kern w:val="3"/>
          <w:sz w:val="28"/>
          <w:szCs w:val="28"/>
          <w:lang w:bidi="hi-IN"/>
        </w:rPr>
      </w:pPr>
      <w:r w:rsidRPr="006B3096">
        <w:rPr>
          <w:b/>
          <w:kern w:val="3"/>
          <w:sz w:val="28"/>
          <w:szCs w:val="28"/>
          <w:lang w:bidi="hi-IN"/>
        </w:rPr>
        <w:t xml:space="preserve">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w:t>
      </w:r>
      <w:r w:rsidRPr="006B3096">
        <w:rPr>
          <w:b/>
          <w:kern w:val="3"/>
          <w:sz w:val="28"/>
          <w:szCs w:val="28"/>
          <w:lang w:bidi="hi-IN"/>
        </w:rPr>
        <w:lastRenderedPageBreak/>
        <w:t>специальной оценки условий труда на данных рабочих местах, на котором выполняется работа требованиям безопасности.</w:t>
      </w:r>
    </w:p>
    <w:p w:rsidR="00763042" w:rsidRPr="006B3096" w:rsidRDefault="00763042" w:rsidP="00210445">
      <w:pPr>
        <w:suppressAutoHyphens/>
        <w:ind w:left="850" w:right="567" w:firstLine="720"/>
        <w:jc w:val="both"/>
        <w:textAlignment w:val="baseline"/>
        <w:rPr>
          <w:kern w:val="3"/>
          <w:sz w:val="28"/>
          <w:szCs w:val="28"/>
          <w:lang w:bidi="hi-IN"/>
        </w:rPr>
      </w:pPr>
      <w:r w:rsidRPr="006B3096">
        <w:rPr>
          <w:kern w:val="3"/>
          <w:sz w:val="28"/>
          <w:szCs w:val="28"/>
          <w:lang w:bidi="hi-IN"/>
        </w:rPr>
        <w:t>5.2.4. Переработка рабочего времени воспитателей, помощников воспитателей, младших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является сверхурочной работой.</w:t>
      </w:r>
    </w:p>
    <w:p w:rsidR="00763042" w:rsidRPr="006B3096" w:rsidRDefault="00763042" w:rsidP="00210445">
      <w:pPr>
        <w:suppressAutoHyphens/>
        <w:ind w:left="850" w:right="567" w:firstLine="720"/>
        <w:jc w:val="both"/>
        <w:textAlignment w:val="baseline"/>
        <w:rPr>
          <w:kern w:val="3"/>
          <w:sz w:val="28"/>
          <w:szCs w:val="28"/>
          <w:lang w:bidi="hi-IN"/>
        </w:rPr>
      </w:pPr>
      <w:r w:rsidRPr="006B3096">
        <w:rPr>
          <w:kern w:val="3"/>
          <w:sz w:val="28"/>
          <w:szCs w:val="28"/>
          <w:lang w:bidi="hi-IN"/>
        </w:rPr>
        <w:t>Оплата за сверхурочную работу производится за первые два часа работы в полуторном размере, за последующие часы - в двойном размере по ставкам почасовой оплаты труда.</w:t>
      </w:r>
    </w:p>
    <w:p w:rsidR="00763042" w:rsidRPr="006B3096" w:rsidRDefault="00763042" w:rsidP="00210445">
      <w:pPr>
        <w:suppressAutoHyphens/>
        <w:ind w:left="850" w:right="567" w:firstLine="720"/>
        <w:jc w:val="both"/>
        <w:textAlignment w:val="baseline"/>
        <w:rPr>
          <w:kern w:val="3"/>
          <w:sz w:val="28"/>
          <w:szCs w:val="28"/>
          <w:lang w:bidi="hi-IN"/>
        </w:rPr>
      </w:pPr>
      <w:r w:rsidRPr="006B3096">
        <w:rPr>
          <w:kern w:val="3"/>
          <w:sz w:val="28"/>
          <w:szCs w:val="28"/>
          <w:lang w:bidi="hi-IN"/>
        </w:rPr>
        <w:t>Часовая тарифная ставка рассчитывается путем деления ставки заработной платы, оклада работника на среднемесячное количество рабочих часов в зависимости от установленной продолжительности рабочей недели в часах.</w:t>
      </w:r>
    </w:p>
    <w:p w:rsidR="00763042" w:rsidRPr="006B3096" w:rsidRDefault="00763042" w:rsidP="00210445">
      <w:pPr>
        <w:suppressAutoHyphens/>
        <w:ind w:left="850" w:right="567" w:firstLine="720"/>
        <w:jc w:val="both"/>
        <w:textAlignment w:val="baseline"/>
        <w:rPr>
          <w:kern w:val="3"/>
          <w:sz w:val="28"/>
          <w:szCs w:val="28"/>
          <w:lang w:bidi="hi-IN"/>
        </w:rPr>
      </w:pPr>
      <w:r w:rsidRPr="006B3096">
        <w:rPr>
          <w:kern w:val="3"/>
          <w:sz w:val="28"/>
          <w:szCs w:val="28"/>
          <w:lang w:bidi="hi-IN"/>
        </w:rPr>
        <w:t xml:space="preserve">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763042" w:rsidRPr="006B3096" w:rsidRDefault="00763042" w:rsidP="00210445">
      <w:pPr>
        <w:suppressAutoHyphens/>
        <w:ind w:left="850" w:right="567" w:firstLine="720"/>
        <w:jc w:val="both"/>
        <w:textAlignment w:val="baseline"/>
        <w:rPr>
          <w:kern w:val="3"/>
          <w:sz w:val="28"/>
          <w:szCs w:val="28"/>
          <w:lang w:bidi="hi-IN"/>
        </w:rPr>
      </w:pPr>
      <w:r w:rsidRPr="006B3096">
        <w:rPr>
          <w:kern w:val="3"/>
          <w:sz w:val="28"/>
          <w:szCs w:val="28"/>
          <w:lang w:bidi="hi-IN"/>
        </w:rPr>
        <w:t>5.2.5. Работникам (в том числе работающим по совместительству), выполняющим в учреждении наряду со своей основной работой, определенной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производятся компенсационные выплаты (доплаты)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Размер доплаты устанавливается по соглашению сторон трудового договора с учетом содержания и объема дополнительной работы.</w:t>
      </w:r>
    </w:p>
    <w:p w:rsidR="00763042" w:rsidRPr="006B3096" w:rsidRDefault="00763042" w:rsidP="00210445">
      <w:pPr>
        <w:suppressAutoHyphens/>
        <w:ind w:left="850" w:right="567"/>
        <w:jc w:val="both"/>
        <w:textAlignment w:val="baseline"/>
        <w:rPr>
          <w:kern w:val="3"/>
          <w:sz w:val="28"/>
          <w:szCs w:val="28"/>
          <w:lang w:bidi="hi-IN"/>
        </w:rPr>
      </w:pPr>
      <w:r w:rsidRPr="006B3096">
        <w:rPr>
          <w:kern w:val="3"/>
          <w:sz w:val="28"/>
          <w:szCs w:val="28"/>
          <w:lang w:bidi="hi-IN"/>
        </w:rPr>
        <w:t xml:space="preserve">           Данное положение применяется также при установлении доплат педагогическим работникам за превышение предельной наполняемости групп.</w:t>
      </w:r>
    </w:p>
    <w:p w:rsidR="00763042" w:rsidRPr="006B3096" w:rsidRDefault="00763042" w:rsidP="00210445">
      <w:pPr>
        <w:suppressAutoHyphens/>
        <w:ind w:left="850" w:right="567"/>
        <w:jc w:val="both"/>
        <w:textAlignment w:val="baseline"/>
        <w:rPr>
          <w:kern w:val="3"/>
          <w:sz w:val="28"/>
          <w:szCs w:val="28"/>
          <w:lang w:bidi="hi-IN"/>
        </w:rPr>
      </w:pPr>
      <w:r w:rsidRPr="006B3096">
        <w:rPr>
          <w:kern w:val="3"/>
          <w:sz w:val="28"/>
          <w:szCs w:val="28"/>
          <w:lang w:bidi="hi-IN"/>
        </w:rPr>
        <w:t xml:space="preserve">          5.2.6. В учреждении к заработной плате работников применяется районный коэффициент 1,15, который начисляется на фактический заработок.</w:t>
      </w:r>
    </w:p>
    <w:p w:rsidR="00763042" w:rsidRPr="006B3096" w:rsidRDefault="00763042" w:rsidP="00210445">
      <w:pPr>
        <w:suppressAutoHyphens/>
        <w:ind w:left="850" w:right="567" w:firstLine="777"/>
        <w:jc w:val="both"/>
        <w:textAlignment w:val="baseline"/>
        <w:rPr>
          <w:kern w:val="3"/>
          <w:sz w:val="28"/>
          <w:szCs w:val="28"/>
          <w:lang w:bidi="hi-IN"/>
        </w:rPr>
      </w:pPr>
      <w:r w:rsidRPr="006B3096">
        <w:rPr>
          <w:kern w:val="3"/>
          <w:sz w:val="28"/>
          <w:szCs w:val="28"/>
          <w:lang w:bidi="hi-IN"/>
        </w:rPr>
        <w:t>5.2.7. Работникам учреждения за специфику работы осуществляются следующие компенсационные выплаты:</w:t>
      </w:r>
    </w:p>
    <w:p w:rsidR="00763042" w:rsidRPr="006B3096" w:rsidRDefault="00763042" w:rsidP="00210445">
      <w:pPr>
        <w:suppressAutoHyphens/>
        <w:jc w:val="both"/>
        <w:textAlignment w:val="baseline"/>
        <w:rPr>
          <w:kern w:val="3"/>
          <w:sz w:val="28"/>
          <w:szCs w:val="28"/>
          <w:lang w:bidi="hi-IN"/>
        </w:rPr>
      </w:pPr>
    </w:p>
    <w:tbl>
      <w:tblPr>
        <w:tblW w:w="9564" w:type="dxa"/>
        <w:jc w:val="center"/>
        <w:tblLayout w:type="fixed"/>
        <w:tblCellMar>
          <w:left w:w="10" w:type="dxa"/>
          <w:right w:w="10" w:type="dxa"/>
        </w:tblCellMar>
        <w:tblLook w:val="04A0" w:firstRow="1" w:lastRow="0" w:firstColumn="1" w:lastColumn="0" w:noHBand="0" w:noVBand="1"/>
      </w:tblPr>
      <w:tblGrid>
        <w:gridCol w:w="8430"/>
        <w:gridCol w:w="1134"/>
      </w:tblGrid>
      <w:tr w:rsidR="00763042" w:rsidRPr="006B3096" w:rsidTr="00210445">
        <w:trPr>
          <w:cantSplit/>
          <w:trHeight w:val="988"/>
          <w:jc w:val="center"/>
        </w:trPr>
        <w:tc>
          <w:tcPr>
            <w:tcW w:w="84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63042" w:rsidRPr="006B3096" w:rsidRDefault="00763042" w:rsidP="00210445">
            <w:pPr>
              <w:suppressAutoHyphens/>
              <w:jc w:val="both"/>
              <w:textAlignment w:val="baseline"/>
              <w:rPr>
                <w:kern w:val="3"/>
                <w:sz w:val="28"/>
                <w:szCs w:val="28"/>
                <w:lang w:bidi="hi-IN"/>
              </w:rPr>
            </w:pPr>
            <w:r w:rsidRPr="006B3096">
              <w:rPr>
                <w:kern w:val="3"/>
                <w:sz w:val="28"/>
                <w:szCs w:val="28"/>
                <w:lang w:bidi="hi-IN"/>
              </w:rPr>
              <w:t xml:space="preserve">                 Наименование выплат</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63042" w:rsidRPr="006B3096" w:rsidRDefault="00763042" w:rsidP="00210445">
            <w:pPr>
              <w:suppressAutoHyphens/>
              <w:jc w:val="both"/>
              <w:textAlignment w:val="baseline"/>
              <w:rPr>
                <w:kern w:val="3"/>
                <w:sz w:val="28"/>
                <w:szCs w:val="28"/>
                <w:lang w:bidi="hi-IN"/>
              </w:rPr>
            </w:pPr>
          </w:p>
          <w:p w:rsidR="00763042" w:rsidRPr="006B3096" w:rsidRDefault="00763042" w:rsidP="00210445">
            <w:pPr>
              <w:tabs>
                <w:tab w:val="left" w:pos="1892"/>
              </w:tabs>
              <w:suppressAutoHyphens/>
              <w:jc w:val="both"/>
              <w:textAlignment w:val="baseline"/>
              <w:rPr>
                <w:kern w:val="3"/>
                <w:sz w:val="28"/>
                <w:szCs w:val="28"/>
                <w:lang w:bidi="hi-IN"/>
              </w:rPr>
            </w:pPr>
            <w:r w:rsidRPr="006B3096">
              <w:rPr>
                <w:kern w:val="3"/>
                <w:sz w:val="28"/>
                <w:szCs w:val="28"/>
                <w:lang w:bidi="hi-IN"/>
              </w:rPr>
              <w:t>Размер, %</w:t>
            </w:r>
          </w:p>
        </w:tc>
      </w:tr>
      <w:tr w:rsidR="00763042" w:rsidRPr="006B3096" w:rsidTr="00210445">
        <w:trPr>
          <w:cantSplit/>
          <w:trHeight w:val="349"/>
          <w:jc w:val="center"/>
        </w:trPr>
        <w:tc>
          <w:tcPr>
            <w:tcW w:w="84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63042" w:rsidRPr="006B3096" w:rsidRDefault="00763042" w:rsidP="00210445">
            <w:pPr>
              <w:suppressAutoHyphens/>
              <w:jc w:val="both"/>
              <w:textAlignment w:val="baseline"/>
              <w:rPr>
                <w:kern w:val="3"/>
                <w:sz w:val="28"/>
                <w:szCs w:val="28"/>
                <w:lang w:bidi="hi-IN"/>
              </w:rPr>
            </w:pPr>
            <w:r w:rsidRPr="006B3096">
              <w:rPr>
                <w:kern w:val="3"/>
                <w:sz w:val="28"/>
                <w:szCs w:val="28"/>
                <w:lang w:bidi="hi-IN"/>
              </w:rPr>
              <w:t xml:space="preserve">Специалистам   и   руководящим   работникам,  работающим  в учреждениях, расположенных в   сельских   населенных  пунктах  и рабочих   поселках, в соответствии с законодательством Республики Башкортостан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63042" w:rsidRPr="006B3096" w:rsidRDefault="00763042" w:rsidP="00210445">
            <w:pPr>
              <w:suppressAutoHyphens/>
              <w:jc w:val="both"/>
              <w:textAlignment w:val="baseline"/>
              <w:rPr>
                <w:kern w:val="3"/>
                <w:sz w:val="28"/>
                <w:szCs w:val="28"/>
                <w:lang w:bidi="hi-IN"/>
              </w:rPr>
            </w:pPr>
          </w:p>
          <w:p w:rsidR="00763042" w:rsidRPr="006B3096" w:rsidRDefault="00763042" w:rsidP="00210445">
            <w:pPr>
              <w:suppressAutoHyphens/>
              <w:jc w:val="both"/>
              <w:textAlignment w:val="baseline"/>
              <w:rPr>
                <w:kern w:val="3"/>
                <w:sz w:val="28"/>
                <w:szCs w:val="28"/>
                <w:lang w:bidi="hi-IN"/>
              </w:rPr>
            </w:pPr>
            <w:r w:rsidRPr="006B3096">
              <w:rPr>
                <w:kern w:val="3"/>
                <w:sz w:val="28"/>
                <w:szCs w:val="28"/>
                <w:lang w:bidi="hi-IN"/>
              </w:rPr>
              <w:t>25</w:t>
            </w:r>
          </w:p>
        </w:tc>
      </w:tr>
      <w:tr w:rsidR="00763042" w:rsidRPr="006B3096" w:rsidTr="00210445">
        <w:trPr>
          <w:cantSplit/>
          <w:trHeight w:val="349"/>
          <w:jc w:val="center"/>
        </w:trPr>
        <w:tc>
          <w:tcPr>
            <w:tcW w:w="84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63042" w:rsidRPr="006B3096" w:rsidRDefault="00763042" w:rsidP="00210445">
            <w:pPr>
              <w:suppressAutoHyphens/>
              <w:jc w:val="both"/>
              <w:textAlignment w:val="baseline"/>
              <w:rPr>
                <w:kern w:val="3"/>
                <w:sz w:val="28"/>
                <w:szCs w:val="28"/>
                <w:lang w:bidi="hi-IN"/>
              </w:rPr>
            </w:pPr>
            <w:r w:rsidRPr="006B3096">
              <w:rPr>
                <w:kern w:val="3"/>
                <w:sz w:val="28"/>
                <w:szCs w:val="28"/>
                <w:lang w:bidi="hi-IN"/>
              </w:rPr>
              <w:lastRenderedPageBreak/>
              <w:t>Работникам учреждений для обучающихся с ограниченными возможностями здоровья, классов, групп для обучающихся, воспитанников с ограниченными возможностями здоровья;</w:t>
            </w:r>
          </w:p>
          <w:p w:rsidR="00763042" w:rsidRPr="006B3096" w:rsidRDefault="00763042" w:rsidP="00210445">
            <w:pPr>
              <w:suppressAutoHyphens/>
              <w:jc w:val="both"/>
              <w:textAlignment w:val="baseline"/>
              <w:rPr>
                <w:kern w:val="3"/>
                <w:sz w:val="28"/>
                <w:szCs w:val="28"/>
                <w:lang w:bidi="hi-IN"/>
              </w:rPr>
            </w:pPr>
            <w:r w:rsidRPr="006B3096">
              <w:rPr>
                <w:kern w:val="3"/>
                <w:sz w:val="28"/>
                <w:szCs w:val="28"/>
                <w:lang w:bidi="hi-IN"/>
              </w:rPr>
              <w:t>Руководителю за работу образовательных учреждениях, имеющих не менее двух классов, групп для обучающихся, воспитанников  ограниченными возможностями здоровья</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63042" w:rsidRPr="006B3096" w:rsidRDefault="00763042" w:rsidP="00210445">
            <w:pPr>
              <w:suppressAutoHyphens/>
              <w:jc w:val="both"/>
              <w:textAlignment w:val="baseline"/>
              <w:rPr>
                <w:kern w:val="3"/>
                <w:sz w:val="28"/>
                <w:szCs w:val="28"/>
                <w:lang w:bidi="hi-IN"/>
              </w:rPr>
            </w:pPr>
            <w:r w:rsidRPr="006B3096">
              <w:rPr>
                <w:kern w:val="3"/>
                <w:sz w:val="28"/>
                <w:szCs w:val="28"/>
                <w:lang w:bidi="hi-IN"/>
              </w:rPr>
              <w:t>15</w:t>
            </w:r>
          </w:p>
        </w:tc>
      </w:tr>
      <w:tr w:rsidR="00763042" w:rsidRPr="006B3096" w:rsidTr="00210445">
        <w:trPr>
          <w:cantSplit/>
          <w:trHeight w:val="349"/>
          <w:jc w:val="center"/>
        </w:trPr>
        <w:tc>
          <w:tcPr>
            <w:tcW w:w="84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63042" w:rsidRPr="006B3096" w:rsidRDefault="00763042" w:rsidP="00210445">
            <w:pPr>
              <w:suppressAutoHyphens/>
              <w:jc w:val="both"/>
              <w:textAlignment w:val="baseline"/>
              <w:rPr>
                <w:kern w:val="3"/>
                <w:sz w:val="28"/>
                <w:szCs w:val="28"/>
                <w:lang w:bidi="hi-IN"/>
              </w:rPr>
            </w:pPr>
            <w:r w:rsidRPr="006B3096">
              <w:rPr>
                <w:kern w:val="3"/>
                <w:sz w:val="28"/>
                <w:szCs w:val="28"/>
                <w:lang w:bidi="hi-IN"/>
              </w:rPr>
              <w:t>Работникам детского сада компенсирующего вида (реализующего основную общеобразовательную программу дошкольного образования в группах компенсирующей направленности с приоритетным осуществлением деятельности по квалификационной коррекции недостатков в физическом (или) психическом развитии одной и более категории детей с</w:t>
            </w:r>
            <w:r w:rsidRPr="006B3096">
              <w:rPr>
                <w:rFonts w:eastAsia="Lucida Sans Unicode"/>
                <w:kern w:val="3"/>
                <w:sz w:val="28"/>
                <w:szCs w:val="28"/>
                <w:lang w:eastAsia="zh-CN" w:bidi="hi-IN"/>
              </w:rPr>
              <w:t xml:space="preserve"> </w:t>
            </w:r>
            <w:r w:rsidRPr="006B3096">
              <w:rPr>
                <w:kern w:val="3"/>
                <w:sz w:val="28"/>
                <w:szCs w:val="28"/>
                <w:lang w:bidi="hi-IN"/>
              </w:rPr>
              <w:t>ограниченными возможностями здоровья)</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63042" w:rsidRPr="006B3096" w:rsidRDefault="00763042" w:rsidP="00210445">
            <w:pPr>
              <w:suppressAutoHyphens/>
              <w:jc w:val="both"/>
              <w:textAlignment w:val="baseline"/>
              <w:rPr>
                <w:kern w:val="3"/>
                <w:sz w:val="28"/>
                <w:szCs w:val="28"/>
                <w:lang w:bidi="hi-IN"/>
              </w:rPr>
            </w:pPr>
            <w:r w:rsidRPr="006B3096">
              <w:rPr>
                <w:kern w:val="3"/>
                <w:sz w:val="28"/>
                <w:szCs w:val="28"/>
                <w:lang w:bidi="hi-IN"/>
              </w:rPr>
              <w:t>15</w:t>
            </w:r>
          </w:p>
        </w:tc>
      </w:tr>
      <w:tr w:rsidR="00763042" w:rsidRPr="006B3096" w:rsidTr="00210445">
        <w:trPr>
          <w:cantSplit/>
          <w:trHeight w:val="349"/>
          <w:jc w:val="center"/>
        </w:trPr>
        <w:tc>
          <w:tcPr>
            <w:tcW w:w="84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63042" w:rsidRPr="006B3096" w:rsidRDefault="00763042" w:rsidP="00210445">
            <w:pPr>
              <w:suppressAutoHyphens/>
              <w:jc w:val="both"/>
              <w:textAlignment w:val="baseline"/>
              <w:rPr>
                <w:kern w:val="3"/>
                <w:sz w:val="28"/>
                <w:szCs w:val="28"/>
                <w:lang w:bidi="hi-IN"/>
              </w:rPr>
            </w:pPr>
            <w:r w:rsidRPr="006B3096">
              <w:rPr>
                <w:kern w:val="3"/>
                <w:sz w:val="28"/>
                <w:szCs w:val="28"/>
                <w:lang w:bidi="hi-IN"/>
              </w:rPr>
              <w:t>Воспитателям (учителям) дошкольных образовательных учреждений с русским языком обучения, ведущим занятия по национальным языкам</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63042" w:rsidRPr="006B3096" w:rsidRDefault="00763042" w:rsidP="00210445">
            <w:pPr>
              <w:suppressAutoHyphens/>
              <w:jc w:val="both"/>
              <w:textAlignment w:val="baseline"/>
              <w:rPr>
                <w:kern w:val="3"/>
                <w:sz w:val="28"/>
                <w:szCs w:val="28"/>
                <w:lang w:bidi="hi-IN"/>
              </w:rPr>
            </w:pPr>
            <w:r w:rsidRPr="006B3096">
              <w:rPr>
                <w:kern w:val="3"/>
                <w:sz w:val="28"/>
                <w:szCs w:val="28"/>
                <w:lang w:bidi="hi-IN"/>
              </w:rPr>
              <w:t>15</w:t>
            </w:r>
          </w:p>
        </w:tc>
      </w:tr>
    </w:tbl>
    <w:p w:rsidR="00763042" w:rsidRPr="006B3096" w:rsidRDefault="00763042" w:rsidP="00210445">
      <w:pPr>
        <w:suppressAutoHyphens/>
        <w:jc w:val="both"/>
        <w:textAlignment w:val="baseline"/>
        <w:rPr>
          <w:kern w:val="3"/>
          <w:sz w:val="28"/>
          <w:szCs w:val="28"/>
          <w:lang w:bidi="hi-IN"/>
        </w:rPr>
      </w:pPr>
      <w:r w:rsidRPr="006B3096">
        <w:rPr>
          <w:kern w:val="3"/>
          <w:sz w:val="28"/>
          <w:szCs w:val="28"/>
          <w:lang w:bidi="hi-IN"/>
        </w:rPr>
        <w:t xml:space="preserve">        </w:t>
      </w:r>
    </w:p>
    <w:p w:rsidR="00763042" w:rsidRPr="006B3096" w:rsidRDefault="00763042" w:rsidP="006C6E5F">
      <w:pPr>
        <w:suppressAutoHyphens/>
        <w:ind w:left="284" w:right="567"/>
        <w:jc w:val="both"/>
        <w:textAlignment w:val="baseline"/>
        <w:rPr>
          <w:kern w:val="3"/>
          <w:sz w:val="28"/>
          <w:szCs w:val="28"/>
          <w:lang w:bidi="hi-IN"/>
        </w:rPr>
      </w:pPr>
      <w:r w:rsidRPr="006B3096">
        <w:rPr>
          <w:kern w:val="3"/>
          <w:sz w:val="28"/>
          <w:szCs w:val="28"/>
          <w:lang w:bidi="hi-IN"/>
        </w:rPr>
        <w:t xml:space="preserve">          5.2.8. При наличии оснований для применения двух и более компенсационных выплат доплата определяется по каждому основанию к оплате за фактическую нагрузку.</w:t>
      </w:r>
    </w:p>
    <w:p w:rsidR="00763042" w:rsidRPr="006B3096" w:rsidRDefault="00763042" w:rsidP="006C6E5F">
      <w:pPr>
        <w:suppressAutoHyphens/>
        <w:ind w:left="284" w:right="567"/>
        <w:jc w:val="both"/>
        <w:textAlignment w:val="baseline"/>
        <w:rPr>
          <w:kern w:val="3"/>
          <w:sz w:val="28"/>
          <w:szCs w:val="28"/>
          <w:lang w:bidi="hi-IN"/>
        </w:rPr>
      </w:pPr>
      <w:r w:rsidRPr="006B3096">
        <w:rPr>
          <w:kern w:val="3"/>
          <w:sz w:val="28"/>
          <w:szCs w:val="28"/>
          <w:lang w:bidi="hi-IN"/>
        </w:rPr>
        <w:t xml:space="preserve">          5.2.9.Конкретный перечень работников, которым устанавливается повышение к ставкам заработной платы, окладам (должностным окладам), определяется руководителем образовательного учреждения по согласованию с выборным профсоюзным органом в зависимости от  степени и продолжительности общения с воспитанниками, имеющими отклонения в развитии.</w:t>
      </w:r>
    </w:p>
    <w:p w:rsidR="00763042" w:rsidRPr="006B3096" w:rsidRDefault="00763042" w:rsidP="006C6E5F">
      <w:pPr>
        <w:tabs>
          <w:tab w:val="left" w:pos="709"/>
        </w:tabs>
        <w:suppressAutoHyphens/>
        <w:ind w:left="284" w:right="567"/>
        <w:jc w:val="both"/>
        <w:textAlignment w:val="baseline"/>
        <w:rPr>
          <w:kern w:val="3"/>
          <w:sz w:val="28"/>
          <w:szCs w:val="28"/>
          <w:lang w:bidi="hi-IN"/>
        </w:rPr>
      </w:pPr>
      <w:r w:rsidRPr="006B3096">
        <w:rPr>
          <w:kern w:val="3"/>
          <w:sz w:val="28"/>
          <w:szCs w:val="28"/>
          <w:lang w:bidi="hi-IN"/>
        </w:rPr>
        <w:t xml:space="preserve">          5.2.10. Компенсационные выплаты за специфику работы не образуют новую ставку заработной платы (оклад) и не учитывается при наличии стимулирующих компенсационных выплат.</w:t>
      </w:r>
    </w:p>
    <w:p w:rsidR="00763042" w:rsidRPr="006B3096" w:rsidRDefault="00763042" w:rsidP="006C6E5F">
      <w:pPr>
        <w:suppressAutoHyphens/>
        <w:ind w:left="284" w:right="567"/>
        <w:jc w:val="both"/>
        <w:textAlignment w:val="baseline"/>
        <w:rPr>
          <w:kern w:val="3"/>
          <w:sz w:val="28"/>
          <w:szCs w:val="28"/>
          <w:lang w:bidi="hi-IN"/>
        </w:rPr>
      </w:pPr>
      <w:r w:rsidRPr="006B3096">
        <w:rPr>
          <w:kern w:val="3"/>
          <w:sz w:val="28"/>
          <w:szCs w:val="28"/>
          <w:lang w:bidi="hi-IN"/>
        </w:rPr>
        <w:t xml:space="preserve">          5.2.11. Конкретные размеры выплат, указанных в пункте 5.2 настоящего Положения, устанавливаются в соответствии с перечнем должностей (профессий), утверждаемым руководителем учреждения с учетом мнения выборного органа первичной профсоюзной организации.</w:t>
      </w:r>
    </w:p>
    <w:p w:rsidR="00763042" w:rsidRPr="006B3096" w:rsidRDefault="00763042" w:rsidP="006C6E5F">
      <w:pPr>
        <w:tabs>
          <w:tab w:val="left" w:pos="709"/>
        </w:tabs>
        <w:suppressAutoHyphens/>
        <w:ind w:left="284" w:right="567"/>
        <w:jc w:val="both"/>
        <w:textAlignment w:val="baseline"/>
        <w:rPr>
          <w:kern w:val="3"/>
          <w:sz w:val="28"/>
          <w:szCs w:val="28"/>
          <w:lang w:bidi="hi-IN"/>
        </w:rPr>
      </w:pPr>
      <w:r w:rsidRPr="006B3096">
        <w:rPr>
          <w:kern w:val="3"/>
          <w:sz w:val="28"/>
          <w:szCs w:val="28"/>
          <w:lang w:bidi="hi-IN"/>
        </w:rPr>
        <w:t xml:space="preserve">          5.3.В соответствии с Указами Президента РБ от 16июля 2018 года №УП-426 и от 30 сентября 2011 года № УП-488 педагогическим работниками учреждения устанавливается ежемесячная надбавка к заработной плате в размере 2000 рублей, младшим воспитателям, помощникам воспитателей -1000 рублей.</w:t>
      </w:r>
    </w:p>
    <w:p w:rsidR="00763042" w:rsidRPr="006B3096" w:rsidRDefault="00763042" w:rsidP="006C6E5F">
      <w:pPr>
        <w:tabs>
          <w:tab w:val="left" w:pos="567"/>
          <w:tab w:val="left" w:pos="709"/>
        </w:tabs>
        <w:suppressAutoHyphens/>
        <w:ind w:left="284" w:right="567"/>
        <w:jc w:val="both"/>
        <w:textAlignment w:val="baseline"/>
        <w:rPr>
          <w:kern w:val="3"/>
          <w:sz w:val="28"/>
          <w:szCs w:val="28"/>
          <w:lang w:bidi="hi-IN"/>
        </w:rPr>
      </w:pPr>
      <w:r w:rsidRPr="006B3096">
        <w:rPr>
          <w:kern w:val="3"/>
          <w:sz w:val="28"/>
          <w:szCs w:val="28"/>
          <w:lang w:bidi="hi-IN"/>
        </w:rPr>
        <w:t xml:space="preserve">         Данные выплаты устанавливаются сверх минимальной заработной платы.</w:t>
      </w:r>
    </w:p>
    <w:p w:rsidR="00763042" w:rsidRPr="006B3096" w:rsidRDefault="00763042" w:rsidP="006C6E5F">
      <w:pPr>
        <w:tabs>
          <w:tab w:val="left" w:pos="567"/>
          <w:tab w:val="left" w:pos="709"/>
        </w:tabs>
        <w:suppressAutoHyphens/>
        <w:ind w:left="284" w:right="567"/>
        <w:jc w:val="both"/>
        <w:textAlignment w:val="baseline"/>
        <w:rPr>
          <w:kern w:val="3"/>
          <w:sz w:val="28"/>
          <w:szCs w:val="28"/>
          <w:lang w:bidi="hi-IN"/>
        </w:rPr>
      </w:pPr>
      <w:r w:rsidRPr="006B3096">
        <w:rPr>
          <w:kern w:val="3"/>
          <w:sz w:val="28"/>
          <w:szCs w:val="28"/>
          <w:lang w:bidi="hi-IN"/>
        </w:rPr>
        <w:t xml:space="preserve">        5.4 В соответствии п.2.5. Приказа Минобрнауки РФ от 22.12.2014г. №1601 воспитателю дошкольного учреждения, работающему с детьми ОВЗ должна быть установлена норма часов педагогической нагрузки, составляющая 25 часов в неделю за ставку заработной платы. Педагоги-специалисты (педагог- психолог, инструктор по физической культуре, </w:t>
      </w:r>
      <w:r w:rsidRPr="006B3096">
        <w:rPr>
          <w:kern w:val="3"/>
          <w:sz w:val="28"/>
          <w:szCs w:val="28"/>
          <w:lang w:bidi="hi-IN"/>
        </w:rPr>
        <w:lastRenderedPageBreak/>
        <w:t>музыкальный руководитель) и воспитатели ДОУ, работающие с детьми с ОВЗ, имеют право на удлиненный отпуск продолжительностью 56 календарных дней.</w:t>
      </w:r>
    </w:p>
    <w:p w:rsidR="00763042" w:rsidRPr="006B3096" w:rsidRDefault="00763042" w:rsidP="006C6E5F">
      <w:pPr>
        <w:suppressAutoHyphens/>
        <w:spacing w:after="120"/>
        <w:ind w:left="284" w:right="567"/>
        <w:jc w:val="both"/>
        <w:textAlignment w:val="baseline"/>
        <w:rPr>
          <w:b/>
          <w:kern w:val="3"/>
          <w:sz w:val="28"/>
          <w:szCs w:val="28"/>
          <w:lang w:bidi="hi-IN"/>
        </w:rPr>
      </w:pPr>
      <w:r w:rsidRPr="006B3096">
        <w:rPr>
          <w:b/>
          <w:kern w:val="3"/>
          <w:sz w:val="28"/>
          <w:szCs w:val="28"/>
          <w:lang w:bidi="hi-IN"/>
        </w:rPr>
        <w:t>6.</w:t>
      </w:r>
      <w:r w:rsidRPr="006B3096">
        <w:rPr>
          <w:b/>
          <w:kern w:val="3"/>
          <w:sz w:val="28"/>
          <w:szCs w:val="28"/>
          <w:lang w:bidi="hi-IN"/>
        </w:rPr>
        <w:tab/>
        <w:t>Порядок и условия установления выплат стимулирующего характера</w:t>
      </w:r>
    </w:p>
    <w:p w:rsidR="00763042" w:rsidRPr="006B3096" w:rsidRDefault="00763042" w:rsidP="006C6E5F">
      <w:pPr>
        <w:suppressAutoHyphens/>
        <w:ind w:left="284" w:right="567"/>
        <w:jc w:val="both"/>
        <w:textAlignment w:val="baseline"/>
        <w:rPr>
          <w:kern w:val="3"/>
          <w:sz w:val="28"/>
          <w:szCs w:val="28"/>
          <w:lang w:bidi="hi-IN"/>
        </w:rPr>
      </w:pPr>
      <w:r w:rsidRPr="006B3096">
        <w:rPr>
          <w:kern w:val="3"/>
          <w:sz w:val="28"/>
          <w:szCs w:val="28"/>
          <w:lang w:bidi="hi-IN"/>
        </w:rPr>
        <w:t>6.1. Стимулирующие выплаты устанавливаются в пределах выделенных бюджетных ассигнований на оплату труда работников, а также средств от приносящей доход деятельности, направленных на оплату труда работников, по решению руководителя учреждения с учетом мнения профкома.</w:t>
      </w:r>
    </w:p>
    <w:p w:rsidR="00763042" w:rsidRPr="006B3096" w:rsidRDefault="00763042" w:rsidP="006C6E5F">
      <w:pPr>
        <w:suppressAutoHyphens/>
        <w:ind w:left="284" w:right="567"/>
        <w:jc w:val="both"/>
        <w:textAlignment w:val="baseline"/>
        <w:rPr>
          <w:color w:val="000000"/>
          <w:kern w:val="3"/>
          <w:sz w:val="28"/>
          <w:szCs w:val="28"/>
          <w:lang w:bidi="hi-IN"/>
        </w:rPr>
      </w:pPr>
      <w:r w:rsidRPr="006B3096">
        <w:rPr>
          <w:color w:val="000000"/>
          <w:kern w:val="3"/>
          <w:sz w:val="28"/>
          <w:szCs w:val="28"/>
          <w:lang w:bidi="hi-IN"/>
        </w:rPr>
        <w:t>6.2. К выплатам стимулирующего характера относятся:</w:t>
      </w:r>
    </w:p>
    <w:p w:rsidR="00763042" w:rsidRPr="006B3096" w:rsidRDefault="00763042" w:rsidP="006C6E5F">
      <w:pPr>
        <w:suppressAutoHyphens/>
        <w:ind w:left="284" w:right="567"/>
        <w:jc w:val="both"/>
        <w:textAlignment w:val="baseline"/>
        <w:rPr>
          <w:color w:val="000000"/>
          <w:kern w:val="3"/>
          <w:sz w:val="28"/>
          <w:szCs w:val="28"/>
          <w:lang w:bidi="hi-IN"/>
        </w:rPr>
      </w:pPr>
      <w:r w:rsidRPr="006B3096">
        <w:rPr>
          <w:color w:val="000000"/>
          <w:kern w:val="3"/>
          <w:sz w:val="28"/>
          <w:szCs w:val="28"/>
          <w:lang w:bidi="hi-IN"/>
        </w:rPr>
        <w:t>- выплаты по повышающим коэффициентам;</w:t>
      </w:r>
    </w:p>
    <w:p w:rsidR="00763042" w:rsidRPr="006B3096" w:rsidRDefault="00763042" w:rsidP="006C6E5F">
      <w:pPr>
        <w:suppressAutoHyphens/>
        <w:ind w:left="284" w:right="567"/>
        <w:jc w:val="both"/>
        <w:textAlignment w:val="baseline"/>
        <w:rPr>
          <w:color w:val="000000"/>
          <w:kern w:val="3"/>
          <w:sz w:val="28"/>
          <w:szCs w:val="28"/>
          <w:lang w:bidi="hi-IN"/>
        </w:rPr>
      </w:pPr>
      <w:r w:rsidRPr="006B3096">
        <w:rPr>
          <w:color w:val="000000"/>
          <w:kern w:val="3"/>
          <w:sz w:val="28"/>
          <w:szCs w:val="28"/>
          <w:lang w:bidi="hi-IN"/>
        </w:rPr>
        <w:t>- стимулирующие выплаты за интенсивность, высокое качество и результативность профессиональной деятельности, премии и иные поощрительные выплаты.</w:t>
      </w:r>
    </w:p>
    <w:p w:rsidR="00763042" w:rsidRPr="006B3096" w:rsidRDefault="00763042" w:rsidP="006C6E5F">
      <w:pPr>
        <w:suppressAutoHyphens/>
        <w:ind w:left="284" w:right="567"/>
        <w:jc w:val="both"/>
        <w:textAlignment w:val="baseline"/>
        <w:rPr>
          <w:kern w:val="3"/>
          <w:sz w:val="28"/>
          <w:szCs w:val="28"/>
          <w:lang w:bidi="hi-IN"/>
        </w:rPr>
      </w:pPr>
      <w:r w:rsidRPr="006B3096">
        <w:rPr>
          <w:kern w:val="3"/>
          <w:sz w:val="28"/>
          <w:szCs w:val="28"/>
          <w:lang w:bidi="hi-IN"/>
        </w:rPr>
        <w:t>6.3. Работникам устанавливаются следующие повышающие коэффициенты:</w:t>
      </w:r>
    </w:p>
    <w:p w:rsidR="00763042" w:rsidRPr="006B3096" w:rsidRDefault="00763042" w:rsidP="006C6E5F">
      <w:pPr>
        <w:suppressAutoHyphens/>
        <w:ind w:left="284" w:right="567"/>
        <w:jc w:val="both"/>
        <w:textAlignment w:val="baseline"/>
        <w:rPr>
          <w:kern w:val="3"/>
          <w:sz w:val="28"/>
          <w:szCs w:val="28"/>
          <w:lang w:bidi="hi-IN"/>
        </w:rPr>
      </w:pPr>
      <w:r w:rsidRPr="006B3096">
        <w:rPr>
          <w:kern w:val="3"/>
          <w:sz w:val="28"/>
          <w:szCs w:val="28"/>
          <w:lang w:bidi="hi-IN"/>
        </w:rPr>
        <w:t>6.3.1. Повышающий коэффициент за фактическую нагрузку педагогическим работникам за квалификационную категорию или стаж педагогической работы в целях стимулирования к качественному результату труда, повышению профессиональной квалификации и компетентности:</w:t>
      </w:r>
    </w:p>
    <w:p w:rsidR="00210445" w:rsidRPr="006B3096" w:rsidRDefault="00210445" w:rsidP="00CA6EA3">
      <w:pPr>
        <w:suppressAutoHyphens/>
        <w:ind w:right="567"/>
        <w:jc w:val="both"/>
        <w:textAlignment w:val="baseline"/>
        <w:rPr>
          <w:kern w:val="3"/>
          <w:sz w:val="28"/>
          <w:szCs w:val="28"/>
          <w:lang w:bidi="hi-IN"/>
        </w:rPr>
      </w:pPr>
    </w:p>
    <w:p w:rsidR="00210445" w:rsidRPr="006B3096" w:rsidRDefault="00210445" w:rsidP="006C6E5F">
      <w:pPr>
        <w:suppressAutoHyphens/>
        <w:ind w:left="284" w:right="567"/>
        <w:jc w:val="both"/>
        <w:textAlignment w:val="baseline"/>
        <w:rPr>
          <w:kern w:val="3"/>
          <w:sz w:val="28"/>
          <w:szCs w:val="28"/>
          <w:lang w:bidi="hi-IN"/>
        </w:rPr>
      </w:pPr>
    </w:p>
    <w:tbl>
      <w:tblPr>
        <w:tblW w:w="8735" w:type="dxa"/>
        <w:tblInd w:w="1101" w:type="dxa"/>
        <w:tblLayout w:type="fixed"/>
        <w:tblCellMar>
          <w:left w:w="10" w:type="dxa"/>
          <w:right w:w="10" w:type="dxa"/>
        </w:tblCellMar>
        <w:tblLook w:val="04A0" w:firstRow="1" w:lastRow="0" w:firstColumn="1" w:lastColumn="0" w:noHBand="0" w:noVBand="1"/>
      </w:tblPr>
      <w:tblGrid>
        <w:gridCol w:w="6425"/>
        <w:gridCol w:w="2310"/>
      </w:tblGrid>
      <w:tr w:rsidR="00763042" w:rsidRPr="006B3096" w:rsidTr="00210445">
        <w:trPr>
          <w:cantSplit/>
          <w:trHeight w:val="561"/>
        </w:trPr>
        <w:tc>
          <w:tcPr>
            <w:tcW w:w="64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63042" w:rsidRPr="006B3096" w:rsidRDefault="00763042" w:rsidP="006C6E5F">
            <w:pPr>
              <w:suppressAutoHyphens/>
              <w:spacing w:line="280" w:lineRule="exact"/>
              <w:ind w:left="284"/>
              <w:jc w:val="both"/>
              <w:textAlignment w:val="baseline"/>
              <w:rPr>
                <w:kern w:val="3"/>
                <w:sz w:val="28"/>
                <w:szCs w:val="28"/>
                <w:lang w:bidi="hi-IN"/>
              </w:rPr>
            </w:pPr>
          </w:p>
          <w:p w:rsidR="00763042" w:rsidRPr="006B3096" w:rsidRDefault="00763042" w:rsidP="006C6E5F">
            <w:pPr>
              <w:suppressAutoHyphens/>
              <w:spacing w:line="280" w:lineRule="exact"/>
              <w:ind w:left="284"/>
              <w:jc w:val="both"/>
              <w:textAlignment w:val="baseline"/>
              <w:rPr>
                <w:kern w:val="3"/>
                <w:sz w:val="28"/>
                <w:szCs w:val="28"/>
                <w:lang w:bidi="hi-IN"/>
              </w:rPr>
            </w:pPr>
            <w:r w:rsidRPr="006B3096">
              <w:rPr>
                <w:kern w:val="3"/>
                <w:sz w:val="28"/>
                <w:szCs w:val="28"/>
                <w:lang w:bidi="hi-IN"/>
              </w:rPr>
              <w:t>Квалификационная категория, стаж педагогической работы</w:t>
            </w:r>
          </w:p>
          <w:p w:rsidR="00763042" w:rsidRPr="006B3096" w:rsidRDefault="00763042" w:rsidP="006C6E5F">
            <w:pPr>
              <w:suppressAutoHyphens/>
              <w:spacing w:line="280" w:lineRule="exact"/>
              <w:ind w:left="284"/>
              <w:jc w:val="both"/>
              <w:textAlignment w:val="baseline"/>
              <w:rPr>
                <w:kern w:val="3"/>
                <w:sz w:val="28"/>
                <w:szCs w:val="28"/>
                <w:lang w:bidi="hi-IN"/>
              </w:rPr>
            </w:pPr>
          </w:p>
        </w:tc>
        <w:tc>
          <w:tcPr>
            <w:tcW w:w="23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63042" w:rsidRPr="006B3096" w:rsidRDefault="00763042" w:rsidP="006C6E5F">
            <w:pPr>
              <w:suppressAutoHyphens/>
              <w:spacing w:line="280" w:lineRule="exact"/>
              <w:ind w:left="284"/>
              <w:jc w:val="both"/>
              <w:textAlignment w:val="baseline"/>
              <w:rPr>
                <w:kern w:val="3"/>
                <w:sz w:val="28"/>
                <w:szCs w:val="28"/>
                <w:lang w:bidi="hi-IN"/>
              </w:rPr>
            </w:pPr>
            <w:r w:rsidRPr="006B3096">
              <w:rPr>
                <w:kern w:val="3"/>
                <w:sz w:val="28"/>
                <w:szCs w:val="28"/>
                <w:lang w:bidi="hi-IN"/>
              </w:rPr>
              <w:t>Повышающий коэффициент</w:t>
            </w:r>
          </w:p>
        </w:tc>
      </w:tr>
      <w:tr w:rsidR="00763042" w:rsidRPr="006B3096" w:rsidTr="00210445">
        <w:trPr>
          <w:cantSplit/>
          <w:trHeight w:val="561"/>
        </w:trPr>
        <w:tc>
          <w:tcPr>
            <w:tcW w:w="64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63042" w:rsidRPr="006B3096" w:rsidRDefault="00763042" w:rsidP="006C6E5F">
            <w:pPr>
              <w:suppressAutoHyphens/>
              <w:spacing w:line="240" w:lineRule="exact"/>
              <w:ind w:left="284"/>
              <w:jc w:val="both"/>
              <w:textAlignment w:val="baseline"/>
              <w:rPr>
                <w:kern w:val="3"/>
                <w:sz w:val="28"/>
                <w:szCs w:val="28"/>
                <w:lang w:bidi="hi-IN"/>
              </w:rPr>
            </w:pPr>
            <w:r w:rsidRPr="006B3096">
              <w:rPr>
                <w:kern w:val="3"/>
                <w:sz w:val="28"/>
                <w:szCs w:val="28"/>
                <w:lang w:bidi="hi-IN"/>
              </w:rPr>
              <w:t>Вторая квалификационная категория</w:t>
            </w:r>
          </w:p>
        </w:tc>
        <w:tc>
          <w:tcPr>
            <w:tcW w:w="23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63042" w:rsidRPr="006B3096" w:rsidRDefault="00763042" w:rsidP="006C6E5F">
            <w:pPr>
              <w:suppressAutoHyphens/>
              <w:spacing w:before="40" w:after="40" w:line="280" w:lineRule="exact"/>
              <w:ind w:left="284"/>
              <w:jc w:val="both"/>
              <w:textAlignment w:val="baseline"/>
              <w:rPr>
                <w:kern w:val="3"/>
                <w:sz w:val="28"/>
                <w:szCs w:val="28"/>
                <w:lang w:bidi="hi-IN"/>
              </w:rPr>
            </w:pPr>
            <w:r w:rsidRPr="006B3096">
              <w:rPr>
                <w:kern w:val="3"/>
                <w:sz w:val="28"/>
                <w:szCs w:val="28"/>
                <w:lang w:bidi="hi-IN"/>
              </w:rPr>
              <w:t>0,25</w:t>
            </w:r>
          </w:p>
        </w:tc>
      </w:tr>
      <w:tr w:rsidR="00763042" w:rsidRPr="006B3096" w:rsidTr="00210445">
        <w:trPr>
          <w:cantSplit/>
          <w:trHeight w:val="561"/>
        </w:trPr>
        <w:tc>
          <w:tcPr>
            <w:tcW w:w="64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63042" w:rsidRPr="006B3096" w:rsidRDefault="00763042" w:rsidP="006C6E5F">
            <w:pPr>
              <w:suppressAutoHyphens/>
              <w:spacing w:line="240" w:lineRule="exact"/>
              <w:ind w:left="284"/>
              <w:jc w:val="both"/>
              <w:textAlignment w:val="baseline"/>
              <w:rPr>
                <w:kern w:val="3"/>
                <w:sz w:val="28"/>
                <w:szCs w:val="28"/>
                <w:lang w:bidi="hi-IN"/>
              </w:rPr>
            </w:pPr>
            <w:r w:rsidRPr="006B3096">
              <w:rPr>
                <w:kern w:val="3"/>
                <w:sz w:val="28"/>
                <w:szCs w:val="28"/>
                <w:lang w:bidi="hi-IN"/>
              </w:rPr>
              <w:t>Первая квалификационная категория</w:t>
            </w:r>
          </w:p>
        </w:tc>
        <w:tc>
          <w:tcPr>
            <w:tcW w:w="23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63042" w:rsidRPr="006B3096" w:rsidRDefault="00763042" w:rsidP="006C6E5F">
            <w:pPr>
              <w:suppressAutoHyphens/>
              <w:spacing w:before="40" w:after="40" w:line="280" w:lineRule="exact"/>
              <w:ind w:left="284"/>
              <w:jc w:val="both"/>
              <w:textAlignment w:val="baseline"/>
              <w:rPr>
                <w:kern w:val="3"/>
                <w:sz w:val="28"/>
                <w:szCs w:val="28"/>
                <w:lang w:bidi="hi-IN"/>
              </w:rPr>
            </w:pPr>
            <w:r w:rsidRPr="006B3096">
              <w:rPr>
                <w:kern w:val="3"/>
                <w:sz w:val="28"/>
                <w:szCs w:val="28"/>
                <w:lang w:bidi="hi-IN"/>
              </w:rPr>
              <w:t>0,35</w:t>
            </w:r>
          </w:p>
        </w:tc>
      </w:tr>
      <w:tr w:rsidR="00763042" w:rsidRPr="006B3096" w:rsidTr="00210445">
        <w:trPr>
          <w:cantSplit/>
          <w:trHeight w:val="561"/>
        </w:trPr>
        <w:tc>
          <w:tcPr>
            <w:tcW w:w="64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63042" w:rsidRPr="006B3096" w:rsidRDefault="00763042" w:rsidP="006C6E5F">
            <w:pPr>
              <w:suppressAutoHyphens/>
              <w:spacing w:line="240" w:lineRule="exact"/>
              <w:ind w:left="284"/>
              <w:jc w:val="both"/>
              <w:textAlignment w:val="baseline"/>
              <w:rPr>
                <w:kern w:val="3"/>
                <w:sz w:val="28"/>
                <w:szCs w:val="28"/>
                <w:lang w:bidi="hi-IN"/>
              </w:rPr>
            </w:pPr>
          </w:p>
          <w:p w:rsidR="00763042" w:rsidRPr="006B3096" w:rsidRDefault="00763042" w:rsidP="006C6E5F">
            <w:pPr>
              <w:suppressAutoHyphens/>
              <w:spacing w:line="240" w:lineRule="exact"/>
              <w:ind w:left="284"/>
              <w:jc w:val="both"/>
              <w:textAlignment w:val="baseline"/>
              <w:rPr>
                <w:kern w:val="3"/>
                <w:sz w:val="28"/>
                <w:szCs w:val="28"/>
                <w:lang w:bidi="hi-IN"/>
              </w:rPr>
            </w:pPr>
            <w:r w:rsidRPr="006B3096">
              <w:rPr>
                <w:kern w:val="3"/>
                <w:sz w:val="28"/>
                <w:szCs w:val="28"/>
                <w:lang w:bidi="hi-IN"/>
              </w:rPr>
              <w:t>Высшая квалификационная категория</w:t>
            </w:r>
          </w:p>
        </w:tc>
        <w:tc>
          <w:tcPr>
            <w:tcW w:w="23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63042" w:rsidRPr="006B3096" w:rsidRDefault="00763042" w:rsidP="006C6E5F">
            <w:pPr>
              <w:suppressAutoHyphens/>
              <w:spacing w:before="40" w:after="40" w:line="280" w:lineRule="exact"/>
              <w:ind w:left="284"/>
              <w:jc w:val="both"/>
              <w:textAlignment w:val="baseline"/>
              <w:rPr>
                <w:kern w:val="3"/>
                <w:sz w:val="28"/>
                <w:szCs w:val="28"/>
                <w:lang w:bidi="hi-IN"/>
              </w:rPr>
            </w:pPr>
            <w:r w:rsidRPr="006B3096">
              <w:rPr>
                <w:kern w:val="3"/>
                <w:sz w:val="28"/>
                <w:szCs w:val="28"/>
                <w:lang w:bidi="hi-IN"/>
              </w:rPr>
              <w:t>0,55</w:t>
            </w:r>
          </w:p>
        </w:tc>
      </w:tr>
      <w:tr w:rsidR="00763042" w:rsidRPr="006B3096" w:rsidTr="00210445">
        <w:trPr>
          <w:cantSplit/>
          <w:trHeight w:val="561"/>
        </w:trPr>
        <w:tc>
          <w:tcPr>
            <w:tcW w:w="64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63042" w:rsidRPr="006B3096" w:rsidRDefault="00763042" w:rsidP="006C6E5F">
            <w:pPr>
              <w:suppressAutoHyphens/>
              <w:spacing w:line="240" w:lineRule="exact"/>
              <w:ind w:left="284"/>
              <w:jc w:val="both"/>
              <w:textAlignment w:val="baseline"/>
              <w:rPr>
                <w:kern w:val="3"/>
                <w:sz w:val="28"/>
                <w:szCs w:val="28"/>
                <w:lang w:bidi="hi-IN"/>
              </w:rPr>
            </w:pPr>
          </w:p>
          <w:p w:rsidR="00763042" w:rsidRPr="006B3096" w:rsidRDefault="00763042" w:rsidP="006C6E5F">
            <w:pPr>
              <w:suppressAutoHyphens/>
              <w:spacing w:line="240" w:lineRule="exact"/>
              <w:ind w:left="284"/>
              <w:jc w:val="both"/>
              <w:textAlignment w:val="baseline"/>
              <w:rPr>
                <w:kern w:val="3"/>
                <w:sz w:val="28"/>
                <w:szCs w:val="28"/>
                <w:lang w:bidi="hi-IN"/>
              </w:rPr>
            </w:pPr>
            <w:r w:rsidRPr="006B3096">
              <w:rPr>
                <w:kern w:val="3"/>
                <w:sz w:val="28"/>
                <w:szCs w:val="28"/>
                <w:lang w:bidi="hi-IN"/>
              </w:rPr>
              <w:t>Стаж педагогической работы от 2 до 5 лет</w:t>
            </w:r>
          </w:p>
        </w:tc>
        <w:tc>
          <w:tcPr>
            <w:tcW w:w="23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63042" w:rsidRPr="006B3096" w:rsidRDefault="00763042" w:rsidP="006C6E5F">
            <w:pPr>
              <w:suppressAutoHyphens/>
              <w:spacing w:before="40" w:after="40" w:line="280" w:lineRule="exact"/>
              <w:ind w:left="284"/>
              <w:jc w:val="both"/>
              <w:textAlignment w:val="baseline"/>
              <w:rPr>
                <w:kern w:val="3"/>
                <w:sz w:val="28"/>
                <w:szCs w:val="28"/>
                <w:lang w:bidi="hi-IN"/>
              </w:rPr>
            </w:pPr>
            <w:r w:rsidRPr="006B3096">
              <w:rPr>
                <w:kern w:val="3"/>
                <w:sz w:val="28"/>
                <w:szCs w:val="28"/>
                <w:lang w:bidi="hi-IN"/>
              </w:rPr>
              <w:t>0,05</w:t>
            </w:r>
          </w:p>
        </w:tc>
      </w:tr>
      <w:tr w:rsidR="00763042" w:rsidRPr="006B3096" w:rsidTr="00210445">
        <w:trPr>
          <w:cantSplit/>
          <w:trHeight w:val="561"/>
        </w:trPr>
        <w:tc>
          <w:tcPr>
            <w:tcW w:w="64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63042" w:rsidRPr="006B3096" w:rsidRDefault="00763042" w:rsidP="006C6E5F">
            <w:pPr>
              <w:suppressAutoHyphens/>
              <w:spacing w:line="240" w:lineRule="exact"/>
              <w:ind w:left="284"/>
              <w:jc w:val="both"/>
              <w:textAlignment w:val="baseline"/>
              <w:rPr>
                <w:kern w:val="3"/>
                <w:sz w:val="28"/>
                <w:szCs w:val="28"/>
                <w:lang w:bidi="hi-IN"/>
              </w:rPr>
            </w:pPr>
          </w:p>
          <w:p w:rsidR="00763042" w:rsidRPr="006B3096" w:rsidRDefault="00763042" w:rsidP="006C6E5F">
            <w:pPr>
              <w:suppressAutoHyphens/>
              <w:spacing w:line="240" w:lineRule="exact"/>
              <w:ind w:left="284"/>
              <w:jc w:val="both"/>
              <w:textAlignment w:val="baseline"/>
              <w:rPr>
                <w:kern w:val="3"/>
                <w:sz w:val="28"/>
                <w:szCs w:val="28"/>
                <w:lang w:bidi="hi-IN"/>
              </w:rPr>
            </w:pPr>
            <w:r w:rsidRPr="006B3096">
              <w:rPr>
                <w:kern w:val="3"/>
                <w:sz w:val="28"/>
                <w:szCs w:val="28"/>
                <w:lang w:bidi="hi-IN"/>
              </w:rPr>
              <w:t>Стаж педагогической работы от 5 до 10 лет</w:t>
            </w:r>
          </w:p>
        </w:tc>
        <w:tc>
          <w:tcPr>
            <w:tcW w:w="23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63042" w:rsidRPr="006B3096" w:rsidRDefault="00763042" w:rsidP="006C6E5F">
            <w:pPr>
              <w:suppressAutoHyphens/>
              <w:spacing w:before="40" w:after="40" w:line="280" w:lineRule="exact"/>
              <w:ind w:left="284"/>
              <w:jc w:val="both"/>
              <w:textAlignment w:val="baseline"/>
              <w:rPr>
                <w:kern w:val="3"/>
                <w:sz w:val="28"/>
                <w:szCs w:val="28"/>
                <w:lang w:bidi="hi-IN"/>
              </w:rPr>
            </w:pPr>
            <w:r w:rsidRPr="006B3096">
              <w:rPr>
                <w:kern w:val="3"/>
                <w:sz w:val="28"/>
                <w:szCs w:val="28"/>
                <w:lang w:bidi="hi-IN"/>
              </w:rPr>
              <w:t>0,10</w:t>
            </w:r>
          </w:p>
        </w:tc>
      </w:tr>
      <w:tr w:rsidR="00763042" w:rsidRPr="006B3096" w:rsidTr="00210445">
        <w:trPr>
          <w:cantSplit/>
          <w:trHeight w:val="561"/>
        </w:trPr>
        <w:tc>
          <w:tcPr>
            <w:tcW w:w="64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63042" w:rsidRPr="006B3096" w:rsidRDefault="00763042" w:rsidP="006C6E5F">
            <w:pPr>
              <w:suppressAutoHyphens/>
              <w:spacing w:line="240" w:lineRule="exact"/>
              <w:ind w:left="284"/>
              <w:jc w:val="both"/>
              <w:textAlignment w:val="baseline"/>
              <w:rPr>
                <w:kern w:val="3"/>
                <w:sz w:val="28"/>
                <w:szCs w:val="28"/>
                <w:lang w:bidi="hi-IN"/>
              </w:rPr>
            </w:pPr>
          </w:p>
          <w:p w:rsidR="00763042" w:rsidRPr="006B3096" w:rsidRDefault="00763042" w:rsidP="006C6E5F">
            <w:pPr>
              <w:suppressAutoHyphens/>
              <w:spacing w:line="240" w:lineRule="exact"/>
              <w:ind w:left="284"/>
              <w:jc w:val="both"/>
              <w:textAlignment w:val="baseline"/>
              <w:rPr>
                <w:kern w:val="3"/>
                <w:sz w:val="28"/>
                <w:szCs w:val="28"/>
                <w:lang w:bidi="hi-IN"/>
              </w:rPr>
            </w:pPr>
            <w:r w:rsidRPr="006B3096">
              <w:rPr>
                <w:kern w:val="3"/>
                <w:sz w:val="28"/>
                <w:szCs w:val="28"/>
                <w:lang w:bidi="hi-IN"/>
              </w:rPr>
              <w:t>Стаж педагогической работы от 10 до 20 лет</w:t>
            </w:r>
          </w:p>
        </w:tc>
        <w:tc>
          <w:tcPr>
            <w:tcW w:w="23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63042" w:rsidRPr="006B3096" w:rsidRDefault="00763042" w:rsidP="006C6E5F">
            <w:pPr>
              <w:suppressAutoHyphens/>
              <w:spacing w:before="40" w:after="40" w:line="280" w:lineRule="exact"/>
              <w:ind w:left="284"/>
              <w:jc w:val="both"/>
              <w:textAlignment w:val="baseline"/>
              <w:rPr>
                <w:kern w:val="3"/>
                <w:sz w:val="28"/>
                <w:szCs w:val="28"/>
                <w:lang w:bidi="hi-IN"/>
              </w:rPr>
            </w:pPr>
            <w:r w:rsidRPr="006B3096">
              <w:rPr>
                <w:kern w:val="3"/>
                <w:sz w:val="28"/>
                <w:szCs w:val="28"/>
                <w:lang w:bidi="hi-IN"/>
              </w:rPr>
              <w:t>0,20</w:t>
            </w:r>
          </w:p>
        </w:tc>
      </w:tr>
      <w:tr w:rsidR="00763042" w:rsidRPr="006B3096" w:rsidTr="00210445">
        <w:trPr>
          <w:cantSplit/>
          <w:trHeight w:val="561"/>
        </w:trPr>
        <w:tc>
          <w:tcPr>
            <w:tcW w:w="64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63042" w:rsidRPr="006B3096" w:rsidRDefault="00763042" w:rsidP="006C6E5F">
            <w:pPr>
              <w:suppressAutoHyphens/>
              <w:spacing w:line="240" w:lineRule="exact"/>
              <w:ind w:left="284"/>
              <w:jc w:val="both"/>
              <w:textAlignment w:val="baseline"/>
              <w:rPr>
                <w:kern w:val="3"/>
                <w:sz w:val="28"/>
                <w:szCs w:val="28"/>
                <w:lang w:bidi="hi-IN"/>
              </w:rPr>
            </w:pPr>
            <w:r w:rsidRPr="006B3096">
              <w:rPr>
                <w:kern w:val="3"/>
                <w:sz w:val="28"/>
                <w:szCs w:val="28"/>
                <w:lang w:bidi="hi-IN"/>
              </w:rPr>
              <w:t>Стаж педагогической работы свыше 20 лет</w:t>
            </w:r>
          </w:p>
        </w:tc>
        <w:tc>
          <w:tcPr>
            <w:tcW w:w="23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763042" w:rsidRPr="006B3096" w:rsidRDefault="00763042" w:rsidP="006C6E5F">
            <w:pPr>
              <w:suppressAutoHyphens/>
              <w:spacing w:before="40" w:after="40" w:line="280" w:lineRule="exact"/>
              <w:ind w:left="284"/>
              <w:jc w:val="both"/>
              <w:textAlignment w:val="baseline"/>
              <w:rPr>
                <w:kern w:val="3"/>
                <w:sz w:val="28"/>
                <w:szCs w:val="28"/>
                <w:lang w:bidi="hi-IN"/>
              </w:rPr>
            </w:pPr>
            <w:r w:rsidRPr="006B3096">
              <w:rPr>
                <w:kern w:val="3"/>
                <w:sz w:val="28"/>
                <w:szCs w:val="28"/>
                <w:lang w:bidi="hi-IN"/>
              </w:rPr>
              <w:t>0,25</w:t>
            </w:r>
          </w:p>
        </w:tc>
      </w:tr>
    </w:tbl>
    <w:p w:rsidR="00763042" w:rsidRPr="006B3096" w:rsidRDefault="00763042" w:rsidP="006C6E5F">
      <w:pPr>
        <w:suppressAutoHyphens/>
        <w:ind w:left="284"/>
        <w:jc w:val="both"/>
        <w:textAlignment w:val="baseline"/>
        <w:rPr>
          <w:kern w:val="3"/>
          <w:sz w:val="28"/>
          <w:szCs w:val="28"/>
          <w:lang w:bidi="hi-IN"/>
        </w:rPr>
      </w:pPr>
      <w:r w:rsidRPr="006B3096">
        <w:rPr>
          <w:kern w:val="3"/>
          <w:sz w:val="28"/>
          <w:szCs w:val="28"/>
          <w:lang w:bidi="hi-IN"/>
        </w:rPr>
        <w:t xml:space="preserve"> </w:t>
      </w:r>
    </w:p>
    <w:p w:rsidR="00763042" w:rsidRPr="006B3096" w:rsidRDefault="00763042" w:rsidP="006C6E5F">
      <w:pPr>
        <w:suppressAutoHyphens/>
        <w:ind w:left="284" w:right="567"/>
        <w:jc w:val="both"/>
        <w:textAlignment w:val="baseline"/>
        <w:rPr>
          <w:kern w:val="3"/>
          <w:sz w:val="28"/>
          <w:szCs w:val="28"/>
          <w:lang w:bidi="hi-IN"/>
        </w:rPr>
      </w:pPr>
      <w:r w:rsidRPr="006B3096">
        <w:rPr>
          <w:kern w:val="3"/>
          <w:sz w:val="28"/>
          <w:szCs w:val="28"/>
          <w:lang w:bidi="hi-IN"/>
        </w:rPr>
        <w:t>6.3.2. Повышающий коэффициент педагогическим работникам, впервые поступившим на работу в учреждение после окончания учреждений высшего или среднего профессионального образования, в размере 0,20  за фактическую нагрузку в течение 3 лет со дня заключения им трудового  договора с образовательным учреждением по основному месту работы.</w:t>
      </w:r>
    </w:p>
    <w:p w:rsidR="00763042" w:rsidRPr="006B3096" w:rsidRDefault="00763042" w:rsidP="006C6E5F">
      <w:pPr>
        <w:suppressAutoHyphens/>
        <w:ind w:left="284" w:right="567"/>
        <w:jc w:val="both"/>
        <w:textAlignment w:val="baseline"/>
        <w:rPr>
          <w:kern w:val="3"/>
          <w:sz w:val="28"/>
          <w:szCs w:val="28"/>
          <w:lang w:bidi="hi-IN"/>
        </w:rPr>
      </w:pPr>
      <w:r w:rsidRPr="006B3096">
        <w:rPr>
          <w:kern w:val="3"/>
          <w:sz w:val="28"/>
          <w:szCs w:val="28"/>
          <w:lang w:bidi="hi-IN"/>
        </w:rPr>
        <w:t xml:space="preserve"> Данная выплата сохраняется до прохождения молодым специалистом аттестации на квалификационную категорию.</w:t>
      </w:r>
    </w:p>
    <w:p w:rsidR="00763042" w:rsidRPr="006B3096" w:rsidRDefault="00763042" w:rsidP="006C6E5F">
      <w:pPr>
        <w:suppressAutoHyphens/>
        <w:ind w:left="284" w:right="567"/>
        <w:jc w:val="both"/>
        <w:textAlignment w:val="baseline"/>
        <w:rPr>
          <w:kern w:val="3"/>
          <w:sz w:val="28"/>
          <w:szCs w:val="28"/>
          <w:lang w:bidi="hi-IN"/>
        </w:rPr>
      </w:pPr>
      <w:r w:rsidRPr="006B3096">
        <w:rPr>
          <w:kern w:val="3"/>
          <w:sz w:val="28"/>
          <w:szCs w:val="28"/>
          <w:lang w:bidi="hi-IN"/>
        </w:rPr>
        <w:lastRenderedPageBreak/>
        <w:t>Повышающий коэффициент устанавливается также молодым работникам, имевшим трудовой стаж до завершения обучения в учреждениях высшего образования, профессиональных образовательных учреждениях.</w:t>
      </w:r>
    </w:p>
    <w:p w:rsidR="00763042" w:rsidRPr="006B3096" w:rsidRDefault="00763042" w:rsidP="006C6E5F">
      <w:pPr>
        <w:suppressAutoHyphens/>
        <w:ind w:left="284" w:right="567"/>
        <w:jc w:val="both"/>
        <w:textAlignment w:val="baseline"/>
        <w:rPr>
          <w:kern w:val="3"/>
          <w:sz w:val="28"/>
          <w:szCs w:val="28"/>
          <w:lang w:bidi="hi-IN"/>
        </w:rPr>
      </w:pPr>
      <w:r w:rsidRPr="006B3096">
        <w:rPr>
          <w:kern w:val="3"/>
          <w:sz w:val="28"/>
          <w:szCs w:val="28"/>
          <w:lang w:bidi="hi-IN"/>
        </w:rPr>
        <w:t xml:space="preserve">6.3.3. Повышающий коэффициент руководящим работникам и специалистам учреждения, имеющим почетные звания «Заслуженный учитель» и «Заслуженный преподаватель», - в размере    0,10 </w:t>
      </w:r>
      <w:r w:rsidRPr="006B3096">
        <w:rPr>
          <w:iCs/>
          <w:kern w:val="3"/>
          <w:sz w:val="28"/>
          <w:szCs w:val="28"/>
          <w:lang w:bidi="hi-IN"/>
        </w:rPr>
        <w:t>за фактическую нагрузку.</w:t>
      </w:r>
    </w:p>
    <w:p w:rsidR="00763042" w:rsidRPr="006B3096" w:rsidRDefault="00763042" w:rsidP="006C6E5F">
      <w:pPr>
        <w:suppressAutoHyphens/>
        <w:ind w:left="284" w:right="567"/>
        <w:jc w:val="both"/>
        <w:textAlignment w:val="baseline"/>
        <w:rPr>
          <w:kern w:val="3"/>
          <w:sz w:val="28"/>
          <w:szCs w:val="28"/>
          <w:lang w:bidi="hi-IN"/>
        </w:rPr>
      </w:pPr>
      <w:r w:rsidRPr="006B3096">
        <w:rPr>
          <w:kern w:val="3"/>
          <w:sz w:val="28"/>
          <w:szCs w:val="28"/>
          <w:lang w:bidi="hi-IN"/>
        </w:rPr>
        <w:t>6.3.4.</w:t>
      </w:r>
      <w:r w:rsidRPr="006B3096">
        <w:rPr>
          <w:iCs/>
          <w:kern w:val="3"/>
          <w:sz w:val="28"/>
          <w:szCs w:val="28"/>
          <w:lang w:bidi="hi-IN"/>
        </w:rPr>
        <w:t xml:space="preserve"> П</w:t>
      </w:r>
      <w:r w:rsidRPr="006B3096">
        <w:rPr>
          <w:kern w:val="3"/>
          <w:sz w:val="28"/>
          <w:szCs w:val="28"/>
          <w:lang w:bidi="hi-IN"/>
        </w:rPr>
        <w:t>овышающий коэффициент</w:t>
      </w:r>
      <w:r w:rsidRPr="006B3096">
        <w:rPr>
          <w:iCs/>
          <w:kern w:val="3"/>
          <w:sz w:val="28"/>
          <w:szCs w:val="28"/>
          <w:lang w:bidi="hi-IN"/>
        </w:rPr>
        <w:t xml:space="preserve"> з</w:t>
      </w:r>
      <w:r w:rsidRPr="006B3096">
        <w:rPr>
          <w:kern w:val="3"/>
          <w:sz w:val="28"/>
          <w:szCs w:val="28"/>
          <w:lang w:bidi="hi-IN"/>
        </w:rPr>
        <w:t>а высшее профессиональное образование педагогическим работникам -</w:t>
      </w:r>
      <w:r w:rsidRPr="006B3096">
        <w:rPr>
          <w:iCs/>
          <w:kern w:val="3"/>
          <w:sz w:val="28"/>
          <w:szCs w:val="28"/>
          <w:lang w:bidi="hi-IN"/>
        </w:rPr>
        <w:t xml:space="preserve"> в размере 0,05 за фактическую нагрузку.</w:t>
      </w:r>
    </w:p>
    <w:p w:rsidR="00763042" w:rsidRPr="006B3096" w:rsidRDefault="00763042" w:rsidP="006C6E5F">
      <w:pPr>
        <w:suppressAutoHyphens/>
        <w:ind w:left="284" w:right="567"/>
        <w:jc w:val="both"/>
        <w:textAlignment w:val="baseline"/>
        <w:rPr>
          <w:kern w:val="3"/>
          <w:sz w:val="28"/>
          <w:szCs w:val="28"/>
          <w:lang w:bidi="hi-IN"/>
        </w:rPr>
      </w:pPr>
      <w:r w:rsidRPr="006B3096">
        <w:rPr>
          <w:kern w:val="3"/>
          <w:sz w:val="28"/>
          <w:szCs w:val="28"/>
          <w:lang w:bidi="hi-IN"/>
        </w:rPr>
        <w:t>6.3.5.За работы, не входящие должностные обязанности работников, но непосредственно связанные  с образовательным процессом, устанавливаются следующие повышающие коэффициенты (к ставкам заработной платы):</w:t>
      </w:r>
    </w:p>
    <w:p w:rsidR="00763042" w:rsidRPr="006B3096" w:rsidRDefault="00763042" w:rsidP="006C6E5F">
      <w:pPr>
        <w:suppressAutoHyphens/>
        <w:ind w:left="284" w:right="567"/>
        <w:jc w:val="both"/>
        <w:textAlignment w:val="baseline"/>
        <w:rPr>
          <w:kern w:val="3"/>
          <w:sz w:val="28"/>
          <w:szCs w:val="28"/>
          <w:lang w:bidi="hi-IN"/>
        </w:rPr>
      </w:pPr>
      <w:r w:rsidRPr="006B3096">
        <w:rPr>
          <w:kern w:val="3"/>
          <w:sz w:val="28"/>
          <w:szCs w:val="28"/>
          <w:lang w:bidi="hi-IN"/>
        </w:rPr>
        <w:t>- непосредственное осуществление воспитательных функций в процессе проведения с детьми занятий, оздоровительных мероприятий, приобщения детей к труду, привития им санитарно- гигиенических навыков (младшим воспитателям, помощникам воспитателей дошкольных образовательных учреждений)-30;</w:t>
      </w:r>
    </w:p>
    <w:p w:rsidR="00763042" w:rsidRPr="006B3096" w:rsidRDefault="00763042" w:rsidP="006C6E5F">
      <w:pPr>
        <w:suppressAutoHyphens/>
        <w:ind w:left="284" w:right="567"/>
        <w:jc w:val="both"/>
        <w:textAlignment w:val="baseline"/>
        <w:rPr>
          <w:kern w:val="3"/>
          <w:sz w:val="28"/>
          <w:szCs w:val="28"/>
          <w:lang w:bidi="hi-IN"/>
        </w:rPr>
      </w:pPr>
      <w:r w:rsidRPr="006B3096">
        <w:rPr>
          <w:kern w:val="3"/>
          <w:sz w:val="28"/>
          <w:szCs w:val="28"/>
          <w:lang w:bidi="hi-IN"/>
        </w:rPr>
        <w:t>При наличии оснований для применения двух и более повышающих коэффициентов доплата определяется по каждому основанию к ставке заработной платы, окладу.</w:t>
      </w:r>
    </w:p>
    <w:p w:rsidR="00763042" w:rsidRPr="006B3096" w:rsidRDefault="00763042" w:rsidP="006C6E5F">
      <w:pPr>
        <w:suppressAutoHyphens/>
        <w:ind w:left="284" w:right="567"/>
        <w:jc w:val="both"/>
        <w:textAlignment w:val="baseline"/>
        <w:rPr>
          <w:kern w:val="3"/>
          <w:sz w:val="28"/>
          <w:szCs w:val="28"/>
          <w:lang w:bidi="hi-IN"/>
        </w:rPr>
      </w:pPr>
      <w:r w:rsidRPr="006B3096">
        <w:rPr>
          <w:kern w:val="3"/>
          <w:sz w:val="28"/>
          <w:szCs w:val="28"/>
          <w:lang w:bidi="hi-IN"/>
        </w:rPr>
        <w:t>6.3.6.</w:t>
      </w:r>
      <w:r w:rsidRPr="006B3096">
        <w:rPr>
          <w:rFonts w:eastAsia="Lucida Sans Unicode"/>
          <w:kern w:val="3"/>
          <w:sz w:val="28"/>
          <w:szCs w:val="28"/>
          <w:lang w:eastAsia="zh-CN" w:bidi="hi-IN"/>
        </w:rPr>
        <w:t xml:space="preserve"> </w:t>
      </w:r>
      <w:r w:rsidRPr="006B3096">
        <w:rPr>
          <w:kern w:val="3"/>
          <w:sz w:val="28"/>
          <w:szCs w:val="28"/>
          <w:lang w:bidi="hi-IN"/>
        </w:rPr>
        <w:t xml:space="preserve">Повышающий коэффициент к окладу по занимаемой должности устанавливается социальному педагогу и педагогу-психологу, работающим с детьми из социально неблагополучных семей, в размере 0,15 к ставке заработной платы, окладу. </w:t>
      </w:r>
    </w:p>
    <w:p w:rsidR="00763042" w:rsidRPr="006B3096" w:rsidRDefault="00763042" w:rsidP="006C6E5F">
      <w:pPr>
        <w:suppressAutoHyphens/>
        <w:ind w:left="284" w:right="567"/>
        <w:jc w:val="both"/>
        <w:textAlignment w:val="baseline"/>
        <w:rPr>
          <w:kern w:val="3"/>
          <w:sz w:val="28"/>
          <w:szCs w:val="28"/>
          <w:lang w:bidi="hi-IN"/>
        </w:rPr>
      </w:pPr>
      <w:r w:rsidRPr="006B3096">
        <w:rPr>
          <w:kern w:val="3"/>
          <w:sz w:val="28"/>
          <w:szCs w:val="28"/>
          <w:lang w:bidi="hi-IN"/>
        </w:rPr>
        <w:t>6.4. Педагогическим работникам, закончившим полный курс обучения по очной (заочной) форме в образовательных учреждениях  высшего образования и (или) профессиональных образовательных учреждениях, прошедшим государственную (итоговую) аттестацию и получившим документы государственного образца об уровне образования, имеющим педагогическую нагрузку не менее одной тарифной ставки и приступившим в год окончания обучения к работе на педагогические должности в учреждение, устанавливается единовременная стимулирующая выплата в размере 4 ставки (от одной до четырех ставок заработной платы, окладов).</w:t>
      </w:r>
    </w:p>
    <w:p w:rsidR="00763042" w:rsidRPr="006B3096" w:rsidRDefault="00763042" w:rsidP="006C6E5F">
      <w:pPr>
        <w:suppressAutoHyphens/>
        <w:ind w:left="284" w:right="567"/>
        <w:jc w:val="both"/>
        <w:textAlignment w:val="baseline"/>
        <w:rPr>
          <w:kern w:val="3"/>
          <w:sz w:val="28"/>
          <w:szCs w:val="28"/>
          <w:lang w:bidi="hi-IN"/>
        </w:rPr>
      </w:pPr>
      <w:r w:rsidRPr="006B3096">
        <w:rPr>
          <w:b/>
          <w:kern w:val="3"/>
          <w:sz w:val="28"/>
          <w:szCs w:val="28"/>
          <w:lang w:bidi="hi-IN"/>
        </w:rPr>
        <w:t xml:space="preserve">Единовременная стимулирующая выплата также устанавливается педагогическому работнику, уже находившемуся в трудовых отношениях, в том числе других образовательных учреждениях поле завершения полного курса обучения </w:t>
      </w:r>
      <w:r w:rsidRPr="006B3096">
        <w:rPr>
          <w:kern w:val="3"/>
          <w:sz w:val="28"/>
          <w:szCs w:val="28"/>
          <w:lang w:bidi="hi-IN"/>
        </w:rPr>
        <w:t>(конкретный размер определяется учреждением самостоятельно)</w:t>
      </w:r>
    </w:p>
    <w:p w:rsidR="00763042" w:rsidRPr="006B3096" w:rsidRDefault="00763042" w:rsidP="006C6E5F">
      <w:pPr>
        <w:suppressAutoHyphens/>
        <w:ind w:left="284" w:right="567"/>
        <w:jc w:val="both"/>
        <w:textAlignment w:val="baseline"/>
        <w:rPr>
          <w:kern w:val="3"/>
          <w:sz w:val="28"/>
          <w:szCs w:val="28"/>
          <w:lang w:bidi="hi-IN"/>
        </w:rPr>
      </w:pPr>
      <w:r w:rsidRPr="006B3096">
        <w:rPr>
          <w:kern w:val="3"/>
          <w:sz w:val="28"/>
          <w:szCs w:val="28"/>
          <w:lang w:bidi="hi-IN"/>
        </w:rPr>
        <w:t xml:space="preserve">6.5. Размеры и условия осуществления выплат стимулирующего характера </w:t>
      </w:r>
      <w:r w:rsidRPr="006B3096">
        <w:rPr>
          <w:b/>
          <w:kern w:val="3"/>
          <w:sz w:val="28"/>
          <w:szCs w:val="28"/>
          <w:lang w:bidi="hi-IN"/>
        </w:rPr>
        <w:t xml:space="preserve">за интенсивность, высокое качество и результативность профессиональной деятельности, премий и иных поощрительных выплат </w:t>
      </w:r>
      <w:r w:rsidRPr="006B3096">
        <w:rPr>
          <w:kern w:val="3"/>
          <w:sz w:val="28"/>
          <w:szCs w:val="28"/>
          <w:lang w:bidi="hi-IN"/>
        </w:rPr>
        <w:t>работникам устанавливаются в соответствии с положением учреждения о порядке установления стимулирующего характера с учетом разрабатываемых в учреждение показателей и критериев, оценки эффективности труда работников учреждения.</w:t>
      </w:r>
    </w:p>
    <w:p w:rsidR="00763042" w:rsidRPr="006B3096" w:rsidRDefault="00763042" w:rsidP="006C6E5F">
      <w:pPr>
        <w:suppressAutoHyphens/>
        <w:ind w:left="284"/>
        <w:jc w:val="both"/>
        <w:textAlignment w:val="baseline"/>
        <w:rPr>
          <w:b/>
          <w:kern w:val="3"/>
          <w:sz w:val="28"/>
          <w:szCs w:val="28"/>
          <w:lang w:bidi="hi-IN"/>
        </w:rPr>
      </w:pPr>
      <w:r w:rsidRPr="006B3096">
        <w:rPr>
          <w:kern w:val="3"/>
          <w:sz w:val="28"/>
          <w:szCs w:val="28"/>
          <w:lang w:bidi="hi-IN"/>
        </w:rPr>
        <w:t xml:space="preserve"> </w:t>
      </w:r>
    </w:p>
    <w:p w:rsidR="00763042" w:rsidRPr="006B3096" w:rsidRDefault="00763042" w:rsidP="006C6E5F">
      <w:pPr>
        <w:tabs>
          <w:tab w:val="left" w:pos="3525"/>
        </w:tabs>
        <w:suppressAutoHyphens/>
        <w:ind w:left="284" w:right="567"/>
        <w:jc w:val="both"/>
        <w:textAlignment w:val="baseline"/>
        <w:rPr>
          <w:b/>
          <w:color w:val="000000"/>
          <w:kern w:val="3"/>
          <w:sz w:val="28"/>
          <w:szCs w:val="28"/>
          <w:lang w:bidi="hi-IN"/>
        </w:rPr>
      </w:pPr>
      <w:r w:rsidRPr="006B3096">
        <w:rPr>
          <w:b/>
          <w:color w:val="000000"/>
          <w:kern w:val="3"/>
          <w:sz w:val="28"/>
          <w:szCs w:val="28"/>
          <w:lang w:bidi="hi-IN"/>
        </w:rPr>
        <w:lastRenderedPageBreak/>
        <w:t>7. Другие вопросы оплаты труда</w:t>
      </w:r>
    </w:p>
    <w:p w:rsidR="00763042" w:rsidRPr="006B3096" w:rsidRDefault="00763042" w:rsidP="006C6E5F">
      <w:pPr>
        <w:tabs>
          <w:tab w:val="left" w:pos="3525"/>
        </w:tabs>
        <w:suppressAutoHyphens/>
        <w:ind w:left="284" w:right="567"/>
        <w:jc w:val="both"/>
        <w:textAlignment w:val="baseline"/>
        <w:rPr>
          <w:color w:val="000000"/>
          <w:kern w:val="3"/>
          <w:sz w:val="28"/>
          <w:szCs w:val="28"/>
          <w:lang w:bidi="hi-IN"/>
        </w:rPr>
      </w:pPr>
    </w:p>
    <w:p w:rsidR="00763042" w:rsidRPr="006B3096" w:rsidRDefault="00763042" w:rsidP="006C6E5F">
      <w:pPr>
        <w:suppressAutoHyphens/>
        <w:ind w:left="284" w:right="567"/>
        <w:jc w:val="both"/>
        <w:textAlignment w:val="baseline"/>
        <w:rPr>
          <w:kern w:val="3"/>
          <w:sz w:val="28"/>
          <w:szCs w:val="28"/>
          <w:lang w:bidi="hi-IN"/>
        </w:rPr>
      </w:pPr>
      <w:r w:rsidRPr="006B3096">
        <w:rPr>
          <w:kern w:val="3"/>
          <w:sz w:val="28"/>
          <w:szCs w:val="28"/>
          <w:lang w:bidi="hi-IN"/>
        </w:rPr>
        <w:t>7.1. Штатное расписание учреждения ежегодно утверждается руководителем.</w:t>
      </w:r>
    </w:p>
    <w:p w:rsidR="00763042" w:rsidRPr="006B3096" w:rsidRDefault="00763042" w:rsidP="006C6E5F">
      <w:pPr>
        <w:suppressAutoHyphens/>
        <w:ind w:left="284" w:right="567"/>
        <w:jc w:val="both"/>
        <w:textAlignment w:val="baseline"/>
        <w:rPr>
          <w:kern w:val="3"/>
          <w:sz w:val="28"/>
          <w:szCs w:val="28"/>
          <w:lang w:bidi="hi-IN"/>
        </w:rPr>
      </w:pPr>
      <w:r w:rsidRPr="006B3096">
        <w:rPr>
          <w:kern w:val="3"/>
          <w:sz w:val="28"/>
          <w:szCs w:val="28"/>
          <w:lang w:bidi="hi-IN"/>
        </w:rPr>
        <w:t>7.2. Штатное расписание учреждения включает в себя должности руководителя, заместителей руководителя, главного бухгалтера, педагогических работников, учебно-вспомогательного персонала, руководителей структурных подразделений, служащих и профессии рабочих данного учреждения.</w:t>
      </w:r>
    </w:p>
    <w:p w:rsidR="00763042" w:rsidRPr="006B3096" w:rsidRDefault="00763042" w:rsidP="006C6E5F">
      <w:pPr>
        <w:tabs>
          <w:tab w:val="left" w:pos="540"/>
        </w:tabs>
        <w:suppressAutoHyphens/>
        <w:ind w:left="284" w:right="567"/>
        <w:jc w:val="both"/>
        <w:textAlignment w:val="baseline"/>
        <w:rPr>
          <w:color w:val="000000"/>
          <w:kern w:val="3"/>
          <w:sz w:val="28"/>
          <w:szCs w:val="28"/>
          <w:lang w:bidi="hi-IN"/>
        </w:rPr>
      </w:pPr>
      <w:r w:rsidRPr="006B3096">
        <w:rPr>
          <w:color w:val="000000"/>
          <w:kern w:val="3"/>
          <w:sz w:val="28"/>
          <w:szCs w:val="28"/>
          <w:lang w:bidi="hi-IN"/>
        </w:rPr>
        <w:t>7.3. За педагогическою работу, выполненную с согласия педагогических работников сверх установленной нормы часов за ставку заработной платы, производится дополнительная оплата соответственно получаемой ставке заработной платы в одинарном размере.</w:t>
      </w:r>
    </w:p>
    <w:p w:rsidR="00763042" w:rsidRPr="006B3096" w:rsidRDefault="00763042" w:rsidP="006C6E5F">
      <w:pPr>
        <w:suppressAutoHyphens/>
        <w:ind w:left="284" w:right="567"/>
        <w:jc w:val="both"/>
        <w:textAlignment w:val="baseline"/>
        <w:rPr>
          <w:kern w:val="3"/>
          <w:sz w:val="28"/>
          <w:szCs w:val="28"/>
          <w:lang w:bidi="hi-IN"/>
        </w:rPr>
      </w:pPr>
      <w:r w:rsidRPr="006B3096">
        <w:rPr>
          <w:kern w:val="3"/>
          <w:sz w:val="28"/>
          <w:szCs w:val="28"/>
          <w:lang w:bidi="hi-IN"/>
        </w:rPr>
        <w:t xml:space="preserve">  7.4. Педагогическим работникам, помощникам воспитателей учреждения, в соответствии с Указами Президента РБ от 16.07.2010 г. № УП-426 и от 30.09.2011 г. № УП-488 устанавливаются ежемесячные надбавки к заработной плате в размерах соответственно 2000 и 1000 рублей.</w:t>
      </w:r>
    </w:p>
    <w:p w:rsidR="00763042" w:rsidRPr="006B3096" w:rsidRDefault="00763042" w:rsidP="006C6E5F">
      <w:pPr>
        <w:suppressAutoHyphens/>
        <w:ind w:left="284" w:right="567"/>
        <w:jc w:val="both"/>
        <w:textAlignment w:val="baseline"/>
        <w:rPr>
          <w:kern w:val="3"/>
          <w:sz w:val="28"/>
          <w:szCs w:val="28"/>
          <w:lang w:bidi="hi-IN"/>
        </w:rPr>
      </w:pPr>
      <w:r w:rsidRPr="006B3096">
        <w:rPr>
          <w:kern w:val="3"/>
          <w:sz w:val="28"/>
          <w:szCs w:val="28"/>
          <w:lang w:bidi="hi-IN"/>
        </w:rPr>
        <w:t>Надбавка выплачивается сверх минимального размера оплаты труда (минимальной заработной платы), пропорционально отработанному времени, в том числе в условиях замещения отсутствующего работника.</w:t>
      </w:r>
    </w:p>
    <w:p w:rsidR="00763042" w:rsidRPr="006B3096" w:rsidRDefault="00763042" w:rsidP="006C6E5F">
      <w:pPr>
        <w:suppressAutoHyphens/>
        <w:ind w:left="284" w:right="567"/>
        <w:jc w:val="both"/>
        <w:textAlignment w:val="baseline"/>
        <w:rPr>
          <w:kern w:val="3"/>
          <w:sz w:val="28"/>
          <w:szCs w:val="28"/>
          <w:lang w:bidi="hi-IN"/>
        </w:rPr>
      </w:pPr>
      <w:r w:rsidRPr="006B3096">
        <w:rPr>
          <w:kern w:val="3"/>
          <w:sz w:val="28"/>
          <w:szCs w:val="28"/>
          <w:lang w:bidi="hi-IN"/>
        </w:rPr>
        <w:t>7.5.Предостовление педагогической работы лицам, выполняющим ее помимо основной работы в том же образовательном учреждении (включая руководителя), а так же педагогическим, руководящим и иным работникам других образовательных учреждений, работникам предприятий, учреждений, работникам предприятий, учреждений, организаций (включая работников органов управления образованием и учебно- методических кабинетов) осуществляется с учетом мнения профкома и при условии, если педагогические работники, для которых данное образовательное учреждение является местом основной работы, обеспечены педагогической работой по своей специальности в объеме не менее чем на ставку заработной платы.</w:t>
      </w:r>
    </w:p>
    <w:p w:rsidR="00763042" w:rsidRPr="006B3096" w:rsidRDefault="00763042" w:rsidP="006C6E5F">
      <w:pPr>
        <w:suppressAutoHyphens/>
        <w:ind w:left="284" w:right="567"/>
        <w:jc w:val="both"/>
        <w:textAlignment w:val="baseline"/>
        <w:rPr>
          <w:kern w:val="3"/>
          <w:sz w:val="28"/>
          <w:szCs w:val="28"/>
          <w:lang w:bidi="hi-IN"/>
        </w:rPr>
      </w:pPr>
      <w:r w:rsidRPr="006B3096">
        <w:rPr>
          <w:kern w:val="3"/>
          <w:sz w:val="28"/>
          <w:szCs w:val="28"/>
          <w:lang w:bidi="hi-IN"/>
        </w:rPr>
        <w:t xml:space="preserve">   7.6. Педагогическая работа руководящих и других работников без занятия штатной должности в том же учреждении оплачивается дополнительно в порядке и по ставкам, предусмотренным по выполняемой педагогической работе, с учетом компенсационных и стимулирующих выплат.</w:t>
      </w:r>
    </w:p>
    <w:p w:rsidR="00763042" w:rsidRPr="006B3096" w:rsidRDefault="00763042" w:rsidP="006C6E5F">
      <w:pPr>
        <w:suppressAutoHyphens/>
        <w:ind w:left="284" w:right="567"/>
        <w:jc w:val="both"/>
        <w:textAlignment w:val="baseline"/>
        <w:rPr>
          <w:kern w:val="3"/>
          <w:sz w:val="28"/>
          <w:szCs w:val="28"/>
          <w:lang w:bidi="hi-IN"/>
        </w:rPr>
      </w:pPr>
      <w:r w:rsidRPr="006B3096">
        <w:rPr>
          <w:kern w:val="3"/>
          <w:sz w:val="28"/>
          <w:szCs w:val="28"/>
          <w:lang w:bidi="hi-IN"/>
        </w:rPr>
        <w:t>Педагогическая работа в том же образовательном учреждении для руководящих и других работников из числа административно-управленческого, учебно- воспитательного и обслуживающего персонала совместительством не считается.</w:t>
      </w:r>
    </w:p>
    <w:p w:rsidR="00763042" w:rsidRPr="006B3096" w:rsidRDefault="00763042" w:rsidP="006C6E5F">
      <w:pPr>
        <w:suppressAutoHyphens/>
        <w:ind w:left="284" w:right="567"/>
        <w:jc w:val="both"/>
        <w:textAlignment w:val="baseline"/>
        <w:rPr>
          <w:kern w:val="3"/>
          <w:sz w:val="28"/>
          <w:szCs w:val="28"/>
          <w:lang w:bidi="hi-IN"/>
        </w:rPr>
      </w:pPr>
      <w:r w:rsidRPr="006B3096">
        <w:rPr>
          <w:kern w:val="3"/>
          <w:sz w:val="28"/>
          <w:szCs w:val="28"/>
          <w:lang w:bidi="hi-IN"/>
        </w:rPr>
        <w:t xml:space="preserve">  7.7. Размер ставок почасовой оплаты труда педагогических работников устанавливаются путем деления ставок заработной платы, оклада (должностного оклада) на среднемесячную норму рабочего времени. На заработную плату, рассчитанную по почасовым ставкам, начисляются компенсационные и стимулирующие выплаты.</w:t>
      </w:r>
    </w:p>
    <w:p w:rsidR="00763042" w:rsidRPr="006B3096" w:rsidRDefault="00763042" w:rsidP="006C6E5F">
      <w:pPr>
        <w:suppressAutoHyphens/>
        <w:ind w:left="284" w:right="567"/>
        <w:jc w:val="both"/>
        <w:textAlignment w:val="baseline"/>
        <w:rPr>
          <w:kern w:val="3"/>
          <w:sz w:val="28"/>
          <w:szCs w:val="28"/>
          <w:lang w:bidi="hi-IN"/>
        </w:rPr>
      </w:pPr>
      <w:r w:rsidRPr="006B3096">
        <w:rPr>
          <w:kern w:val="3"/>
          <w:sz w:val="28"/>
          <w:szCs w:val="28"/>
          <w:lang w:bidi="hi-IN"/>
        </w:rPr>
        <w:t xml:space="preserve">  7.8. Почасовая оплата педагогических работников учреждения применяется при оплате:</w:t>
      </w:r>
    </w:p>
    <w:p w:rsidR="00763042" w:rsidRPr="006B3096" w:rsidRDefault="00763042" w:rsidP="006C6E5F">
      <w:pPr>
        <w:suppressAutoHyphens/>
        <w:ind w:left="284" w:right="567"/>
        <w:jc w:val="both"/>
        <w:textAlignment w:val="baseline"/>
        <w:rPr>
          <w:kern w:val="3"/>
          <w:sz w:val="28"/>
          <w:szCs w:val="28"/>
          <w:lang w:bidi="hi-IN"/>
        </w:rPr>
      </w:pPr>
      <w:r w:rsidRPr="006B3096">
        <w:rPr>
          <w:kern w:val="3"/>
          <w:sz w:val="28"/>
          <w:szCs w:val="28"/>
          <w:lang w:bidi="hi-IN"/>
        </w:rPr>
        <w:t xml:space="preserve"> за часы педагогической работы, выполненные в порядке замещения </w:t>
      </w:r>
      <w:r w:rsidRPr="006B3096">
        <w:rPr>
          <w:kern w:val="3"/>
          <w:sz w:val="28"/>
          <w:szCs w:val="28"/>
          <w:lang w:bidi="hi-IN"/>
        </w:rPr>
        <w:lastRenderedPageBreak/>
        <w:t>отсутствующих по болезни или другим причинам педагогических работников, продолжавшегося не свыше двух месяцев;</w:t>
      </w:r>
    </w:p>
    <w:p w:rsidR="00763042" w:rsidRPr="006B3096" w:rsidRDefault="00763042" w:rsidP="006C6E5F">
      <w:pPr>
        <w:suppressAutoHyphens/>
        <w:ind w:left="284" w:right="567"/>
        <w:jc w:val="both"/>
        <w:textAlignment w:val="baseline"/>
        <w:rPr>
          <w:kern w:val="3"/>
          <w:sz w:val="28"/>
          <w:szCs w:val="28"/>
          <w:lang w:bidi="hi-IN"/>
        </w:rPr>
      </w:pPr>
      <w:r w:rsidRPr="006B3096">
        <w:rPr>
          <w:kern w:val="3"/>
          <w:sz w:val="28"/>
          <w:szCs w:val="28"/>
          <w:lang w:bidi="hi-IN"/>
        </w:rPr>
        <w:t>при оплате за педагогическую работу специалистов предприятий, учреждений и организаций (в том числе из числа работников органов управления образованием, методических и учебно-методических кабинетов), привлекаемых   учреждение для педагогической работы.</w:t>
      </w:r>
    </w:p>
    <w:p w:rsidR="00763042" w:rsidRPr="006B3096" w:rsidRDefault="00763042" w:rsidP="006C6E5F">
      <w:pPr>
        <w:suppressAutoHyphens/>
        <w:ind w:left="284" w:right="567"/>
        <w:jc w:val="both"/>
        <w:textAlignment w:val="baseline"/>
        <w:rPr>
          <w:kern w:val="3"/>
          <w:sz w:val="28"/>
          <w:szCs w:val="28"/>
          <w:lang w:bidi="hi-IN"/>
        </w:rPr>
      </w:pPr>
      <w:r w:rsidRPr="006B3096">
        <w:rPr>
          <w:kern w:val="3"/>
          <w:sz w:val="28"/>
          <w:szCs w:val="28"/>
          <w:lang w:bidi="hi-IN"/>
        </w:rPr>
        <w:t>Оплата труда за замещение отсутствующего работника, если оно осуществлялось свыше двух месяцев, производится со дня начала замещения за все часы фактической педагогической работы на общих основаниях с соответствующим увеличением недельной педагогической нагрузки педагогического работника путем внесения изменений в тарификацию.</w:t>
      </w:r>
    </w:p>
    <w:p w:rsidR="00763042" w:rsidRPr="006B3096" w:rsidRDefault="00763042" w:rsidP="006C6E5F">
      <w:pPr>
        <w:suppressAutoHyphens/>
        <w:ind w:left="284" w:right="567"/>
        <w:jc w:val="both"/>
        <w:textAlignment w:val="baseline"/>
        <w:rPr>
          <w:kern w:val="3"/>
          <w:sz w:val="28"/>
          <w:szCs w:val="28"/>
          <w:lang w:bidi="hi-IN"/>
        </w:rPr>
      </w:pPr>
      <w:r w:rsidRPr="006B3096">
        <w:rPr>
          <w:kern w:val="3"/>
          <w:sz w:val="28"/>
          <w:szCs w:val="28"/>
          <w:lang w:bidi="hi-IN"/>
        </w:rPr>
        <w:t xml:space="preserve">   7.9. Изменения размеров повышающих коэффициентов к ставкам заработной платы, окладам (должностным окладам) работников учреждения производится при:</w:t>
      </w:r>
    </w:p>
    <w:p w:rsidR="00763042" w:rsidRPr="006B3096" w:rsidRDefault="00763042" w:rsidP="006C6E5F">
      <w:pPr>
        <w:suppressAutoHyphens/>
        <w:ind w:left="284" w:right="567"/>
        <w:jc w:val="both"/>
        <w:textAlignment w:val="baseline"/>
        <w:rPr>
          <w:kern w:val="3"/>
          <w:sz w:val="28"/>
          <w:szCs w:val="28"/>
          <w:lang w:bidi="hi-IN"/>
        </w:rPr>
      </w:pPr>
      <w:r w:rsidRPr="006B3096">
        <w:rPr>
          <w:kern w:val="3"/>
          <w:sz w:val="28"/>
          <w:szCs w:val="28"/>
          <w:lang w:bidi="hi-IN"/>
        </w:rPr>
        <w:t>увеличении педагогической работы, стажа работы по специальности – со дня достижения соответствующего стажа, если документы находятся в учреждении, или со дня представления документа о стаже, дающего право  на повышение размера ставок заработной платы, оклада (должностного оклада);</w:t>
      </w:r>
    </w:p>
    <w:p w:rsidR="00763042" w:rsidRPr="006B3096" w:rsidRDefault="00763042" w:rsidP="006C6E5F">
      <w:pPr>
        <w:suppressAutoHyphens/>
        <w:ind w:left="284" w:right="567"/>
        <w:jc w:val="both"/>
        <w:textAlignment w:val="baseline"/>
        <w:rPr>
          <w:kern w:val="3"/>
          <w:sz w:val="28"/>
          <w:szCs w:val="28"/>
          <w:lang w:bidi="hi-IN"/>
        </w:rPr>
      </w:pPr>
      <w:r w:rsidRPr="006B3096">
        <w:rPr>
          <w:kern w:val="3"/>
          <w:sz w:val="28"/>
          <w:szCs w:val="28"/>
          <w:lang w:bidi="hi-IN"/>
        </w:rPr>
        <w:t xml:space="preserve"> получении образования или восстановлении документов об образовании - со дня представления соответствующего документа;</w:t>
      </w:r>
    </w:p>
    <w:p w:rsidR="00763042" w:rsidRPr="006B3096" w:rsidRDefault="00763042" w:rsidP="006C6E5F">
      <w:pPr>
        <w:suppressAutoHyphens/>
        <w:ind w:left="284" w:right="567"/>
        <w:jc w:val="both"/>
        <w:textAlignment w:val="baseline"/>
        <w:rPr>
          <w:kern w:val="3"/>
          <w:sz w:val="28"/>
          <w:szCs w:val="28"/>
          <w:lang w:bidi="hi-IN"/>
        </w:rPr>
      </w:pPr>
      <w:r w:rsidRPr="006B3096">
        <w:rPr>
          <w:kern w:val="3"/>
          <w:sz w:val="28"/>
          <w:szCs w:val="28"/>
          <w:lang w:bidi="hi-IN"/>
        </w:rPr>
        <w:t>присвоении квалификационной категории - со дня вынесения решения аттестационной комиссией.</w:t>
      </w:r>
    </w:p>
    <w:p w:rsidR="00763042" w:rsidRPr="006B3096" w:rsidRDefault="00763042" w:rsidP="006C6E5F">
      <w:pPr>
        <w:suppressAutoHyphens/>
        <w:ind w:left="284" w:right="567"/>
        <w:jc w:val="both"/>
        <w:textAlignment w:val="baseline"/>
        <w:rPr>
          <w:kern w:val="3"/>
          <w:sz w:val="28"/>
          <w:szCs w:val="28"/>
          <w:lang w:bidi="hi-IN"/>
        </w:rPr>
      </w:pPr>
      <w:r w:rsidRPr="006B3096">
        <w:rPr>
          <w:kern w:val="3"/>
          <w:sz w:val="28"/>
          <w:szCs w:val="28"/>
          <w:lang w:bidi="hi-IN"/>
        </w:rPr>
        <w:t>При поступлении у работника права на изменение размера повышающего коэффициента к ставке заработной платы, окладу (должностному окладу) в период пребывания его в ежегодном или другом отпуске, а также в период его временной нетрудоспособности выплата заработной платы (оплаты труда) с учетом нового повышающего коэффициента производится со дня окончания отпуска или временной нетрудоспособности.</w:t>
      </w:r>
    </w:p>
    <w:p w:rsidR="00763042" w:rsidRPr="005708A2" w:rsidRDefault="00763042" w:rsidP="005708A2">
      <w:pPr>
        <w:suppressAutoHyphens/>
        <w:ind w:left="284" w:right="567"/>
        <w:jc w:val="both"/>
        <w:textAlignment w:val="baseline"/>
        <w:rPr>
          <w:kern w:val="3"/>
          <w:sz w:val="28"/>
          <w:szCs w:val="28"/>
          <w:lang w:bidi="hi-IN"/>
        </w:rPr>
      </w:pPr>
      <w:r w:rsidRPr="006B3096">
        <w:rPr>
          <w:kern w:val="3"/>
          <w:sz w:val="28"/>
          <w:szCs w:val="28"/>
          <w:lang w:bidi="hi-IN"/>
        </w:rPr>
        <w:t>7.10. Руководитель с учетом мнения профкома в пределах средств, направляемых на оплату труда, имеет право оказывать материальную помощь работникам учреждения. Порядок и условия оказания материальной помощи определяется Положением учреждения об оказании материальной п</w:t>
      </w:r>
      <w:r w:rsidR="005708A2">
        <w:rPr>
          <w:kern w:val="3"/>
          <w:sz w:val="28"/>
          <w:szCs w:val="28"/>
          <w:lang w:bidi="hi-IN"/>
        </w:rPr>
        <w:t>омощи работникам (приложение № 4</w:t>
      </w:r>
      <w:r w:rsidRPr="006B3096">
        <w:rPr>
          <w:kern w:val="3"/>
          <w:sz w:val="28"/>
          <w:szCs w:val="28"/>
          <w:lang w:bidi="hi-IN"/>
        </w:rPr>
        <w:t>)</w:t>
      </w:r>
    </w:p>
    <w:p w:rsidR="00763042" w:rsidRPr="006B3096" w:rsidRDefault="00763042" w:rsidP="006C6E5F">
      <w:pPr>
        <w:suppressAutoHyphens/>
        <w:ind w:left="284" w:right="567"/>
        <w:jc w:val="both"/>
        <w:textAlignment w:val="baseline"/>
        <w:rPr>
          <w:kern w:val="3"/>
          <w:sz w:val="28"/>
          <w:szCs w:val="28"/>
          <w:lang w:bidi="hi-IN"/>
        </w:rPr>
      </w:pPr>
      <w:r w:rsidRPr="006B3096">
        <w:rPr>
          <w:b/>
          <w:bCs/>
          <w:iCs/>
          <w:kern w:val="3"/>
          <w:sz w:val="28"/>
          <w:szCs w:val="28"/>
          <w:lang w:bidi="hi-IN"/>
        </w:rPr>
        <w:t xml:space="preserve">8. </w:t>
      </w:r>
      <w:r w:rsidRPr="006B3096">
        <w:rPr>
          <w:b/>
          <w:kern w:val="3"/>
          <w:sz w:val="28"/>
          <w:szCs w:val="28"/>
          <w:lang w:bidi="hi-IN"/>
        </w:rPr>
        <w:t>Порядок определения уровня образования</w:t>
      </w:r>
    </w:p>
    <w:p w:rsidR="00763042" w:rsidRPr="006B3096" w:rsidRDefault="00763042" w:rsidP="006C6E5F">
      <w:pPr>
        <w:suppressAutoHyphens/>
        <w:ind w:left="284" w:right="567"/>
        <w:jc w:val="both"/>
        <w:textAlignment w:val="baseline"/>
        <w:rPr>
          <w:b/>
          <w:kern w:val="3"/>
          <w:sz w:val="28"/>
          <w:szCs w:val="28"/>
          <w:lang w:bidi="hi-IN"/>
        </w:rPr>
      </w:pPr>
      <w:r w:rsidRPr="006B3096">
        <w:rPr>
          <w:b/>
          <w:kern w:val="3"/>
          <w:sz w:val="28"/>
          <w:szCs w:val="28"/>
          <w:lang w:bidi="hi-IN"/>
        </w:rPr>
        <w:t>и стажа педагогической работы</w:t>
      </w:r>
    </w:p>
    <w:p w:rsidR="00763042" w:rsidRPr="006B3096" w:rsidRDefault="00763042" w:rsidP="006C6E5F">
      <w:pPr>
        <w:suppressAutoHyphens/>
        <w:ind w:left="284" w:right="567"/>
        <w:jc w:val="both"/>
        <w:textAlignment w:val="baseline"/>
        <w:rPr>
          <w:b/>
          <w:kern w:val="3"/>
          <w:sz w:val="28"/>
          <w:szCs w:val="28"/>
          <w:lang w:bidi="hi-IN"/>
        </w:rPr>
      </w:pPr>
    </w:p>
    <w:p w:rsidR="00763042" w:rsidRPr="006B3096" w:rsidRDefault="00763042" w:rsidP="006C6E5F">
      <w:pPr>
        <w:suppressAutoHyphens/>
        <w:ind w:left="284" w:right="567"/>
        <w:jc w:val="both"/>
        <w:textAlignment w:val="baseline"/>
        <w:rPr>
          <w:kern w:val="3"/>
          <w:sz w:val="28"/>
          <w:szCs w:val="28"/>
          <w:lang w:bidi="hi-IN"/>
        </w:rPr>
      </w:pPr>
      <w:r w:rsidRPr="006B3096">
        <w:rPr>
          <w:kern w:val="3"/>
          <w:sz w:val="28"/>
          <w:szCs w:val="28"/>
          <w:lang w:bidi="hi-IN"/>
        </w:rPr>
        <w:t>8.1. Уровень образования педагогических работников учреждения при установлении ставок заработной платы, окладов (должностных окладов) и стажа педагогической работы определяется на основании Постановления Правительства Республики Башкортостан от 27 октября 2008 года № 374  «Об оплате труда работников, государственных учреждений образования Республики Башкортостан», постановления главы Администрации муниципального района Кугарчинский район.</w:t>
      </w:r>
    </w:p>
    <w:p w:rsidR="00763042" w:rsidRPr="006B3096" w:rsidRDefault="00763042" w:rsidP="006C6E5F">
      <w:pPr>
        <w:tabs>
          <w:tab w:val="left" w:pos="9900"/>
        </w:tabs>
        <w:suppressAutoHyphens/>
        <w:ind w:left="284" w:right="567"/>
        <w:jc w:val="both"/>
        <w:textAlignment w:val="baseline"/>
        <w:rPr>
          <w:kern w:val="3"/>
          <w:sz w:val="28"/>
          <w:szCs w:val="28"/>
          <w:lang w:bidi="hi-IN"/>
        </w:rPr>
      </w:pPr>
      <w:r w:rsidRPr="006B3096">
        <w:rPr>
          <w:kern w:val="3"/>
          <w:sz w:val="28"/>
          <w:szCs w:val="28"/>
          <w:lang w:bidi="hi-IN"/>
        </w:rPr>
        <w:t xml:space="preserve">                                              </w:t>
      </w:r>
    </w:p>
    <w:p w:rsidR="00763042" w:rsidRPr="006B3096" w:rsidRDefault="00763042" w:rsidP="006C6E5F">
      <w:pPr>
        <w:suppressAutoHyphens/>
        <w:ind w:left="284" w:right="567"/>
        <w:jc w:val="both"/>
        <w:textAlignment w:val="baseline"/>
        <w:rPr>
          <w:b/>
          <w:kern w:val="3"/>
          <w:sz w:val="28"/>
          <w:szCs w:val="28"/>
          <w:lang w:bidi="hi-IN"/>
        </w:rPr>
      </w:pPr>
    </w:p>
    <w:p w:rsidR="00763042" w:rsidRPr="006B3096" w:rsidRDefault="00763042" w:rsidP="006C6E5F">
      <w:pPr>
        <w:suppressAutoHyphens/>
        <w:ind w:left="284" w:right="567"/>
        <w:jc w:val="both"/>
        <w:textAlignment w:val="baseline"/>
        <w:rPr>
          <w:b/>
          <w:kern w:val="3"/>
          <w:sz w:val="28"/>
          <w:szCs w:val="28"/>
          <w:lang w:bidi="hi-IN"/>
        </w:rPr>
      </w:pPr>
      <w:r w:rsidRPr="006B3096">
        <w:rPr>
          <w:b/>
          <w:kern w:val="3"/>
          <w:sz w:val="28"/>
          <w:szCs w:val="28"/>
          <w:lang w:bidi="hi-IN"/>
        </w:rPr>
        <w:lastRenderedPageBreak/>
        <w:t>9. Объемные показатели деятельности учреждения и порядок</w:t>
      </w:r>
    </w:p>
    <w:p w:rsidR="00763042" w:rsidRPr="006B3096" w:rsidRDefault="00763042" w:rsidP="006C6E5F">
      <w:pPr>
        <w:suppressAutoHyphens/>
        <w:ind w:left="284" w:right="567"/>
        <w:jc w:val="both"/>
        <w:textAlignment w:val="baseline"/>
        <w:rPr>
          <w:b/>
          <w:kern w:val="3"/>
          <w:sz w:val="28"/>
          <w:szCs w:val="28"/>
          <w:lang w:bidi="hi-IN"/>
        </w:rPr>
      </w:pPr>
      <w:r w:rsidRPr="006B3096">
        <w:rPr>
          <w:b/>
          <w:kern w:val="3"/>
          <w:sz w:val="28"/>
          <w:szCs w:val="28"/>
          <w:lang w:bidi="hi-IN"/>
        </w:rPr>
        <w:t xml:space="preserve"> отнесения к группе по оплате труда руководителя</w:t>
      </w:r>
    </w:p>
    <w:p w:rsidR="00763042" w:rsidRPr="006B3096" w:rsidRDefault="00763042" w:rsidP="006C6E5F">
      <w:pPr>
        <w:suppressAutoHyphens/>
        <w:ind w:left="284" w:right="567"/>
        <w:jc w:val="both"/>
        <w:textAlignment w:val="baseline"/>
        <w:rPr>
          <w:b/>
          <w:kern w:val="3"/>
          <w:sz w:val="28"/>
          <w:szCs w:val="28"/>
          <w:lang w:bidi="hi-IN"/>
        </w:rPr>
      </w:pPr>
    </w:p>
    <w:p w:rsidR="00763042" w:rsidRPr="006B3096" w:rsidRDefault="00763042" w:rsidP="006C6E5F">
      <w:pPr>
        <w:suppressAutoHyphens/>
        <w:ind w:left="284" w:right="567"/>
        <w:jc w:val="both"/>
        <w:textAlignment w:val="baseline"/>
        <w:rPr>
          <w:kern w:val="3"/>
          <w:sz w:val="28"/>
          <w:szCs w:val="28"/>
          <w:lang w:bidi="hi-IN"/>
        </w:rPr>
      </w:pPr>
      <w:r w:rsidRPr="006B3096">
        <w:rPr>
          <w:kern w:val="3"/>
          <w:sz w:val="28"/>
          <w:szCs w:val="28"/>
          <w:lang w:bidi="hi-IN"/>
        </w:rPr>
        <w:t xml:space="preserve"> 9.1. Объемные показатели деятельности учреждения и порядок отнесения его к группе по оплате труда руководителя определяется в соответствии с постановлением главы Администрации муниципального района Кугарчинский район Республики Башкортостан от 12 декабря 2008 года № 891.  </w:t>
      </w:r>
    </w:p>
    <w:p w:rsidR="00763042" w:rsidRPr="006B3096" w:rsidRDefault="00763042" w:rsidP="006C6E5F">
      <w:pPr>
        <w:suppressAutoHyphens/>
        <w:ind w:left="284" w:right="567"/>
        <w:jc w:val="both"/>
        <w:textAlignment w:val="baseline"/>
        <w:rPr>
          <w:rFonts w:eastAsia="Lucida Sans Unicode"/>
          <w:kern w:val="3"/>
          <w:sz w:val="28"/>
          <w:szCs w:val="28"/>
          <w:lang w:eastAsia="zh-CN" w:bidi="hi-IN"/>
        </w:rPr>
      </w:pPr>
    </w:p>
    <w:p w:rsidR="00763042" w:rsidRPr="006B3096" w:rsidRDefault="00763042" w:rsidP="006C6E5F">
      <w:pPr>
        <w:suppressAutoHyphens/>
        <w:ind w:left="284" w:right="567"/>
        <w:jc w:val="both"/>
        <w:textAlignment w:val="baseline"/>
        <w:rPr>
          <w:rFonts w:eastAsia="Lucida Sans Unicode"/>
          <w:b/>
          <w:kern w:val="3"/>
          <w:sz w:val="28"/>
          <w:szCs w:val="28"/>
          <w:lang w:eastAsia="zh-CN" w:bidi="hi-IN"/>
        </w:rPr>
      </w:pPr>
      <w:r w:rsidRPr="006B3096">
        <w:rPr>
          <w:rFonts w:eastAsia="Lucida Sans Unicode"/>
          <w:b/>
          <w:kern w:val="3"/>
          <w:sz w:val="28"/>
          <w:szCs w:val="28"/>
          <w:lang w:eastAsia="zh-CN" w:bidi="hi-IN"/>
        </w:rPr>
        <w:t>10. Порядок зачета педагогический стаж времени работы в отдельных учреждениях (организациях), а также времени обучения в учреждениях высшего образования и профессиональных образовательных учреждениях и службы в Вооруженных Силах СССР и Российской Федерации</w:t>
      </w:r>
    </w:p>
    <w:p w:rsidR="00763042" w:rsidRPr="006B3096" w:rsidRDefault="00763042" w:rsidP="006C6E5F">
      <w:pPr>
        <w:tabs>
          <w:tab w:val="left" w:pos="567"/>
        </w:tabs>
        <w:suppressAutoHyphens/>
        <w:ind w:left="284" w:right="567"/>
        <w:jc w:val="both"/>
        <w:textAlignment w:val="baseline"/>
        <w:rPr>
          <w:rFonts w:eastAsia="Lucida Sans Unicode"/>
          <w:kern w:val="3"/>
          <w:sz w:val="28"/>
          <w:szCs w:val="28"/>
          <w:lang w:eastAsia="zh-CN" w:bidi="hi-IN"/>
        </w:rPr>
      </w:pPr>
      <w:r w:rsidRPr="006B3096">
        <w:rPr>
          <w:rFonts w:eastAsia="Lucida Sans Unicode"/>
          <w:kern w:val="3"/>
          <w:sz w:val="28"/>
          <w:szCs w:val="28"/>
          <w:lang w:eastAsia="zh-CN" w:bidi="hi-IN"/>
        </w:rPr>
        <w:t xml:space="preserve">          10.1. Порядок зачета педагогический стаж времени работы в отдельных учреждениях (организациях), а также времени обучения в учреждениях высшего образования и профессиональных образовательных  учреждениях и службы в Вооруженных Силах СССР и Российской Федерации определяется в соответствии с Постановлением Правительства Республики Башкортостан от 27 октября 2008 года №374 «Об оплате труда работников государственных учреждений образования Республики Башкортостан», постановлением главы Администрации муниципального района Кугарчинский район РБ №891  от12.12.2008 года.</w:t>
      </w:r>
    </w:p>
    <w:p w:rsidR="00763042" w:rsidRPr="006B3096" w:rsidRDefault="00763042" w:rsidP="006C6E5F">
      <w:pPr>
        <w:suppressAutoHyphens/>
        <w:ind w:left="284"/>
        <w:jc w:val="both"/>
        <w:textAlignment w:val="baseline"/>
        <w:rPr>
          <w:rFonts w:eastAsia="Lucida Sans Unicode"/>
          <w:kern w:val="3"/>
          <w:sz w:val="28"/>
          <w:szCs w:val="28"/>
          <w:lang w:eastAsia="zh-CN" w:bidi="hi-IN"/>
        </w:rPr>
      </w:pPr>
    </w:p>
    <w:p w:rsidR="00763042" w:rsidRPr="006B3096" w:rsidRDefault="00763042" w:rsidP="006C6E5F">
      <w:pPr>
        <w:ind w:left="284"/>
        <w:jc w:val="both"/>
        <w:rPr>
          <w:rFonts w:eastAsia="MS Mincho"/>
          <w:sz w:val="28"/>
          <w:szCs w:val="28"/>
        </w:rPr>
      </w:pPr>
    </w:p>
    <w:p w:rsidR="00763042" w:rsidRPr="006B3096" w:rsidRDefault="00763042" w:rsidP="006C6E5F">
      <w:pPr>
        <w:ind w:left="284"/>
        <w:jc w:val="both"/>
        <w:rPr>
          <w:rFonts w:eastAsia="MS Mincho"/>
          <w:sz w:val="28"/>
          <w:szCs w:val="28"/>
        </w:rPr>
      </w:pPr>
    </w:p>
    <w:p w:rsidR="00763042" w:rsidRPr="006B3096" w:rsidRDefault="00763042" w:rsidP="006C6E5F">
      <w:pPr>
        <w:ind w:left="284"/>
        <w:jc w:val="both"/>
        <w:rPr>
          <w:rFonts w:eastAsia="MS Mincho"/>
          <w:sz w:val="28"/>
          <w:szCs w:val="28"/>
        </w:rPr>
      </w:pPr>
    </w:p>
    <w:p w:rsidR="00763042" w:rsidRPr="006B3096" w:rsidRDefault="00763042" w:rsidP="006C6E5F">
      <w:pPr>
        <w:ind w:left="284"/>
        <w:jc w:val="both"/>
        <w:rPr>
          <w:rFonts w:eastAsia="MS Mincho"/>
          <w:sz w:val="28"/>
          <w:szCs w:val="28"/>
        </w:rPr>
      </w:pPr>
    </w:p>
    <w:p w:rsidR="00763042" w:rsidRPr="006B3096" w:rsidRDefault="00763042" w:rsidP="006C6E5F">
      <w:pPr>
        <w:ind w:left="284"/>
        <w:jc w:val="both"/>
        <w:rPr>
          <w:rFonts w:eastAsia="MS Mincho"/>
          <w:sz w:val="28"/>
          <w:szCs w:val="28"/>
        </w:rPr>
      </w:pPr>
    </w:p>
    <w:p w:rsidR="00763042" w:rsidRPr="006B3096" w:rsidRDefault="00763042" w:rsidP="006C6E5F">
      <w:pPr>
        <w:ind w:left="284"/>
        <w:jc w:val="both"/>
        <w:rPr>
          <w:rFonts w:eastAsia="MS Mincho"/>
          <w:sz w:val="28"/>
          <w:szCs w:val="28"/>
        </w:rPr>
      </w:pPr>
    </w:p>
    <w:p w:rsidR="00763042" w:rsidRDefault="00763042" w:rsidP="006C6E5F">
      <w:pPr>
        <w:ind w:left="284"/>
        <w:jc w:val="both"/>
        <w:rPr>
          <w:rFonts w:eastAsia="MS Mincho"/>
          <w:sz w:val="28"/>
          <w:szCs w:val="28"/>
        </w:rPr>
      </w:pPr>
    </w:p>
    <w:p w:rsidR="001E405E" w:rsidRDefault="001E405E" w:rsidP="006C6E5F">
      <w:pPr>
        <w:ind w:left="284"/>
        <w:jc w:val="both"/>
        <w:rPr>
          <w:rFonts w:eastAsia="MS Mincho"/>
          <w:sz w:val="28"/>
          <w:szCs w:val="28"/>
        </w:rPr>
      </w:pPr>
    </w:p>
    <w:p w:rsidR="001E405E" w:rsidRDefault="001E405E" w:rsidP="006C6E5F">
      <w:pPr>
        <w:ind w:left="284"/>
        <w:jc w:val="both"/>
        <w:rPr>
          <w:rFonts w:eastAsia="MS Mincho"/>
          <w:sz w:val="28"/>
          <w:szCs w:val="28"/>
        </w:rPr>
      </w:pPr>
    </w:p>
    <w:p w:rsidR="001E405E" w:rsidRDefault="001E405E" w:rsidP="006C6E5F">
      <w:pPr>
        <w:ind w:left="284"/>
        <w:jc w:val="both"/>
        <w:rPr>
          <w:rFonts w:eastAsia="MS Mincho"/>
          <w:sz w:val="28"/>
          <w:szCs w:val="28"/>
        </w:rPr>
      </w:pPr>
    </w:p>
    <w:p w:rsidR="001E405E" w:rsidRDefault="001E405E" w:rsidP="006C6E5F">
      <w:pPr>
        <w:ind w:left="284"/>
        <w:jc w:val="both"/>
        <w:rPr>
          <w:rFonts w:eastAsia="MS Mincho"/>
          <w:sz w:val="28"/>
          <w:szCs w:val="28"/>
        </w:rPr>
      </w:pPr>
    </w:p>
    <w:p w:rsidR="001E405E" w:rsidRDefault="001E405E" w:rsidP="006C6E5F">
      <w:pPr>
        <w:ind w:left="284"/>
        <w:jc w:val="both"/>
        <w:rPr>
          <w:rFonts w:eastAsia="MS Mincho"/>
          <w:sz w:val="28"/>
          <w:szCs w:val="28"/>
        </w:rPr>
      </w:pPr>
    </w:p>
    <w:p w:rsidR="001E405E" w:rsidRDefault="001E405E" w:rsidP="006C6E5F">
      <w:pPr>
        <w:ind w:left="284"/>
        <w:jc w:val="both"/>
        <w:rPr>
          <w:rFonts w:eastAsia="MS Mincho"/>
          <w:sz w:val="28"/>
          <w:szCs w:val="28"/>
        </w:rPr>
      </w:pPr>
    </w:p>
    <w:p w:rsidR="001E405E" w:rsidRDefault="001E405E" w:rsidP="006C6E5F">
      <w:pPr>
        <w:ind w:left="284"/>
        <w:jc w:val="both"/>
        <w:rPr>
          <w:rFonts w:eastAsia="MS Mincho"/>
          <w:sz w:val="28"/>
          <w:szCs w:val="28"/>
        </w:rPr>
      </w:pPr>
    </w:p>
    <w:p w:rsidR="001E405E" w:rsidRPr="006B3096" w:rsidRDefault="001E405E" w:rsidP="006C6E5F">
      <w:pPr>
        <w:ind w:left="284"/>
        <w:jc w:val="both"/>
        <w:rPr>
          <w:rFonts w:eastAsia="MS Mincho"/>
          <w:sz w:val="28"/>
          <w:szCs w:val="28"/>
        </w:rPr>
      </w:pPr>
    </w:p>
    <w:p w:rsidR="00763042" w:rsidRPr="006B3096" w:rsidRDefault="00763042" w:rsidP="006C6E5F">
      <w:pPr>
        <w:ind w:left="284"/>
        <w:jc w:val="both"/>
        <w:rPr>
          <w:rFonts w:eastAsia="MS Mincho"/>
          <w:sz w:val="28"/>
          <w:szCs w:val="28"/>
        </w:rPr>
      </w:pPr>
    </w:p>
    <w:p w:rsidR="00763042" w:rsidRPr="006B3096" w:rsidRDefault="00763042" w:rsidP="006C6E5F">
      <w:pPr>
        <w:ind w:left="284"/>
        <w:jc w:val="both"/>
        <w:rPr>
          <w:rFonts w:eastAsia="MS Mincho"/>
          <w:sz w:val="28"/>
          <w:szCs w:val="28"/>
        </w:rPr>
      </w:pPr>
    </w:p>
    <w:p w:rsidR="00763042" w:rsidRPr="006B3096" w:rsidRDefault="00763042" w:rsidP="006C6E5F">
      <w:pPr>
        <w:ind w:left="284"/>
        <w:jc w:val="both"/>
        <w:rPr>
          <w:rFonts w:eastAsia="MS Mincho"/>
          <w:sz w:val="28"/>
          <w:szCs w:val="28"/>
        </w:rPr>
      </w:pPr>
    </w:p>
    <w:p w:rsidR="00763042" w:rsidRDefault="00763042" w:rsidP="006C6E5F">
      <w:pPr>
        <w:ind w:left="284"/>
        <w:jc w:val="both"/>
        <w:rPr>
          <w:rFonts w:eastAsia="MS Mincho"/>
          <w:sz w:val="28"/>
          <w:szCs w:val="28"/>
        </w:rPr>
      </w:pPr>
    </w:p>
    <w:p w:rsidR="006B3096" w:rsidRDefault="006B3096" w:rsidP="006C6E5F">
      <w:pPr>
        <w:ind w:left="284"/>
        <w:jc w:val="both"/>
        <w:rPr>
          <w:rFonts w:eastAsia="MS Mincho"/>
          <w:sz w:val="28"/>
          <w:szCs w:val="28"/>
        </w:rPr>
      </w:pPr>
    </w:p>
    <w:p w:rsidR="006B3096" w:rsidRPr="006B3096" w:rsidRDefault="006B3096" w:rsidP="00581F7A">
      <w:pPr>
        <w:jc w:val="both"/>
        <w:rPr>
          <w:rFonts w:eastAsia="MS Mincho"/>
          <w:sz w:val="28"/>
          <w:szCs w:val="28"/>
        </w:rPr>
      </w:pPr>
    </w:p>
    <w:p w:rsidR="008574AE" w:rsidRPr="006B3096" w:rsidRDefault="008574AE" w:rsidP="006C6E5F">
      <w:pPr>
        <w:pStyle w:val="aa"/>
        <w:ind w:left="284"/>
        <w:jc w:val="both"/>
        <w:rPr>
          <w:sz w:val="28"/>
          <w:szCs w:val="28"/>
        </w:rPr>
      </w:pPr>
    </w:p>
    <w:p w:rsidR="003513F7" w:rsidRPr="003513F7" w:rsidRDefault="003513F7" w:rsidP="003513F7">
      <w:pPr>
        <w:ind w:left="397"/>
        <w:jc w:val="both"/>
        <w:rPr>
          <w:rFonts w:eastAsia="MS Mincho"/>
          <w:sz w:val="24"/>
          <w:szCs w:val="24"/>
        </w:rPr>
      </w:pPr>
      <w:r w:rsidRPr="003513F7">
        <w:rPr>
          <w:rFonts w:eastAsia="MS Mincho"/>
          <w:sz w:val="24"/>
          <w:szCs w:val="24"/>
        </w:rPr>
        <w:t xml:space="preserve">СОГЛАСОВАНО                                                      </w:t>
      </w:r>
      <w:r>
        <w:rPr>
          <w:rFonts w:eastAsia="MS Mincho"/>
          <w:sz w:val="24"/>
          <w:szCs w:val="24"/>
        </w:rPr>
        <w:t xml:space="preserve">     </w:t>
      </w:r>
      <w:r w:rsidRPr="003513F7">
        <w:rPr>
          <w:rFonts w:eastAsia="MS Mincho"/>
          <w:sz w:val="24"/>
          <w:szCs w:val="24"/>
        </w:rPr>
        <w:t>УТВЕРЖДАЮ</w:t>
      </w:r>
    </w:p>
    <w:p w:rsidR="003513F7" w:rsidRPr="003513F7" w:rsidRDefault="003513F7" w:rsidP="003513F7">
      <w:pPr>
        <w:suppressAutoHyphens/>
        <w:adjustRightInd w:val="0"/>
        <w:ind w:left="397"/>
        <w:jc w:val="both"/>
        <w:rPr>
          <w:bCs/>
          <w:color w:val="000000"/>
          <w:sz w:val="24"/>
          <w:szCs w:val="24"/>
        </w:rPr>
      </w:pPr>
      <w:r w:rsidRPr="003513F7">
        <w:rPr>
          <w:bCs/>
          <w:color w:val="000000"/>
          <w:sz w:val="24"/>
          <w:szCs w:val="24"/>
        </w:rPr>
        <w:t xml:space="preserve">Председатель ППО :                                                      Заведующий МАДОУ детский сад </w:t>
      </w:r>
    </w:p>
    <w:p w:rsidR="003513F7" w:rsidRPr="003513F7" w:rsidRDefault="003513F7" w:rsidP="003513F7">
      <w:pPr>
        <w:suppressAutoHyphens/>
        <w:adjustRightInd w:val="0"/>
        <w:ind w:left="397"/>
        <w:jc w:val="both"/>
        <w:rPr>
          <w:bCs/>
          <w:color w:val="000000"/>
          <w:sz w:val="24"/>
          <w:szCs w:val="24"/>
        </w:rPr>
      </w:pPr>
      <w:r w:rsidRPr="003513F7">
        <w:rPr>
          <w:bCs/>
          <w:color w:val="000000"/>
          <w:sz w:val="24"/>
          <w:szCs w:val="24"/>
        </w:rPr>
        <w:t xml:space="preserve">МАДОУ детский сад «Солнышко»                         </w:t>
      </w:r>
      <w:r>
        <w:rPr>
          <w:bCs/>
          <w:color w:val="000000"/>
          <w:sz w:val="24"/>
          <w:szCs w:val="24"/>
        </w:rPr>
        <w:t xml:space="preserve">  </w:t>
      </w:r>
      <w:r w:rsidRPr="003513F7">
        <w:rPr>
          <w:bCs/>
          <w:color w:val="000000"/>
          <w:sz w:val="24"/>
          <w:szCs w:val="24"/>
        </w:rPr>
        <w:t xml:space="preserve">   «Солнышко»  с. Юмагузино</w:t>
      </w:r>
    </w:p>
    <w:p w:rsidR="003513F7" w:rsidRPr="003513F7" w:rsidRDefault="003513F7" w:rsidP="003513F7">
      <w:pPr>
        <w:suppressAutoHyphens/>
        <w:adjustRightInd w:val="0"/>
        <w:ind w:left="397"/>
        <w:jc w:val="both"/>
        <w:rPr>
          <w:bCs/>
          <w:color w:val="000000"/>
          <w:sz w:val="24"/>
          <w:szCs w:val="24"/>
        </w:rPr>
      </w:pPr>
      <w:r w:rsidRPr="003513F7">
        <w:rPr>
          <w:bCs/>
          <w:color w:val="000000"/>
          <w:sz w:val="24"/>
          <w:szCs w:val="24"/>
        </w:rPr>
        <w:t xml:space="preserve">с. Юмагузино                                                       </w:t>
      </w:r>
      <w:r>
        <w:rPr>
          <w:bCs/>
          <w:color w:val="000000"/>
          <w:sz w:val="24"/>
          <w:szCs w:val="24"/>
        </w:rPr>
        <w:t xml:space="preserve">            </w:t>
      </w:r>
      <w:r w:rsidRPr="003513F7">
        <w:rPr>
          <w:bCs/>
          <w:color w:val="000000"/>
          <w:sz w:val="24"/>
          <w:szCs w:val="24"/>
        </w:rPr>
        <w:t>________ /Г.М.Латыпова/</w:t>
      </w:r>
    </w:p>
    <w:p w:rsidR="003513F7" w:rsidRPr="003513F7" w:rsidRDefault="003513F7" w:rsidP="003513F7">
      <w:pPr>
        <w:suppressAutoHyphens/>
        <w:adjustRightInd w:val="0"/>
        <w:jc w:val="both"/>
        <w:rPr>
          <w:bCs/>
          <w:color w:val="000000"/>
          <w:sz w:val="24"/>
          <w:szCs w:val="24"/>
        </w:rPr>
      </w:pPr>
      <w:r>
        <w:rPr>
          <w:bCs/>
          <w:color w:val="000000"/>
          <w:sz w:val="24"/>
          <w:szCs w:val="24"/>
        </w:rPr>
        <w:t xml:space="preserve">      </w:t>
      </w:r>
      <w:r w:rsidRPr="003513F7">
        <w:rPr>
          <w:bCs/>
          <w:color w:val="000000"/>
          <w:sz w:val="24"/>
          <w:szCs w:val="24"/>
        </w:rPr>
        <w:t xml:space="preserve">_______ / Р.И.Гайсина/                                         </w:t>
      </w:r>
      <w:r>
        <w:rPr>
          <w:bCs/>
          <w:color w:val="000000"/>
          <w:sz w:val="24"/>
          <w:szCs w:val="24"/>
        </w:rPr>
        <w:t xml:space="preserve">          </w:t>
      </w:r>
      <w:r w:rsidR="005708A2">
        <w:rPr>
          <w:bCs/>
          <w:color w:val="000000"/>
          <w:sz w:val="24"/>
          <w:szCs w:val="24"/>
        </w:rPr>
        <w:t xml:space="preserve"> Приказ №62/2</w:t>
      </w:r>
      <w:r w:rsidRPr="003513F7">
        <w:rPr>
          <w:bCs/>
          <w:color w:val="000000"/>
          <w:sz w:val="24"/>
          <w:szCs w:val="24"/>
        </w:rPr>
        <w:t xml:space="preserve"> (ОД)                                         </w:t>
      </w:r>
    </w:p>
    <w:p w:rsidR="003513F7" w:rsidRPr="003513F7" w:rsidRDefault="006D5B5B" w:rsidP="003513F7">
      <w:pPr>
        <w:suppressAutoHyphens/>
        <w:adjustRightInd w:val="0"/>
        <w:ind w:left="397" w:firstLine="567"/>
        <w:jc w:val="both"/>
        <w:rPr>
          <w:bCs/>
          <w:color w:val="000000"/>
          <w:sz w:val="24"/>
          <w:szCs w:val="24"/>
        </w:rPr>
      </w:pPr>
      <w:r>
        <w:rPr>
          <w:bCs/>
          <w:color w:val="000000"/>
          <w:sz w:val="24"/>
          <w:szCs w:val="24"/>
        </w:rPr>
        <w:t>«21»  февраля</w:t>
      </w:r>
      <w:r w:rsidR="003513F7" w:rsidRPr="003513F7">
        <w:rPr>
          <w:bCs/>
          <w:color w:val="000000"/>
          <w:sz w:val="24"/>
          <w:szCs w:val="24"/>
        </w:rPr>
        <w:t xml:space="preserve"> 2023г.                                    </w:t>
      </w:r>
      <w:r>
        <w:rPr>
          <w:bCs/>
          <w:color w:val="000000"/>
          <w:sz w:val="24"/>
          <w:szCs w:val="24"/>
        </w:rPr>
        <w:t xml:space="preserve">          от «21»  февраля </w:t>
      </w:r>
      <w:r w:rsidR="003513F7" w:rsidRPr="003513F7">
        <w:rPr>
          <w:bCs/>
          <w:color w:val="000000"/>
          <w:sz w:val="24"/>
          <w:szCs w:val="24"/>
        </w:rPr>
        <w:t xml:space="preserve"> 2023г.</w:t>
      </w:r>
    </w:p>
    <w:p w:rsidR="003513F7" w:rsidRPr="003513F7" w:rsidRDefault="003513F7" w:rsidP="003513F7">
      <w:pPr>
        <w:suppressAutoHyphens/>
        <w:adjustRightInd w:val="0"/>
        <w:ind w:left="397" w:firstLine="567"/>
        <w:jc w:val="both"/>
        <w:rPr>
          <w:bCs/>
          <w:color w:val="000000"/>
          <w:sz w:val="24"/>
          <w:szCs w:val="24"/>
        </w:rPr>
      </w:pPr>
      <w:r w:rsidRPr="003513F7">
        <w:rPr>
          <w:bCs/>
          <w:color w:val="000000"/>
          <w:sz w:val="24"/>
          <w:szCs w:val="24"/>
        </w:rPr>
        <w:t xml:space="preserve">                                                                                  </w:t>
      </w:r>
    </w:p>
    <w:p w:rsidR="003513F7" w:rsidRPr="003513F7" w:rsidRDefault="003513F7" w:rsidP="003513F7">
      <w:pPr>
        <w:suppressAutoHyphens/>
        <w:adjustRightInd w:val="0"/>
        <w:ind w:left="397"/>
        <w:jc w:val="both"/>
        <w:rPr>
          <w:bCs/>
          <w:color w:val="000000"/>
          <w:sz w:val="24"/>
          <w:szCs w:val="24"/>
        </w:rPr>
      </w:pPr>
      <w:r w:rsidRPr="003513F7">
        <w:rPr>
          <w:bCs/>
          <w:color w:val="000000"/>
          <w:sz w:val="24"/>
          <w:szCs w:val="24"/>
        </w:rPr>
        <w:t xml:space="preserve">        Принято на собрании трудового                            </w:t>
      </w:r>
    </w:p>
    <w:p w:rsidR="003513F7" w:rsidRPr="003513F7" w:rsidRDefault="003513F7" w:rsidP="003513F7">
      <w:pPr>
        <w:suppressAutoHyphens/>
        <w:adjustRightInd w:val="0"/>
        <w:ind w:left="397"/>
        <w:jc w:val="both"/>
        <w:rPr>
          <w:bCs/>
          <w:color w:val="000000"/>
          <w:sz w:val="24"/>
          <w:szCs w:val="24"/>
        </w:rPr>
      </w:pPr>
      <w:r w:rsidRPr="003513F7">
        <w:rPr>
          <w:bCs/>
          <w:color w:val="000000"/>
          <w:sz w:val="24"/>
          <w:szCs w:val="24"/>
        </w:rPr>
        <w:t xml:space="preserve">        коллектива </w:t>
      </w:r>
    </w:p>
    <w:p w:rsidR="003513F7" w:rsidRPr="003513F7" w:rsidRDefault="006D5B5B" w:rsidP="003513F7">
      <w:pPr>
        <w:suppressAutoHyphens/>
        <w:adjustRightInd w:val="0"/>
        <w:ind w:left="397"/>
        <w:jc w:val="both"/>
        <w:rPr>
          <w:bCs/>
          <w:color w:val="000000"/>
          <w:sz w:val="24"/>
          <w:szCs w:val="24"/>
        </w:rPr>
      </w:pPr>
      <w:r>
        <w:rPr>
          <w:bCs/>
          <w:color w:val="000000"/>
          <w:sz w:val="24"/>
          <w:szCs w:val="24"/>
        </w:rPr>
        <w:t xml:space="preserve">        протокол №14  от  «20»  февраля</w:t>
      </w:r>
      <w:r w:rsidR="003513F7" w:rsidRPr="003513F7">
        <w:rPr>
          <w:bCs/>
          <w:color w:val="000000"/>
          <w:sz w:val="24"/>
          <w:szCs w:val="24"/>
        </w:rPr>
        <w:t xml:space="preserve"> 2023г.</w:t>
      </w:r>
    </w:p>
    <w:p w:rsidR="003513F7" w:rsidRDefault="003513F7" w:rsidP="003513F7">
      <w:pPr>
        <w:suppressAutoHyphens/>
        <w:adjustRightInd w:val="0"/>
        <w:jc w:val="both"/>
        <w:rPr>
          <w:bCs/>
          <w:color w:val="000000"/>
          <w:sz w:val="24"/>
          <w:szCs w:val="24"/>
        </w:rPr>
      </w:pPr>
    </w:p>
    <w:p w:rsidR="003513F7" w:rsidRPr="003513F7" w:rsidRDefault="003513F7" w:rsidP="006C6E5F">
      <w:pPr>
        <w:suppressAutoHyphens/>
        <w:adjustRightInd w:val="0"/>
        <w:ind w:left="284"/>
        <w:jc w:val="both"/>
        <w:rPr>
          <w:bCs/>
          <w:color w:val="000000"/>
          <w:sz w:val="24"/>
          <w:szCs w:val="24"/>
        </w:rPr>
      </w:pPr>
    </w:p>
    <w:p w:rsidR="00763042" w:rsidRPr="006B3096" w:rsidRDefault="00763042" w:rsidP="006C6E5F">
      <w:pPr>
        <w:ind w:left="284"/>
        <w:jc w:val="center"/>
        <w:rPr>
          <w:b/>
          <w:noProof/>
          <w:sz w:val="28"/>
          <w:szCs w:val="28"/>
        </w:rPr>
      </w:pPr>
      <w:r w:rsidRPr="006B3096">
        <w:rPr>
          <w:b/>
          <w:noProof/>
          <w:sz w:val="28"/>
          <w:szCs w:val="28"/>
        </w:rPr>
        <w:t>ПОЛОЖЕНИЕ</w:t>
      </w:r>
    </w:p>
    <w:p w:rsidR="00763042" w:rsidRPr="006B3096" w:rsidRDefault="00763042" w:rsidP="006C6E5F">
      <w:pPr>
        <w:ind w:left="284"/>
        <w:jc w:val="center"/>
        <w:rPr>
          <w:b/>
          <w:noProof/>
          <w:sz w:val="28"/>
          <w:szCs w:val="28"/>
        </w:rPr>
      </w:pPr>
      <w:r w:rsidRPr="006B3096">
        <w:rPr>
          <w:b/>
          <w:noProof/>
          <w:sz w:val="28"/>
          <w:szCs w:val="28"/>
        </w:rPr>
        <w:t>О стимулирующих выплат работникам</w:t>
      </w:r>
    </w:p>
    <w:p w:rsidR="00763042" w:rsidRPr="006B3096" w:rsidRDefault="00763042" w:rsidP="006C6E5F">
      <w:pPr>
        <w:widowControl/>
        <w:numPr>
          <w:ilvl w:val="0"/>
          <w:numId w:val="42"/>
        </w:numPr>
        <w:autoSpaceDE/>
        <w:autoSpaceDN/>
        <w:ind w:left="284" w:right="567" w:firstLine="0"/>
        <w:contextualSpacing/>
        <w:jc w:val="both"/>
        <w:rPr>
          <w:b/>
          <w:noProof/>
          <w:sz w:val="28"/>
          <w:szCs w:val="28"/>
        </w:rPr>
      </w:pPr>
      <w:r w:rsidRPr="006B3096">
        <w:rPr>
          <w:b/>
          <w:noProof/>
          <w:sz w:val="28"/>
          <w:szCs w:val="28"/>
        </w:rPr>
        <w:t>Общие полпжения.</w:t>
      </w:r>
    </w:p>
    <w:p w:rsidR="00763042" w:rsidRPr="006B3096" w:rsidRDefault="00763042" w:rsidP="006C6E5F">
      <w:pPr>
        <w:suppressAutoHyphens/>
        <w:ind w:left="284" w:right="567"/>
        <w:jc w:val="both"/>
        <w:rPr>
          <w:rFonts w:eastAsia="Calibri"/>
          <w:sz w:val="28"/>
          <w:szCs w:val="28"/>
          <w:lang w:eastAsia="ar-SA"/>
        </w:rPr>
      </w:pPr>
      <w:r w:rsidRPr="006B3096">
        <w:rPr>
          <w:rFonts w:eastAsia="Calibri"/>
          <w:sz w:val="28"/>
          <w:szCs w:val="28"/>
          <w:lang w:eastAsia="ar-SA"/>
        </w:rPr>
        <w:t xml:space="preserve">1.1.  Настоящее положение разработано для муниципального автономного  дошкольного образовательного учреждения  - </w:t>
      </w:r>
      <w:r w:rsidRPr="006B3096">
        <w:rPr>
          <w:noProof/>
          <w:sz w:val="28"/>
          <w:szCs w:val="28"/>
        </w:rPr>
        <w:t>Муниципального автономного дошкольного образовательного учреждения</w:t>
      </w:r>
      <w:r w:rsidRPr="006B3096">
        <w:rPr>
          <w:rFonts w:eastAsia="Calibri"/>
          <w:sz w:val="28"/>
          <w:szCs w:val="28"/>
          <w:lang w:eastAsia="ar-SA"/>
        </w:rPr>
        <w:t xml:space="preserve"> детский сад </w:t>
      </w:r>
      <w:r w:rsidRPr="006B3096">
        <w:rPr>
          <w:noProof/>
          <w:sz w:val="28"/>
          <w:szCs w:val="28"/>
        </w:rPr>
        <w:t xml:space="preserve">«Солнышко» с.Юмагузино </w:t>
      </w:r>
      <w:r w:rsidRPr="006B3096">
        <w:rPr>
          <w:rFonts w:eastAsia="Calibri"/>
          <w:sz w:val="28"/>
          <w:szCs w:val="28"/>
          <w:lang w:eastAsia="ar-SA"/>
        </w:rPr>
        <w:t>муниципального района Кугарчин</w:t>
      </w:r>
      <w:r w:rsidR="00D01B53">
        <w:rPr>
          <w:rFonts w:eastAsia="Calibri"/>
          <w:sz w:val="28"/>
          <w:szCs w:val="28"/>
          <w:lang w:eastAsia="ar-SA"/>
        </w:rPr>
        <w:t>с</w:t>
      </w:r>
      <w:r w:rsidRPr="006B3096">
        <w:rPr>
          <w:rFonts w:eastAsia="Calibri"/>
          <w:sz w:val="28"/>
          <w:szCs w:val="28"/>
          <w:lang w:eastAsia="ar-SA"/>
        </w:rPr>
        <w:t>кий  район РБ (</w:t>
      </w:r>
      <w:r w:rsidRPr="006B3096">
        <w:rPr>
          <w:rFonts w:eastAsia="Calibri"/>
          <w:b/>
          <w:sz w:val="28"/>
          <w:szCs w:val="28"/>
          <w:lang w:eastAsia="ar-SA"/>
        </w:rPr>
        <w:t>далее – МАДОУ детский сад «Солнышко» с.Юмагузино</w:t>
      </w:r>
      <w:r w:rsidRPr="006B3096">
        <w:rPr>
          <w:rFonts w:eastAsia="Calibri"/>
          <w:sz w:val="28"/>
          <w:szCs w:val="28"/>
          <w:lang w:eastAsia="ar-SA"/>
        </w:rPr>
        <w:t>) в соответствии с Трудовым Кодексом РФ,  Постановлением Администрации муниципального района Кугарчинский  район РБ № 891 от 12.12.2008 года, Отраслевое соглашение  между  Башкирским рескомом Профсоюза работников народного образования и науки РФ и Министерством образования РБ на 2020-2023 годы,  Отраслевое территориальное соглашение между комитетом Кугарчинс</w:t>
      </w:r>
      <w:r w:rsidR="00CA6EA3">
        <w:rPr>
          <w:rFonts w:eastAsia="Calibri"/>
          <w:sz w:val="28"/>
          <w:szCs w:val="28"/>
          <w:lang w:eastAsia="ar-SA"/>
        </w:rPr>
        <w:t>к</w:t>
      </w:r>
      <w:r w:rsidRPr="006B3096">
        <w:rPr>
          <w:rFonts w:eastAsia="Calibri"/>
          <w:sz w:val="28"/>
          <w:szCs w:val="28"/>
          <w:lang w:eastAsia="ar-SA"/>
        </w:rPr>
        <w:t>ой районной организации Профсоюза работников народного образования и науки РФ, МКУ Управления образования муниципального района Кугарчинский район РБ и Администрации муниципального района Кугарчинский район РБ на 2020-2023 годы, отраслевым, коллективным  договором.</w:t>
      </w:r>
    </w:p>
    <w:p w:rsidR="00763042" w:rsidRPr="006B3096" w:rsidRDefault="00763042" w:rsidP="006C6E5F">
      <w:pPr>
        <w:suppressAutoHyphens/>
        <w:ind w:left="284" w:right="567"/>
        <w:jc w:val="both"/>
        <w:rPr>
          <w:rFonts w:eastAsia="Calibri"/>
          <w:sz w:val="28"/>
          <w:szCs w:val="28"/>
          <w:lang w:eastAsia="ar-SA"/>
        </w:rPr>
      </w:pPr>
      <w:r w:rsidRPr="006B3096">
        <w:rPr>
          <w:rFonts w:eastAsia="Calibri"/>
          <w:sz w:val="28"/>
          <w:szCs w:val="28"/>
          <w:lang w:eastAsia="ar-SA"/>
        </w:rPr>
        <w:t>1.2. Положение распространяется на лиц (далее по тексту - Работники), осуществляющих трудовую деятельность на основании заключенных с МАДОУ детский сад «Солнышко»  с. Юмагузино трудовых договоров и принятых на работу в соответствии с распорядительными актами дошкольного образовательного учреждения как по основному месту работы в соответствии со штатным расписанием, так и по внутреннему совместительству.</w:t>
      </w:r>
    </w:p>
    <w:p w:rsidR="00763042" w:rsidRPr="006B3096" w:rsidRDefault="00763042" w:rsidP="006C6E5F">
      <w:pPr>
        <w:suppressAutoHyphens/>
        <w:ind w:left="284" w:right="567"/>
        <w:jc w:val="both"/>
        <w:rPr>
          <w:rFonts w:eastAsia="Calibri"/>
          <w:sz w:val="28"/>
          <w:szCs w:val="28"/>
          <w:lang w:eastAsia="ar-SA"/>
        </w:rPr>
      </w:pPr>
      <w:r w:rsidRPr="006B3096">
        <w:rPr>
          <w:rFonts w:eastAsia="Calibri"/>
          <w:sz w:val="28"/>
          <w:szCs w:val="28"/>
          <w:lang w:eastAsia="ar-SA"/>
        </w:rPr>
        <w:t xml:space="preserve">1.3. Положение является локальным нормативным актом МАДОУ детский сад «Солнышко» с. Юмагузино, регулирующим порядок применения различных видов материального стимулирования и определения его размеров. </w:t>
      </w:r>
    </w:p>
    <w:p w:rsidR="00763042" w:rsidRPr="006B3096" w:rsidRDefault="00763042" w:rsidP="006C6E5F">
      <w:pPr>
        <w:suppressAutoHyphens/>
        <w:ind w:left="284" w:right="567"/>
        <w:jc w:val="both"/>
        <w:rPr>
          <w:rFonts w:eastAsia="Calibri"/>
          <w:sz w:val="28"/>
          <w:szCs w:val="28"/>
          <w:lang w:eastAsia="ar-SA"/>
        </w:rPr>
      </w:pPr>
      <w:r w:rsidRPr="006B3096">
        <w:rPr>
          <w:rFonts w:eastAsia="Calibri"/>
          <w:sz w:val="28"/>
          <w:szCs w:val="28"/>
          <w:lang w:eastAsia="ar-SA"/>
        </w:rPr>
        <w:t xml:space="preserve">1.4. Положение разработано в целях усиления материальной заинтересованности работников в повышении качества образовательного и воспитательного процессов, развития творческой активности и инициативы, сохранения здоровья воспитанников, мотивации работников в области </w:t>
      </w:r>
      <w:r w:rsidRPr="006B3096">
        <w:rPr>
          <w:rFonts w:eastAsia="Calibri"/>
          <w:sz w:val="28"/>
          <w:szCs w:val="28"/>
          <w:lang w:eastAsia="ar-SA"/>
        </w:rPr>
        <w:lastRenderedPageBreak/>
        <w:t xml:space="preserve">инновационной деятельности, современных образовательных технологий, закрепления высококвалифицированных кадров. </w:t>
      </w:r>
    </w:p>
    <w:p w:rsidR="00763042" w:rsidRPr="006B3096" w:rsidRDefault="00763042" w:rsidP="006C6E5F">
      <w:pPr>
        <w:suppressAutoHyphens/>
        <w:ind w:left="284" w:right="567"/>
        <w:jc w:val="both"/>
        <w:rPr>
          <w:rFonts w:eastAsia="Calibri"/>
          <w:color w:val="000000"/>
          <w:sz w:val="28"/>
          <w:szCs w:val="28"/>
          <w:lang w:eastAsia="ar-SA"/>
        </w:rPr>
      </w:pPr>
      <w:r w:rsidRPr="006B3096">
        <w:rPr>
          <w:rFonts w:eastAsia="Calibri"/>
          <w:sz w:val="28"/>
          <w:szCs w:val="28"/>
          <w:lang w:eastAsia="ar-SA"/>
        </w:rPr>
        <w:t>1.5. Выплаты стимулирующего характера</w:t>
      </w:r>
      <w:r w:rsidRPr="006B3096">
        <w:rPr>
          <w:rFonts w:eastAsia="Calibri"/>
          <w:color w:val="000000"/>
          <w:sz w:val="28"/>
          <w:szCs w:val="28"/>
          <w:lang w:eastAsia="ar-SA"/>
        </w:rPr>
        <w:t xml:space="preserve"> работникам  осуществляются из стимулирующей части фонда оплаты труда</w:t>
      </w:r>
      <w:r w:rsidRPr="006B3096">
        <w:rPr>
          <w:rFonts w:eastAsia="Calibri"/>
          <w:sz w:val="28"/>
          <w:szCs w:val="28"/>
          <w:lang w:eastAsia="ar-SA"/>
        </w:rPr>
        <w:t>.</w:t>
      </w:r>
    </w:p>
    <w:p w:rsidR="00763042" w:rsidRPr="006B3096" w:rsidRDefault="00763042" w:rsidP="006C6E5F">
      <w:pPr>
        <w:suppressAutoHyphens/>
        <w:ind w:left="284" w:right="567"/>
        <w:jc w:val="both"/>
        <w:rPr>
          <w:rFonts w:eastAsia="Calibri"/>
          <w:sz w:val="28"/>
          <w:szCs w:val="28"/>
          <w:lang w:eastAsia="ar-SA"/>
        </w:rPr>
      </w:pPr>
      <w:r w:rsidRPr="006B3096">
        <w:rPr>
          <w:rFonts w:eastAsia="Calibri"/>
          <w:color w:val="000000"/>
          <w:sz w:val="28"/>
          <w:szCs w:val="28"/>
          <w:lang w:eastAsia="ar-SA"/>
        </w:rPr>
        <w:t xml:space="preserve">1.6. </w:t>
      </w:r>
      <w:r w:rsidRPr="006B3096">
        <w:rPr>
          <w:rFonts w:eastAsia="Calibri"/>
          <w:sz w:val="28"/>
          <w:szCs w:val="28"/>
          <w:lang w:eastAsia="ar-SA"/>
        </w:rPr>
        <w:t>Выплаты стимулирующего характера устанавливаются:</w:t>
      </w:r>
    </w:p>
    <w:p w:rsidR="00763042" w:rsidRPr="006B3096" w:rsidRDefault="00763042" w:rsidP="006C6E5F">
      <w:pPr>
        <w:suppressAutoHyphens/>
        <w:ind w:left="284" w:right="567"/>
        <w:jc w:val="both"/>
        <w:rPr>
          <w:rFonts w:eastAsia="Calibri"/>
          <w:sz w:val="28"/>
          <w:szCs w:val="28"/>
          <w:lang w:eastAsia="ar-SA"/>
        </w:rPr>
      </w:pPr>
      <w:r w:rsidRPr="006B3096">
        <w:rPr>
          <w:rFonts w:eastAsia="Calibri"/>
          <w:sz w:val="28"/>
          <w:szCs w:val="28"/>
          <w:lang w:eastAsia="ar-SA"/>
        </w:rPr>
        <w:t>1) за интенсивность и высокие результаты работы;</w:t>
      </w:r>
    </w:p>
    <w:p w:rsidR="00763042" w:rsidRPr="006B3096" w:rsidRDefault="00763042" w:rsidP="006C6E5F">
      <w:pPr>
        <w:suppressAutoHyphens/>
        <w:ind w:left="284" w:right="567"/>
        <w:jc w:val="both"/>
        <w:rPr>
          <w:rFonts w:eastAsia="Calibri"/>
          <w:sz w:val="28"/>
          <w:szCs w:val="28"/>
          <w:lang w:eastAsia="ar-SA"/>
        </w:rPr>
      </w:pPr>
      <w:r w:rsidRPr="006B3096">
        <w:rPr>
          <w:rFonts w:eastAsia="Calibri"/>
          <w:sz w:val="28"/>
          <w:szCs w:val="28"/>
          <w:lang w:eastAsia="ar-SA"/>
        </w:rPr>
        <w:t>2) за качество выполняемых работ;</w:t>
      </w:r>
    </w:p>
    <w:p w:rsidR="00763042" w:rsidRPr="006B3096" w:rsidRDefault="00763042" w:rsidP="006C6E5F">
      <w:pPr>
        <w:suppressAutoHyphens/>
        <w:ind w:left="284" w:right="567"/>
        <w:jc w:val="both"/>
        <w:rPr>
          <w:rFonts w:eastAsia="Calibri"/>
          <w:sz w:val="28"/>
          <w:szCs w:val="28"/>
          <w:lang w:eastAsia="ar-SA"/>
        </w:rPr>
      </w:pPr>
      <w:r w:rsidRPr="006B3096">
        <w:rPr>
          <w:rFonts w:eastAsia="Calibri"/>
          <w:sz w:val="28"/>
          <w:szCs w:val="28"/>
          <w:lang w:eastAsia="ar-SA"/>
        </w:rPr>
        <w:t>3) за стаж непрерывной работы, выслугу лет;</w:t>
      </w:r>
    </w:p>
    <w:p w:rsidR="00763042" w:rsidRPr="006B3096" w:rsidRDefault="00763042" w:rsidP="006C6E5F">
      <w:pPr>
        <w:suppressAutoHyphens/>
        <w:ind w:left="284" w:right="567"/>
        <w:jc w:val="both"/>
        <w:rPr>
          <w:rFonts w:eastAsia="Calibri"/>
          <w:sz w:val="28"/>
          <w:szCs w:val="28"/>
          <w:lang w:eastAsia="ar-SA"/>
        </w:rPr>
      </w:pPr>
      <w:r w:rsidRPr="006B3096">
        <w:rPr>
          <w:rFonts w:eastAsia="Calibri"/>
          <w:sz w:val="28"/>
          <w:szCs w:val="28"/>
          <w:lang w:eastAsia="ar-SA"/>
        </w:rPr>
        <w:t>4) премиальные выплаты по итогам работы.</w:t>
      </w:r>
    </w:p>
    <w:p w:rsidR="00763042" w:rsidRPr="006B3096" w:rsidRDefault="00763042" w:rsidP="006C6E5F">
      <w:pPr>
        <w:suppressAutoHyphens/>
        <w:ind w:left="284" w:right="567"/>
        <w:jc w:val="both"/>
        <w:rPr>
          <w:rFonts w:eastAsia="Calibri"/>
          <w:sz w:val="28"/>
          <w:szCs w:val="28"/>
          <w:lang w:eastAsia="ar-SA"/>
        </w:rPr>
      </w:pPr>
      <w:r w:rsidRPr="006B3096">
        <w:rPr>
          <w:rFonts w:eastAsia="Calibri"/>
          <w:sz w:val="28"/>
          <w:szCs w:val="28"/>
          <w:lang w:eastAsia="ar-SA"/>
        </w:rPr>
        <w:t>1.7. Выплаты стимулирующего характера, размеры и условия  их осуществления устанавливаются настоящим Положением и  коллективным договором  в пределах бюджетных ассигнований на оплату труда работников дошкольного образовательного учреждения, а также из средств от деятельности, приносящей доход, направленных на оплату труда работников.</w:t>
      </w:r>
    </w:p>
    <w:p w:rsidR="00763042" w:rsidRPr="006B3096" w:rsidRDefault="00763042" w:rsidP="006C6E5F">
      <w:pPr>
        <w:suppressAutoHyphens/>
        <w:ind w:left="284" w:right="567"/>
        <w:jc w:val="both"/>
        <w:rPr>
          <w:rFonts w:eastAsia="Calibri"/>
          <w:sz w:val="28"/>
          <w:szCs w:val="28"/>
          <w:lang w:eastAsia="ar-SA"/>
        </w:rPr>
      </w:pPr>
      <w:r w:rsidRPr="006B3096">
        <w:rPr>
          <w:rFonts w:eastAsia="Calibri"/>
          <w:sz w:val="28"/>
          <w:szCs w:val="28"/>
          <w:lang w:eastAsia="ar-SA"/>
        </w:rPr>
        <w:t>1.8. К выплатам стимулирующего характера относятся выплаты, направленные на стимулирование к качественному результату труда, поощрение за выполненную работу.</w:t>
      </w:r>
    </w:p>
    <w:p w:rsidR="00763042" w:rsidRPr="006B3096" w:rsidRDefault="00763042" w:rsidP="006C6E5F">
      <w:pPr>
        <w:tabs>
          <w:tab w:val="left" w:pos="0"/>
          <w:tab w:val="left" w:pos="709"/>
        </w:tabs>
        <w:suppressAutoHyphens/>
        <w:ind w:left="284" w:right="567"/>
        <w:jc w:val="both"/>
        <w:rPr>
          <w:sz w:val="28"/>
          <w:szCs w:val="28"/>
          <w:lang w:eastAsia="ar-SA"/>
        </w:rPr>
      </w:pPr>
      <w:r w:rsidRPr="006B3096">
        <w:rPr>
          <w:sz w:val="28"/>
          <w:szCs w:val="28"/>
          <w:lang w:eastAsia="ar-SA"/>
        </w:rPr>
        <w:t>1.10. Стимулирующая часть фонда оплаты труда подразделяется:</w:t>
      </w:r>
    </w:p>
    <w:p w:rsidR="00763042" w:rsidRPr="006B3096" w:rsidRDefault="00763042" w:rsidP="006C6E5F">
      <w:pPr>
        <w:tabs>
          <w:tab w:val="left" w:pos="0"/>
          <w:tab w:val="left" w:pos="709"/>
        </w:tabs>
        <w:suppressAutoHyphens/>
        <w:ind w:left="284" w:right="567"/>
        <w:jc w:val="both"/>
        <w:rPr>
          <w:sz w:val="28"/>
          <w:szCs w:val="28"/>
          <w:lang w:eastAsia="ar-SA"/>
        </w:rPr>
      </w:pPr>
      <w:r w:rsidRPr="006B3096">
        <w:rPr>
          <w:sz w:val="28"/>
          <w:szCs w:val="28"/>
          <w:lang w:eastAsia="ar-SA"/>
        </w:rPr>
        <w:t xml:space="preserve">- на стимулирование работников дошкольного образовательного </w:t>
      </w:r>
      <w:r w:rsidR="00D01B53" w:rsidRPr="006B3096">
        <w:rPr>
          <w:sz w:val="28"/>
          <w:szCs w:val="28"/>
          <w:lang w:eastAsia="ar-SA"/>
        </w:rPr>
        <w:t>учреждения стимулирующей</w:t>
      </w:r>
      <w:r w:rsidRPr="006B3096">
        <w:rPr>
          <w:sz w:val="28"/>
          <w:szCs w:val="28"/>
          <w:lang w:eastAsia="ar-SA"/>
        </w:rPr>
        <w:t xml:space="preserve"> части фонда оплаты труда;</w:t>
      </w:r>
    </w:p>
    <w:p w:rsidR="00763042" w:rsidRPr="006B3096" w:rsidRDefault="00763042" w:rsidP="006C6E5F">
      <w:pPr>
        <w:tabs>
          <w:tab w:val="left" w:pos="0"/>
          <w:tab w:val="left" w:pos="3261"/>
        </w:tabs>
        <w:suppressAutoHyphens/>
        <w:ind w:left="284" w:right="567"/>
        <w:jc w:val="both"/>
        <w:rPr>
          <w:sz w:val="28"/>
          <w:szCs w:val="28"/>
          <w:lang w:eastAsia="ar-SA"/>
        </w:rPr>
      </w:pPr>
      <w:r w:rsidRPr="006B3096">
        <w:rPr>
          <w:sz w:val="28"/>
          <w:szCs w:val="28"/>
          <w:lang w:eastAsia="ar-SA"/>
        </w:rPr>
        <w:t xml:space="preserve">1.11. </w:t>
      </w:r>
      <w:r w:rsidRPr="006B3096">
        <w:rPr>
          <w:bCs/>
          <w:sz w:val="28"/>
          <w:szCs w:val="28"/>
          <w:lang w:eastAsia="ar-SA"/>
        </w:rPr>
        <w:t>Установление условий премирования, не связанных с результативностью труда работников дошкольного образовательного учреждения, не допускается.</w:t>
      </w:r>
    </w:p>
    <w:p w:rsidR="00763042" w:rsidRPr="006B3096" w:rsidRDefault="00763042" w:rsidP="006C6E5F">
      <w:pPr>
        <w:suppressAutoHyphens/>
        <w:ind w:left="284" w:right="567"/>
        <w:jc w:val="both"/>
        <w:rPr>
          <w:sz w:val="28"/>
          <w:szCs w:val="28"/>
          <w:lang w:eastAsia="ar-SA"/>
        </w:rPr>
      </w:pPr>
      <w:r w:rsidRPr="006B3096">
        <w:rPr>
          <w:sz w:val="28"/>
          <w:szCs w:val="28"/>
          <w:lang w:eastAsia="ar-SA"/>
        </w:rPr>
        <w:t>1.12. Стимулирующая часть фонда оплаты труда состоит из:</w:t>
      </w:r>
    </w:p>
    <w:p w:rsidR="00763042" w:rsidRPr="006B3096" w:rsidRDefault="00763042" w:rsidP="006C6E5F">
      <w:pPr>
        <w:suppressAutoHyphens/>
        <w:ind w:left="284" w:right="567"/>
        <w:jc w:val="both"/>
        <w:rPr>
          <w:rFonts w:eastAsia="Calibri"/>
          <w:sz w:val="28"/>
          <w:szCs w:val="28"/>
          <w:lang w:eastAsia="ar-SA"/>
        </w:rPr>
      </w:pPr>
      <w:r w:rsidRPr="006B3096">
        <w:rPr>
          <w:rFonts w:eastAsia="Calibri"/>
          <w:sz w:val="28"/>
          <w:szCs w:val="28"/>
          <w:lang w:eastAsia="ar-SA"/>
        </w:rPr>
        <w:t>1) гарантированной части (постоянные выплаты стимулирующего характера);</w:t>
      </w:r>
    </w:p>
    <w:p w:rsidR="00763042" w:rsidRPr="006B3096" w:rsidRDefault="00763042" w:rsidP="006C6E5F">
      <w:pPr>
        <w:suppressAutoHyphens/>
        <w:ind w:left="284" w:right="567"/>
        <w:jc w:val="both"/>
        <w:rPr>
          <w:rFonts w:eastAsia="Calibri"/>
          <w:sz w:val="28"/>
          <w:szCs w:val="28"/>
          <w:lang w:eastAsia="ar-SA"/>
        </w:rPr>
      </w:pPr>
      <w:r w:rsidRPr="006B3096">
        <w:rPr>
          <w:rFonts w:eastAsia="Calibri"/>
          <w:sz w:val="28"/>
          <w:szCs w:val="28"/>
          <w:lang w:eastAsia="ar-SA"/>
        </w:rPr>
        <w:t>2) вариативной части (непостоянные выплаты стимулирующего характера, премии за качественные результаты труда за соответствующий период);</w:t>
      </w:r>
    </w:p>
    <w:p w:rsidR="00763042" w:rsidRPr="006B3096" w:rsidRDefault="00763042" w:rsidP="006C6E5F">
      <w:pPr>
        <w:suppressAutoHyphens/>
        <w:ind w:left="284" w:right="567"/>
        <w:jc w:val="both"/>
        <w:rPr>
          <w:rFonts w:eastAsia="Calibri"/>
          <w:sz w:val="28"/>
          <w:szCs w:val="28"/>
          <w:lang w:eastAsia="ar-SA"/>
        </w:rPr>
      </w:pPr>
      <w:r w:rsidRPr="006B3096">
        <w:rPr>
          <w:rFonts w:eastAsia="Calibri"/>
          <w:sz w:val="28"/>
          <w:szCs w:val="28"/>
          <w:lang w:eastAsia="ar-SA"/>
        </w:rPr>
        <w:t>3) премиальной части (при наличии фонда экономии заработной платы, единовременные премиальные выплаты).</w:t>
      </w:r>
    </w:p>
    <w:p w:rsidR="00763042" w:rsidRPr="006B3096" w:rsidRDefault="00763042" w:rsidP="006C6E5F">
      <w:pPr>
        <w:suppressAutoHyphens/>
        <w:ind w:left="284" w:right="567"/>
        <w:jc w:val="both"/>
        <w:rPr>
          <w:rFonts w:eastAsia="Calibri"/>
          <w:sz w:val="28"/>
          <w:szCs w:val="28"/>
          <w:lang w:eastAsia="ar-SA"/>
        </w:rPr>
      </w:pPr>
      <w:r w:rsidRPr="006B3096">
        <w:rPr>
          <w:rFonts w:eastAsia="Calibri"/>
          <w:sz w:val="28"/>
          <w:szCs w:val="28"/>
          <w:lang w:eastAsia="ar-SA"/>
        </w:rPr>
        <w:t xml:space="preserve">1.13. Основными условиями для осуществления выплат стимулирующего характера являются: </w:t>
      </w:r>
    </w:p>
    <w:p w:rsidR="00763042" w:rsidRPr="006B3096" w:rsidRDefault="00763042" w:rsidP="006C6E5F">
      <w:pPr>
        <w:suppressAutoHyphens/>
        <w:ind w:left="284" w:right="567"/>
        <w:jc w:val="both"/>
        <w:rPr>
          <w:rFonts w:eastAsia="Calibri"/>
          <w:sz w:val="28"/>
          <w:szCs w:val="28"/>
          <w:lang w:eastAsia="ar-SA"/>
        </w:rPr>
      </w:pPr>
      <w:r w:rsidRPr="006B3096">
        <w:rPr>
          <w:rFonts w:eastAsia="Calibri"/>
          <w:sz w:val="28"/>
          <w:szCs w:val="28"/>
          <w:lang w:eastAsia="ar-SA"/>
        </w:rPr>
        <w:t>- успешное и добросовестное исполнение профессиональных и должностных обязанностей работником в соответствующем периоде;</w:t>
      </w:r>
    </w:p>
    <w:p w:rsidR="00763042" w:rsidRPr="006B3096" w:rsidRDefault="00763042" w:rsidP="006C6E5F">
      <w:pPr>
        <w:suppressAutoHyphens/>
        <w:ind w:left="284" w:right="567"/>
        <w:jc w:val="both"/>
        <w:rPr>
          <w:rFonts w:eastAsia="Calibri"/>
          <w:sz w:val="28"/>
          <w:szCs w:val="28"/>
          <w:lang w:eastAsia="ar-SA"/>
        </w:rPr>
      </w:pPr>
      <w:r w:rsidRPr="006B3096">
        <w:rPr>
          <w:rFonts w:eastAsia="Calibri"/>
          <w:sz w:val="28"/>
          <w:szCs w:val="28"/>
          <w:lang w:eastAsia="ar-SA"/>
        </w:rPr>
        <w:t>- проявление инициативы, творчества и применение в работе современных форм и методов организации труда;</w:t>
      </w:r>
    </w:p>
    <w:p w:rsidR="00763042" w:rsidRPr="006B3096" w:rsidRDefault="00763042" w:rsidP="006C6E5F">
      <w:pPr>
        <w:suppressAutoHyphens/>
        <w:ind w:left="284" w:right="567"/>
        <w:jc w:val="both"/>
        <w:rPr>
          <w:rFonts w:eastAsia="Calibri"/>
          <w:sz w:val="28"/>
          <w:szCs w:val="28"/>
          <w:lang w:eastAsia="ar-SA"/>
        </w:rPr>
      </w:pPr>
      <w:r w:rsidRPr="006B3096">
        <w:rPr>
          <w:rFonts w:eastAsia="Calibri"/>
          <w:sz w:val="28"/>
          <w:szCs w:val="28"/>
          <w:lang w:eastAsia="ar-SA"/>
        </w:rPr>
        <w:t>- участие в течение соответствующего периода в выполнении важных работ, мероприятий.</w:t>
      </w:r>
    </w:p>
    <w:p w:rsidR="00763042" w:rsidRPr="006B3096" w:rsidRDefault="00763042" w:rsidP="006C6E5F">
      <w:pPr>
        <w:suppressAutoHyphens/>
        <w:spacing w:before="30" w:after="30"/>
        <w:ind w:left="284" w:right="567"/>
        <w:jc w:val="both"/>
        <w:rPr>
          <w:rFonts w:eastAsia="Calibri"/>
          <w:sz w:val="28"/>
          <w:szCs w:val="28"/>
          <w:lang w:eastAsia="ar-SA"/>
        </w:rPr>
      </w:pPr>
      <w:r w:rsidRPr="006B3096">
        <w:rPr>
          <w:rFonts w:eastAsia="Calibri"/>
          <w:sz w:val="28"/>
          <w:szCs w:val="28"/>
          <w:lang w:eastAsia="ar-SA"/>
        </w:rPr>
        <w:t xml:space="preserve">1.14. Настоящее Положение утверждается заведующим  по согласованию с профсоюзным комитетом первичной профсоюзной организации дошкольного образовательного учреждения и принимается на Общем собрании трудового коллектива. </w:t>
      </w:r>
    </w:p>
    <w:p w:rsidR="00763042" w:rsidRPr="006B3096" w:rsidRDefault="00763042" w:rsidP="006C6E5F">
      <w:pPr>
        <w:tabs>
          <w:tab w:val="left" w:pos="1146"/>
        </w:tabs>
        <w:suppressAutoHyphens/>
        <w:ind w:left="284" w:right="567"/>
        <w:jc w:val="both"/>
        <w:rPr>
          <w:sz w:val="28"/>
          <w:szCs w:val="28"/>
          <w:lang w:eastAsia="ar-SA"/>
        </w:rPr>
      </w:pPr>
      <w:r w:rsidRPr="006B3096">
        <w:rPr>
          <w:sz w:val="28"/>
          <w:szCs w:val="28"/>
          <w:lang w:eastAsia="ar-SA"/>
        </w:rPr>
        <w:t xml:space="preserve">1.15. В течение срока действия данного Положения, имеют право проявить инициативу по проведению коллективных переговоров для внесения дополнений и изменений: заведующий дошкольного образовательного </w:t>
      </w:r>
      <w:r w:rsidRPr="006B3096">
        <w:rPr>
          <w:sz w:val="28"/>
          <w:szCs w:val="28"/>
          <w:lang w:eastAsia="ar-SA"/>
        </w:rPr>
        <w:lastRenderedPageBreak/>
        <w:t>учреждения, профсоюзный комитет первичной профсоюзной организации.</w:t>
      </w:r>
    </w:p>
    <w:p w:rsidR="00763042" w:rsidRPr="006B3096" w:rsidRDefault="00763042" w:rsidP="006C6E5F">
      <w:pPr>
        <w:tabs>
          <w:tab w:val="left" w:pos="0"/>
          <w:tab w:val="left" w:pos="142"/>
        </w:tabs>
        <w:suppressAutoHyphens/>
        <w:ind w:left="284" w:right="567"/>
        <w:jc w:val="both"/>
        <w:rPr>
          <w:sz w:val="28"/>
          <w:szCs w:val="28"/>
          <w:lang w:eastAsia="ar-SA"/>
        </w:rPr>
      </w:pPr>
      <w:r w:rsidRPr="006B3096">
        <w:rPr>
          <w:sz w:val="28"/>
          <w:szCs w:val="28"/>
          <w:lang w:eastAsia="ar-SA"/>
        </w:rPr>
        <w:t xml:space="preserve">1.16. Изменения и дополнения к Положению принимаются в составе новой редакции, в соответствующем порядке. После принятия предыдущая редакция утрачивает силу. </w:t>
      </w:r>
    </w:p>
    <w:p w:rsidR="00763042" w:rsidRPr="006B3096" w:rsidRDefault="00763042" w:rsidP="006C6E5F">
      <w:pPr>
        <w:suppressAutoHyphens/>
        <w:ind w:left="284" w:right="567"/>
        <w:jc w:val="both"/>
        <w:rPr>
          <w:rFonts w:eastAsia="Calibri"/>
          <w:sz w:val="28"/>
          <w:szCs w:val="28"/>
          <w:lang w:eastAsia="ar-SA"/>
        </w:rPr>
      </w:pPr>
      <w:r w:rsidRPr="006B3096">
        <w:rPr>
          <w:rFonts w:eastAsia="Calibri"/>
          <w:b/>
          <w:sz w:val="28"/>
          <w:szCs w:val="28"/>
          <w:lang w:eastAsia="ar-SA"/>
        </w:rPr>
        <w:t>2. Порядок  и условия  распределения выплат стимулирующего характера</w:t>
      </w:r>
    </w:p>
    <w:p w:rsidR="00763042" w:rsidRPr="006B3096" w:rsidRDefault="00763042" w:rsidP="006C6E5F">
      <w:pPr>
        <w:tabs>
          <w:tab w:val="left" w:pos="864"/>
        </w:tabs>
        <w:suppressAutoHyphens/>
        <w:ind w:left="284" w:right="567"/>
        <w:jc w:val="both"/>
        <w:rPr>
          <w:sz w:val="28"/>
          <w:szCs w:val="28"/>
          <w:lang w:eastAsia="ar-SA"/>
        </w:rPr>
      </w:pPr>
      <w:r w:rsidRPr="006B3096">
        <w:rPr>
          <w:sz w:val="28"/>
          <w:szCs w:val="28"/>
          <w:lang w:eastAsia="ar-SA"/>
        </w:rPr>
        <w:t>2.1. 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учётом разрабатываемых в дошкольном образовательном учреждении показателей и критериев оценки эффективности труда работников.</w:t>
      </w:r>
    </w:p>
    <w:p w:rsidR="00763042" w:rsidRPr="006B3096" w:rsidRDefault="00763042" w:rsidP="006C6E5F">
      <w:pPr>
        <w:tabs>
          <w:tab w:val="left" w:pos="864"/>
        </w:tabs>
        <w:suppressAutoHyphens/>
        <w:ind w:left="284" w:right="567"/>
        <w:jc w:val="both"/>
        <w:rPr>
          <w:color w:val="000000"/>
          <w:sz w:val="28"/>
          <w:szCs w:val="28"/>
          <w:lang w:eastAsia="ar-SA"/>
        </w:rPr>
      </w:pPr>
      <w:r w:rsidRPr="006B3096">
        <w:rPr>
          <w:sz w:val="28"/>
          <w:szCs w:val="28"/>
          <w:lang w:eastAsia="ar-SA"/>
        </w:rPr>
        <w:t xml:space="preserve">2.2. МАДОУ детский сад «Солнышко» с. </w:t>
      </w:r>
      <w:r w:rsidR="00D01B53" w:rsidRPr="006B3096">
        <w:rPr>
          <w:sz w:val="28"/>
          <w:szCs w:val="28"/>
          <w:lang w:eastAsia="ar-SA"/>
        </w:rPr>
        <w:t>Юмагузино в пределах,</w:t>
      </w:r>
      <w:r w:rsidRPr="006B3096">
        <w:rPr>
          <w:sz w:val="28"/>
          <w:szCs w:val="28"/>
          <w:lang w:eastAsia="ar-SA"/>
        </w:rPr>
        <w:t xml:space="preserve"> имеющихся у него средств на оплату труда самостоятельно определяет размеры выплат стимулирующего характера</w:t>
      </w:r>
      <w:r w:rsidRPr="006B3096">
        <w:rPr>
          <w:color w:val="000000"/>
          <w:sz w:val="28"/>
          <w:szCs w:val="28"/>
          <w:lang w:eastAsia="ar-SA"/>
        </w:rPr>
        <w:t>.</w:t>
      </w:r>
      <w:r w:rsidRPr="006B3096">
        <w:rPr>
          <w:color w:val="FF0000"/>
          <w:sz w:val="28"/>
          <w:szCs w:val="28"/>
          <w:lang w:bidi="en-US"/>
        </w:rPr>
        <w:t xml:space="preserve"> </w:t>
      </w:r>
      <w:r w:rsidRPr="006B3096">
        <w:rPr>
          <w:sz w:val="28"/>
          <w:szCs w:val="28"/>
          <w:lang w:bidi="en-US"/>
        </w:rPr>
        <w:t>Размеры стимулирующих выплат устанавливаются в зависимости от личного вклада каждого  работника дошкольного образовательного учреждения в повышение качества обучения, воспитания и выполняемых работ.</w:t>
      </w:r>
    </w:p>
    <w:p w:rsidR="00763042" w:rsidRPr="006B3096" w:rsidRDefault="00763042" w:rsidP="006C6E5F">
      <w:pPr>
        <w:suppressAutoHyphens/>
        <w:ind w:left="284" w:right="567"/>
        <w:jc w:val="both"/>
        <w:rPr>
          <w:rFonts w:eastAsia="Calibri"/>
          <w:sz w:val="28"/>
          <w:szCs w:val="28"/>
          <w:lang w:eastAsia="ar-SA"/>
        </w:rPr>
      </w:pPr>
      <w:r w:rsidRPr="006B3096">
        <w:rPr>
          <w:rFonts w:eastAsia="Calibri"/>
          <w:color w:val="000000"/>
          <w:sz w:val="28"/>
          <w:szCs w:val="28"/>
          <w:lang w:eastAsia="ar-SA"/>
        </w:rPr>
        <w:t xml:space="preserve">2.3. </w:t>
      </w:r>
      <w:r w:rsidRPr="006B3096">
        <w:rPr>
          <w:rFonts w:eastAsia="Calibri"/>
          <w:sz w:val="28"/>
          <w:szCs w:val="28"/>
          <w:lang w:eastAsia="ar-SA"/>
        </w:rPr>
        <w:t>Оценка результативности и качества профессиональной деятельности работников дошкольного образовательного учреждения осуществляется комиссией по распределению стимулирующей части фонда оплаты труда.</w:t>
      </w:r>
    </w:p>
    <w:p w:rsidR="00763042" w:rsidRPr="006B3096" w:rsidRDefault="00763042" w:rsidP="006C6E5F">
      <w:pPr>
        <w:suppressAutoHyphens/>
        <w:ind w:left="284" w:right="567"/>
        <w:jc w:val="both"/>
        <w:rPr>
          <w:rFonts w:eastAsia="Calibri"/>
          <w:sz w:val="28"/>
          <w:szCs w:val="28"/>
          <w:lang w:eastAsia="ar-SA"/>
        </w:rPr>
      </w:pPr>
      <w:r w:rsidRPr="006B3096">
        <w:rPr>
          <w:rFonts w:eastAsia="Calibri"/>
          <w:sz w:val="28"/>
          <w:szCs w:val="28"/>
          <w:lang w:eastAsia="ar-SA"/>
        </w:rPr>
        <w:t>2.4. Выплаты стимулирующего характера</w:t>
      </w:r>
      <w:r w:rsidRPr="006B3096">
        <w:rPr>
          <w:rFonts w:eastAsia="Calibri"/>
          <w:color w:val="000000"/>
          <w:sz w:val="28"/>
          <w:szCs w:val="28"/>
          <w:lang w:eastAsia="ar-SA"/>
        </w:rPr>
        <w:t xml:space="preserve"> работникам МАДОУ детский сад «Солнышко» </w:t>
      </w:r>
      <w:r w:rsidR="00D01B53" w:rsidRPr="006B3096">
        <w:rPr>
          <w:rFonts w:eastAsia="Calibri"/>
          <w:color w:val="000000"/>
          <w:sz w:val="28"/>
          <w:szCs w:val="28"/>
          <w:lang w:eastAsia="ar-SA"/>
        </w:rPr>
        <w:t>с. Юмагузино распределяются</w:t>
      </w:r>
      <w:r w:rsidRPr="006B3096">
        <w:rPr>
          <w:rFonts w:eastAsia="Calibri"/>
          <w:color w:val="000000"/>
          <w:sz w:val="28"/>
          <w:szCs w:val="28"/>
          <w:lang w:eastAsia="ar-SA"/>
        </w:rPr>
        <w:t xml:space="preserve"> комиссией </w:t>
      </w:r>
      <w:r w:rsidRPr="006B3096">
        <w:rPr>
          <w:rFonts w:eastAsia="Calibri"/>
          <w:sz w:val="28"/>
          <w:szCs w:val="28"/>
          <w:lang w:eastAsia="ar-SA"/>
        </w:rPr>
        <w:t>по распределению стимулирующей части фонда оплаты труда</w:t>
      </w:r>
      <w:r w:rsidRPr="006B3096">
        <w:rPr>
          <w:rFonts w:eastAsia="Calibri"/>
          <w:color w:val="000000"/>
          <w:sz w:val="28"/>
          <w:szCs w:val="28"/>
          <w:lang w:eastAsia="ar-SA"/>
        </w:rPr>
        <w:t>.</w:t>
      </w:r>
    </w:p>
    <w:p w:rsidR="00763042" w:rsidRPr="006B3096" w:rsidRDefault="00763042" w:rsidP="006C6E5F">
      <w:pPr>
        <w:suppressAutoHyphens/>
        <w:ind w:left="284" w:right="567"/>
        <w:jc w:val="both"/>
        <w:rPr>
          <w:rFonts w:eastAsia="Calibri"/>
          <w:sz w:val="28"/>
          <w:szCs w:val="28"/>
          <w:lang w:eastAsia="ar-SA"/>
        </w:rPr>
      </w:pPr>
      <w:r w:rsidRPr="006B3096">
        <w:rPr>
          <w:rFonts w:eastAsia="Calibri"/>
          <w:sz w:val="28"/>
          <w:szCs w:val="28"/>
          <w:lang w:eastAsia="ar-SA"/>
        </w:rPr>
        <w:t xml:space="preserve">2.5. </w:t>
      </w:r>
      <w:r w:rsidRPr="006B3096">
        <w:rPr>
          <w:sz w:val="28"/>
          <w:szCs w:val="28"/>
          <w:lang w:eastAsia="ar-SA"/>
        </w:rPr>
        <w:t xml:space="preserve">Состав комиссии по распределению стимулирующих выплат непостоянного характера (поощрительных выплат по результатам труда) избирается на общем собрании трудового коллектива и утверждается приказом заведующего  на начало учебного года. </w:t>
      </w:r>
    </w:p>
    <w:p w:rsidR="00763042" w:rsidRPr="006B3096" w:rsidRDefault="00763042" w:rsidP="006C6E5F">
      <w:pPr>
        <w:suppressAutoHyphens/>
        <w:ind w:left="284" w:right="567"/>
        <w:jc w:val="both"/>
        <w:rPr>
          <w:rFonts w:eastAsia="Calibri"/>
          <w:sz w:val="28"/>
          <w:szCs w:val="28"/>
          <w:lang w:eastAsia="ar-SA"/>
        </w:rPr>
      </w:pPr>
      <w:r w:rsidRPr="006B3096">
        <w:rPr>
          <w:rFonts w:eastAsia="Calibri"/>
          <w:sz w:val="28"/>
          <w:szCs w:val="28"/>
          <w:lang w:eastAsia="ar-SA"/>
        </w:rPr>
        <w:t>2.6. В состав комиссии по распределению стимулирующей части фонда оплаты труда  входят представители трудового коллектива (по одному человеку от каждой категории работников),  председатель профсоюзного комитета  или представитель профсоюзного комитета первичной профсоюзной организации.</w:t>
      </w:r>
    </w:p>
    <w:p w:rsidR="00763042" w:rsidRPr="006B3096" w:rsidRDefault="00763042" w:rsidP="006C6E5F">
      <w:pPr>
        <w:suppressAutoHyphens/>
        <w:ind w:left="284" w:right="567"/>
        <w:jc w:val="both"/>
        <w:rPr>
          <w:rFonts w:eastAsia="Calibri"/>
          <w:sz w:val="28"/>
          <w:szCs w:val="28"/>
          <w:lang w:eastAsia="ar-SA"/>
        </w:rPr>
      </w:pPr>
      <w:r w:rsidRPr="006B3096">
        <w:rPr>
          <w:rFonts w:eastAsia="Calibri"/>
          <w:sz w:val="28"/>
          <w:szCs w:val="28"/>
          <w:lang w:eastAsia="ar-SA"/>
        </w:rPr>
        <w:t>2.7.Состав комиссии по распределению стимулирующей части фонда оплаты труда утверждается приказом  заведующего  до школьного образовательного учреждения на начало учебного года.</w:t>
      </w:r>
    </w:p>
    <w:p w:rsidR="00763042" w:rsidRPr="006B3096" w:rsidRDefault="00763042" w:rsidP="006C6E5F">
      <w:pPr>
        <w:tabs>
          <w:tab w:val="left" w:pos="540"/>
        </w:tabs>
        <w:suppressAutoHyphens/>
        <w:ind w:left="284" w:right="567"/>
        <w:jc w:val="both"/>
        <w:rPr>
          <w:rFonts w:eastAsia="Calibri"/>
          <w:sz w:val="28"/>
          <w:szCs w:val="28"/>
          <w:lang w:eastAsia="ar-SA"/>
        </w:rPr>
      </w:pPr>
      <w:r w:rsidRPr="006B3096">
        <w:rPr>
          <w:rFonts w:eastAsia="Calibri"/>
          <w:sz w:val="28"/>
          <w:szCs w:val="28"/>
          <w:lang w:eastAsia="ar-SA"/>
        </w:rPr>
        <w:t>2.8. В случае увольнения  работника, являющегося членом  комиссии по распределению стимулирующей части фонда оплаты труда, его замена другим работником осуществляется в том же порядке, который установлен для формирования данной комиссии.</w:t>
      </w:r>
    </w:p>
    <w:p w:rsidR="00763042" w:rsidRPr="006B3096" w:rsidRDefault="00763042" w:rsidP="006C6E5F">
      <w:pPr>
        <w:suppressAutoHyphens/>
        <w:ind w:left="284" w:right="567"/>
        <w:jc w:val="both"/>
        <w:rPr>
          <w:sz w:val="28"/>
          <w:szCs w:val="28"/>
          <w:lang w:eastAsia="ar-SA"/>
        </w:rPr>
      </w:pPr>
      <w:r w:rsidRPr="006B3096">
        <w:rPr>
          <w:sz w:val="28"/>
          <w:szCs w:val="28"/>
          <w:lang w:eastAsia="ar-SA"/>
        </w:rPr>
        <w:t>2.9. В компетенцию комиссии по распределению стимулирующей части фонда оплаты труда входит рассмотрение и утверждение персонально каждому работнику дошкольного образовательного учреждения размеров следующих</w:t>
      </w:r>
      <w:r w:rsidRPr="006B3096">
        <w:rPr>
          <w:color w:val="FF0000"/>
          <w:sz w:val="28"/>
          <w:szCs w:val="28"/>
          <w:lang w:eastAsia="ar-SA"/>
        </w:rPr>
        <w:t xml:space="preserve"> </w:t>
      </w:r>
      <w:r w:rsidRPr="006B3096">
        <w:rPr>
          <w:sz w:val="28"/>
          <w:szCs w:val="28"/>
          <w:lang w:eastAsia="ar-SA"/>
        </w:rPr>
        <w:t xml:space="preserve"> стимулирующих выплат: </w:t>
      </w:r>
    </w:p>
    <w:p w:rsidR="00763042" w:rsidRPr="006B3096" w:rsidRDefault="00763042" w:rsidP="002A2219">
      <w:pPr>
        <w:suppressAutoHyphens/>
        <w:ind w:left="737" w:right="567"/>
        <w:jc w:val="both"/>
        <w:rPr>
          <w:sz w:val="28"/>
          <w:szCs w:val="28"/>
          <w:lang w:eastAsia="ar-SA"/>
        </w:rPr>
      </w:pPr>
      <w:r w:rsidRPr="006B3096">
        <w:rPr>
          <w:sz w:val="28"/>
          <w:szCs w:val="28"/>
          <w:lang w:eastAsia="ar-SA"/>
        </w:rPr>
        <w:t>- стимулирующих выплат, устанавливаемых на определённый период времени - на учебный год (доплат, надбавок);</w:t>
      </w:r>
    </w:p>
    <w:p w:rsidR="00763042" w:rsidRPr="006B3096" w:rsidRDefault="00763042" w:rsidP="002A2219">
      <w:pPr>
        <w:suppressAutoHyphens/>
        <w:ind w:left="737" w:right="567"/>
        <w:jc w:val="both"/>
        <w:rPr>
          <w:sz w:val="28"/>
          <w:szCs w:val="28"/>
          <w:lang w:eastAsia="ar-SA"/>
        </w:rPr>
      </w:pPr>
      <w:r w:rsidRPr="006B3096">
        <w:rPr>
          <w:sz w:val="28"/>
          <w:szCs w:val="28"/>
          <w:lang w:eastAsia="ar-SA"/>
        </w:rPr>
        <w:lastRenderedPageBreak/>
        <w:t xml:space="preserve">- стимулирующих выплат (премий) за качественные результаты труда за месяц;  </w:t>
      </w:r>
    </w:p>
    <w:p w:rsidR="00763042" w:rsidRPr="006B3096" w:rsidRDefault="00763042" w:rsidP="002A2219">
      <w:pPr>
        <w:suppressAutoHyphens/>
        <w:ind w:left="737" w:right="567"/>
        <w:jc w:val="both"/>
        <w:rPr>
          <w:sz w:val="28"/>
          <w:szCs w:val="28"/>
          <w:lang w:eastAsia="ar-SA"/>
        </w:rPr>
      </w:pPr>
      <w:r w:rsidRPr="006B3096">
        <w:rPr>
          <w:sz w:val="28"/>
          <w:szCs w:val="28"/>
          <w:lang w:eastAsia="ar-SA"/>
        </w:rPr>
        <w:t>- единовременных премий.</w:t>
      </w:r>
    </w:p>
    <w:p w:rsidR="00763042" w:rsidRPr="006B3096" w:rsidRDefault="00763042" w:rsidP="002A2219">
      <w:pPr>
        <w:suppressAutoHyphens/>
        <w:ind w:left="737" w:right="567"/>
        <w:jc w:val="both"/>
        <w:rPr>
          <w:sz w:val="28"/>
          <w:szCs w:val="28"/>
          <w:lang w:eastAsia="ar-SA"/>
        </w:rPr>
      </w:pPr>
      <w:r w:rsidRPr="006B3096">
        <w:rPr>
          <w:sz w:val="28"/>
          <w:szCs w:val="28"/>
          <w:lang w:eastAsia="ar-SA"/>
        </w:rPr>
        <w:t>2.10. Комиссия по распределению выплат стимулирующего характера вправе:</w:t>
      </w:r>
    </w:p>
    <w:p w:rsidR="00763042" w:rsidRPr="006B3096" w:rsidRDefault="00763042" w:rsidP="002A2219">
      <w:pPr>
        <w:suppressAutoHyphens/>
        <w:ind w:left="737" w:right="567"/>
        <w:jc w:val="both"/>
        <w:rPr>
          <w:sz w:val="28"/>
          <w:szCs w:val="28"/>
          <w:lang w:eastAsia="ar-SA"/>
        </w:rPr>
      </w:pPr>
      <w:r w:rsidRPr="006B3096">
        <w:rPr>
          <w:sz w:val="28"/>
          <w:szCs w:val="28"/>
          <w:lang w:eastAsia="ar-SA"/>
        </w:rPr>
        <w:t xml:space="preserve">- принимать решения по каждому вопросу, входящему в её компетенцию; </w:t>
      </w:r>
    </w:p>
    <w:p w:rsidR="00763042" w:rsidRPr="006B3096" w:rsidRDefault="00763042" w:rsidP="002A2219">
      <w:pPr>
        <w:suppressAutoHyphens/>
        <w:ind w:left="737" w:right="567"/>
        <w:jc w:val="both"/>
        <w:rPr>
          <w:sz w:val="28"/>
          <w:szCs w:val="28"/>
          <w:lang w:eastAsia="ar-SA"/>
        </w:rPr>
      </w:pPr>
      <w:r w:rsidRPr="006B3096">
        <w:rPr>
          <w:sz w:val="28"/>
          <w:szCs w:val="28"/>
          <w:lang w:eastAsia="ar-SA"/>
        </w:rPr>
        <w:t xml:space="preserve">- запрашивать у работодателя, руководителей структурных подразделений материалы, необходимые для принятия комиссией объективного решения. </w:t>
      </w:r>
    </w:p>
    <w:p w:rsidR="00763042" w:rsidRPr="006B3096" w:rsidRDefault="00763042" w:rsidP="002A2219">
      <w:pPr>
        <w:suppressAutoHyphens/>
        <w:ind w:left="737" w:right="567"/>
        <w:jc w:val="both"/>
        <w:rPr>
          <w:sz w:val="28"/>
          <w:szCs w:val="28"/>
          <w:lang w:eastAsia="ar-SA"/>
        </w:rPr>
      </w:pPr>
      <w:r w:rsidRPr="006B3096">
        <w:rPr>
          <w:sz w:val="28"/>
          <w:szCs w:val="28"/>
          <w:lang w:eastAsia="ar-SA"/>
        </w:rPr>
        <w:t xml:space="preserve">2.11. Комиссия по распределению выплат стимулирующего характера принимает решения в пределах компетенции, предоставленной ей настоящим Положением. </w:t>
      </w:r>
    </w:p>
    <w:p w:rsidR="00763042" w:rsidRPr="006B3096" w:rsidRDefault="00763042" w:rsidP="002A2219">
      <w:pPr>
        <w:tabs>
          <w:tab w:val="left" w:pos="540"/>
        </w:tabs>
        <w:suppressAutoHyphens/>
        <w:ind w:left="737" w:right="567"/>
        <w:jc w:val="both"/>
        <w:rPr>
          <w:rFonts w:eastAsia="Calibri"/>
          <w:sz w:val="28"/>
          <w:szCs w:val="28"/>
          <w:lang w:eastAsia="ar-SA"/>
        </w:rPr>
      </w:pPr>
      <w:r w:rsidRPr="006B3096">
        <w:rPr>
          <w:rFonts w:eastAsia="Calibri"/>
          <w:sz w:val="28"/>
          <w:szCs w:val="28"/>
          <w:lang w:eastAsia="ar-SA"/>
        </w:rPr>
        <w:t>2.12. Размеры выплат стимулирующего характера устанавливаются по результатам оценки качества труда всех категорий</w:t>
      </w:r>
      <w:r w:rsidRPr="006B3096">
        <w:rPr>
          <w:rFonts w:eastAsia="Calibri"/>
          <w:color w:val="FF0000"/>
          <w:sz w:val="28"/>
          <w:szCs w:val="28"/>
          <w:lang w:eastAsia="ar-SA"/>
        </w:rPr>
        <w:t xml:space="preserve"> </w:t>
      </w:r>
      <w:r w:rsidRPr="006B3096">
        <w:rPr>
          <w:rFonts w:eastAsia="Calibri"/>
          <w:sz w:val="28"/>
          <w:szCs w:val="28"/>
          <w:lang w:eastAsia="ar-SA"/>
        </w:rPr>
        <w:t xml:space="preserve">работников учреждения, проводимых на основании утвержденных на Общем собрании трудового коллектива критериев оценки эффективности труда. </w:t>
      </w:r>
    </w:p>
    <w:p w:rsidR="00763042" w:rsidRPr="006B3096" w:rsidRDefault="00763042" w:rsidP="00763042">
      <w:pPr>
        <w:tabs>
          <w:tab w:val="left" w:pos="540"/>
        </w:tabs>
        <w:suppressAutoHyphens/>
        <w:jc w:val="both"/>
        <w:rPr>
          <w:rFonts w:eastAsia="Calibri"/>
          <w:bCs/>
          <w:sz w:val="28"/>
          <w:szCs w:val="28"/>
          <w:lang w:eastAsia="ar-SA"/>
        </w:rPr>
      </w:pPr>
      <w:r w:rsidRPr="006B3096">
        <w:rPr>
          <w:rFonts w:eastAsia="Calibri"/>
          <w:sz w:val="28"/>
          <w:szCs w:val="28"/>
          <w:lang w:eastAsia="ar-SA"/>
        </w:rPr>
        <w:t xml:space="preserve">2.13.  В системе оценки результативности профессиональной  деятельности работников учреждения учитываются результаты, полученные в рамках внутреннего контроля, результаты самооценки работников, а также результаты, полученные в рамках общественной оценки, представляемые </w:t>
      </w:r>
      <w:r w:rsidRPr="006B3096">
        <w:rPr>
          <w:rFonts w:eastAsia="Calibri"/>
          <w:color w:val="FF0000"/>
          <w:sz w:val="28"/>
          <w:szCs w:val="28"/>
          <w:lang w:eastAsia="ar-SA"/>
        </w:rPr>
        <w:t xml:space="preserve"> </w:t>
      </w:r>
      <w:r w:rsidRPr="006B3096">
        <w:rPr>
          <w:rFonts w:eastAsia="Calibri"/>
          <w:sz w:val="28"/>
          <w:szCs w:val="28"/>
          <w:lang w:eastAsia="ar-SA"/>
        </w:rPr>
        <w:t>комиссией по распределению выплат стимулирующего характера.</w:t>
      </w:r>
    </w:p>
    <w:p w:rsidR="00763042" w:rsidRPr="006B3096" w:rsidRDefault="00763042" w:rsidP="00763042">
      <w:pPr>
        <w:suppressAutoHyphens/>
        <w:jc w:val="both"/>
        <w:rPr>
          <w:bCs/>
          <w:sz w:val="28"/>
          <w:szCs w:val="28"/>
          <w:lang w:eastAsia="ar-SA"/>
        </w:rPr>
      </w:pPr>
      <w:r w:rsidRPr="006B3096">
        <w:rPr>
          <w:bCs/>
          <w:sz w:val="28"/>
          <w:szCs w:val="28"/>
          <w:lang w:eastAsia="ar-SA"/>
        </w:rPr>
        <w:t>2.14. Комиссия по распределению стимулирующей части фонда оплаты труда работников на основании всех материалов составляет итоговый оценочный лист с указанием баллов по каждому работнику и утверждает его на своем заседании. Работники дошкольного образовательного учреждения вправе ознакомиться с результатами оценки собственной профессиональной деятельности.</w:t>
      </w:r>
    </w:p>
    <w:p w:rsidR="00763042" w:rsidRPr="006B3096" w:rsidRDefault="00763042" w:rsidP="00763042">
      <w:pPr>
        <w:suppressAutoHyphens/>
        <w:jc w:val="both"/>
        <w:rPr>
          <w:bCs/>
          <w:sz w:val="28"/>
          <w:szCs w:val="28"/>
          <w:lang w:eastAsia="ar-SA"/>
        </w:rPr>
      </w:pPr>
      <w:r w:rsidRPr="006B3096">
        <w:rPr>
          <w:bCs/>
          <w:sz w:val="28"/>
          <w:szCs w:val="28"/>
          <w:lang w:eastAsia="ar-SA"/>
        </w:rPr>
        <w:t xml:space="preserve">2.15. С момента опубликования оценочного листа в течение 3 дней работники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763042" w:rsidRPr="006B3096" w:rsidRDefault="00763042" w:rsidP="00763042">
      <w:pPr>
        <w:suppressAutoHyphens/>
        <w:jc w:val="both"/>
        <w:rPr>
          <w:bCs/>
          <w:sz w:val="28"/>
          <w:szCs w:val="28"/>
          <w:lang w:eastAsia="ar-SA"/>
        </w:rPr>
      </w:pPr>
      <w:r w:rsidRPr="006B3096">
        <w:rPr>
          <w:bCs/>
          <w:sz w:val="28"/>
          <w:szCs w:val="28"/>
          <w:lang w:eastAsia="ar-SA"/>
        </w:rPr>
        <w:t xml:space="preserve">        Основанием для подачи такого заявления работником может быть только факт (факты) нарушения положений, установленных настоящим нормативным локальным актом, а также технические ошибки при работе с текстами, таблицами, цифровыми данными и т.п. Апелляции работников по другим основаниям комиссией не принимаются и не рассматриваются.  </w:t>
      </w:r>
    </w:p>
    <w:p w:rsidR="00763042" w:rsidRPr="006B3096" w:rsidRDefault="00763042" w:rsidP="00763042">
      <w:pPr>
        <w:suppressAutoHyphens/>
        <w:jc w:val="both"/>
        <w:rPr>
          <w:bCs/>
          <w:sz w:val="28"/>
          <w:szCs w:val="28"/>
          <w:lang w:eastAsia="ar-SA"/>
        </w:rPr>
      </w:pPr>
      <w:r w:rsidRPr="006B3096">
        <w:rPr>
          <w:bCs/>
          <w:sz w:val="28"/>
          <w:szCs w:val="28"/>
          <w:lang w:eastAsia="ar-SA"/>
        </w:rPr>
        <w:t xml:space="preserve">2.16.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763042" w:rsidRPr="006B3096" w:rsidRDefault="00763042" w:rsidP="00763042">
      <w:pPr>
        <w:suppressAutoHyphens/>
        <w:jc w:val="both"/>
        <w:rPr>
          <w:bCs/>
          <w:sz w:val="28"/>
          <w:szCs w:val="28"/>
          <w:lang w:eastAsia="ar-SA"/>
        </w:rPr>
      </w:pPr>
      <w:r w:rsidRPr="006B3096">
        <w:rPr>
          <w:bCs/>
          <w:sz w:val="28"/>
          <w:szCs w:val="28"/>
          <w:lang w:eastAsia="ar-SA"/>
        </w:rPr>
        <w:t xml:space="preserve">      В случае установления в ходе проверки факта нарушения положений  настоящего локального акта,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763042" w:rsidRPr="006B3096" w:rsidRDefault="00763042" w:rsidP="00763042">
      <w:pPr>
        <w:suppressAutoHyphens/>
        <w:jc w:val="both"/>
        <w:rPr>
          <w:sz w:val="28"/>
          <w:szCs w:val="28"/>
          <w:lang w:eastAsia="ar-SA"/>
        </w:rPr>
      </w:pPr>
      <w:r w:rsidRPr="006B3096">
        <w:rPr>
          <w:bCs/>
          <w:sz w:val="28"/>
          <w:szCs w:val="28"/>
          <w:lang w:eastAsia="ar-SA"/>
        </w:rPr>
        <w:t xml:space="preserve">2.17.  По истечении 6 дней решение комиссии об утверждении оценочного листа вступает в силу. </w:t>
      </w:r>
    </w:p>
    <w:p w:rsidR="00763042" w:rsidRPr="006B3096" w:rsidRDefault="00763042" w:rsidP="00763042">
      <w:pPr>
        <w:suppressAutoHyphens/>
        <w:spacing w:before="30" w:after="30"/>
        <w:jc w:val="both"/>
        <w:rPr>
          <w:rFonts w:eastAsia="Calibri"/>
          <w:sz w:val="28"/>
          <w:szCs w:val="28"/>
          <w:lang w:eastAsia="ar-SA"/>
        </w:rPr>
      </w:pPr>
      <w:r w:rsidRPr="006B3096">
        <w:rPr>
          <w:rFonts w:eastAsia="Calibri"/>
          <w:sz w:val="28"/>
          <w:szCs w:val="28"/>
          <w:lang w:eastAsia="ar-SA"/>
        </w:rPr>
        <w:t xml:space="preserve">2.18. Решения Комиссии по  распределению стимулирующих выплат   оформляются </w:t>
      </w:r>
      <w:r w:rsidRPr="006B3096">
        <w:rPr>
          <w:rFonts w:eastAsia="Calibri"/>
          <w:sz w:val="28"/>
          <w:szCs w:val="28"/>
          <w:lang w:eastAsia="ar-SA"/>
        </w:rPr>
        <w:lastRenderedPageBreak/>
        <w:t xml:space="preserve">протоколом. </w:t>
      </w:r>
    </w:p>
    <w:p w:rsidR="00763042" w:rsidRPr="006B3096" w:rsidRDefault="00763042" w:rsidP="00763042">
      <w:pPr>
        <w:suppressAutoHyphens/>
        <w:jc w:val="both"/>
        <w:rPr>
          <w:sz w:val="28"/>
          <w:szCs w:val="28"/>
          <w:lang w:eastAsia="ar-SA"/>
        </w:rPr>
      </w:pPr>
      <w:r w:rsidRPr="006B3096">
        <w:rPr>
          <w:sz w:val="28"/>
          <w:szCs w:val="28"/>
          <w:lang w:eastAsia="ar-SA"/>
        </w:rPr>
        <w:t>2.19. На основании решения Комиссии руководителем МАДОУ детский сад «Солнышко» с.</w:t>
      </w:r>
      <w:r w:rsidR="00D01B53">
        <w:rPr>
          <w:sz w:val="28"/>
          <w:szCs w:val="28"/>
          <w:lang w:eastAsia="ar-SA"/>
        </w:rPr>
        <w:t xml:space="preserve"> </w:t>
      </w:r>
      <w:r w:rsidRPr="006B3096">
        <w:rPr>
          <w:sz w:val="28"/>
          <w:szCs w:val="28"/>
          <w:lang w:eastAsia="ar-SA"/>
        </w:rPr>
        <w:t xml:space="preserve">Юмагузино  издаётся приказ об утверждении размеров </w:t>
      </w:r>
      <w:r w:rsidRPr="006B3096">
        <w:rPr>
          <w:bCs/>
          <w:sz w:val="28"/>
          <w:szCs w:val="28"/>
          <w:lang w:eastAsia="ar-SA"/>
        </w:rPr>
        <w:t>  выплат из стимулирующей части фонда оплаты труда  для  каждого работника по результатам работы, за соответствующий период (исходя из общего количества баллов и денежного веса 1 балла).</w:t>
      </w:r>
    </w:p>
    <w:p w:rsidR="00763042" w:rsidRPr="006B3096" w:rsidRDefault="00763042" w:rsidP="00763042">
      <w:pPr>
        <w:suppressAutoHyphens/>
        <w:jc w:val="both"/>
        <w:rPr>
          <w:sz w:val="28"/>
          <w:szCs w:val="28"/>
          <w:lang w:eastAsia="ar-SA"/>
        </w:rPr>
      </w:pPr>
      <w:r w:rsidRPr="006B3096">
        <w:rPr>
          <w:sz w:val="28"/>
          <w:szCs w:val="28"/>
          <w:lang w:eastAsia="ar-SA"/>
        </w:rPr>
        <w:t>2.20. Руководитель дошкольного образовательного учреждения создает необходимые условия для работы  комиссии по распределению выплат стимулирующего характера.</w:t>
      </w:r>
    </w:p>
    <w:p w:rsidR="00763042" w:rsidRPr="006B3096" w:rsidRDefault="00763042" w:rsidP="00763042">
      <w:pPr>
        <w:suppressAutoHyphens/>
        <w:jc w:val="both"/>
        <w:rPr>
          <w:sz w:val="28"/>
          <w:szCs w:val="28"/>
          <w:lang w:eastAsia="ar-SA"/>
        </w:rPr>
      </w:pPr>
      <w:r w:rsidRPr="006B3096">
        <w:rPr>
          <w:sz w:val="28"/>
          <w:szCs w:val="28"/>
          <w:lang w:eastAsia="ar-SA"/>
        </w:rPr>
        <w:t xml:space="preserve">2.21. Руководитель дошкольного образовательного учреждения не вправе принуждать членов комиссии по распределению выплат стимулирующего характера к принятию определённых решений. </w:t>
      </w:r>
    </w:p>
    <w:p w:rsidR="00763042" w:rsidRPr="006B3096" w:rsidRDefault="00763042" w:rsidP="00763042">
      <w:pPr>
        <w:suppressAutoHyphens/>
        <w:jc w:val="both"/>
        <w:rPr>
          <w:sz w:val="28"/>
          <w:szCs w:val="28"/>
          <w:lang w:eastAsia="ar-SA"/>
        </w:rPr>
      </w:pPr>
      <w:r w:rsidRPr="006B3096">
        <w:rPr>
          <w:sz w:val="28"/>
          <w:szCs w:val="28"/>
          <w:lang w:eastAsia="ar-SA"/>
        </w:rPr>
        <w:t>2.22. Члены  комиссии по распределению выплат стимулирующего характера не вправе разглашать служебную информацию и информацию о персональных данных работников, ставшую им известной в связи с работой в составе  комиссии. За разглашение указанной информации члены  комиссии по распределению выплат стимулирующего характера несут дисциплинарную, административную, уголовную и иную ответственность в соответствии с законодательством Российской Федерации.</w:t>
      </w:r>
    </w:p>
    <w:p w:rsidR="00763042" w:rsidRPr="006B3096" w:rsidRDefault="00763042" w:rsidP="00763042">
      <w:pPr>
        <w:suppressAutoHyphens/>
        <w:jc w:val="both"/>
        <w:rPr>
          <w:sz w:val="28"/>
          <w:szCs w:val="28"/>
          <w:lang w:eastAsia="ar-SA"/>
        </w:rPr>
      </w:pPr>
      <w:r w:rsidRPr="006B3096">
        <w:rPr>
          <w:sz w:val="28"/>
          <w:szCs w:val="28"/>
          <w:lang w:eastAsia="ar-SA"/>
        </w:rPr>
        <w:t>2.23.</w:t>
      </w:r>
      <w:r w:rsidRPr="006B3096">
        <w:rPr>
          <w:b/>
          <w:sz w:val="28"/>
          <w:szCs w:val="28"/>
          <w:lang w:eastAsia="ar-SA"/>
        </w:rPr>
        <w:t xml:space="preserve"> </w:t>
      </w:r>
      <w:r w:rsidRPr="006B3096">
        <w:rPr>
          <w:sz w:val="28"/>
          <w:szCs w:val="28"/>
          <w:lang w:eastAsia="ar-SA"/>
        </w:rPr>
        <w:t>Работникам, работающим неполное рабочее время, размер стимулирующих выплат устанавливается исходя из должностного оклада, исчисленных пропорционально отработанному времени.</w:t>
      </w:r>
    </w:p>
    <w:p w:rsidR="00763042" w:rsidRPr="006B3096" w:rsidRDefault="00763042" w:rsidP="00763042">
      <w:pPr>
        <w:suppressAutoHyphens/>
        <w:jc w:val="both"/>
        <w:rPr>
          <w:sz w:val="28"/>
          <w:szCs w:val="28"/>
          <w:lang w:eastAsia="ar-SA"/>
        </w:rPr>
      </w:pPr>
      <w:r w:rsidRPr="006B3096">
        <w:rPr>
          <w:sz w:val="28"/>
          <w:szCs w:val="28"/>
          <w:lang w:eastAsia="ar-SA"/>
        </w:rPr>
        <w:t>2.24. Определение размера выплат стимулирующего характера по результатам труда  руководителю дошкольного образовательного учреждения производится МКУ Управления образования муниципального района Кугарчинский район РБ</w:t>
      </w:r>
      <w:r w:rsidRPr="006B3096">
        <w:rPr>
          <w:bCs/>
          <w:sz w:val="28"/>
          <w:szCs w:val="28"/>
          <w:lang w:eastAsia="ar-SA"/>
        </w:rPr>
        <w:t>.</w:t>
      </w:r>
    </w:p>
    <w:p w:rsidR="00763042" w:rsidRPr="006B3096" w:rsidRDefault="00763042" w:rsidP="00763042">
      <w:pPr>
        <w:tabs>
          <w:tab w:val="left" w:pos="540"/>
        </w:tabs>
        <w:suppressAutoHyphens/>
        <w:jc w:val="both"/>
        <w:rPr>
          <w:rFonts w:eastAsia="Calibri"/>
          <w:sz w:val="28"/>
          <w:szCs w:val="28"/>
          <w:lang w:eastAsia="ar-SA"/>
        </w:rPr>
      </w:pPr>
      <w:r w:rsidRPr="006B3096">
        <w:rPr>
          <w:rFonts w:eastAsia="Calibri"/>
          <w:sz w:val="28"/>
          <w:szCs w:val="28"/>
          <w:lang w:eastAsia="ar-SA"/>
        </w:rPr>
        <w:t xml:space="preserve">2.25. Заседания комиссии  проводятся под руководством председателя либо по его поручению заместителем председателя, который выбирается путем голосования на заседании комиссии по распределению стимулирующей части фонда оплаты труда. </w:t>
      </w:r>
    </w:p>
    <w:p w:rsidR="00763042" w:rsidRPr="006B3096" w:rsidRDefault="00763042" w:rsidP="00763042">
      <w:pPr>
        <w:tabs>
          <w:tab w:val="left" w:pos="540"/>
        </w:tabs>
        <w:suppressAutoHyphens/>
        <w:jc w:val="both"/>
        <w:rPr>
          <w:rFonts w:eastAsia="Calibri"/>
          <w:sz w:val="28"/>
          <w:szCs w:val="28"/>
          <w:lang w:eastAsia="ar-SA"/>
        </w:rPr>
      </w:pPr>
      <w:r w:rsidRPr="006B3096">
        <w:rPr>
          <w:rFonts w:eastAsia="Calibri"/>
          <w:sz w:val="28"/>
          <w:szCs w:val="28"/>
          <w:lang w:eastAsia="ar-SA"/>
        </w:rPr>
        <w:t>2.26. Заседания комиссии (для распределения стимулирующих выплат за качественные результаты труда) проводятся ежемесячно.</w:t>
      </w:r>
    </w:p>
    <w:p w:rsidR="00763042" w:rsidRPr="006B3096" w:rsidRDefault="00763042" w:rsidP="00763042">
      <w:pPr>
        <w:tabs>
          <w:tab w:val="left" w:pos="0"/>
        </w:tabs>
        <w:suppressAutoHyphens/>
        <w:jc w:val="both"/>
        <w:rPr>
          <w:rFonts w:eastAsia="Calibri"/>
          <w:sz w:val="28"/>
          <w:szCs w:val="28"/>
          <w:lang w:eastAsia="ar-SA"/>
        </w:rPr>
      </w:pPr>
      <w:r w:rsidRPr="006B3096">
        <w:rPr>
          <w:rFonts w:eastAsia="Calibri"/>
          <w:sz w:val="28"/>
          <w:szCs w:val="28"/>
          <w:lang w:eastAsia="ar-SA"/>
        </w:rPr>
        <w:t>2.27.  Комиссия дает заключение о качестве работы каждого сотрудника, утверждает выплаты стимулирующего характера в баллах.</w:t>
      </w:r>
    </w:p>
    <w:p w:rsidR="00763042" w:rsidRPr="006B3096" w:rsidRDefault="00763042" w:rsidP="00763042">
      <w:pPr>
        <w:tabs>
          <w:tab w:val="left" w:pos="540"/>
        </w:tabs>
        <w:suppressAutoHyphens/>
        <w:jc w:val="both"/>
        <w:rPr>
          <w:rFonts w:eastAsia="Calibri"/>
          <w:sz w:val="28"/>
          <w:szCs w:val="28"/>
          <w:lang w:eastAsia="ar-SA"/>
        </w:rPr>
      </w:pPr>
      <w:r w:rsidRPr="006B3096">
        <w:rPr>
          <w:rFonts w:eastAsia="Calibri"/>
          <w:sz w:val="28"/>
          <w:szCs w:val="28"/>
          <w:lang w:eastAsia="ar-SA"/>
        </w:rPr>
        <w:t>2.28.  Комиссия принимает решение о выплате стимулирующего характера работникам большинством голосов открытым голосованием при условии присутствия на заседании не менее половины членов Комиссии. Решение Комиссии оформляется протоколом, который подписывается председателем и секретарем.</w:t>
      </w:r>
    </w:p>
    <w:p w:rsidR="00763042" w:rsidRPr="006B3096" w:rsidRDefault="00763042" w:rsidP="00763042">
      <w:pPr>
        <w:tabs>
          <w:tab w:val="left" w:pos="540"/>
          <w:tab w:val="right" w:pos="9355"/>
        </w:tabs>
        <w:suppressAutoHyphens/>
        <w:jc w:val="both"/>
        <w:rPr>
          <w:rFonts w:eastAsia="Calibri"/>
          <w:sz w:val="28"/>
          <w:szCs w:val="28"/>
          <w:lang w:eastAsia="ar-SA"/>
        </w:rPr>
      </w:pPr>
      <w:r w:rsidRPr="006B3096">
        <w:rPr>
          <w:rFonts w:eastAsia="Calibri"/>
          <w:sz w:val="28"/>
          <w:szCs w:val="28"/>
          <w:lang w:eastAsia="ar-SA"/>
        </w:rPr>
        <w:t>2.29. Протоколы должны быть прошиты, страницы пронумерованы и скреплены печатью.</w:t>
      </w:r>
      <w:r w:rsidRPr="006B3096">
        <w:rPr>
          <w:rFonts w:eastAsia="Calibri"/>
          <w:sz w:val="28"/>
          <w:szCs w:val="28"/>
          <w:lang w:eastAsia="ar-SA"/>
        </w:rPr>
        <w:tab/>
      </w:r>
    </w:p>
    <w:p w:rsidR="00763042" w:rsidRPr="006B3096" w:rsidRDefault="00763042" w:rsidP="00763042">
      <w:pPr>
        <w:suppressAutoHyphens/>
        <w:jc w:val="both"/>
        <w:rPr>
          <w:sz w:val="28"/>
          <w:szCs w:val="28"/>
          <w:lang w:eastAsia="ar-SA"/>
        </w:rPr>
      </w:pPr>
      <w:r w:rsidRPr="006B3096">
        <w:rPr>
          <w:sz w:val="28"/>
          <w:szCs w:val="28"/>
          <w:lang w:eastAsia="ar-SA"/>
        </w:rPr>
        <w:t>2.30.  Секретарь  комиссии по распределению выплат стимулирующего характера ведёт протокол заседания  комиссии и наряду с председателем несёт ответственность за достоверность и точность ведения протокола заседания  комиссии по распределению выплат стимулирующего характера.</w:t>
      </w:r>
    </w:p>
    <w:p w:rsidR="00763042" w:rsidRPr="006B3096" w:rsidRDefault="00763042" w:rsidP="00763042">
      <w:pPr>
        <w:tabs>
          <w:tab w:val="left" w:pos="540"/>
        </w:tabs>
        <w:suppressAutoHyphens/>
        <w:jc w:val="both"/>
        <w:rPr>
          <w:rFonts w:eastAsia="Calibri"/>
          <w:sz w:val="28"/>
          <w:szCs w:val="28"/>
          <w:lang w:eastAsia="ar-SA"/>
        </w:rPr>
      </w:pPr>
      <w:r w:rsidRPr="006B3096">
        <w:rPr>
          <w:rFonts w:eastAsia="Calibri"/>
          <w:sz w:val="28"/>
          <w:szCs w:val="28"/>
          <w:lang w:eastAsia="ar-SA"/>
        </w:rPr>
        <w:t>2.31. На основании решения Комиссии  руководителем дошкольного образовательного учреждения издается приказ  «Об установлении размеров  стимулирующих выплат  работникам  за качественные результаты труда».</w:t>
      </w:r>
    </w:p>
    <w:p w:rsidR="00763042" w:rsidRPr="006B3096" w:rsidRDefault="00763042" w:rsidP="00763042">
      <w:pPr>
        <w:suppressAutoHyphens/>
        <w:jc w:val="both"/>
        <w:rPr>
          <w:rFonts w:eastAsia="Calibri"/>
          <w:sz w:val="28"/>
          <w:szCs w:val="28"/>
          <w:lang w:eastAsia="ar-SA"/>
        </w:rPr>
      </w:pPr>
      <w:r w:rsidRPr="006B3096">
        <w:rPr>
          <w:rFonts w:eastAsia="Calibri"/>
          <w:sz w:val="28"/>
          <w:szCs w:val="28"/>
          <w:lang w:eastAsia="ar-SA"/>
        </w:rPr>
        <w:lastRenderedPageBreak/>
        <w:t xml:space="preserve">2.32. Руководитель  работников знакомит под роспись с приказом «Об установлении размеров стимулирующих выплат за качественные результаты труда» за соответствующий период.  </w:t>
      </w:r>
    </w:p>
    <w:p w:rsidR="00763042" w:rsidRPr="006B3096" w:rsidRDefault="00763042" w:rsidP="00763042">
      <w:pPr>
        <w:suppressAutoHyphens/>
        <w:jc w:val="both"/>
        <w:rPr>
          <w:rFonts w:eastAsia="Calibri"/>
          <w:b/>
          <w:sz w:val="28"/>
          <w:szCs w:val="28"/>
          <w:lang w:eastAsia="ar-SA"/>
        </w:rPr>
      </w:pPr>
      <w:r w:rsidRPr="006B3096">
        <w:rPr>
          <w:rFonts w:eastAsia="Calibri"/>
          <w:sz w:val="28"/>
          <w:szCs w:val="28"/>
          <w:lang w:eastAsia="ar-SA"/>
        </w:rPr>
        <w:t>2.33.  Руководитель дошкольного образовательного учреждения и  члены комиссии по распределению выплат стимулирующего характера  обеспечивают гласность в вопросах премирования, установления доплат  для всех работников.</w:t>
      </w:r>
    </w:p>
    <w:p w:rsidR="00763042" w:rsidRPr="006B3096" w:rsidRDefault="00763042" w:rsidP="00763042">
      <w:pPr>
        <w:tabs>
          <w:tab w:val="left" w:pos="420"/>
        </w:tabs>
        <w:suppressAutoHyphens/>
        <w:spacing w:before="30" w:after="30"/>
        <w:jc w:val="both"/>
        <w:rPr>
          <w:rFonts w:eastAsia="Calibri"/>
          <w:sz w:val="28"/>
          <w:szCs w:val="28"/>
          <w:lang w:eastAsia="ar-SA"/>
        </w:rPr>
      </w:pPr>
      <w:r w:rsidRPr="006B3096">
        <w:rPr>
          <w:rFonts w:eastAsia="Calibri"/>
          <w:b/>
          <w:sz w:val="28"/>
          <w:szCs w:val="28"/>
          <w:lang w:eastAsia="ar-SA"/>
        </w:rPr>
        <w:t>3. Постоянные выплаты стимулирующего характера</w:t>
      </w:r>
    </w:p>
    <w:p w:rsidR="00763042" w:rsidRPr="006B3096" w:rsidRDefault="00763042" w:rsidP="00763042">
      <w:pPr>
        <w:suppressAutoHyphens/>
        <w:jc w:val="both"/>
        <w:rPr>
          <w:rFonts w:eastAsia="Calibri"/>
          <w:sz w:val="28"/>
          <w:szCs w:val="28"/>
          <w:lang w:eastAsia="ar-SA"/>
        </w:rPr>
      </w:pPr>
      <w:r w:rsidRPr="006B3096">
        <w:rPr>
          <w:rFonts w:eastAsia="Calibri"/>
          <w:sz w:val="28"/>
          <w:szCs w:val="28"/>
          <w:lang w:eastAsia="ar-SA"/>
        </w:rPr>
        <w:t>3.1. К постоянным выплатам  стимулирующего характера  относятся:</w:t>
      </w:r>
    </w:p>
    <w:p w:rsidR="00763042" w:rsidRPr="006B3096" w:rsidRDefault="00763042" w:rsidP="00763042">
      <w:pPr>
        <w:tabs>
          <w:tab w:val="left" w:pos="420"/>
        </w:tabs>
        <w:suppressAutoHyphens/>
        <w:spacing w:before="30" w:after="30"/>
        <w:jc w:val="both"/>
        <w:rPr>
          <w:rFonts w:eastAsia="Calibri"/>
          <w:sz w:val="28"/>
          <w:szCs w:val="28"/>
          <w:lang w:eastAsia="ar-SA"/>
        </w:rPr>
      </w:pPr>
      <w:r w:rsidRPr="006B3096">
        <w:rPr>
          <w:rFonts w:eastAsia="Calibri"/>
          <w:sz w:val="28"/>
          <w:szCs w:val="28"/>
          <w:lang w:eastAsia="ar-SA"/>
        </w:rPr>
        <w:t>1) доплаты за сложность и важность работы;</w:t>
      </w:r>
    </w:p>
    <w:p w:rsidR="00763042" w:rsidRPr="006B3096" w:rsidRDefault="00763042" w:rsidP="00763042">
      <w:pPr>
        <w:suppressAutoHyphens/>
        <w:jc w:val="both"/>
        <w:rPr>
          <w:rFonts w:eastAsia="Calibri"/>
          <w:sz w:val="28"/>
          <w:szCs w:val="28"/>
          <w:lang w:eastAsia="ar-SA"/>
        </w:rPr>
      </w:pPr>
      <w:r w:rsidRPr="006B3096">
        <w:rPr>
          <w:rFonts w:eastAsia="Calibri"/>
          <w:sz w:val="28"/>
          <w:szCs w:val="28"/>
          <w:lang w:eastAsia="ar-SA"/>
        </w:rPr>
        <w:t>2) повышающие коэффициенты за ученую степень кандидата (доктора наук) или почетное звание;</w:t>
      </w:r>
    </w:p>
    <w:p w:rsidR="00763042" w:rsidRPr="006B3096" w:rsidRDefault="00763042" w:rsidP="00763042">
      <w:pPr>
        <w:suppressAutoHyphens/>
        <w:jc w:val="both"/>
        <w:rPr>
          <w:rFonts w:eastAsia="Calibri"/>
          <w:sz w:val="28"/>
          <w:szCs w:val="28"/>
          <w:lang w:eastAsia="ar-SA"/>
        </w:rPr>
      </w:pPr>
      <w:r w:rsidRPr="006B3096">
        <w:rPr>
          <w:rFonts w:eastAsia="Calibri"/>
          <w:sz w:val="28"/>
          <w:szCs w:val="28"/>
          <w:lang w:eastAsia="ar-SA"/>
        </w:rPr>
        <w:t>3) персональные повышающие коэффициенты;</w:t>
      </w:r>
    </w:p>
    <w:p w:rsidR="00763042" w:rsidRPr="006B3096" w:rsidRDefault="00763042" w:rsidP="00763042">
      <w:pPr>
        <w:suppressAutoHyphens/>
        <w:jc w:val="both"/>
        <w:rPr>
          <w:rFonts w:eastAsia="Calibri"/>
          <w:sz w:val="28"/>
          <w:szCs w:val="28"/>
          <w:lang w:eastAsia="ar-SA"/>
        </w:rPr>
      </w:pPr>
      <w:r w:rsidRPr="006B3096">
        <w:rPr>
          <w:rFonts w:eastAsia="Calibri"/>
          <w:sz w:val="28"/>
          <w:szCs w:val="28"/>
          <w:lang w:eastAsia="ar-SA"/>
        </w:rPr>
        <w:t xml:space="preserve">4) в случае истечения срока действия квалификационной категории педагогических работников, которым до пенсии по возрасту осталось не более одного года, за ними сохраняются повышающие коэффициенты к </w:t>
      </w:r>
      <w:r w:rsidRPr="006B3096">
        <w:rPr>
          <w:rFonts w:eastAsia="Calibri"/>
          <w:bCs/>
          <w:sz w:val="28"/>
          <w:szCs w:val="28"/>
          <w:lang w:eastAsia="ar-SA"/>
        </w:rPr>
        <w:t xml:space="preserve">минимальному окладу, ставке заработной платы, </w:t>
      </w:r>
      <w:r w:rsidRPr="006B3096">
        <w:rPr>
          <w:rFonts w:eastAsia="Calibri"/>
          <w:sz w:val="28"/>
          <w:szCs w:val="28"/>
          <w:lang w:eastAsia="ar-SA"/>
        </w:rPr>
        <w:t>установленные за соответствующую квалификационную категорию</w:t>
      </w:r>
      <w:r w:rsidRPr="006B3096">
        <w:rPr>
          <w:rFonts w:eastAsia="Calibri"/>
          <w:bCs/>
          <w:sz w:val="28"/>
          <w:szCs w:val="28"/>
          <w:lang w:eastAsia="ar-SA"/>
        </w:rPr>
        <w:t xml:space="preserve">, а также все </w:t>
      </w:r>
      <w:r w:rsidRPr="006B3096">
        <w:rPr>
          <w:rFonts w:eastAsia="Calibri"/>
          <w:sz w:val="28"/>
          <w:szCs w:val="28"/>
          <w:lang w:eastAsia="ar-SA"/>
        </w:rPr>
        <w:t>иные выплаты и повышения заработной платы, предусмотренные действующей в дошкольном образовательном учреждении системой оплаты труда за соответствующую квалификационную категорию, до достижения ими пенсионного возраста;</w:t>
      </w:r>
    </w:p>
    <w:p w:rsidR="00763042" w:rsidRPr="006B3096" w:rsidRDefault="00763042" w:rsidP="00763042">
      <w:pPr>
        <w:suppressAutoHyphens/>
        <w:jc w:val="both"/>
        <w:rPr>
          <w:rFonts w:eastAsia="Calibri"/>
          <w:sz w:val="28"/>
          <w:szCs w:val="28"/>
          <w:lang w:eastAsia="ar-SA"/>
        </w:rPr>
      </w:pPr>
      <w:r w:rsidRPr="006B3096">
        <w:rPr>
          <w:rFonts w:eastAsia="Calibri"/>
          <w:sz w:val="28"/>
          <w:szCs w:val="28"/>
          <w:lang w:eastAsia="ar-SA"/>
        </w:rPr>
        <w:t xml:space="preserve">5)  после истечения срока действия первой, высшей категории, педагогическому работнику сохраняются повышающие коэффициенты к </w:t>
      </w:r>
      <w:r w:rsidRPr="006B3096">
        <w:rPr>
          <w:rFonts w:eastAsia="Calibri"/>
          <w:bCs/>
          <w:sz w:val="28"/>
          <w:szCs w:val="28"/>
          <w:lang w:eastAsia="ar-SA"/>
        </w:rPr>
        <w:t xml:space="preserve">минимальному окладу, ставке заработной платы, </w:t>
      </w:r>
      <w:r w:rsidRPr="006B3096">
        <w:rPr>
          <w:rFonts w:eastAsia="Calibri"/>
          <w:sz w:val="28"/>
          <w:szCs w:val="28"/>
          <w:lang w:eastAsia="ar-SA"/>
        </w:rPr>
        <w:t>установленные за соответствующую квалификационную категорию</w:t>
      </w:r>
      <w:r w:rsidRPr="006B3096">
        <w:rPr>
          <w:rFonts w:eastAsia="Calibri"/>
          <w:bCs/>
          <w:sz w:val="28"/>
          <w:szCs w:val="28"/>
          <w:lang w:eastAsia="ar-SA"/>
        </w:rPr>
        <w:t xml:space="preserve">, а также все </w:t>
      </w:r>
      <w:r w:rsidRPr="006B3096">
        <w:rPr>
          <w:rFonts w:eastAsia="Calibri"/>
          <w:sz w:val="28"/>
          <w:szCs w:val="28"/>
          <w:lang w:eastAsia="ar-SA"/>
        </w:rPr>
        <w:t>иные выплаты и повышения заработной платы, предусмотренные действующей в дошкольном образовательном учреждении системой оплаты труда за соответствующую квалификационную категорию, в течение одного года в следующих случаях:</w:t>
      </w:r>
    </w:p>
    <w:p w:rsidR="00763042" w:rsidRPr="006B3096" w:rsidRDefault="00763042" w:rsidP="00763042">
      <w:pPr>
        <w:suppressAutoHyphens/>
        <w:jc w:val="both"/>
        <w:rPr>
          <w:rFonts w:eastAsia="Calibri"/>
          <w:sz w:val="28"/>
          <w:szCs w:val="28"/>
          <w:lang w:eastAsia="ar-SA"/>
        </w:rPr>
      </w:pPr>
      <w:r w:rsidRPr="006B3096">
        <w:rPr>
          <w:rFonts w:eastAsia="Calibri"/>
          <w:sz w:val="28"/>
          <w:szCs w:val="28"/>
          <w:lang w:eastAsia="ar-SA"/>
        </w:rPr>
        <w:t>- в случае длительной нетрудоспособности;</w:t>
      </w:r>
    </w:p>
    <w:p w:rsidR="00763042" w:rsidRPr="006B3096" w:rsidRDefault="00763042" w:rsidP="00763042">
      <w:pPr>
        <w:suppressAutoHyphens/>
        <w:jc w:val="both"/>
        <w:rPr>
          <w:rFonts w:eastAsia="Calibri"/>
          <w:sz w:val="28"/>
          <w:szCs w:val="28"/>
          <w:lang w:eastAsia="ar-SA"/>
        </w:rPr>
      </w:pPr>
      <w:r w:rsidRPr="006B3096">
        <w:rPr>
          <w:rFonts w:eastAsia="Calibri"/>
          <w:sz w:val="28"/>
          <w:szCs w:val="28"/>
          <w:lang w:eastAsia="ar-SA"/>
        </w:rPr>
        <w:t>- нахождения в отпуске по беременности и родам, отпуске по уходу за ребенком при выходе на работу;</w:t>
      </w:r>
    </w:p>
    <w:p w:rsidR="00763042" w:rsidRPr="006B3096" w:rsidRDefault="00763042" w:rsidP="00763042">
      <w:pPr>
        <w:suppressAutoHyphens/>
        <w:jc w:val="both"/>
        <w:rPr>
          <w:rFonts w:eastAsia="Calibri"/>
          <w:sz w:val="28"/>
          <w:szCs w:val="28"/>
          <w:lang w:eastAsia="ar-SA"/>
        </w:rPr>
      </w:pPr>
      <w:r w:rsidRPr="006B3096">
        <w:rPr>
          <w:rFonts w:eastAsia="Calibri"/>
          <w:sz w:val="28"/>
          <w:szCs w:val="28"/>
          <w:lang w:eastAsia="ar-SA"/>
        </w:rPr>
        <w:t>- возобновления педагогической деятельности, прерванной в связи с  уходом на пенсию по любым основаниям;</w:t>
      </w:r>
    </w:p>
    <w:p w:rsidR="00763042" w:rsidRPr="006B3096" w:rsidRDefault="00763042" w:rsidP="00763042">
      <w:pPr>
        <w:shd w:val="clear" w:color="auto" w:fill="FFFFFF"/>
        <w:tabs>
          <w:tab w:val="left" w:pos="142"/>
          <w:tab w:val="left" w:pos="993"/>
        </w:tabs>
        <w:suppressAutoHyphens/>
        <w:jc w:val="both"/>
        <w:rPr>
          <w:rFonts w:eastAsia="Calibri"/>
          <w:sz w:val="28"/>
          <w:szCs w:val="28"/>
          <w:lang w:eastAsia="ar-SA"/>
        </w:rPr>
      </w:pPr>
      <w:r w:rsidRPr="006B3096">
        <w:rPr>
          <w:rFonts w:eastAsia="Calibri"/>
          <w:sz w:val="28"/>
          <w:szCs w:val="28"/>
          <w:lang w:eastAsia="ar-SA"/>
        </w:rPr>
        <w:t xml:space="preserve">- окончания длительного отпуска  в соответствии с </w:t>
      </w:r>
      <w:r w:rsidRPr="006B3096">
        <w:rPr>
          <w:sz w:val="28"/>
          <w:szCs w:val="28"/>
          <w:lang w:eastAsia="ar-SA"/>
        </w:rPr>
        <w:t xml:space="preserve"> п. 47 Федерального Закона «Об образовании в Российской Федерации»;</w:t>
      </w:r>
    </w:p>
    <w:p w:rsidR="00763042" w:rsidRPr="006B3096" w:rsidRDefault="00763042" w:rsidP="00763042">
      <w:pPr>
        <w:suppressAutoHyphens/>
        <w:jc w:val="both"/>
        <w:rPr>
          <w:rFonts w:eastAsia="Calibri"/>
          <w:sz w:val="28"/>
          <w:szCs w:val="28"/>
          <w:lang w:eastAsia="ar-SA"/>
        </w:rPr>
      </w:pPr>
      <w:r w:rsidRPr="006B3096">
        <w:rPr>
          <w:rFonts w:eastAsia="Calibri"/>
          <w:sz w:val="28"/>
          <w:szCs w:val="28"/>
          <w:lang w:eastAsia="ar-SA"/>
        </w:rPr>
        <w:t>- если работник был призван в ряды Вооружённых сил России;</w:t>
      </w:r>
    </w:p>
    <w:p w:rsidR="00763042" w:rsidRPr="006B3096" w:rsidRDefault="00763042" w:rsidP="00763042">
      <w:pPr>
        <w:suppressAutoHyphens/>
        <w:jc w:val="both"/>
        <w:rPr>
          <w:rFonts w:eastAsia="Calibri"/>
          <w:sz w:val="28"/>
          <w:szCs w:val="28"/>
          <w:lang w:eastAsia="ar-SA"/>
        </w:rPr>
      </w:pPr>
      <w:r w:rsidRPr="006B3096">
        <w:rPr>
          <w:rFonts w:eastAsia="Calibri"/>
          <w:sz w:val="28"/>
          <w:szCs w:val="28"/>
          <w:lang w:eastAsia="ar-SA"/>
        </w:rPr>
        <w:t>- в случае нарушения прав аттестующегося педагогического работника;</w:t>
      </w:r>
    </w:p>
    <w:p w:rsidR="00763042" w:rsidRPr="006B3096" w:rsidRDefault="00763042" w:rsidP="00763042">
      <w:pPr>
        <w:suppressAutoHyphens/>
        <w:jc w:val="both"/>
        <w:rPr>
          <w:rFonts w:eastAsia="Calibri"/>
          <w:sz w:val="28"/>
          <w:szCs w:val="28"/>
          <w:lang w:eastAsia="ar-SA"/>
        </w:rPr>
      </w:pPr>
      <w:r w:rsidRPr="006B3096">
        <w:rPr>
          <w:rFonts w:eastAsia="Calibri"/>
          <w:sz w:val="28"/>
          <w:szCs w:val="28"/>
          <w:lang w:eastAsia="ar-SA"/>
        </w:rPr>
        <w:t>- в случае увольнения в связи с сокращением численности или штата работников организации.</w:t>
      </w:r>
    </w:p>
    <w:p w:rsidR="00763042" w:rsidRPr="006B3096" w:rsidRDefault="00763042" w:rsidP="00763042">
      <w:pPr>
        <w:suppressAutoHyphens/>
        <w:jc w:val="both"/>
        <w:rPr>
          <w:rFonts w:eastAsia="Calibri"/>
          <w:sz w:val="28"/>
          <w:szCs w:val="28"/>
          <w:lang w:eastAsia="ar-SA"/>
        </w:rPr>
      </w:pPr>
      <w:r w:rsidRPr="006B3096">
        <w:rPr>
          <w:rFonts w:eastAsia="Calibri"/>
          <w:sz w:val="28"/>
          <w:szCs w:val="28"/>
          <w:lang w:eastAsia="ar-SA"/>
        </w:rPr>
        <w:t>6) педагогическим работникам, в отношении которых аттестационной комиссией принято решение о соответствии занимаемой должности, устанавливается повышающий коэффициент к минимальному окладу ставки заработной платы - 0,2.</w:t>
      </w:r>
    </w:p>
    <w:p w:rsidR="00763042" w:rsidRPr="006B3096" w:rsidRDefault="00D01B53" w:rsidP="00763042">
      <w:pPr>
        <w:suppressAutoHyphens/>
        <w:jc w:val="both"/>
        <w:rPr>
          <w:rFonts w:eastAsia="Calibri"/>
          <w:sz w:val="28"/>
          <w:szCs w:val="28"/>
          <w:lang w:eastAsia="ar-SA"/>
        </w:rPr>
      </w:pPr>
      <w:r>
        <w:rPr>
          <w:rFonts w:eastAsia="Calibri"/>
          <w:sz w:val="28"/>
          <w:szCs w:val="28"/>
          <w:lang w:eastAsia="ar-SA"/>
        </w:rPr>
        <w:t>3.3. При принятии решений</w:t>
      </w:r>
      <w:r w:rsidR="00763042" w:rsidRPr="006B3096">
        <w:rPr>
          <w:rFonts w:eastAsia="Calibri"/>
          <w:sz w:val="28"/>
          <w:szCs w:val="28"/>
          <w:lang w:eastAsia="ar-SA"/>
        </w:rPr>
        <w:t xml:space="preserve"> об  установлении  работникам размера стимулирующих выплат постоянного характера заведующий  МАДОУ детский сад «Солнышко» с.Юмагузино  руководствуется нормами действующего законодательства, </w:t>
      </w:r>
      <w:r w:rsidR="00763042" w:rsidRPr="006B3096">
        <w:rPr>
          <w:rFonts w:eastAsia="Calibri"/>
          <w:sz w:val="28"/>
          <w:szCs w:val="28"/>
          <w:lang w:eastAsia="ar-SA"/>
        </w:rPr>
        <w:lastRenderedPageBreak/>
        <w:t xml:space="preserve">настоящим Положением, коллективным договором.  </w:t>
      </w:r>
    </w:p>
    <w:p w:rsidR="00763042" w:rsidRPr="006B3096" w:rsidRDefault="00763042" w:rsidP="00763042">
      <w:pPr>
        <w:suppressAutoHyphens/>
        <w:jc w:val="both"/>
        <w:rPr>
          <w:rFonts w:eastAsia="Calibri"/>
          <w:sz w:val="28"/>
          <w:szCs w:val="28"/>
          <w:lang w:eastAsia="ar-SA"/>
        </w:rPr>
      </w:pPr>
      <w:r w:rsidRPr="006B3096">
        <w:rPr>
          <w:rFonts w:eastAsia="Calibri"/>
          <w:sz w:val="28"/>
          <w:szCs w:val="28"/>
          <w:lang w:eastAsia="ar-SA"/>
        </w:rPr>
        <w:t>3.4. Размеры стимулирующих выплат постоянного характера, установленные настоящим Положением, утверждаются приказом руководителя дошкольного образовательного учреждения на учебный год и  фиксируются в трудовом договоре или в дополнительном соглашении  к трудовому договору работника.</w:t>
      </w:r>
    </w:p>
    <w:p w:rsidR="00763042" w:rsidRPr="006B3096" w:rsidRDefault="00763042" w:rsidP="00763042">
      <w:pPr>
        <w:suppressAutoHyphens/>
        <w:jc w:val="both"/>
        <w:rPr>
          <w:rFonts w:eastAsia="Calibri"/>
          <w:b/>
          <w:sz w:val="28"/>
          <w:szCs w:val="28"/>
          <w:lang w:eastAsia="ar-SA"/>
        </w:rPr>
      </w:pPr>
      <w:r w:rsidRPr="006B3096">
        <w:rPr>
          <w:rFonts w:eastAsia="Calibri"/>
          <w:sz w:val="28"/>
          <w:szCs w:val="28"/>
          <w:lang w:eastAsia="ar-SA"/>
        </w:rPr>
        <w:t>3.5. Стимулирующие выплаты постоянного характера выплачиваются работникам ежемесячно.</w:t>
      </w:r>
    </w:p>
    <w:p w:rsidR="00763042" w:rsidRPr="006B3096" w:rsidRDefault="00763042" w:rsidP="00763042">
      <w:pPr>
        <w:suppressAutoHyphens/>
        <w:spacing w:before="120" w:after="120"/>
        <w:ind w:firstLine="539"/>
        <w:jc w:val="both"/>
        <w:rPr>
          <w:rFonts w:eastAsia="Calibri"/>
          <w:sz w:val="28"/>
          <w:szCs w:val="28"/>
          <w:lang w:eastAsia="ar-SA"/>
        </w:rPr>
      </w:pPr>
      <w:r w:rsidRPr="006B3096">
        <w:rPr>
          <w:rFonts w:eastAsia="Calibri"/>
          <w:b/>
          <w:sz w:val="28"/>
          <w:szCs w:val="28"/>
          <w:lang w:eastAsia="ar-SA"/>
        </w:rPr>
        <w:t>4. Стимулирующие выплаты непостоянного характера работникам</w:t>
      </w:r>
    </w:p>
    <w:p w:rsidR="00763042" w:rsidRPr="006B3096" w:rsidRDefault="00763042" w:rsidP="00763042">
      <w:pPr>
        <w:suppressAutoHyphens/>
        <w:jc w:val="both"/>
        <w:rPr>
          <w:rFonts w:eastAsia="Calibri"/>
          <w:sz w:val="28"/>
          <w:szCs w:val="28"/>
          <w:lang w:eastAsia="ar-SA"/>
        </w:rPr>
      </w:pPr>
      <w:r w:rsidRPr="006B3096">
        <w:rPr>
          <w:rFonts w:eastAsia="Calibri"/>
          <w:sz w:val="28"/>
          <w:szCs w:val="28"/>
          <w:lang w:eastAsia="ar-SA"/>
        </w:rPr>
        <w:t xml:space="preserve">4.1. В целях поощрения работников за качественные результаты труда, достигнутые успехи, профессионализм и личный вклад в работу трудового коллектива по решению комиссии по распределению выплат стимулирующего характера к работникам применяется стимулирующая выплата непостоянного характера. </w:t>
      </w:r>
    </w:p>
    <w:p w:rsidR="00763042" w:rsidRPr="006B3096" w:rsidRDefault="00763042" w:rsidP="00763042">
      <w:pPr>
        <w:suppressAutoHyphens/>
        <w:jc w:val="both"/>
        <w:rPr>
          <w:rFonts w:eastAsia="Calibri"/>
          <w:sz w:val="28"/>
          <w:szCs w:val="28"/>
          <w:lang w:eastAsia="ar-SA"/>
        </w:rPr>
      </w:pPr>
      <w:r w:rsidRPr="006B3096">
        <w:rPr>
          <w:rFonts w:eastAsia="Calibri"/>
          <w:sz w:val="28"/>
          <w:szCs w:val="28"/>
          <w:lang w:eastAsia="ar-SA"/>
        </w:rPr>
        <w:t>4.2.</w:t>
      </w:r>
      <w:r w:rsidRPr="006B3096">
        <w:rPr>
          <w:rFonts w:eastAsia="Calibri"/>
          <w:b/>
          <w:sz w:val="28"/>
          <w:szCs w:val="28"/>
          <w:lang w:eastAsia="ar-SA"/>
        </w:rPr>
        <w:t xml:space="preserve"> </w:t>
      </w:r>
      <w:r w:rsidRPr="006B3096">
        <w:rPr>
          <w:rFonts w:eastAsia="Calibri"/>
          <w:sz w:val="28"/>
          <w:szCs w:val="28"/>
          <w:lang w:eastAsia="ar-SA"/>
        </w:rPr>
        <w:t>К  стимулирующим выплатам непостоянного характера относятся  премии работникам за качественные результаты труда.</w:t>
      </w:r>
    </w:p>
    <w:p w:rsidR="00763042" w:rsidRPr="006B3096" w:rsidRDefault="00763042" w:rsidP="00763042">
      <w:pPr>
        <w:suppressAutoHyphens/>
        <w:jc w:val="both"/>
        <w:rPr>
          <w:sz w:val="28"/>
          <w:szCs w:val="28"/>
          <w:lang w:eastAsia="ar-SA"/>
        </w:rPr>
      </w:pPr>
      <w:r w:rsidRPr="006B3096">
        <w:rPr>
          <w:rFonts w:eastAsia="Calibri"/>
          <w:sz w:val="28"/>
          <w:szCs w:val="28"/>
          <w:lang w:eastAsia="ar-SA"/>
        </w:rPr>
        <w:t>4.3. В дошкольном образовательном учреждении распределением стимулирующих выплат непостоянного характера занимается комиссия по распределению стимулирующей части фонда оплаты труда.</w:t>
      </w:r>
    </w:p>
    <w:p w:rsidR="00763042" w:rsidRPr="006B3096" w:rsidRDefault="00763042" w:rsidP="00763042">
      <w:pPr>
        <w:suppressAutoHyphens/>
        <w:jc w:val="both"/>
        <w:rPr>
          <w:sz w:val="28"/>
          <w:szCs w:val="28"/>
          <w:lang w:eastAsia="ar-SA"/>
        </w:rPr>
      </w:pPr>
      <w:r w:rsidRPr="006B3096">
        <w:rPr>
          <w:sz w:val="28"/>
          <w:szCs w:val="28"/>
          <w:lang w:eastAsia="ar-SA"/>
        </w:rPr>
        <w:t>4.4. Комиссия по распределению выплат стимулирующего характера вправе:</w:t>
      </w:r>
    </w:p>
    <w:p w:rsidR="00763042" w:rsidRPr="006B3096" w:rsidRDefault="00763042" w:rsidP="00763042">
      <w:pPr>
        <w:suppressAutoHyphens/>
        <w:jc w:val="both"/>
        <w:rPr>
          <w:sz w:val="28"/>
          <w:szCs w:val="28"/>
          <w:lang w:eastAsia="ar-SA"/>
        </w:rPr>
      </w:pPr>
      <w:r w:rsidRPr="006B3096">
        <w:rPr>
          <w:sz w:val="28"/>
          <w:szCs w:val="28"/>
          <w:lang w:eastAsia="ar-SA"/>
        </w:rPr>
        <w:t xml:space="preserve">- принимать решения по каждому вопросу, входящему в её компетенцию; </w:t>
      </w:r>
    </w:p>
    <w:p w:rsidR="00763042" w:rsidRPr="006B3096" w:rsidRDefault="00763042" w:rsidP="00763042">
      <w:pPr>
        <w:suppressAutoHyphens/>
        <w:jc w:val="both"/>
        <w:rPr>
          <w:sz w:val="28"/>
          <w:szCs w:val="28"/>
          <w:lang w:eastAsia="ar-SA"/>
        </w:rPr>
      </w:pPr>
      <w:r w:rsidRPr="006B3096">
        <w:rPr>
          <w:sz w:val="28"/>
          <w:szCs w:val="28"/>
          <w:lang w:eastAsia="ar-SA"/>
        </w:rPr>
        <w:t xml:space="preserve">- запрашивать у работодателя материалы, необходимые для принятия премиальной комиссией объективного решения. </w:t>
      </w:r>
    </w:p>
    <w:p w:rsidR="00763042" w:rsidRPr="006B3096" w:rsidRDefault="00763042" w:rsidP="00763042">
      <w:pPr>
        <w:suppressAutoHyphens/>
        <w:jc w:val="both"/>
        <w:rPr>
          <w:color w:val="000000"/>
          <w:sz w:val="28"/>
          <w:szCs w:val="28"/>
          <w:lang w:eastAsia="ar-SA"/>
        </w:rPr>
      </w:pPr>
      <w:r w:rsidRPr="006B3096">
        <w:rPr>
          <w:sz w:val="28"/>
          <w:szCs w:val="28"/>
          <w:lang w:eastAsia="ar-SA"/>
        </w:rPr>
        <w:t>4.5.  Комиссия по распределению стимулирующих  выплат непостоянного характера (поощрительных выплат за качественные результаты труда):</w:t>
      </w:r>
    </w:p>
    <w:p w:rsidR="00763042" w:rsidRPr="006B3096" w:rsidRDefault="00763042" w:rsidP="00763042">
      <w:pPr>
        <w:suppressAutoHyphens/>
        <w:jc w:val="both"/>
        <w:rPr>
          <w:color w:val="000000"/>
          <w:sz w:val="28"/>
          <w:szCs w:val="28"/>
          <w:lang w:eastAsia="ar-SA"/>
        </w:rPr>
      </w:pPr>
      <w:r w:rsidRPr="006B3096">
        <w:rPr>
          <w:color w:val="000000"/>
          <w:sz w:val="28"/>
          <w:szCs w:val="28"/>
          <w:lang w:eastAsia="ar-SA"/>
        </w:rPr>
        <w:t>- заседает ежемесячно;</w:t>
      </w:r>
    </w:p>
    <w:p w:rsidR="00763042" w:rsidRPr="006B3096" w:rsidRDefault="00763042" w:rsidP="00763042">
      <w:pPr>
        <w:suppressAutoHyphens/>
        <w:jc w:val="both"/>
        <w:rPr>
          <w:color w:val="000000"/>
          <w:sz w:val="28"/>
          <w:szCs w:val="28"/>
          <w:lang w:eastAsia="ar-SA"/>
        </w:rPr>
      </w:pPr>
      <w:r w:rsidRPr="006B3096">
        <w:rPr>
          <w:color w:val="000000"/>
          <w:sz w:val="28"/>
          <w:szCs w:val="28"/>
          <w:lang w:eastAsia="ar-SA"/>
        </w:rPr>
        <w:t>- рассматривает критерии оценки результативности работы работников, в соответствии с настоящим Положением;</w:t>
      </w:r>
    </w:p>
    <w:p w:rsidR="00763042" w:rsidRPr="006B3096" w:rsidRDefault="00763042" w:rsidP="00763042">
      <w:pPr>
        <w:suppressAutoHyphens/>
        <w:jc w:val="both"/>
        <w:rPr>
          <w:sz w:val="28"/>
          <w:szCs w:val="28"/>
          <w:lang w:eastAsia="ar-SA"/>
        </w:rPr>
      </w:pPr>
      <w:r w:rsidRPr="006B3096">
        <w:rPr>
          <w:color w:val="000000"/>
          <w:sz w:val="28"/>
          <w:szCs w:val="28"/>
          <w:lang w:eastAsia="ar-SA"/>
        </w:rPr>
        <w:t>- определяет размер выплат стимулирующего характера по бальной системе (на основании фактических показателей в работе работников дошкольного образовательного учреждения).</w:t>
      </w:r>
    </w:p>
    <w:p w:rsidR="00763042" w:rsidRPr="006B3096" w:rsidRDefault="00763042" w:rsidP="00763042">
      <w:pPr>
        <w:suppressAutoHyphens/>
        <w:jc w:val="both"/>
        <w:rPr>
          <w:sz w:val="28"/>
          <w:szCs w:val="28"/>
          <w:lang w:eastAsia="ar-SA"/>
        </w:rPr>
      </w:pPr>
      <w:r w:rsidRPr="006B3096">
        <w:rPr>
          <w:sz w:val="28"/>
          <w:szCs w:val="28"/>
          <w:lang w:eastAsia="ar-SA"/>
        </w:rPr>
        <w:t>4.6. Руководитель дошкольного образовательного учреждения, его заместители, руководители структурных подразделений ежемесячно  представляет в комиссию по распределению выплат стимулирующего характера аналитическую информацию о показателях деятельности работников, являющихся основанием для установления работникам стимулирующих выплат, другую необходимую для принятия решения информацию, документы. Руководитель дошкольного образовательного учреждения также  представляет в комиссию информацию о наличии средств фонда оплаты труда на стимулирование работников. Руководитель вправе внести в премиальную комиссию свои предложения по вопросам персонального распределения стимулирующих выплат.</w:t>
      </w:r>
    </w:p>
    <w:p w:rsidR="00763042" w:rsidRPr="006B3096" w:rsidRDefault="00763042" w:rsidP="00763042">
      <w:pPr>
        <w:suppressAutoHyphens/>
        <w:jc w:val="both"/>
        <w:rPr>
          <w:sz w:val="28"/>
          <w:szCs w:val="28"/>
          <w:lang w:eastAsia="ar-SA"/>
        </w:rPr>
      </w:pPr>
      <w:r w:rsidRPr="006B3096">
        <w:rPr>
          <w:sz w:val="28"/>
          <w:szCs w:val="28"/>
          <w:lang w:eastAsia="ar-SA"/>
        </w:rPr>
        <w:t>4.7. Комиссия по распределению выплат стимулирующего характера вправе затребовать от работодателя дополнительные документы и информацию, необходимые для принятия объективного решения.</w:t>
      </w:r>
    </w:p>
    <w:p w:rsidR="00763042" w:rsidRPr="006B3096" w:rsidRDefault="00763042" w:rsidP="00763042">
      <w:pPr>
        <w:suppressAutoHyphens/>
        <w:jc w:val="both"/>
        <w:rPr>
          <w:sz w:val="28"/>
          <w:szCs w:val="28"/>
          <w:lang w:eastAsia="ar-SA"/>
        </w:rPr>
      </w:pPr>
      <w:r w:rsidRPr="006B3096">
        <w:rPr>
          <w:sz w:val="28"/>
          <w:szCs w:val="28"/>
          <w:lang w:eastAsia="ar-SA"/>
        </w:rPr>
        <w:t>4.8. Непостоянные выплаты стимулирующего характера распределяются по бальной системе и устанавливаются в абсолютном размере.</w:t>
      </w:r>
    </w:p>
    <w:p w:rsidR="00763042" w:rsidRPr="006B3096" w:rsidRDefault="00763042" w:rsidP="00763042">
      <w:pPr>
        <w:suppressAutoHyphens/>
        <w:jc w:val="both"/>
        <w:rPr>
          <w:sz w:val="28"/>
          <w:szCs w:val="28"/>
          <w:lang w:eastAsia="ar-SA"/>
        </w:rPr>
      </w:pPr>
      <w:r w:rsidRPr="006B3096">
        <w:rPr>
          <w:sz w:val="28"/>
          <w:szCs w:val="28"/>
          <w:lang w:eastAsia="ar-SA"/>
        </w:rPr>
        <w:lastRenderedPageBreak/>
        <w:t>4.9. Комиссия по распределению стимулирующих выплат непостоянного характера (поощрительных выплат по результатам труда) рассматривает критерии оценки результативности работы работников и распределяет баллы на основании фактических показателей в работе работников.</w:t>
      </w:r>
    </w:p>
    <w:p w:rsidR="00763042" w:rsidRPr="006B3096" w:rsidRDefault="00763042" w:rsidP="00763042">
      <w:pPr>
        <w:suppressAutoHyphens/>
        <w:jc w:val="both"/>
        <w:rPr>
          <w:sz w:val="28"/>
          <w:szCs w:val="28"/>
          <w:lang w:eastAsia="ar-SA"/>
        </w:rPr>
      </w:pPr>
      <w:r w:rsidRPr="006B3096">
        <w:rPr>
          <w:sz w:val="28"/>
          <w:szCs w:val="28"/>
          <w:lang w:eastAsia="ar-SA"/>
        </w:rPr>
        <w:t>4.10. Администрация и комиссия по распределению стимулирующих выплат непостоянного характера (поощрительных выплат по результатам труда) обеспечивает гласность в вопросах премирования, установления доплат для всех сотрудников в форме, принятой на общем собрании трудового коллектива.</w:t>
      </w:r>
    </w:p>
    <w:p w:rsidR="00763042" w:rsidRPr="006B3096" w:rsidRDefault="00763042" w:rsidP="00763042">
      <w:pPr>
        <w:suppressAutoHyphens/>
        <w:jc w:val="both"/>
        <w:rPr>
          <w:sz w:val="28"/>
          <w:szCs w:val="28"/>
          <w:lang w:eastAsia="ar-SA"/>
        </w:rPr>
      </w:pPr>
      <w:r w:rsidRPr="006B3096">
        <w:rPr>
          <w:sz w:val="28"/>
          <w:szCs w:val="28"/>
          <w:lang w:eastAsia="ar-SA"/>
        </w:rPr>
        <w:t>4.11. Оценочные критерии устанавливаются сроком на учебный год. Оценочные критерии пересматриваются, корректируются комиссией по распределению стимулирующих выплат непостоянного характера (поощрительных выплат по результатам труда) и утверждаются на собрании трудового коллектива.</w:t>
      </w:r>
    </w:p>
    <w:p w:rsidR="00763042" w:rsidRPr="006B3096" w:rsidRDefault="00763042" w:rsidP="00763042">
      <w:pPr>
        <w:suppressAutoHyphens/>
        <w:jc w:val="both"/>
        <w:rPr>
          <w:sz w:val="28"/>
          <w:szCs w:val="28"/>
          <w:lang w:eastAsia="ar-SA"/>
        </w:rPr>
      </w:pPr>
      <w:r w:rsidRPr="006B3096">
        <w:rPr>
          <w:sz w:val="28"/>
          <w:szCs w:val="28"/>
          <w:lang w:eastAsia="ar-SA"/>
        </w:rPr>
        <w:t>4.12. Основными условиями для осуществления выплат стимулирующего характера (поощрительных выплат по результатам труда) являются:</w:t>
      </w:r>
    </w:p>
    <w:p w:rsidR="00763042" w:rsidRPr="006B3096" w:rsidRDefault="00763042" w:rsidP="00763042">
      <w:pPr>
        <w:suppressAutoHyphens/>
        <w:jc w:val="both"/>
        <w:rPr>
          <w:sz w:val="28"/>
          <w:szCs w:val="28"/>
          <w:lang w:eastAsia="ar-SA"/>
        </w:rPr>
      </w:pPr>
      <w:r w:rsidRPr="006B3096">
        <w:rPr>
          <w:sz w:val="28"/>
          <w:szCs w:val="28"/>
          <w:lang w:eastAsia="ar-SA"/>
        </w:rPr>
        <w:t>- успешное и добросовестное исполнение профессиональных и должностных обязанностей работником в соответствующем периоде;</w:t>
      </w:r>
    </w:p>
    <w:p w:rsidR="00763042" w:rsidRPr="006B3096" w:rsidRDefault="00763042" w:rsidP="00763042">
      <w:pPr>
        <w:suppressAutoHyphens/>
        <w:jc w:val="both"/>
        <w:rPr>
          <w:sz w:val="28"/>
          <w:szCs w:val="28"/>
          <w:lang w:eastAsia="ar-SA"/>
        </w:rPr>
      </w:pPr>
      <w:r w:rsidRPr="006B3096">
        <w:rPr>
          <w:sz w:val="28"/>
          <w:szCs w:val="28"/>
          <w:lang w:eastAsia="ar-SA"/>
        </w:rPr>
        <w:t>- проявление инициативы, творчества и применение в работе современных форм и методов организации труда;</w:t>
      </w:r>
    </w:p>
    <w:p w:rsidR="00763042" w:rsidRPr="006B3096" w:rsidRDefault="00763042" w:rsidP="00763042">
      <w:pPr>
        <w:suppressAutoHyphens/>
        <w:jc w:val="both"/>
        <w:rPr>
          <w:rFonts w:eastAsia="Calibri"/>
          <w:color w:val="000000"/>
          <w:sz w:val="28"/>
          <w:szCs w:val="28"/>
          <w:lang w:eastAsia="ar-SA"/>
        </w:rPr>
      </w:pPr>
      <w:r w:rsidRPr="006B3096">
        <w:rPr>
          <w:sz w:val="28"/>
          <w:szCs w:val="28"/>
          <w:lang w:eastAsia="ar-SA"/>
        </w:rPr>
        <w:t>- участие в течение соответствующего периода в выполнении важных работ, мероприятий.</w:t>
      </w:r>
    </w:p>
    <w:p w:rsidR="00763042" w:rsidRPr="006B3096" w:rsidRDefault="00763042" w:rsidP="00763042">
      <w:pPr>
        <w:tabs>
          <w:tab w:val="left" w:pos="0"/>
          <w:tab w:val="left" w:pos="6663"/>
        </w:tabs>
        <w:suppressAutoHyphens/>
        <w:spacing w:before="30" w:after="30"/>
        <w:jc w:val="both"/>
        <w:rPr>
          <w:rFonts w:eastAsia="Calibri"/>
          <w:color w:val="000000"/>
          <w:sz w:val="28"/>
          <w:szCs w:val="28"/>
          <w:lang w:eastAsia="ar-SA"/>
        </w:rPr>
      </w:pPr>
      <w:r w:rsidRPr="006B3096">
        <w:rPr>
          <w:rFonts w:eastAsia="Calibri"/>
          <w:color w:val="000000"/>
          <w:sz w:val="28"/>
          <w:szCs w:val="28"/>
          <w:lang w:eastAsia="ar-SA"/>
        </w:rPr>
        <w:t xml:space="preserve">4.13. Критерии оценки качества и эффективности труда разрабатываются </w:t>
      </w:r>
      <w:r w:rsidRPr="006B3096">
        <w:rPr>
          <w:rFonts w:eastAsia="Calibri"/>
          <w:sz w:val="28"/>
          <w:szCs w:val="28"/>
          <w:lang w:eastAsia="ar-SA"/>
        </w:rPr>
        <w:t>для всех</w:t>
      </w:r>
      <w:r w:rsidRPr="006B3096">
        <w:rPr>
          <w:rFonts w:eastAsia="Calibri"/>
          <w:color w:val="000000"/>
          <w:sz w:val="28"/>
          <w:szCs w:val="28"/>
          <w:lang w:eastAsia="ar-SA"/>
        </w:rPr>
        <w:t xml:space="preserve"> категорий работников:</w:t>
      </w:r>
    </w:p>
    <w:p w:rsidR="00763042" w:rsidRPr="006B3096" w:rsidRDefault="00763042" w:rsidP="00763042">
      <w:pPr>
        <w:suppressAutoHyphens/>
        <w:spacing w:before="30" w:after="30"/>
        <w:jc w:val="both"/>
        <w:rPr>
          <w:rFonts w:eastAsia="Calibri"/>
          <w:color w:val="000000"/>
          <w:sz w:val="28"/>
          <w:szCs w:val="28"/>
          <w:lang w:eastAsia="ar-SA"/>
        </w:rPr>
      </w:pPr>
      <w:r w:rsidRPr="006B3096">
        <w:rPr>
          <w:rFonts w:eastAsia="Calibri"/>
          <w:color w:val="000000"/>
          <w:sz w:val="28"/>
          <w:szCs w:val="28"/>
          <w:lang w:eastAsia="ar-SA"/>
        </w:rPr>
        <w:t>- для педагогических работников (старший воспитатель, воспитатели, учитель-логопед, музыкальный руководитель, инструктор по физической культуре, педагог-психолог);</w:t>
      </w:r>
    </w:p>
    <w:p w:rsidR="00763042" w:rsidRPr="006B3096" w:rsidRDefault="00763042" w:rsidP="00763042">
      <w:pPr>
        <w:suppressAutoHyphens/>
        <w:spacing w:before="30" w:after="30"/>
        <w:jc w:val="both"/>
        <w:rPr>
          <w:rFonts w:eastAsia="Calibri"/>
          <w:color w:val="000000"/>
          <w:sz w:val="28"/>
          <w:szCs w:val="28"/>
          <w:lang w:eastAsia="ar-SA"/>
        </w:rPr>
      </w:pPr>
      <w:r w:rsidRPr="006B3096">
        <w:rPr>
          <w:rFonts w:eastAsia="Calibri"/>
          <w:color w:val="000000"/>
          <w:sz w:val="28"/>
          <w:szCs w:val="28"/>
          <w:lang w:eastAsia="ar-SA"/>
        </w:rPr>
        <w:t>- для учебно-вспомогательного персонала (младшие воспитатели);</w:t>
      </w:r>
    </w:p>
    <w:p w:rsidR="00763042" w:rsidRPr="006B3096" w:rsidRDefault="00763042" w:rsidP="00763042">
      <w:pPr>
        <w:suppressAutoHyphens/>
        <w:spacing w:before="30" w:after="30"/>
        <w:jc w:val="both"/>
        <w:rPr>
          <w:rFonts w:eastAsia="Calibri"/>
          <w:color w:val="000000"/>
          <w:sz w:val="28"/>
          <w:szCs w:val="28"/>
          <w:lang w:eastAsia="ar-SA"/>
        </w:rPr>
      </w:pPr>
      <w:r w:rsidRPr="006B3096">
        <w:rPr>
          <w:rFonts w:eastAsia="Calibri"/>
          <w:color w:val="000000"/>
          <w:sz w:val="28"/>
          <w:szCs w:val="28"/>
          <w:lang w:eastAsia="ar-SA"/>
        </w:rPr>
        <w:t xml:space="preserve">- для руководителей структурных подразделений (заведующий складом, заведующий хозяйством, </w:t>
      </w:r>
      <w:r w:rsidRPr="006B3096">
        <w:rPr>
          <w:rFonts w:eastAsia="Calibri"/>
          <w:sz w:val="28"/>
          <w:szCs w:val="28"/>
          <w:lang w:eastAsia="ar-SA"/>
        </w:rPr>
        <w:t>делопроизводитель);</w:t>
      </w:r>
    </w:p>
    <w:p w:rsidR="00E92A72" w:rsidRPr="006B3096" w:rsidRDefault="00763042" w:rsidP="00E92A72">
      <w:pPr>
        <w:suppressAutoHyphens/>
        <w:spacing w:before="120" w:after="120"/>
        <w:jc w:val="both"/>
        <w:rPr>
          <w:rFonts w:eastAsia="Calibri"/>
          <w:sz w:val="28"/>
          <w:szCs w:val="28"/>
          <w:lang w:eastAsia="ar-SA"/>
        </w:rPr>
      </w:pPr>
      <w:r w:rsidRPr="006B3096">
        <w:rPr>
          <w:rFonts w:eastAsia="Calibri"/>
          <w:sz w:val="28"/>
          <w:szCs w:val="28"/>
          <w:lang w:eastAsia="ar-SA"/>
        </w:rPr>
        <w:t xml:space="preserve">4.14. При определении размера выплаты стимулирующего характера (поощрительных выплат по результатам труда) </w:t>
      </w:r>
      <w:r w:rsidRPr="006B3096">
        <w:rPr>
          <w:rFonts w:eastAsia="Calibri"/>
          <w:b/>
          <w:bCs/>
          <w:sz w:val="28"/>
          <w:szCs w:val="28"/>
          <w:shd w:val="clear" w:color="auto" w:fill="FFFFFF"/>
          <w:lang w:eastAsia="ar-SA"/>
        </w:rPr>
        <w:t>педагогическим работникам</w:t>
      </w:r>
      <w:r w:rsidRPr="006B3096">
        <w:rPr>
          <w:rFonts w:eastAsia="Calibri"/>
          <w:sz w:val="28"/>
          <w:szCs w:val="28"/>
          <w:shd w:val="clear" w:color="auto" w:fill="FFFFFF"/>
          <w:lang w:eastAsia="ar-SA"/>
        </w:rPr>
        <w:t xml:space="preserve"> (</w:t>
      </w:r>
      <w:r w:rsidRPr="006B3096">
        <w:rPr>
          <w:rFonts w:eastAsia="Calibri"/>
          <w:color w:val="000000"/>
          <w:sz w:val="28"/>
          <w:szCs w:val="28"/>
          <w:shd w:val="clear" w:color="auto" w:fill="FFFFFF"/>
          <w:lang w:eastAsia="ar-SA"/>
        </w:rPr>
        <w:t>старший воспитатель, воспитатели, учитель-логопед, психолог, учитель башкирского языка, музыкальный</w:t>
      </w:r>
      <w:r w:rsidRPr="006B3096">
        <w:rPr>
          <w:rFonts w:eastAsia="Calibri"/>
          <w:color w:val="000000"/>
          <w:sz w:val="28"/>
          <w:szCs w:val="28"/>
          <w:lang w:eastAsia="ar-SA"/>
        </w:rPr>
        <w:t xml:space="preserve"> руководитель, инструктор по физической культуре)</w:t>
      </w:r>
      <w:r w:rsidRPr="006B3096">
        <w:rPr>
          <w:rFonts w:eastAsia="Calibri"/>
          <w:sz w:val="28"/>
          <w:szCs w:val="28"/>
          <w:lang w:eastAsia="ar-SA"/>
        </w:rPr>
        <w:t xml:space="preserve"> учитываются следующие критерии и соответствующие им балл</w:t>
      </w:r>
      <w:r w:rsidR="00E92A72" w:rsidRPr="006B3096">
        <w:rPr>
          <w:rFonts w:eastAsia="Calibri"/>
          <w:sz w:val="28"/>
          <w:szCs w:val="28"/>
          <w:lang w:eastAsia="ar-SA"/>
        </w:rPr>
        <w:t>ы:</w:t>
      </w:r>
    </w:p>
    <w:p w:rsidR="00E92A72" w:rsidRPr="006B3096" w:rsidRDefault="00E92A72" w:rsidP="00E92A72">
      <w:pPr>
        <w:suppressAutoHyphens/>
        <w:spacing w:before="120" w:after="120"/>
        <w:jc w:val="both"/>
        <w:rPr>
          <w:rFonts w:eastAsia="Calibri"/>
          <w:b/>
          <w:sz w:val="28"/>
          <w:szCs w:val="28"/>
          <w:lang w:eastAsia="ar-SA"/>
        </w:rPr>
      </w:pPr>
      <w:r w:rsidRPr="006B3096">
        <w:rPr>
          <w:rFonts w:eastAsia="Calibri"/>
          <w:b/>
          <w:sz w:val="28"/>
          <w:szCs w:val="28"/>
          <w:lang w:eastAsia="ar-SA"/>
        </w:rPr>
        <w:t>Педагогические работники</w:t>
      </w:r>
    </w:p>
    <w:tbl>
      <w:tblPr>
        <w:tblW w:w="0" w:type="auto"/>
        <w:tblInd w:w="250" w:type="dxa"/>
        <w:tblLayout w:type="fixed"/>
        <w:tblLook w:val="04A0" w:firstRow="1" w:lastRow="0" w:firstColumn="1" w:lastColumn="0" w:noHBand="0" w:noVBand="1"/>
      </w:tblPr>
      <w:tblGrid>
        <w:gridCol w:w="567"/>
        <w:gridCol w:w="5812"/>
        <w:gridCol w:w="2126"/>
        <w:gridCol w:w="1559"/>
      </w:tblGrid>
      <w:tr w:rsidR="00E92A72" w:rsidRPr="006B3096" w:rsidTr="00F97B79">
        <w:tc>
          <w:tcPr>
            <w:tcW w:w="567"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spacing w:before="120" w:after="120"/>
              <w:jc w:val="both"/>
              <w:rPr>
                <w:rFonts w:eastAsia="Calibri"/>
                <w:b/>
                <w:sz w:val="28"/>
                <w:szCs w:val="28"/>
                <w:lang w:eastAsia="ar-SA"/>
              </w:rPr>
            </w:pPr>
            <w:r w:rsidRPr="006B3096">
              <w:rPr>
                <w:rFonts w:eastAsia="Calibri"/>
                <w:b/>
                <w:sz w:val="28"/>
                <w:szCs w:val="28"/>
                <w:lang w:eastAsia="ar-SA"/>
              </w:rPr>
              <w:t>№ п/п</w:t>
            </w:r>
          </w:p>
        </w:tc>
        <w:tc>
          <w:tcPr>
            <w:tcW w:w="5812"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spacing w:before="120" w:after="120"/>
              <w:jc w:val="both"/>
              <w:rPr>
                <w:rFonts w:eastAsia="Calibri"/>
                <w:b/>
                <w:sz w:val="28"/>
                <w:szCs w:val="28"/>
                <w:lang w:eastAsia="ar-SA"/>
              </w:rPr>
            </w:pPr>
            <w:r w:rsidRPr="006B3096">
              <w:rPr>
                <w:rFonts w:eastAsia="Calibri"/>
                <w:b/>
                <w:sz w:val="28"/>
                <w:szCs w:val="28"/>
                <w:lang w:eastAsia="ar-SA"/>
              </w:rPr>
              <w:t>Критерии оценки результатов труда работников</w:t>
            </w:r>
          </w:p>
        </w:tc>
        <w:tc>
          <w:tcPr>
            <w:tcW w:w="2126"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spacing w:before="120" w:after="120"/>
              <w:jc w:val="both"/>
              <w:rPr>
                <w:rFonts w:eastAsia="Calibri"/>
                <w:b/>
                <w:sz w:val="28"/>
                <w:szCs w:val="28"/>
                <w:lang w:eastAsia="ar-SA"/>
              </w:rPr>
            </w:pPr>
            <w:r w:rsidRPr="006B3096">
              <w:rPr>
                <w:rFonts w:eastAsia="Calibri"/>
                <w:b/>
                <w:sz w:val="28"/>
                <w:szCs w:val="28"/>
                <w:lang w:eastAsia="ar-SA"/>
              </w:rPr>
              <w:t>Результат</w:t>
            </w:r>
          </w:p>
        </w:tc>
        <w:tc>
          <w:tcPr>
            <w:tcW w:w="1559" w:type="dxa"/>
            <w:tcBorders>
              <w:top w:val="single" w:sz="4" w:space="0" w:color="000000"/>
              <w:left w:val="single" w:sz="4" w:space="0" w:color="000000"/>
              <w:bottom w:val="single" w:sz="4" w:space="0" w:color="000000"/>
              <w:right w:val="single" w:sz="4" w:space="0" w:color="000000"/>
            </w:tcBorders>
            <w:hideMark/>
          </w:tcPr>
          <w:p w:rsidR="00E92A72" w:rsidRPr="006B3096" w:rsidRDefault="00E92A72" w:rsidP="006F09E9">
            <w:pPr>
              <w:suppressAutoHyphens/>
              <w:spacing w:before="120" w:after="120"/>
              <w:jc w:val="both"/>
              <w:rPr>
                <w:rFonts w:eastAsia="Calibri"/>
                <w:sz w:val="28"/>
                <w:szCs w:val="28"/>
                <w:lang w:eastAsia="ar-SA"/>
              </w:rPr>
            </w:pPr>
            <w:r w:rsidRPr="006B3096">
              <w:rPr>
                <w:rFonts w:eastAsia="Calibri"/>
                <w:b/>
                <w:sz w:val="28"/>
                <w:szCs w:val="28"/>
                <w:lang w:eastAsia="ar-SA"/>
              </w:rPr>
              <w:t>Баллы</w:t>
            </w:r>
          </w:p>
        </w:tc>
      </w:tr>
      <w:tr w:rsidR="00E92A72" w:rsidRPr="006B3096" w:rsidTr="00F97B79">
        <w:tc>
          <w:tcPr>
            <w:tcW w:w="567"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spacing w:before="120" w:after="120"/>
              <w:jc w:val="both"/>
              <w:rPr>
                <w:rFonts w:eastAsia="Calibri"/>
                <w:sz w:val="28"/>
                <w:szCs w:val="28"/>
                <w:lang w:eastAsia="ar-SA"/>
              </w:rPr>
            </w:pPr>
            <w:r w:rsidRPr="006B3096">
              <w:rPr>
                <w:rFonts w:eastAsia="Calibri"/>
                <w:sz w:val="28"/>
                <w:szCs w:val="28"/>
                <w:lang w:eastAsia="ar-SA"/>
              </w:rPr>
              <w:t>1</w:t>
            </w:r>
          </w:p>
        </w:tc>
        <w:tc>
          <w:tcPr>
            <w:tcW w:w="5812"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jc w:val="both"/>
              <w:rPr>
                <w:rFonts w:eastAsia="Calibri"/>
                <w:sz w:val="28"/>
                <w:szCs w:val="28"/>
                <w:lang w:eastAsia="ar-SA"/>
              </w:rPr>
            </w:pPr>
            <w:r w:rsidRPr="006B3096">
              <w:rPr>
                <w:rFonts w:eastAsia="Calibri"/>
                <w:sz w:val="28"/>
                <w:szCs w:val="28"/>
                <w:lang w:eastAsia="ar-SA"/>
              </w:rPr>
              <w:t xml:space="preserve">Соблюдение  правил внутреннего трудового распорядка (трудовой дисциплины). </w:t>
            </w:r>
          </w:p>
          <w:p w:rsidR="00E92A72" w:rsidRPr="006B3096" w:rsidRDefault="00E92A72" w:rsidP="006F09E9">
            <w:pPr>
              <w:suppressAutoHyphens/>
              <w:jc w:val="both"/>
              <w:rPr>
                <w:rFonts w:eastAsia="Calibri"/>
                <w:sz w:val="28"/>
                <w:szCs w:val="28"/>
                <w:lang w:eastAsia="ar-SA"/>
              </w:rPr>
            </w:pPr>
            <w:r w:rsidRPr="006B3096">
              <w:rPr>
                <w:rFonts w:eastAsia="Calibri"/>
                <w:sz w:val="28"/>
                <w:szCs w:val="28"/>
                <w:lang w:eastAsia="ar-SA"/>
              </w:rPr>
              <w:t>Качественное выполнение своих должностных обязанностей.</w:t>
            </w:r>
          </w:p>
        </w:tc>
        <w:tc>
          <w:tcPr>
            <w:tcW w:w="2126"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jc w:val="both"/>
              <w:rPr>
                <w:sz w:val="28"/>
                <w:szCs w:val="28"/>
                <w:lang w:eastAsia="ar-SA"/>
              </w:rPr>
            </w:pPr>
            <w:r w:rsidRPr="006B3096">
              <w:rPr>
                <w:sz w:val="28"/>
                <w:szCs w:val="28"/>
                <w:lang w:eastAsia="ar-SA"/>
              </w:rPr>
              <w:t>Аналитическая справка ст. воспитателя</w:t>
            </w:r>
          </w:p>
        </w:tc>
        <w:tc>
          <w:tcPr>
            <w:tcW w:w="1559" w:type="dxa"/>
            <w:tcBorders>
              <w:top w:val="single" w:sz="4" w:space="0" w:color="000000"/>
              <w:left w:val="single" w:sz="4" w:space="0" w:color="000000"/>
              <w:bottom w:val="single" w:sz="4" w:space="0" w:color="000000"/>
              <w:right w:val="single" w:sz="4" w:space="0" w:color="000000"/>
            </w:tcBorders>
            <w:hideMark/>
          </w:tcPr>
          <w:p w:rsidR="00E92A72" w:rsidRPr="006B3096" w:rsidRDefault="00E92A72" w:rsidP="006F09E9">
            <w:pPr>
              <w:suppressAutoHyphens/>
              <w:jc w:val="both"/>
              <w:rPr>
                <w:rFonts w:eastAsia="Calibri"/>
                <w:sz w:val="28"/>
                <w:szCs w:val="28"/>
                <w:lang w:eastAsia="ar-SA"/>
              </w:rPr>
            </w:pPr>
            <w:r w:rsidRPr="006B3096">
              <w:rPr>
                <w:rFonts w:eastAsia="Calibri"/>
                <w:sz w:val="28"/>
                <w:szCs w:val="28"/>
                <w:lang w:eastAsia="ar-SA"/>
              </w:rPr>
              <w:t>до 5</w:t>
            </w:r>
          </w:p>
        </w:tc>
      </w:tr>
      <w:tr w:rsidR="00E92A72" w:rsidRPr="006B3096" w:rsidTr="00F97B79">
        <w:tc>
          <w:tcPr>
            <w:tcW w:w="567"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spacing w:before="120" w:after="120"/>
              <w:jc w:val="both"/>
              <w:rPr>
                <w:rFonts w:eastAsia="Calibri"/>
                <w:sz w:val="28"/>
                <w:szCs w:val="28"/>
                <w:lang w:eastAsia="ar-SA"/>
              </w:rPr>
            </w:pPr>
            <w:r w:rsidRPr="006B3096">
              <w:rPr>
                <w:rFonts w:eastAsia="Calibri"/>
                <w:sz w:val="28"/>
                <w:szCs w:val="28"/>
                <w:lang w:eastAsia="ar-SA"/>
              </w:rPr>
              <w:t>2</w:t>
            </w:r>
          </w:p>
        </w:tc>
        <w:tc>
          <w:tcPr>
            <w:tcW w:w="5812"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ind w:right="113"/>
              <w:jc w:val="both"/>
              <w:rPr>
                <w:rFonts w:eastAsia="Calibri"/>
                <w:sz w:val="28"/>
                <w:szCs w:val="28"/>
                <w:lang w:eastAsia="ar-SA"/>
              </w:rPr>
            </w:pPr>
            <w:r w:rsidRPr="006B3096">
              <w:rPr>
                <w:rFonts w:eastAsia="Calibri"/>
                <w:sz w:val="28"/>
                <w:szCs w:val="28"/>
                <w:lang w:eastAsia="ar-SA"/>
              </w:rPr>
              <w:t xml:space="preserve">Соблюдение правил ОТ, ТБ, ПБ, ОБЖ, </w:t>
            </w:r>
            <w:r w:rsidRPr="006B3096">
              <w:rPr>
                <w:rFonts w:eastAsia="Calibri"/>
                <w:sz w:val="28"/>
                <w:szCs w:val="28"/>
                <w:lang w:eastAsia="ar-SA"/>
              </w:rPr>
              <w:lastRenderedPageBreak/>
              <w:t xml:space="preserve">СанПиНа.  </w:t>
            </w:r>
          </w:p>
          <w:p w:rsidR="00E92A72" w:rsidRPr="006B3096" w:rsidRDefault="00E92A72" w:rsidP="006F09E9">
            <w:pPr>
              <w:suppressAutoHyphens/>
              <w:ind w:right="113"/>
              <w:jc w:val="both"/>
              <w:rPr>
                <w:rFonts w:eastAsia="Calibri"/>
                <w:sz w:val="28"/>
                <w:szCs w:val="28"/>
                <w:lang w:eastAsia="ar-SA"/>
              </w:rPr>
            </w:pPr>
            <w:r w:rsidRPr="006B3096">
              <w:rPr>
                <w:rFonts w:eastAsia="Calibri"/>
                <w:sz w:val="28"/>
                <w:szCs w:val="28"/>
                <w:lang w:eastAsia="ar-SA"/>
              </w:rPr>
              <w:t>Отсутствие   травм у воспитанников и работников МАДОУ.</w:t>
            </w:r>
          </w:p>
          <w:p w:rsidR="00E92A72" w:rsidRPr="006B3096" w:rsidRDefault="00E92A72" w:rsidP="006F09E9">
            <w:pPr>
              <w:suppressAutoHyphens/>
              <w:ind w:right="113"/>
              <w:jc w:val="both"/>
              <w:rPr>
                <w:rFonts w:eastAsia="Calibri"/>
                <w:sz w:val="28"/>
                <w:szCs w:val="28"/>
                <w:lang w:eastAsia="ar-SA"/>
              </w:rPr>
            </w:pPr>
            <w:r w:rsidRPr="006B3096">
              <w:rPr>
                <w:rFonts w:eastAsia="Calibri"/>
                <w:sz w:val="28"/>
                <w:szCs w:val="28"/>
                <w:lang w:eastAsia="ar-SA"/>
              </w:rPr>
              <w:t>Своевременное выполнение распоряжений заведующего МАДОУ, старшего воспитателя, медицинского работника.</w:t>
            </w:r>
          </w:p>
        </w:tc>
        <w:tc>
          <w:tcPr>
            <w:tcW w:w="2126"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jc w:val="both"/>
              <w:rPr>
                <w:sz w:val="28"/>
                <w:szCs w:val="28"/>
                <w:lang w:eastAsia="ar-SA"/>
              </w:rPr>
            </w:pPr>
            <w:r w:rsidRPr="006B3096">
              <w:rPr>
                <w:sz w:val="28"/>
                <w:szCs w:val="28"/>
                <w:lang w:eastAsia="ar-SA"/>
              </w:rPr>
              <w:lastRenderedPageBreak/>
              <w:t xml:space="preserve">Аналитическая </w:t>
            </w:r>
            <w:r w:rsidRPr="006B3096">
              <w:rPr>
                <w:sz w:val="28"/>
                <w:szCs w:val="28"/>
                <w:lang w:eastAsia="ar-SA"/>
              </w:rPr>
              <w:lastRenderedPageBreak/>
              <w:t>справка заведующего хозяйством</w:t>
            </w:r>
          </w:p>
        </w:tc>
        <w:tc>
          <w:tcPr>
            <w:tcW w:w="1559" w:type="dxa"/>
            <w:tcBorders>
              <w:top w:val="single" w:sz="4" w:space="0" w:color="000000"/>
              <w:left w:val="single" w:sz="4" w:space="0" w:color="000000"/>
              <w:bottom w:val="single" w:sz="4" w:space="0" w:color="000000"/>
              <w:right w:val="single" w:sz="4" w:space="0" w:color="000000"/>
            </w:tcBorders>
            <w:hideMark/>
          </w:tcPr>
          <w:p w:rsidR="00E92A72" w:rsidRPr="006B3096" w:rsidRDefault="00E92A72" w:rsidP="006F09E9">
            <w:pPr>
              <w:suppressAutoHyphens/>
              <w:jc w:val="both"/>
              <w:rPr>
                <w:rFonts w:eastAsia="Calibri"/>
                <w:sz w:val="28"/>
                <w:szCs w:val="28"/>
                <w:lang w:eastAsia="ar-SA"/>
              </w:rPr>
            </w:pPr>
            <w:r w:rsidRPr="006B3096">
              <w:rPr>
                <w:rFonts w:eastAsia="Calibri"/>
                <w:sz w:val="28"/>
                <w:szCs w:val="28"/>
                <w:lang w:eastAsia="ar-SA"/>
              </w:rPr>
              <w:lastRenderedPageBreak/>
              <w:t>до 5</w:t>
            </w:r>
          </w:p>
        </w:tc>
      </w:tr>
      <w:tr w:rsidR="00E92A72" w:rsidRPr="006B3096" w:rsidTr="00F97B79">
        <w:tc>
          <w:tcPr>
            <w:tcW w:w="567"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spacing w:before="120" w:after="120"/>
              <w:jc w:val="both"/>
              <w:rPr>
                <w:rFonts w:eastAsia="Calibri"/>
                <w:sz w:val="28"/>
                <w:szCs w:val="28"/>
                <w:lang w:eastAsia="ar-SA"/>
              </w:rPr>
            </w:pPr>
            <w:r w:rsidRPr="006B3096">
              <w:rPr>
                <w:rFonts w:eastAsia="Calibri"/>
                <w:sz w:val="28"/>
                <w:szCs w:val="28"/>
                <w:lang w:eastAsia="ar-SA"/>
              </w:rPr>
              <w:t>3</w:t>
            </w:r>
          </w:p>
        </w:tc>
        <w:tc>
          <w:tcPr>
            <w:tcW w:w="5812"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jc w:val="both"/>
              <w:rPr>
                <w:rFonts w:eastAsia="Calibri"/>
                <w:sz w:val="28"/>
                <w:szCs w:val="28"/>
                <w:lang w:eastAsia="ar-SA"/>
              </w:rPr>
            </w:pPr>
            <w:r w:rsidRPr="006B3096">
              <w:rPr>
                <w:rFonts w:eastAsia="Calibri"/>
                <w:sz w:val="28"/>
                <w:szCs w:val="28"/>
                <w:lang w:eastAsia="ar-SA"/>
              </w:rPr>
              <w:t>Динамика снижения заболеваемости у воспитанников, высокий процент посещаемости детей (создание психологического эмоционального комфорта)</w:t>
            </w:r>
          </w:p>
        </w:tc>
        <w:tc>
          <w:tcPr>
            <w:tcW w:w="2126"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jc w:val="both"/>
              <w:rPr>
                <w:sz w:val="28"/>
                <w:szCs w:val="28"/>
                <w:lang w:eastAsia="ar-SA"/>
              </w:rPr>
            </w:pPr>
            <w:r w:rsidRPr="006B3096">
              <w:rPr>
                <w:sz w:val="28"/>
                <w:szCs w:val="28"/>
                <w:lang w:eastAsia="ar-SA"/>
              </w:rPr>
              <w:t>Индекс заболеваемости, аналит. справка мед. работника</w:t>
            </w:r>
          </w:p>
        </w:tc>
        <w:tc>
          <w:tcPr>
            <w:tcW w:w="1559" w:type="dxa"/>
            <w:tcBorders>
              <w:top w:val="single" w:sz="4" w:space="0" w:color="000000"/>
              <w:left w:val="single" w:sz="4" w:space="0" w:color="000000"/>
              <w:bottom w:val="single" w:sz="4" w:space="0" w:color="000000"/>
              <w:right w:val="single" w:sz="4" w:space="0" w:color="000000"/>
            </w:tcBorders>
            <w:hideMark/>
          </w:tcPr>
          <w:p w:rsidR="00E92A72" w:rsidRPr="006B3096" w:rsidRDefault="00E92A72" w:rsidP="006F09E9">
            <w:pPr>
              <w:suppressAutoHyphens/>
              <w:jc w:val="both"/>
              <w:rPr>
                <w:rFonts w:eastAsia="Calibri"/>
                <w:sz w:val="28"/>
                <w:szCs w:val="28"/>
                <w:lang w:eastAsia="ar-SA"/>
              </w:rPr>
            </w:pPr>
            <w:r w:rsidRPr="006B3096">
              <w:rPr>
                <w:rFonts w:eastAsia="Calibri"/>
                <w:sz w:val="28"/>
                <w:szCs w:val="28"/>
                <w:lang w:eastAsia="ar-SA"/>
              </w:rPr>
              <w:t>до 5</w:t>
            </w:r>
          </w:p>
        </w:tc>
      </w:tr>
      <w:tr w:rsidR="00E92A72" w:rsidRPr="006B3096" w:rsidTr="00F97B79">
        <w:tc>
          <w:tcPr>
            <w:tcW w:w="567"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spacing w:before="120" w:after="120"/>
              <w:jc w:val="both"/>
              <w:rPr>
                <w:rFonts w:eastAsia="Calibri"/>
                <w:sz w:val="28"/>
                <w:szCs w:val="28"/>
                <w:lang w:eastAsia="ar-SA"/>
              </w:rPr>
            </w:pPr>
            <w:r w:rsidRPr="006B3096">
              <w:rPr>
                <w:rFonts w:eastAsia="Calibri"/>
                <w:sz w:val="28"/>
                <w:szCs w:val="28"/>
                <w:lang w:eastAsia="ar-SA"/>
              </w:rPr>
              <w:t>4</w:t>
            </w:r>
          </w:p>
        </w:tc>
        <w:tc>
          <w:tcPr>
            <w:tcW w:w="5812"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spacing w:before="120" w:after="120"/>
              <w:jc w:val="both"/>
              <w:rPr>
                <w:rFonts w:eastAsia="Calibri"/>
                <w:sz w:val="28"/>
                <w:szCs w:val="28"/>
                <w:lang w:eastAsia="ar-SA"/>
              </w:rPr>
            </w:pPr>
            <w:r w:rsidRPr="006B3096">
              <w:rPr>
                <w:rFonts w:eastAsia="Calibri"/>
                <w:sz w:val="28"/>
                <w:szCs w:val="28"/>
                <w:lang w:eastAsia="ar-SA"/>
              </w:rPr>
              <w:t>Организация   предметно-развивающей  среды, сохранность оборудования. Наличие и качество микрометодкабинета</w:t>
            </w:r>
          </w:p>
        </w:tc>
        <w:tc>
          <w:tcPr>
            <w:tcW w:w="2126"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jc w:val="both"/>
              <w:rPr>
                <w:sz w:val="28"/>
                <w:szCs w:val="28"/>
                <w:lang w:eastAsia="ar-SA"/>
              </w:rPr>
            </w:pPr>
            <w:r w:rsidRPr="006B3096">
              <w:rPr>
                <w:sz w:val="28"/>
                <w:szCs w:val="28"/>
                <w:lang w:eastAsia="ar-SA"/>
              </w:rPr>
              <w:t>Аналитическая справка ст. воспитателя</w:t>
            </w:r>
          </w:p>
        </w:tc>
        <w:tc>
          <w:tcPr>
            <w:tcW w:w="1559" w:type="dxa"/>
            <w:tcBorders>
              <w:top w:val="single" w:sz="4" w:space="0" w:color="000000"/>
              <w:left w:val="single" w:sz="4" w:space="0" w:color="000000"/>
              <w:bottom w:val="single" w:sz="4" w:space="0" w:color="000000"/>
              <w:right w:val="single" w:sz="4" w:space="0" w:color="000000"/>
            </w:tcBorders>
            <w:hideMark/>
          </w:tcPr>
          <w:p w:rsidR="00E92A72" w:rsidRPr="006B3096" w:rsidRDefault="00E92A72" w:rsidP="006F09E9">
            <w:pPr>
              <w:suppressAutoHyphens/>
              <w:jc w:val="both"/>
              <w:rPr>
                <w:rFonts w:eastAsia="Calibri"/>
                <w:sz w:val="28"/>
                <w:szCs w:val="28"/>
                <w:lang w:eastAsia="ar-SA"/>
              </w:rPr>
            </w:pPr>
            <w:r w:rsidRPr="006B3096">
              <w:rPr>
                <w:rFonts w:eastAsia="Calibri"/>
                <w:sz w:val="28"/>
                <w:szCs w:val="28"/>
                <w:lang w:eastAsia="ar-SA"/>
              </w:rPr>
              <w:t xml:space="preserve">до 5 </w:t>
            </w:r>
          </w:p>
        </w:tc>
      </w:tr>
      <w:tr w:rsidR="00E92A72" w:rsidRPr="006B3096" w:rsidTr="00F97B79">
        <w:tc>
          <w:tcPr>
            <w:tcW w:w="567"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spacing w:before="120" w:after="120"/>
              <w:jc w:val="both"/>
              <w:rPr>
                <w:rFonts w:eastAsia="Calibri"/>
                <w:sz w:val="28"/>
                <w:szCs w:val="28"/>
                <w:lang w:eastAsia="ar-SA"/>
              </w:rPr>
            </w:pPr>
            <w:r w:rsidRPr="006B3096">
              <w:rPr>
                <w:rFonts w:eastAsia="Calibri"/>
                <w:sz w:val="28"/>
                <w:szCs w:val="28"/>
                <w:lang w:eastAsia="ar-SA"/>
              </w:rPr>
              <w:t>5</w:t>
            </w:r>
          </w:p>
        </w:tc>
        <w:tc>
          <w:tcPr>
            <w:tcW w:w="5812"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spacing w:before="120" w:after="120"/>
              <w:jc w:val="both"/>
              <w:rPr>
                <w:rFonts w:eastAsia="Calibri"/>
                <w:sz w:val="28"/>
                <w:szCs w:val="28"/>
                <w:lang w:eastAsia="ar-SA"/>
              </w:rPr>
            </w:pPr>
            <w:r w:rsidRPr="006B3096">
              <w:rPr>
                <w:rFonts w:eastAsia="Calibri"/>
                <w:sz w:val="28"/>
                <w:szCs w:val="28"/>
                <w:lang w:eastAsia="ar-SA"/>
              </w:rPr>
              <w:t>Присутствие и качественное ведение документации (сведения о родителях, тетрадь утреннего приема детей, табель посещаемости, сведения об оплате и др.), наличие календарного (перспективного) планирования работы, рабочих программ.</w:t>
            </w:r>
          </w:p>
        </w:tc>
        <w:tc>
          <w:tcPr>
            <w:tcW w:w="2126" w:type="dxa"/>
            <w:tcBorders>
              <w:top w:val="single" w:sz="4" w:space="0" w:color="000000"/>
              <w:left w:val="single" w:sz="4" w:space="0" w:color="000000"/>
              <w:bottom w:val="single" w:sz="4" w:space="0" w:color="000000"/>
              <w:right w:val="nil"/>
            </w:tcBorders>
          </w:tcPr>
          <w:p w:rsidR="00E92A72" w:rsidRPr="006B3096" w:rsidRDefault="00E92A72" w:rsidP="006F09E9">
            <w:pPr>
              <w:suppressAutoHyphens/>
              <w:jc w:val="both"/>
              <w:rPr>
                <w:sz w:val="28"/>
                <w:szCs w:val="28"/>
                <w:lang w:eastAsia="ar-SA"/>
              </w:rPr>
            </w:pPr>
            <w:r w:rsidRPr="006B3096">
              <w:rPr>
                <w:sz w:val="28"/>
                <w:szCs w:val="28"/>
                <w:lang w:eastAsia="ar-SA"/>
              </w:rPr>
              <w:t xml:space="preserve">Аналитическая справка ст. воспитателя, </w:t>
            </w:r>
          </w:p>
          <w:p w:rsidR="00E92A72" w:rsidRPr="006B3096" w:rsidRDefault="00E92A72" w:rsidP="006F09E9">
            <w:pPr>
              <w:suppressAutoHyphens/>
              <w:jc w:val="both"/>
              <w:rPr>
                <w:sz w:val="28"/>
                <w:szCs w:val="28"/>
                <w:lang w:eastAsia="ar-SA"/>
              </w:rPr>
            </w:pPr>
          </w:p>
        </w:tc>
        <w:tc>
          <w:tcPr>
            <w:tcW w:w="1559" w:type="dxa"/>
            <w:tcBorders>
              <w:top w:val="single" w:sz="4" w:space="0" w:color="000000"/>
              <w:left w:val="single" w:sz="4" w:space="0" w:color="000000"/>
              <w:bottom w:val="single" w:sz="4" w:space="0" w:color="000000"/>
              <w:right w:val="single" w:sz="4" w:space="0" w:color="000000"/>
            </w:tcBorders>
            <w:hideMark/>
          </w:tcPr>
          <w:p w:rsidR="00E92A72" w:rsidRPr="006B3096" w:rsidRDefault="00E92A72" w:rsidP="006F09E9">
            <w:pPr>
              <w:suppressAutoHyphens/>
              <w:jc w:val="both"/>
              <w:rPr>
                <w:rFonts w:eastAsia="Calibri"/>
                <w:sz w:val="28"/>
                <w:szCs w:val="28"/>
                <w:lang w:eastAsia="ar-SA"/>
              </w:rPr>
            </w:pPr>
            <w:r w:rsidRPr="006B3096">
              <w:rPr>
                <w:rFonts w:eastAsia="Calibri"/>
                <w:sz w:val="28"/>
                <w:szCs w:val="28"/>
                <w:lang w:eastAsia="ar-SA"/>
              </w:rPr>
              <w:t>до 5</w:t>
            </w:r>
          </w:p>
        </w:tc>
      </w:tr>
      <w:tr w:rsidR="00E92A72" w:rsidRPr="006B3096" w:rsidTr="00F97B79">
        <w:tc>
          <w:tcPr>
            <w:tcW w:w="567"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spacing w:before="120" w:after="120"/>
              <w:jc w:val="both"/>
              <w:rPr>
                <w:rFonts w:eastAsia="Calibri"/>
                <w:sz w:val="28"/>
                <w:szCs w:val="28"/>
                <w:lang w:eastAsia="ar-SA"/>
              </w:rPr>
            </w:pPr>
            <w:r w:rsidRPr="006B3096">
              <w:rPr>
                <w:rFonts w:eastAsia="Calibri"/>
                <w:sz w:val="28"/>
                <w:szCs w:val="28"/>
                <w:lang w:eastAsia="ar-SA"/>
              </w:rPr>
              <w:t>6</w:t>
            </w:r>
          </w:p>
        </w:tc>
        <w:tc>
          <w:tcPr>
            <w:tcW w:w="5812" w:type="dxa"/>
            <w:tcBorders>
              <w:top w:val="single" w:sz="4" w:space="0" w:color="000000"/>
              <w:left w:val="single" w:sz="4" w:space="0" w:color="000000"/>
              <w:bottom w:val="single" w:sz="4" w:space="0" w:color="000000"/>
              <w:right w:val="nil"/>
            </w:tcBorders>
            <w:hideMark/>
          </w:tcPr>
          <w:p w:rsidR="00E92A72" w:rsidRPr="006B3096" w:rsidRDefault="00E92A72" w:rsidP="00E92A72">
            <w:pPr>
              <w:suppressAutoHyphens/>
              <w:jc w:val="both"/>
              <w:rPr>
                <w:sz w:val="28"/>
                <w:szCs w:val="28"/>
                <w:lang w:eastAsia="ar-SA"/>
              </w:rPr>
            </w:pPr>
            <w:r w:rsidRPr="006B3096">
              <w:rPr>
                <w:sz w:val="28"/>
                <w:szCs w:val="28"/>
                <w:lang w:eastAsia="ar-SA"/>
              </w:rPr>
              <w:t>Проведение инновационной работы, использование в работе современных педагогических технологий, методов, приемов (информационно-коммуникационные, здоровьесберегающие,  проектный метод,  интегрированный метод, модульный метод и т.д.): для моделирования НОД, для воспитательной работы, для индивидуальной работы с детьми, для работы с педагогами и с родителями),</w:t>
            </w:r>
          </w:p>
          <w:p w:rsidR="00E92A72" w:rsidRPr="006B3096" w:rsidRDefault="00E92A72" w:rsidP="00E92A72">
            <w:pPr>
              <w:suppressAutoHyphens/>
              <w:jc w:val="both"/>
              <w:rPr>
                <w:sz w:val="28"/>
                <w:szCs w:val="28"/>
                <w:lang w:eastAsia="ar-SA"/>
              </w:rPr>
            </w:pPr>
            <w:r w:rsidRPr="006B3096">
              <w:rPr>
                <w:sz w:val="28"/>
                <w:szCs w:val="28"/>
                <w:lang w:eastAsia="ar-SA"/>
              </w:rPr>
              <w:t>создание нового учебно-методического материала, в том числе, электронные продукты для работы с детьми и родителями, рекомендованные Педагогическим советом для работы в ДОУ</w:t>
            </w:r>
          </w:p>
        </w:tc>
        <w:tc>
          <w:tcPr>
            <w:tcW w:w="2126"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jc w:val="both"/>
              <w:rPr>
                <w:sz w:val="28"/>
                <w:szCs w:val="28"/>
                <w:lang w:eastAsia="ar-SA"/>
              </w:rPr>
            </w:pPr>
            <w:r w:rsidRPr="006B3096">
              <w:rPr>
                <w:sz w:val="28"/>
                <w:szCs w:val="28"/>
                <w:lang w:eastAsia="ar-SA"/>
              </w:rPr>
              <w:t xml:space="preserve">Аналитическая справка ст. воспитателя, </w:t>
            </w:r>
          </w:p>
          <w:p w:rsidR="00E92A72" w:rsidRPr="006B3096" w:rsidRDefault="00E92A72" w:rsidP="006F09E9">
            <w:pPr>
              <w:suppressAutoHyphens/>
              <w:jc w:val="both"/>
              <w:rPr>
                <w:sz w:val="28"/>
                <w:szCs w:val="28"/>
                <w:lang w:eastAsia="ar-SA"/>
              </w:rPr>
            </w:pPr>
            <w:r w:rsidRPr="006B3096">
              <w:rPr>
                <w:sz w:val="28"/>
                <w:szCs w:val="28"/>
                <w:lang w:eastAsia="ar-SA"/>
              </w:rPr>
              <w:t>по факту</w:t>
            </w:r>
          </w:p>
        </w:tc>
        <w:tc>
          <w:tcPr>
            <w:tcW w:w="1559" w:type="dxa"/>
            <w:tcBorders>
              <w:top w:val="single" w:sz="4" w:space="0" w:color="000000"/>
              <w:left w:val="single" w:sz="4" w:space="0" w:color="000000"/>
              <w:bottom w:val="single" w:sz="4" w:space="0" w:color="000000"/>
              <w:right w:val="single" w:sz="4" w:space="0" w:color="000000"/>
            </w:tcBorders>
            <w:hideMark/>
          </w:tcPr>
          <w:p w:rsidR="00E92A72" w:rsidRPr="006B3096" w:rsidRDefault="00E92A72" w:rsidP="006F09E9">
            <w:pPr>
              <w:suppressAutoHyphens/>
              <w:jc w:val="both"/>
              <w:rPr>
                <w:rFonts w:eastAsia="Calibri"/>
                <w:sz w:val="28"/>
                <w:szCs w:val="28"/>
                <w:lang w:eastAsia="ar-SA"/>
              </w:rPr>
            </w:pPr>
            <w:r w:rsidRPr="006B3096">
              <w:rPr>
                <w:rFonts w:eastAsia="Calibri"/>
                <w:sz w:val="28"/>
                <w:szCs w:val="28"/>
                <w:lang w:eastAsia="ar-SA"/>
              </w:rPr>
              <w:t>до 5</w:t>
            </w:r>
          </w:p>
        </w:tc>
      </w:tr>
      <w:tr w:rsidR="00E92A72" w:rsidRPr="006B3096" w:rsidTr="00F97B79">
        <w:tc>
          <w:tcPr>
            <w:tcW w:w="567"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spacing w:before="120" w:after="120"/>
              <w:jc w:val="both"/>
              <w:rPr>
                <w:rFonts w:eastAsia="Calibri"/>
                <w:sz w:val="28"/>
                <w:szCs w:val="28"/>
                <w:lang w:eastAsia="ar-SA"/>
              </w:rPr>
            </w:pPr>
            <w:r w:rsidRPr="006B3096">
              <w:rPr>
                <w:rFonts w:eastAsia="Calibri"/>
                <w:sz w:val="28"/>
                <w:szCs w:val="28"/>
                <w:lang w:eastAsia="ar-SA"/>
              </w:rPr>
              <w:t>7</w:t>
            </w:r>
          </w:p>
        </w:tc>
        <w:tc>
          <w:tcPr>
            <w:tcW w:w="5812"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ind w:right="113"/>
              <w:jc w:val="both"/>
              <w:rPr>
                <w:rFonts w:eastAsia="Calibri"/>
                <w:sz w:val="28"/>
                <w:szCs w:val="28"/>
                <w:lang w:eastAsia="ar-SA"/>
              </w:rPr>
            </w:pPr>
            <w:r w:rsidRPr="006B3096">
              <w:rPr>
                <w:rFonts w:eastAsia="Calibri"/>
                <w:sz w:val="28"/>
                <w:szCs w:val="28"/>
                <w:lang w:eastAsia="ar-SA"/>
              </w:rPr>
              <w:t xml:space="preserve">Организация и проведение мероприятий, способствующих сохранению и восстановлению физического и психического здоровья воспитанников (организация закаливающих процедур, проведение физкультурных досугов, организация физминуток, подвижных игр в течение дня, проведение профилактических мероприятий, </w:t>
            </w:r>
            <w:r w:rsidRPr="006B3096">
              <w:rPr>
                <w:rFonts w:eastAsia="Calibri"/>
                <w:sz w:val="28"/>
                <w:szCs w:val="28"/>
                <w:lang w:eastAsia="ar-SA"/>
              </w:rPr>
              <w:lastRenderedPageBreak/>
              <w:t>приобщение к ЗОЖ и т.п.), использование нетрадиционных форм (точечный массаж и т.п.),  наличие листа здоровья.</w:t>
            </w:r>
          </w:p>
        </w:tc>
        <w:tc>
          <w:tcPr>
            <w:tcW w:w="2126"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jc w:val="both"/>
              <w:rPr>
                <w:sz w:val="28"/>
                <w:szCs w:val="28"/>
                <w:lang w:eastAsia="ar-SA"/>
              </w:rPr>
            </w:pPr>
            <w:r w:rsidRPr="006B3096">
              <w:rPr>
                <w:sz w:val="28"/>
                <w:szCs w:val="28"/>
                <w:lang w:eastAsia="ar-SA"/>
              </w:rPr>
              <w:lastRenderedPageBreak/>
              <w:t xml:space="preserve">Аналитическая справка ст. воспитателя, </w:t>
            </w:r>
          </w:p>
          <w:p w:rsidR="00E92A72" w:rsidRPr="006B3096" w:rsidRDefault="00E92A72" w:rsidP="006F09E9">
            <w:pPr>
              <w:suppressAutoHyphens/>
              <w:jc w:val="both"/>
              <w:rPr>
                <w:sz w:val="28"/>
                <w:szCs w:val="28"/>
                <w:lang w:eastAsia="ar-SA"/>
              </w:rPr>
            </w:pPr>
            <w:r w:rsidRPr="006B3096">
              <w:rPr>
                <w:sz w:val="28"/>
                <w:szCs w:val="28"/>
                <w:lang w:eastAsia="ar-SA"/>
              </w:rPr>
              <w:t>по факту</w:t>
            </w:r>
          </w:p>
        </w:tc>
        <w:tc>
          <w:tcPr>
            <w:tcW w:w="1559" w:type="dxa"/>
            <w:tcBorders>
              <w:top w:val="single" w:sz="4" w:space="0" w:color="000000"/>
              <w:left w:val="single" w:sz="4" w:space="0" w:color="000000"/>
              <w:bottom w:val="single" w:sz="4" w:space="0" w:color="000000"/>
              <w:right w:val="single" w:sz="4" w:space="0" w:color="000000"/>
            </w:tcBorders>
            <w:hideMark/>
          </w:tcPr>
          <w:p w:rsidR="00E92A72" w:rsidRPr="006B3096" w:rsidRDefault="00E92A72" w:rsidP="006F09E9">
            <w:pPr>
              <w:suppressAutoHyphens/>
              <w:jc w:val="both"/>
              <w:rPr>
                <w:rFonts w:eastAsia="Calibri"/>
                <w:sz w:val="28"/>
                <w:szCs w:val="28"/>
                <w:lang w:eastAsia="ar-SA"/>
              </w:rPr>
            </w:pPr>
            <w:r w:rsidRPr="006B3096">
              <w:rPr>
                <w:rFonts w:eastAsia="Calibri"/>
                <w:sz w:val="28"/>
                <w:szCs w:val="28"/>
                <w:lang w:eastAsia="ar-SA"/>
              </w:rPr>
              <w:t>до 5</w:t>
            </w:r>
          </w:p>
        </w:tc>
      </w:tr>
      <w:tr w:rsidR="00E92A72" w:rsidRPr="006B3096" w:rsidTr="00F97B79">
        <w:tc>
          <w:tcPr>
            <w:tcW w:w="567"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spacing w:before="120" w:after="120"/>
              <w:jc w:val="both"/>
              <w:rPr>
                <w:rFonts w:eastAsia="Calibri"/>
                <w:sz w:val="28"/>
                <w:szCs w:val="28"/>
                <w:lang w:eastAsia="ar-SA"/>
              </w:rPr>
            </w:pPr>
            <w:r w:rsidRPr="006B3096">
              <w:rPr>
                <w:rFonts w:eastAsia="Calibri"/>
                <w:sz w:val="28"/>
                <w:szCs w:val="28"/>
                <w:lang w:eastAsia="ar-SA"/>
              </w:rPr>
              <w:t>8</w:t>
            </w:r>
          </w:p>
        </w:tc>
        <w:tc>
          <w:tcPr>
            <w:tcW w:w="5812"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ind w:right="113"/>
              <w:jc w:val="both"/>
              <w:rPr>
                <w:rFonts w:eastAsia="Calibri"/>
                <w:sz w:val="28"/>
                <w:szCs w:val="28"/>
                <w:lang w:eastAsia="ar-SA"/>
              </w:rPr>
            </w:pPr>
            <w:r w:rsidRPr="006B3096">
              <w:rPr>
                <w:rFonts w:eastAsia="Calibri"/>
                <w:sz w:val="28"/>
                <w:szCs w:val="28"/>
                <w:lang w:eastAsia="ar-SA"/>
              </w:rPr>
              <w:t xml:space="preserve">Участие   педагогов и воспитанников     в мероприятиях разного уровня. </w:t>
            </w:r>
          </w:p>
          <w:p w:rsidR="00E92A72" w:rsidRPr="006B3096" w:rsidRDefault="00E92A72" w:rsidP="006F09E9">
            <w:pPr>
              <w:suppressAutoHyphens/>
              <w:ind w:right="113"/>
              <w:jc w:val="both"/>
              <w:rPr>
                <w:rFonts w:eastAsia="Calibri"/>
                <w:sz w:val="28"/>
                <w:szCs w:val="28"/>
                <w:lang w:eastAsia="ar-SA"/>
              </w:rPr>
            </w:pPr>
            <w:r w:rsidRPr="006B3096">
              <w:rPr>
                <w:rFonts w:eastAsia="Calibri"/>
                <w:sz w:val="28"/>
                <w:szCs w:val="28"/>
                <w:lang w:eastAsia="ar-SA"/>
              </w:rPr>
              <w:t xml:space="preserve"> </w:t>
            </w:r>
          </w:p>
        </w:tc>
        <w:tc>
          <w:tcPr>
            <w:tcW w:w="2126"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jc w:val="both"/>
              <w:rPr>
                <w:sz w:val="28"/>
                <w:szCs w:val="28"/>
                <w:lang w:eastAsia="ar-SA"/>
              </w:rPr>
            </w:pPr>
            <w:r w:rsidRPr="006B3096">
              <w:rPr>
                <w:sz w:val="28"/>
                <w:szCs w:val="28"/>
                <w:lang w:eastAsia="ar-SA"/>
              </w:rPr>
              <w:t>Наличие сертификата, диплома, грамоты</w:t>
            </w:r>
          </w:p>
        </w:tc>
        <w:tc>
          <w:tcPr>
            <w:tcW w:w="1559" w:type="dxa"/>
            <w:tcBorders>
              <w:top w:val="single" w:sz="4" w:space="0" w:color="000000"/>
              <w:left w:val="single" w:sz="4" w:space="0" w:color="000000"/>
              <w:bottom w:val="single" w:sz="4" w:space="0" w:color="000000"/>
              <w:right w:val="single" w:sz="4" w:space="0" w:color="000000"/>
            </w:tcBorders>
            <w:hideMark/>
          </w:tcPr>
          <w:p w:rsidR="00E92A72" w:rsidRPr="006B3096" w:rsidRDefault="00E92A72" w:rsidP="006F09E9">
            <w:pPr>
              <w:suppressAutoHyphens/>
              <w:jc w:val="both"/>
              <w:rPr>
                <w:rFonts w:eastAsia="Calibri"/>
                <w:sz w:val="28"/>
                <w:szCs w:val="28"/>
                <w:lang w:eastAsia="ar-SA"/>
              </w:rPr>
            </w:pPr>
            <w:r w:rsidRPr="006B3096">
              <w:rPr>
                <w:rFonts w:eastAsia="Calibri"/>
                <w:sz w:val="28"/>
                <w:szCs w:val="28"/>
                <w:lang w:eastAsia="ar-SA"/>
              </w:rPr>
              <w:t>до 5</w:t>
            </w:r>
          </w:p>
        </w:tc>
      </w:tr>
      <w:tr w:rsidR="00E92A72" w:rsidRPr="006B3096" w:rsidTr="00F97B79">
        <w:tc>
          <w:tcPr>
            <w:tcW w:w="567"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spacing w:before="120" w:after="120"/>
              <w:jc w:val="both"/>
              <w:rPr>
                <w:rFonts w:eastAsia="Calibri"/>
                <w:sz w:val="28"/>
                <w:szCs w:val="28"/>
                <w:lang w:eastAsia="ar-SA"/>
              </w:rPr>
            </w:pPr>
            <w:r w:rsidRPr="006B3096">
              <w:rPr>
                <w:rFonts w:eastAsia="Calibri"/>
                <w:sz w:val="28"/>
                <w:szCs w:val="28"/>
                <w:lang w:eastAsia="ar-SA"/>
              </w:rPr>
              <w:t>9</w:t>
            </w:r>
          </w:p>
        </w:tc>
        <w:tc>
          <w:tcPr>
            <w:tcW w:w="5812"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ind w:right="113"/>
              <w:jc w:val="both"/>
              <w:rPr>
                <w:rFonts w:eastAsia="Calibri"/>
                <w:sz w:val="28"/>
                <w:szCs w:val="28"/>
                <w:lang w:eastAsia="ar-SA"/>
              </w:rPr>
            </w:pPr>
            <w:r w:rsidRPr="006B3096">
              <w:rPr>
                <w:rFonts w:eastAsia="Calibri"/>
                <w:sz w:val="28"/>
                <w:szCs w:val="28"/>
                <w:lang w:eastAsia="ar-SA"/>
              </w:rPr>
              <w:t>Выполнение работ, не входящих в круг обязанностей педагога, если за него не  была установлена надбавка или доплата (наставничество; благоустройство территории; оформительская деятельность, участие в организации и проведении праздников, досугов, развлечений и других массовых мероприятиях т.п.). Участие в общественной жизни МАДОУ. Членство в Профсоюзной организации ДОУ.</w:t>
            </w:r>
          </w:p>
        </w:tc>
        <w:tc>
          <w:tcPr>
            <w:tcW w:w="2126"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jc w:val="both"/>
              <w:rPr>
                <w:sz w:val="28"/>
                <w:szCs w:val="28"/>
                <w:lang w:eastAsia="ar-SA"/>
              </w:rPr>
            </w:pPr>
            <w:r w:rsidRPr="006B3096">
              <w:rPr>
                <w:sz w:val="28"/>
                <w:szCs w:val="28"/>
                <w:lang w:eastAsia="ar-SA"/>
              </w:rPr>
              <w:t>по факту</w:t>
            </w:r>
          </w:p>
        </w:tc>
        <w:tc>
          <w:tcPr>
            <w:tcW w:w="1559" w:type="dxa"/>
            <w:tcBorders>
              <w:top w:val="single" w:sz="4" w:space="0" w:color="000000"/>
              <w:left w:val="single" w:sz="4" w:space="0" w:color="000000"/>
              <w:bottom w:val="single" w:sz="4" w:space="0" w:color="000000"/>
              <w:right w:val="single" w:sz="4" w:space="0" w:color="000000"/>
            </w:tcBorders>
            <w:hideMark/>
          </w:tcPr>
          <w:p w:rsidR="00E92A72" w:rsidRPr="006B3096" w:rsidRDefault="00E92A72" w:rsidP="006F09E9">
            <w:pPr>
              <w:suppressAutoHyphens/>
              <w:jc w:val="both"/>
              <w:rPr>
                <w:rFonts w:eastAsia="Calibri"/>
                <w:sz w:val="28"/>
                <w:szCs w:val="28"/>
                <w:lang w:eastAsia="ar-SA"/>
              </w:rPr>
            </w:pPr>
            <w:r w:rsidRPr="006B3096">
              <w:rPr>
                <w:rFonts w:eastAsia="Calibri"/>
                <w:sz w:val="28"/>
                <w:szCs w:val="28"/>
                <w:lang w:eastAsia="ar-SA"/>
              </w:rPr>
              <w:t>до 5</w:t>
            </w:r>
          </w:p>
        </w:tc>
      </w:tr>
      <w:tr w:rsidR="00E92A72" w:rsidRPr="006B3096" w:rsidTr="00F97B79">
        <w:tc>
          <w:tcPr>
            <w:tcW w:w="567"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spacing w:before="120" w:after="120"/>
              <w:jc w:val="both"/>
              <w:rPr>
                <w:rFonts w:eastAsia="Calibri"/>
                <w:sz w:val="28"/>
                <w:szCs w:val="28"/>
                <w:lang w:eastAsia="ar-SA"/>
              </w:rPr>
            </w:pPr>
            <w:r w:rsidRPr="006B3096">
              <w:rPr>
                <w:rFonts w:eastAsia="Calibri"/>
                <w:sz w:val="28"/>
                <w:szCs w:val="28"/>
                <w:lang w:eastAsia="ar-SA"/>
              </w:rPr>
              <w:t>10</w:t>
            </w:r>
          </w:p>
        </w:tc>
        <w:tc>
          <w:tcPr>
            <w:tcW w:w="5812"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jc w:val="both"/>
              <w:rPr>
                <w:rFonts w:eastAsia="Calibri"/>
                <w:sz w:val="28"/>
                <w:szCs w:val="28"/>
                <w:lang w:eastAsia="ar-SA"/>
              </w:rPr>
            </w:pPr>
            <w:r w:rsidRPr="006B3096">
              <w:rPr>
                <w:rFonts w:eastAsia="Calibri"/>
                <w:sz w:val="28"/>
                <w:szCs w:val="28"/>
                <w:lang w:eastAsia="ar-SA"/>
              </w:rPr>
              <w:t>Работа с родителями (оформление информационных стендов, групп и участков). Нетрадиционное  проведение  мероприятий с родителями (наличие протоколов  групповых родительских собраний)</w:t>
            </w:r>
          </w:p>
        </w:tc>
        <w:tc>
          <w:tcPr>
            <w:tcW w:w="2126"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jc w:val="both"/>
              <w:rPr>
                <w:sz w:val="28"/>
                <w:szCs w:val="28"/>
                <w:lang w:eastAsia="ar-SA"/>
              </w:rPr>
            </w:pPr>
            <w:r w:rsidRPr="006B3096">
              <w:rPr>
                <w:sz w:val="28"/>
                <w:szCs w:val="28"/>
                <w:lang w:eastAsia="ar-SA"/>
              </w:rPr>
              <w:t xml:space="preserve">Аналитическая справка ст. воспитателя, </w:t>
            </w:r>
          </w:p>
          <w:p w:rsidR="00E92A72" w:rsidRPr="006B3096" w:rsidRDefault="00E92A72" w:rsidP="006F09E9">
            <w:pPr>
              <w:suppressAutoHyphens/>
              <w:jc w:val="both"/>
              <w:rPr>
                <w:sz w:val="28"/>
                <w:szCs w:val="28"/>
                <w:lang w:eastAsia="ar-SA"/>
              </w:rPr>
            </w:pPr>
            <w:r w:rsidRPr="006B3096">
              <w:rPr>
                <w:sz w:val="28"/>
                <w:szCs w:val="28"/>
                <w:lang w:eastAsia="ar-SA"/>
              </w:rPr>
              <w:t>по факту</w:t>
            </w:r>
          </w:p>
        </w:tc>
        <w:tc>
          <w:tcPr>
            <w:tcW w:w="1559" w:type="dxa"/>
            <w:tcBorders>
              <w:top w:val="single" w:sz="4" w:space="0" w:color="000000"/>
              <w:left w:val="single" w:sz="4" w:space="0" w:color="000000"/>
              <w:bottom w:val="single" w:sz="4" w:space="0" w:color="000000"/>
              <w:right w:val="single" w:sz="4" w:space="0" w:color="000000"/>
            </w:tcBorders>
            <w:hideMark/>
          </w:tcPr>
          <w:p w:rsidR="00E92A72" w:rsidRPr="006B3096" w:rsidRDefault="00E92A72" w:rsidP="006F09E9">
            <w:pPr>
              <w:suppressAutoHyphens/>
              <w:jc w:val="both"/>
              <w:rPr>
                <w:rFonts w:eastAsia="Calibri"/>
                <w:sz w:val="28"/>
                <w:szCs w:val="28"/>
                <w:lang w:eastAsia="ar-SA"/>
              </w:rPr>
            </w:pPr>
            <w:r w:rsidRPr="006B3096">
              <w:rPr>
                <w:rFonts w:eastAsia="Calibri"/>
                <w:sz w:val="28"/>
                <w:szCs w:val="28"/>
                <w:lang w:eastAsia="ar-SA"/>
              </w:rPr>
              <w:t>до 5</w:t>
            </w:r>
          </w:p>
        </w:tc>
      </w:tr>
      <w:tr w:rsidR="00E92A72" w:rsidRPr="006B3096" w:rsidTr="00F97B79">
        <w:tc>
          <w:tcPr>
            <w:tcW w:w="567"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spacing w:before="120" w:after="120"/>
              <w:jc w:val="both"/>
              <w:rPr>
                <w:rFonts w:eastAsia="Calibri"/>
                <w:sz w:val="28"/>
                <w:szCs w:val="28"/>
                <w:lang w:eastAsia="ar-SA"/>
              </w:rPr>
            </w:pPr>
            <w:r w:rsidRPr="006B3096">
              <w:rPr>
                <w:rFonts w:eastAsia="Calibri"/>
                <w:sz w:val="28"/>
                <w:szCs w:val="28"/>
                <w:lang w:eastAsia="ar-SA"/>
              </w:rPr>
              <w:t>11</w:t>
            </w:r>
          </w:p>
        </w:tc>
        <w:tc>
          <w:tcPr>
            <w:tcW w:w="5812"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ind w:right="113"/>
              <w:jc w:val="both"/>
              <w:rPr>
                <w:rFonts w:eastAsia="Calibri"/>
                <w:sz w:val="28"/>
                <w:szCs w:val="28"/>
                <w:lang w:eastAsia="ar-SA"/>
              </w:rPr>
            </w:pPr>
            <w:r w:rsidRPr="006B3096">
              <w:rPr>
                <w:rFonts w:eastAsia="Calibri"/>
                <w:sz w:val="28"/>
                <w:szCs w:val="28"/>
                <w:lang w:eastAsia="ar-SA"/>
              </w:rPr>
              <w:t>Отсутствие обоснованных жалоб со стороны родителей, администрации, медицинского работника, надзорных органов</w:t>
            </w:r>
          </w:p>
        </w:tc>
        <w:tc>
          <w:tcPr>
            <w:tcW w:w="2126"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jc w:val="both"/>
              <w:rPr>
                <w:sz w:val="28"/>
                <w:szCs w:val="28"/>
                <w:lang w:eastAsia="ar-SA"/>
              </w:rPr>
            </w:pPr>
            <w:r w:rsidRPr="006B3096">
              <w:rPr>
                <w:sz w:val="28"/>
                <w:szCs w:val="28"/>
                <w:lang w:eastAsia="ar-SA"/>
              </w:rPr>
              <w:t>по факту</w:t>
            </w:r>
          </w:p>
        </w:tc>
        <w:tc>
          <w:tcPr>
            <w:tcW w:w="1559" w:type="dxa"/>
            <w:tcBorders>
              <w:top w:val="single" w:sz="4" w:space="0" w:color="000000"/>
              <w:left w:val="single" w:sz="4" w:space="0" w:color="000000"/>
              <w:bottom w:val="single" w:sz="4" w:space="0" w:color="000000"/>
              <w:right w:val="single" w:sz="4" w:space="0" w:color="000000"/>
            </w:tcBorders>
            <w:hideMark/>
          </w:tcPr>
          <w:p w:rsidR="00E92A72" w:rsidRPr="006B3096" w:rsidRDefault="00E92A72" w:rsidP="006F09E9">
            <w:pPr>
              <w:suppressAutoHyphens/>
              <w:jc w:val="both"/>
              <w:rPr>
                <w:rFonts w:eastAsia="Calibri"/>
                <w:sz w:val="28"/>
                <w:szCs w:val="28"/>
                <w:lang w:eastAsia="ar-SA"/>
              </w:rPr>
            </w:pPr>
            <w:r w:rsidRPr="006B3096">
              <w:rPr>
                <w:rFonts w:eastAsia="Calibri"/>
                <w:sz w:val="28"/>
                <w:szCs w:val="28"/>
                <w:lang w:eastAsia="ar-SA"/>
              </w:rPr>
              <w:t xml:space="preserve">до 5 </w:t>
            </w:r>
          </w:p>
        </w:tc>
      </w:tr>
      <w:tr w:rsidR="00E92A72" w:rsidRPr="006B3096" w:rsidTr="00F97B79">
        <w:tc>
          <w:tcPr>
            <w:tcW w:w="567"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spacing w:before="120" w:after="120"/>
              <w:jc w:val="both"/>
              <w:rPr>
                <w:rFonts w:eastAsia="Calibri"/>
                <w:sz w:val="28"/>
                <w:szCs w:val="28"/>
                <w:lang w:eastAsia="ar-SA"/>
              </w:rPr>
            </w:pPr>
            <w:r w:rsidRPr="006B3096">
              <w:rPr>
                <w:rFonts w:eastAsia="Calibri"/>
                <w:sz w:val="28"/>
                <w:szCs w:val="28"/>
                <w:lang w:eastAsia="ar-SA"/>
              </w:rPr>
              <w:t>12</w:t>
            </w:r>
          </w:p>
        </w:tc>
        <w:tc>
          <w:tcPr>
            <w:tcW w:w="5812"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ind w:right="113"/>
              <w:jc w:val="both"/>
              <w:rPr>
                <w:rFonts w:eastAsia="Calibri"/>
                <w:sz w:val="28"/>
                <w:szCs w:val="28"/>
                <w:lang w:eastAsia="ar-SA"/>
              </w:rPr>
            </w:pPr>
            <w:r w:rsidRPr="006B3096">
              <w:rPr>
                <w:rFonts w:eastAsia="Calibri"/>
                <w:sz w:val="28"/>
                <w:szCs w:val="28"/>
                <w:lang w:eastAsia="ar-SA"/>
              </w:rPr>
              <w:t>Повышение уровня понимания работниками самоценности собственного  здоровья (снижение частоты отсутствий по листам временной нетрудоспособности,  своевременное прохождение медицинских осмотров)</w:t>
            </w:r>
          </w:p>
        </w:tc>
        <w:tc>
          <w:tcPr>
            <w:tcW w:w="2126" w:type="dxa"/>
            <w:tcBorders>
              <w:top w:val="single" w:sz="4" w:space="0" w:color="000000"/>
              <w:left w:val="single" w:sz="4" w:space="0" w:color="000000"/>
              <w:bottom w:val="single" w:sz="4" w:space="0" w:color="000000"/>
              <w:right w:val="nil"/>
            </w:tcBorders>
            <w:hideMark/>
          </w:tcPr>
          <w:p w:rsidR="00E92A72" w:rsidRPr="006B3096" w:rsidRDefault="00E92A72" w:rsidP="006F09E9">
            <w:pPr>
              <w:suppressAutoHyphens/>
              <w:jc w:val="both"/>
              <w:rPr>
                <w:sz w:val="28"/>
                <w:szCs w:val="28"/>
                <w:lang w:eastAsia="ar-SA"/>
              </w:rPr>
            </w:pPr>
            <w:r w:rsidRPr="006B3096">
              <w:rPr>
                <w:sz w:val="28"/>
                <w:szCs w:val="28"/>
                <w:lang w:eastAsia="ar-SA"/>
              </w:rPr>
              <w:t>по факту</w:t>
            </w:r>
          </w:p>
        </w:tc>
        <w:tc>
          <w:tcPr>
            <w:tcW w:w="1559" w:type="dxa"/>
            <w:tcBorders>
              <w:top w:val="single" w:sz="4" w:space="0" w:color="000000"/>
              <w:left w:val="single" w:sz="4" w:space="0" w:color="000000"/>
              <w:bottom w:val="single" w:sz="4" w:space="0" w:color="000000"/>
              <w:right w:val="single" w:sz="4" w:space="0" w:color="000000"/>
            </w:tcBorders>
            <w:hideMark/>
          </w:tcPr>
          <w:p w:rsidR="00E92A72" w:rsidRPr="006B3096" w:rsidRDefault="00E92A72" w:rsidP="006F09E9">
            <w:pPr>
              <w:suppressAutoHyphens/>
              <w:jc w:val="both"/>
              <w:rPr>
                <w:rFonts w:eastAsia="Calibri"/>
                <w:sz w:val="28"/>
                <w:szCs w:val="28"/>
                <w:lang w:eastAsia="ar-SA"/>
              </w:rPr>
            </w:pPr>
            <w:r w:rsidRPr="006B3096">
              <w:rPr>
                <w:rFonts w:eastAsia="Calibri"/>
                <w:sz w:val="28"/>
                <w:szCs w:val="28"/>
                <w:lang w:eastAsia="ar-SA"/>
              </w:rPr>
              <w:t xml:space="preserve">до 5 </w:t>
            </w:r>
          </w:p>
        </w:tc>
      </w:tr>
    </w:tbl>
    <w:p w:rsidR="00E92A72" w:rsidRPr="006B3096" w:rsidRDefault="00E92A72" w:rsidP="00E92A72">
      <w:pPr>
        <w:suppressAutoHyphens/>
        <w:spacing w:before="120" w:after="120"/>
        <w:jc w:val="both"/>
        <w:rPr>
          <w:rFonts w:eastAsia="Calibri"/>
          <w:b/>
          <w:sz w:val="28"/>
          <w:szCs w:val="28"/>
          <w:lang w:eastAsia="ar-SA"/>
        </w:rPr>
      </w:pPr>
    </w:p>
    <w:p w:rsidR="002F0708" w:rsidRPr="006B3096" w:rsidRDefault="002A2219" w:rsidP="002F0708">
      <w:pPr>
        <w:tabs>
          <w:tab w:val="left" w:pos="0"/>
        </w:tabs>
        <w:suppressAutoHyphens/>
        <w:spacing w:before="30" w:after="30"/>
        <w:jc w:val="both"/>
        <w:rPr>
          <w:rFonts w:eastAsia="Calibri"/>
          <w:sz w:val="28"/>
          <w:szCs w:val="28"/>
          <w:lang w:eastAsia="ar-SA"/>
        </w:rPr>
      </w:pPr>
      <w:r w:rsidRPr="006B3096">
        <w:rPr>
          <w:rFonts w:eastAsia="Calibri"/>
          <w:sz w:val="28"/>
          <w:szCs w:val="28"/>
          <w:lang w:eastAsia="ar-SA"/>
        </w:rPr>
        <w:t>4.15</w:t>
      </w:r>
      <w:r w:rsidR="002F0708" w:rsidRPr="006B3096">
        <w:rPr>
          <w:rFonts w:eastAsia="Calibri"/>
          <w:sz w:val="28"/>
          <w:szCs w:val="28"/>
          <w:lang w:eastAsia="ar-SA"/>
        </w:rPr>
        <w:t>.</w:t>
      </w:r>
      <w:r w:rsidR="002F0708" w:rsidRPr="006B3096">
        <w:rPr>
          <w:rFonts w:eastAsia="Calibri"/>
          <w:color w:val="000000"/>
          <w:sz w:val="28"/>
          <w:szCs w:val="28"/>
          <w:lang w:eastAsia="ar-SA"/>
        </w:rPr>
        <w:t xml:space="preserve"> </w:t>
      </w:r>
      <w:r w:rsidR="002F0708" w:rsidRPr="006B3096">
        <w:rPr>
          <w:rFonts w:eastAsia="Calibri"/>
          <w:sz w:val="28"/>
          <w:szCs w:val="28"/>
          <w:lang w:eastAsia="ar-SA"/>
        </w:rPr>
        <w:t xml:space="preserve">Критерии результативности профессиональной деятельности </w:t>
      </w:r>
      <w:r w:rsidR="005708A2">
        <w:rPr>
          <w:rFonts w:eastAsia="Calibri"/>
          <w:sz w:val="28"/>
          <w:szCs w:val="28"/>
          <w:lang w:eastAsia="ar-SA"/>
        </w:rPr>
        <w:t xml:space="preserve">педагогических </w:t>
      </w:r>
      <w:r w:rsidR="002F0708" w:rsidRPr="006B3096">
        <w:rPr>
          <w:rFonts w:eastAsia="Calibri"/>
          <w:sz w:val="28"/>
          <w:szCs w:val="28"/>
          <w:lang w:eastAsia="ar-SA"/>
        </w:rPr>
        <w:t>работников и количество баллов по каждому критерию устанавливаются  самостоятельно. Перечень критериев может быть дополнен по предложению Комиссии по распределению стимулирующей части фонда оплаты труда не чаще 1 раза в год.</w:t>
      </w:r>
    </w:p>
    <w:p w:rsidR="002F0708" w:rsidRPr="006B3096" w:rsidRDefault="002A2219" w:rsidP="002F0708">
      <w:pPr>
        <w:suppressAutoHyphens/>
        <w:jc w:val="both"/>
        <w:rPr>
          <w:sz w:val="28"/>
          <w:szCs w:val="28"/>
          <w:lang w:eastAsia="ar-SA"/>
        </w:rPr>
      </w:pPr>
      <w:r w:rsidRPr="006B3096">
        <w:rPr>
          <w:sz w:val="28"/>
          <w:szCs w:val="28"/>
          <w:lang w:eastAsia="ar-SA"/>
        </w:rPr>
        <w:t>4.16</w:t>
      </w:r>
      <w:r w:rsidR="002F0708" w:rsidRPr="006B3096">
        <w:rPr>
          <w:sz w:val="28"/>
          <w:szCs w:val="28"/>
          <w:lang w:eastAsia="ar-SA"/>
        </w:rPr>
        <w:t xml:space="preserve">. Стимулирующая часть заработной платы (поощрительные выплаты за качественные результаты труда) работника высчитывается по формуле: </w:t>
      </w:r>
    </w:p>
    <w:p w:rsidR="002F0708" w:rsidRPr="006B3096" w:rsidRDefault="002F0708" w:rsidP="002F0708">
      <w:pPr>
        <w:suppressAutoHyphens/>
        <w:ind w:firstLine="540"/>
        <w:jc w:val="both"/>
        <w:rPr>
          <w:rFonts w:eastAsia="Calibri"/>
          <w:sz w:val="28"/>
          <w:szCs w:val="28"/>
          <w:lang w:eastAsia="ar-SA"/>
        </w:rPr>
      </w:pPr>
      <w:r w:rsidRPr="006B3096">
        <w:rPr>
          <w:rFonts w:eastAsia="Calibri"/>
          <w:sz w:val="28"/>
          <w:szCs w:val="28"/>
          <w:lang w:eastAsia="ar-SA"/>
        </w:rPr>
        <w:t>Счзп = С  х Сб, где:</w:t>
      </w:r>
    </w:p>
    <w:p w:rsidR="002F0708" w:rsidRPr="006B3096" w:rsidRDefault="002F0708" w:rsidP="002F0708">
      <w:pPr>
        <w:suppressAutoHyphens/>
        <w:ind w:firstLine="540"/>
        <w:jc w:val="both"/>
        <w:rPr>
          <w:rFonts w:eastAsia="Calibri"/>
          <w:sz w:val="28"/>
          <w:szCs w:val="28"/>
          <w:lang w:eastAsia="ar-SA"/>
        </w:rPr>
      </w:pPr>
      <w:r w:rsidRPr="006B3096">
        <w:rPr>
          <w:rFonts w:eastAsia="Calibri"/>
          <w:sz w:val="28"/>
          <w:szCs w:val="28"/>
          <w:lang w:eastAsia="ar-SA"/>
        </w:rPr>
        <w:t>Счзп -  стимулирующая часть заработной платы;</w:t>
      </w:r>
    </w:p>
    <w:p w:rsidR="002F0708" w:rsidRPr="006B3096" w:rsidRDefault="002F0708" w:rsidP="002F0708">
      <w:pPr>
        <w:suppressAutoHyphens/>
        <w:ind w:firstLine="540"/>
        <w:jc w:val="both"/>
        <w:rPr>
          <w:rFonts w:eastAsia="Calibri"/>
          <w:sz w:val="28"/>
          <w:szCs w:val="28"/>
          <w:lang w:eastAsia="ar-SA"/>
        </w:rPr>
      </w:pPr>
      <w:r w:rsidRPr="006B3096">
        <w:rPr>
          <w:rFonts w:eastAsia="Calibri"/>
          <w:sz w:val="28"/>
          <w:szCs w:val="28"/>
          <w:lang w:eastAsia="ar-SA"/>
        </w:rPr>
        <w:t>Сб - стоимость одного балла.</w:t>
      </w:r>
    </w:p>
    <w:p w:rsidR="002F0708" w:rsidRPr="006B3096" w:rsidRDefault="002F0708" w:rsidP="002F0708">
      <w:pPr>
        <w:suppressAutoHyphens/>
        <w:ind w:firstLine="540"/>
        <w:jc w:val="both"/>
        <w:rPr>
          <w:rFonts w:eastAsia="Calibri"/>
          <w:sz w:val="28"/>
          <w:szCs w:val="28"/>
          <w:lang w:eastAsia="ar-SA"/>
        </w:rPr>
      </w:pPr>
      <w:r w:rsidRPr="006B3096">
        <w:rPr>
          <w:rFonts w:eastAsia="Calibri"/>
          <w:sz w:val="28"/>
          <w:szCs w:val="28"/>
          <w:lang w:eastAsia="ar-SA"/>
        </w:rPr>
        <w:t xml:space="preserve">С - сумма всех набранных баллов </w:t>
      </w:r>
    </w:p>
    <w:p w:rsidR="002F0708" w:rsidRPr="006B3096" w:rsidRDefault="002F0708" w:rsidP="002F0708">
      <w:pPr>
        <w:suppressAutoHyphens/>
        <w:ind w:firstLine="540"/>
        <w:jc w:val="both"/>
        <w:rPr>
          <w:rFonts w:eastAsia="Calibri"/>
          <w:sz w:val="28"/>
          <w:szCs w:val="28"/>
          <w:lang w:eastAsia="ar-SA"/>
        </w:rPr>
      </w:pPr>
      <w:r w:rsidRPr="006B3096">
        <w:rPr>
          <w:rFonts w:eastAsia="Calibri"/>
          <w:sz w:val="28"/>
          <w:szCs w:val="28"/>
          <w:lang w:eastAsia="ar-SA"/>
        </w:rPr>
        <w:t xml:space="preserve">Стоимость 1 балла определяется ежемесячно исходя из суммы общего фонда </w:t>
      </w:r>
      <w:r w:rsidRPr="006B3096">
        <w:rPr>
          <w:rFonts w:eastAsia="Calibri"/>
          <w:sz w:val="28"/>
          <w:szCs w:val="28"/>
          <w:lang w:eastAsia="ar-SA"/>
        </w:rPr>
        <w:lastRenderedPageBreak/>
        <w:t>стимулирующей части ФОТ, поделенной на общее количество набранных баллов.</w:t>
      </w:r>
    </w:p>
    <w:p w:rsidR="002F0708" w:rsidRPr="006B3096" w:rsidRDefault="002A2219" w:rsidP="002F0708">
      <w:pPr>
        <w:suppressAutoHyphens/>
        <w:jc w:val="both"/>
        <w:rPr>
          <w:sz w:val="28"/>
          <w:szCs w:val="28"/>
          <w:lang w:eastAsia="ar-SA"/>
        </w:rPr>
      </w:pPr>
      <w:r w:rsidRPr="006B3096">
        <w:rPr>
          <w:rFonts w:eastAsia="Calibri"/>
          <w:sz w:val="28"/>
          <w:szCs w:val="28"/>
          <w:lang w:eastAsia="ar-SA"/>
        </w:rPr>
        <w:t>4.17</w:t>
      </w:r>
      <w:r w:rsidR="002F0708" w:rsidRPr="006B3096">
        <w:rPr>
          <w:rFonts w:eastAsia="Calibri"/>
          <w:sz w:val="28"/>
          <w:szCs w:val="28"/>
          <w:lang w:eastAsia="ar-SA"/>
        </w:rPr>
        <w:t xml:space="preserve">. Результаты труда </w:t>
      </w:r>
      <w:r w:rsidR="005708A2">
        <w:rPr>
          <w:rFonts w:eastAsia="Calibri"/>
          <w:sz w:val="28"/>
          <w:szCs w:val="28"/>
          <w:lang w:eastAsia="ar-SA"/>
        </w:rPr>
        <w:t xml:space="preserve">педагогических </w:t>
      </w:r>
      <w:r w:rsidR="002F0708" w:rsidRPr="006B3096">
        <w:rPr>
          <w:rFonts w:eastAsia="Calibri"/>
          <w:sz w:val="28"/>
          <w:szCs w:val="28"/>
          <w:lang w:eastAsia="ar-SA"/>
        </w:rPr>
        <w:t>работников оцениваются по бальной системе: 0 баллов - отсутствие показателя, 1- 2 балла - показатель выражен слабо;</w:t>
      </w:r>
      <w:r w:rsidR="005708A2">
        <w:rPr>
          <w:rFonts w:eastAsia="Calibri"/>
          <w:sz w:val="28"/>
          <w:szCs w:val="28"/>
          <w:lang w:eastAsia="ar-SA"/>
        </w:rPr>
        <w:t xml:space="preserve"> 3-4 балла показатель выражен,</w:t>
      </w:r>
      <w:r w:rsidR="002F0708" w:rsidRPr="006B3096">
        <w:rPr>
          <w:rFonts w:eastAsia="Calibri"/>
          <w:sz w:val="28"/>
          <w:szCs w:val="28"/>
          <w:lang w:eastAsia="ar-SA"/>
        </w:rPr>
        <w:t xml:space="preserve"> 5 баллов - показатель выражен явно. </w:t>
      </w:r>
    </w:p>
    <w:p w:rsidR="002F0708" w:rsidRPr="006B3096" w:rsidRDefault="002A2219" w:rsidP="002F0708">
      <w:pPr>
        <w:suppressAutoHyphens/>
        <w:jc w:val="both"/>
        <w:rPr>
          <w:sz w:val="28"/>
          <w:szCs w:val="28"/>
          <w:lang w:eastAsia="ar-SA"/>
        </w:rPr>
      </w:pPr>
      <w:r w:rsidRPr="006B3096">
        <w:rPr>
          <w:sz w:val="28"/>
          <w:szCs w:val="28"/>
          <w:lang w:eastAsia="ar-SA"/>
        </w:rPr>
        <w:t>4.18</w:t>
      </w:r>
      <w:r w:rsidR="002F0708" w:rsidRPr="006B3096">
        <w:rPr>
          <w:sz w:val="28"/>
          <w:szCs w:val="28"/>
          <w:lang w:eastAsia="ar-SA"/>
        </w:rPr>
        <w:t>. В системе оценки результативности качества труда и профессиональной деятельности всех</w:t>
      </w:r>
      <w:r w:rsidR="005708A2">
        <w:rPr>
          <w:sz w:val="28"/>
          <w:szCs w:val="28"/>
          <w:lang w:eastAsia="ar-SA"/>
        </w:rPr>
        <w:t xml:space="preserve"> педагогических</w:t>
      </w:r>
      <w:r w:rsidR="002F0708" w:rsidRPr="006B3096">
        <w:rPr>
          <w:sz w:val="28"/>
          <w:szCs w:val="28"/>
          <w:lang w:eastAsia="ar-SA"/>
        </w:rPr>
        <w:t xml:space="preserve"> работников дошкольного образовательного учреждения учитываются:</w:t>
      </w:r>
    </w:p>
    <w:p w:rsidR="002F0708" w:rsidRPr="006B3096" w:rsidRDefault="002F0708" w:rsidP="002F0708">
      <w:pPr>
        <w:suppressAutoHyphens/>
        <w:ind w:firstLine="284"/>
        <w:jc w:val="both"/>
        <w:rPr>
          <w:sz w:val="28"/>
          <w:szCs w:val="28"/>
          <w:lang w:eastAsia="ar-SA"/>
        </w:rPr>
      </w:pPr>
      <w:r w:rsidRPr="006B3096">
        <w:rPr>
          <w:sz w:val="28"/>
          <w:szCs w:val="28"/>
          <w:lang w:eastAsia="ar-SA"/>
        </w:rPr>
        <w:t>- результаты, полученные в рамках контроля, представляемые руководителем дошкольного образовательного учреждения и руководителями структурных подразделений (на основании актов, справок и т.д.);</w:t>
      </w:r>
    </w:p>
    <w:p w:rsidR="002F0708" w:rsidRPr="006B3096" w:rsidRDefault="002F0708" w:rsidP="002F0708">
      <w:pPr>
        <w:suppressAutoHyphens/>
        <w:ind w:firstLine="284"/>
        <w:jc w:val="both"/>
        <w:rPr>
          <w:sz w:val="28"/>
          <w:szCs w:val="28"/>
          <w:lang w:eastAsia="ar-SA"/>
        </w:rPr>
      </w:pPr>
      <w:r w:rsidRPr="006B3096">
        <w:rPr>
          <w:sz w:val="28"/>
          <w:szCs w:val="28"/>
          <w:lang w:eastAsia="ar-SA"/>
        </w:rPr>
        <w:t>- результаты самооценки педагогических работников дошкольного образовательного учреждения, представляемых в отчетах о своей работе за соответствующий период;</w:t>
      </w:r>
    </w:p>
    <w:p w:rsidR="002F0708" w:rsidRPr="006B3096" w:rsidRDefault="002F0708" w:rsidP="002F0708">
      <w:pPr>
        <w:suppressAutoHyphens/>
        <w:ind w:firstLine="284"/>
        <w:jc w:val="both"/>
        <w:rPr>
          <w:sz w:val="28"/>
          <w:szCs w:val="28"/>
          <w:lang w:eastAsia="ar-SA"/>
        </w:rPr>
      </w:pPr>
      <w:r w:rsidRPr="006B3096">
        <w:rPr>
          <w:sz w:val="28"/>
          <w:szCs w:val="28"/>
          <w:lang w:eastAsia="ar-SA"/>
        </w:rPr>
        <w:t>- также результаты, полученные в рамках общественной оценки со стороны родителей воспитанников (законных представителей), представляемые родительским комитетом (по результатам анкетирования).</w:t>
      </w:r>
    </w:p>
    <w:p w:rsidR="002F0708" w:rsidRPr="006B3096" w:rsidRDefault="002A2219" w:rsidP="002F0708">
      <w:pPr>
        <w:suppressAutoHyphens/>
        <w:jc w:val="both"/>
        <w:rPr>
          <w:sz w:val="28"/>
          <w:szCs w:val="28"/>
          <w:lang w:eastAsia="ar-SA"/>
        </w:rPr>
      </w:pPr>
      <w:r w:rsidRPr="006B3096">
        <w:rPr>
          <w:sz w:val="28"/>
          <w:szCs w:val="28"/>
          <w:lang w:eastAsia="ar-SA"/>
        </w:rPr>
        <w:t>4.19</w:t>
      </w:r>
      <w:r w:rsidR="002F0708" w:rsidRPr="006B3096">
        <w:rPr>
          <w:sz w:val="28"/>
          <w:szCs w:val="28"/>
          <w:lang w:eastAsia="ar-SA"/>
        </w:rPr>
        <w:t>. Комиссия осуществляет анализ и оценку объективности представленных результатов профессиональной деятельности работников в части соблюдения установленных настоящим Положением критериев, показателей, формы, порядка и процедуры оценки профессиональной деятельности. В случае установления комиссией существенных нарушений, представленные результаты возвращаются субъекту, представившему результаты, для исправления и доработки или запрашивает материалы для подтверждения результатов деятельности.</w:t>
      </w:r>
    </w:p>
    <w:p w:rsidR="002F0708" w:rsidRPr="006B3096" w:rsidRDefault="002A2219" w:rsidP="002F0708">
      <w:pPr>
        <w:suppressAutoHyphens/>
        <w:jc w:val="both"/>
        <w:rPr>
          <w:sz w:val="28"/>
          <w:szCs w:val="28"/>
          <w:lang w:eastAsia="ar-SA"/>
        </w:rPr>
      </w:pPr>
      <w:r w:rsidRPr="006B3096">
        <w:rPr>
          <w:sz w:val="28"/>
          <w:szCs w:val="28"/>
          <w:lang w:eastAsia="ar-SA"/>
        </w:rPr>
        <w:t>4.20</w:t>
      </w:r>
      <w:r w:rsidR="002F0708" w:rsidRPr="006B3096">
        <w:rPr>
          <w:sz w:val="28"/>
          <w:szCs w:val="28"/>
          <w:lang w:eastAsia="ar-SA"/>
        </w:rPr>
        <w:t>. Руководитель дошкольного образовательного учреждения создает необходимые условия для работы комиссии по распределению выплат стимулирующего характера.</w:t>
      </w:r>
    </w:p>
    <w:p w:rsidR="002F0708" w:rsidRPr="006B3096" w:rsidRDefault="002A2219" w:rsidP="002F0708">
      <w:pPr>
        <w:suppressAutoHyphens/>
        <w:jc w:val="both"/>
        <w:rPr>
          <w:rFonts w:eastAsia="Calibri"/>
          <w:sz w:val="28"/>
          <w:szCs w:val="28"/>
          <w:lang w:eastAsia="ar-SA"/>
        </w:rPr>
      </w:pPr>
      <w:r w:rsidRPr="006B3096">
        <w:rPr>
          <w:sz w:val="28"/>
          <w:szCs w:val="28"/>
          <w:lang w:eastAsia="ar-SA"/>
        </w:rPr>
        <w:t>4.21</w:t>
      </w:r>
      <w:r w:rsidR="002F0708" w:rsidRPr="006B3096">
        <w:rPr>
          <w:sz w:val="28"/>
          <w:szCs w:val="28"/>
          <w:lang w:eastAsia="ar-SA"/>
        </w:rPr>
        <w:t>. Руководитель дошкольного образовательного учреждения не вправе принуждать членов комиссии по распределению выплат стимулирующего характера к принятию определенных решений.</w:t>
      </w:r>
    </w:p>
    <w:p w:rsidR="002F0708" w:rsidRPr="006B3096" w:rsidRDefault="002A2219" w:rsidP="002F0708">
      <w:pPr>
        <w:suppressAutoHyphens/>
        <w:jc w:val="both"/>
        <w:rPr>
          <w:sz w:val="28"/>
          <w:szCs w:val="28"/>
          <w:lang w:eastAsia="ar-SA"/>
        </w:rPr>
      </w:pPr>
      <w:r w:rsidRPr="006B3096">
        <w:rPr>
          <w:rFonts w:eastAsia="Calibri"/>
          <w:sz w:val="28"/>
          <w:szCs w:val="28"/>
          <w:lang w:eastAsia="ar-SA"/>
        </w:rPr>
        <w:t>4.22</w:t>
      </w:r>
      <w:r w:rsidR="002F0708" w:rsidRPr="006B3096">
        <w:rPr>
          <w:rFonts w:eastAsia="Calibri"/>
          <w:sz w:val="28"/>
          <w:szCs w:val="28"/>
          <w:lang w:eastAsia="ar-SA"/>
        </w:rPr>
        <w:t>. Определение размера выплат стимулирующего характера по результатам труда  руководителю дошкольного образовательного учреждения производится МКУ Управление образования муниципального района Кугарчинский район РБ</w:t>
      </w:r>
      <w:r w:rsidR="002F0708" w:rsidRPr="006B3096">
        <w:rPr>
          <w:rFonts w:eastAsia="Calibri"/>
          <w:bCs/>
          <w:sz w:val="28"/>
          <w:szCs w:val="28"/>
          <w:lang w:eastAsia="ar-SA"/>
        </w:rPr>
        <w:t>.</w:t>
      </w:r>
    </w:p>
    <w:p w:rsidR="002F0708" w:rsidRPr="006B3096" w:rsidRDefault="002A2219" w:rsidP="002F0708">
      <w:pPr>
        <w:suppressAutoHyphens/>
        <w:jc w:val="both"/>
        <w:rPr>
          <w:rFonts w:eastAsia="Calibri"/>
          <w:b/>
          <w:sz w:val="28"/>
          <w:szCs w:val="28"/>
          <w:lang w:eastAsia="ar-SA"/>
        </w:rPr>
      </w:pPr>
      <w:r w:rsidRPr="006B3096">
        <w:rPr>
          <w:sz w:val="28"/>
          <w:szCs w:val="28"/>
          <w:lang w:eastAsia="ar-SA"/>
        </w:rPr>
        <w:t>4.23</w:t>
      </w:r>
      <w:r w:rsidR="002F0708" w:rsidRPr="006B3096">
        <w:rPr>
          <w:sz w:val="28"/>
          <w:szCs w:val="28"/>
          <w:lang w:eastAsia="ar-SA"/>
        </w:rPr>
        <w:t>. Размер стимулирующих выплат заведующему устанавливается приказом начальника  Управления  образования муниципального района Кугарчинский район РБ.</w:t>
      </w:r>
    </w:p>
    <w:p w:rsidR="002F0708" w:rsidRPr="006B3096" w:rsidRDefault="002F0708" w:rsidP="002F0708">
      <w:pPr>
        <w:suppressAutoHyphens/>
        <w:jc w:val="both"/>
        <w:rPr>
          <w:b/>
          <w:sz w:val="28"/>
          <w:szCs w:val="28"/>
          <w:lang w:eastAsia="ar-SA"/>
        </w:rPr>
      </w:pPr>
    </w:p>
    <w:p w:rsidR="002F0708" w:rsidRPr="006B3096" w:rsidRDefault="002F0708" w:rsidP="002F0708">
      <w:pPr>
        <w:suppressAutoHyphens/>
        <w:jc w:val="both"/>
        <w:rPr>
          <w:sz w:val="28"/>
          <w:szCs w:val="28"/>
          <w:lang w:eastAsia="ar-SA"/>
        </w:rPr>
      </w:pPr>
      <w:r w:rsidRPr="006B3096">
        <w:rPr>
          <w:b/>
          <w:sz w:val="28"/>
          <w:szCs w:val="28"/>
          <w:lang w:eastAsia="ar-SA"/>
        </w:rPr>
        <w:t>5. Единовременное премирование</w:t>
      </w:r>
    </w:p>
    <w:p w:rsidR="002F0708" w:rsidRPr="006B3096" w:rsidRDefault="002F0708" w:rsidP="002F0708">
      <w:pPr>
        <w:suppressAutoHyphens/>
        <w:jc w:val="both"/>
        <w:rPr>
          <w:rFonts w:eastAsia="Calibri"/>
          <w:sz w:val="28"/>
          <w:szCs w:val="28"/>
          <w:lang w:eastAsia="ar-SA"/>
        </w:rPr>
      </w:pPr>
      <w:r w:rsidRPr="006B3096">
        <w:rPr>
          <w:rFonts w:eastAsia="Calibri"/>
          <w:sz w:val="28"/>
          <w:szCs w:val="28"/>
          <w:lang w:eastAsia="ar-SA"/>
        </w:rPr>
        <w:t xml:space="preserve">5.1. При наличии фонда экономии заработной платы  по итогам календарного года, к Дню дошкольного работника, к Дню Учителя и т.д.  работники дошкольного образовательного учреждения могут быть премированы (по решению Комиссии по распределению выплат стимулирующего характера) </w:t>
      </w:r>
    </w:p>
    <w:p w:rsidR="002F0708" w:rsidRPr="006B3096" w:rsidRDefault="002F0708" w:rsidP="002F0708">
      <w:pPr>
        <w:tabs>
          <w:tab w:val="left" w:pos="0"/>
        </w:tabs>
        <w:suppressAutoHyphens/>
        <w:jc w:val="both"/>
        <w:rPr>
          <w:rFonts w:eastAsia="Calibri"/>
          <w:sz w:val="28"/>
          <w:szCs w:val="28"/>
          <w:lang w:eastAsia="ar-SA"/>
        </w:rPr>
      </w:pPr>
      <w:r w:rsidRPr="006B3096">
        <w:rPr>
          <w:rFonts w:eastAsia="Calibri"/>
          <w:sz w:val="28"/>
          <w:szCs w:val="28"/>
          <w:lang w:eastAsia="ar-SA"/>
        </w:rPr>
        <w:t xml:space="preserve">5.2. Работники, занимающие штатные должности с неполным рабочим днем, в том числе по совместительству, премируются на общих основаниях. </w:t>
      </w:r>
    </w:p>
    <w:p w:rsidR="002F0708" w:rsidRPr="006B3096" w:rsidRDefault="002F0708" w:rsidP="002F0708">
      <w:pPr>
        <w:tabs>
          <w:tab w:val="left" w:pos="0"/>
        </w:tabs>
        <w:suppressAutoHyphens/>
        <w:jc w:val="both"/>
        <w:rPr>
          <w:rFonts w:eastAsia="Calibri"/>
          <w:sz w:val="28"/>
          <w:szCs w:val="28"/>
          <w:lang w:eastAsia="ar-SA"/>
        </w:rPr>
      </w:pPr>
      <w:r w:rsidRPr="006B3096">
        <w:rPr>
          <w:rFonts w:eastAsia="Calibri"/>
          <w:sz w:val="28"/>
          <w:szCs w:val="28"/>
          <w:lang w:eastAsia="ar-SA"/>
        </w:rPr>
        <w:t xml:space="preserve">5.3. Премия по итогам работы за период (месяц, квартал, полугодие, год) при увольнении работника по собственному желанию до истечения периода не </w:t>
      </w:r>
      <w:r w:rsidRPr="006B3096">
        <w:rPr>
          <w:rFonts w:eastAsia="Calibri"/>
          <w:sz w:val="28"/>
          <w:szCs w:val="28"/>
          <w:lang w:eastAsia="ar-SA"/>
        </w:rPr>
        <w:lastRenderedPageBreak/>
        <w:t>выплачивается</w:t>
      </w:r>
      <w:r w:rsidRPr="006B3096">
        <w:rPr>
          <w:rFonts w:eastAsia="Batang"/>
          <w:sz w:val="28"/>
          <w:szCs w:val="28"/>
          <w:lang w:eastAsia="ar-SA"/>
        </w:rPr>
        <w:t>.</w:t>
      </w:r>
      <w:r w:rsidRPr="006B3096">
        <w:rPr>
          <w:rFonts w:eastAsia="Calibri"/>
          <w:sz w:val="28"/>
          <w:szCs w:val="28"/>
          <w:lang w:eastAsia="ar-SA"/>
        </w:rPr>
        <w:t xml:space="preserve"> </w:t>
      </w:r>
    </w:p>
    <w:p w:rsidR="002F0708" w:rsidRPr="006B3096" w:rsidRDefault="002F0708" w:rsidP="002F0708">
      <w:pPr>
        <w:tabs>
          <w:tab w:val="left" w:pos="0"/>
        </w:tabs>
        <w:suppressAutoHyphens/>
        <w:jc w:val="both"/>
        <w:rPr>
          <w:rFonts w:eastAsia="Calibri"/>
          <w:sz w:val="28"/>
          <w:szCs w:val="28"/>
          <w:lang w:eastAsia="ar-SA"/>
        </w:rPr>
      </w:pPr>
      <w:r w:rsidRPr="006B3096">
        <w:rPr>
          <w:rFonts w:eastAsia="Calibri"/>
          <w:sz w:val="28"/>
          <w:szCs w:val="28"/>
          <w:lang w:eastAsia="ar-SA"/>
        </w:rPr>
        <w:t>5.4. В целях поощрения работников за достигнутые успехи, профессионализм и личный вклад в работу коллектива в пределах финансовых средств на оплату труда применяется единовременное премирование работников дошкольного образовательного учреждения  (по согласованию с профсоюзным комитетом):</w:t>
      </w:r>
    </w:p>
    <w:p w:rsidR="002F0708" w:rsidRPr="006B3096" w:rsidRDefault="002F0708" w:rsidP="002F0708">
      <w:pPr>
        <w:tabs>
          <w:tab w:val="left" w:pos="0"/>
        </w:tabs>
        <w:suppressAutoHyphens/>
        <w:jc w:val="both"/>
        <w:rPr>
          <w:rFonts w:eastAsia="Calibri"/>
          <w:sz w:val="28"/>
          <w:szCs w:val="28"/>
          <w:lang w:eastAsia="ar-SA"/>
        </w:rPr>
      </w:pPr>
      <w:r w:rsidRPr="006B3096">
        <w:rPr>
          <w:rFonts w:eastAsia="Calibri"/>
          <w:sz w:val="28"/>
          <w:szCs w:val="28"/>
          <w:lang w:eastAsia="ar-SA"/>
        </w:rPr>
        <w:t xml:space="preserve">- при награждении Почетной грамотой Министерства образования и науки РФ - ______ рублей;  </w:t>
      </w:r>
    </w:p>
    <w:p w:rsidR="002F0708" w:rsidRPr="006B3096" w:rsidRDefault="002F0708" w:rsidP="002F0708">
      <w:pPr>
        <w:tabs>
          <w:tab w:val="left" w:pos="0"/>
        </w:tabs>
        <w:suppressAutoHyphens/>
        <w:jc w:val="both"/>
        <w:rPr>
          <w:rFonts w:eastAsia="Calibri"/>
          <w:sz w:val="28"/>
          <w:szCs w:val="28"/>
          <w:lang w:eastAsia="ar-SA"/>
        </w:rPr>
      </w:pPr>
      <w:r w:rsidRPr="006B3096">
        <w:rPr>
          <w:rFonts w:eastAsia="Calibri"/>
          <w:sz w:val="28"/>
          <w:szCs w:val="28"/>
          <w:lang w:eastAsia="ar-SA"/>
        </w:rPr>
        <w:t>- при награждении нагрудными знаками, предусмотренными Приказом Министерства образования и науки РФ от 06.10.2004 № 84 «О знаках отличия в сфере образования и науки» - ______ рублей;</w:t>
      </w:r>
    </w:p>
    <w:p w:rsidR="002F0708" w:rsidRPr="006B3096" w:rsidRDefault="002F0708" w:rsidP="002F0708">
      <w:pPr>
        <w:tabs>
          <w:tab w:val="left" w:pos="0"/>
        </w:tabs>
        <w:suppressAutoHyphens/>
        <w:jc w:val="both"/>
        <w:rPr>
          <w:rFonts w:eastAsia="Calibri"/>
          <w:sz w:val="28"/>
          <w:szCs w:val="28"/>
          <w:lang w:eastAsia="ar-SA"/>
        </w:rPr>
      </w:pPr>
      <w:r w:rsidRPr="006B3096">
        <w:rPr>
          <w:rFonts w:eastAsia="Calibri"/>
          <w:sz w:val="28"/>
          <w:szCs w:val="28"/>
          <w:lang w:eastAsia="ar-SA"/>
        </w:rPr>
        <w:t>- при награждении государственными наградами и наградами Республики Башкортостан - ______ рублей;</w:t>
      </w:r>
    </w:p>
    <w:p w:rsidR="002F0708" w:rsidRPr="006B3096" w:rsidRDefault="002F0708" w:rsidP="002F0708">
      <w:pPr>
        <w:suppressAutoHyphens/>
        <w:jc w:val="both"/>
        <w:rPr>
          <w:sz w:val="28"/>
          <w:szCs w:val="28"/>
          <w:lang w:eastAsia="ar-SA"/>
        </w:rPr>
      </w:pPr>
      <w:r w:rsidRPr="006B3096">
        <w:rPr>
          <w:sz w:val="28"/>
          <w:szCs w:val="28"/>
          <w:lang w:eastAsia="ar-SA"/>
        </w:rPr>
        <w:t>- в связи с празднованием Дня дошкольного работника или Дня учителя;</w:t>
      </w:r>
    </w:p>
    <w:p w:rsidR="002F0708" w:rsidRPr="006B3096" w:rsidRDefault="002F0708" w:rsidP="002F0708">
      <w:pPr>
        <w:suppressAutoHyphens/>
        <w:jc w:val="both"/>
        <w:rPr>
          <w:sz w:val="28"/>
          <w:szCs w:val="28"/>
          <w:lang w:eastAsia="ar-SA"/>
        </w:rPr>
      </w:pPr>
      <w:r w:rsidRPr="006B3096">
        <w:rPr>
          <w:sz w:val="28"/>
          <w:szCs w:val="28"/>
          <w:lang w:eastAsia="ar-SA"/>
        </w:rPr>
        <w:t xml:space="preserve">- в связи с юбилейными датами (55, 60, 65, 70 лет со дня рождения), за многолетний  труд – </w:t>
      </w:r>
      <w:r w:rsidR="00D01B53">
        <w:rPr>
          <w:sz w:val="28"/>
          <w:szCs w:val="28"/>
          <w:lang w:eastAsia="ar-SA"/>
        </w:rPr>
        <w:t>2</w:t>
      </w:r>
      <w:r w:rsidRPr="006B3096">
        <w:rPr>
          <w:sz w:val="28"/>
          <w:szCs w:val="28"/>
          <w:lang w:eastAsia="ar-SA"/>
        </w:rPr>
        <w:t>000 рублей;</w:t>
      </w:r>
    </w:p>
    <w:p w:rsidR="002F0708" w:rsidRPr="006B3096" w:rsidRDefault="002F0708" w:rsidP="002F0708">
      <w:pPr>
        <w:suppressAutoHyphens/>
        <w:jc w:val="both"/>
        <w:rPr>
          <w:rFonts w:eastAsia="Calibri"/>
          <w:sz w:val="28"/>
          <w:szCs w:val="28"/>
          <w:lang w:eastAsia="ar-SA"/>
        </w:rPr>
      </w:pPr>
      <w:r w:rsidRPr="006B3096">
        <w:rPr>
          <w:rFonts w:eastAsia="Calibri"/>
          <w:sz w:val="28"/>
          <w:szCs w:val="28"/>
          <w:lang w:eastAsia="ar-SA"/>
        </w:rPr>
        <w:t>- по итогам работы за учебный год;</w:t>
      </w:r>
    </w:p>
    <w:p w:rsidR="002F0708" w:rsidRPr="006B3096" w:rsidRDefault="002F0708" w:rsidP="002F0708">
      <w:pPr>
        <w:suppressAutoHyphens/>
        <w:jc w:val="both"/>
        <w:rPr>
          <w:sz w:val="28"/>
          <w:szCs w:val="28"/>
          <w:lang w:eastAsia="ar-SA"/>
        </w:rPr>
      </w:pPr>
      <w:r w:rsidRPr="006B3096">
        <w:rPr>
          <w:sz w:val="28"/>
          <w:szCs w:val="28"/>
          <w:lang w:eastAsia="ar-SA"/>
        </w:rPr>
        <w:t>- за повышение профессиональной квалификации без отрыва от основной работы (в том числе за свой счет);</w:t>
      </w:r>
    </w:p>
    <w:p w:rsidR="002F0708" w:rsidRPr="006B3096" w:rsidRDefault="002F0708" w:rsidP="002F0708">
      <w:pPr>
        <w:suppressAutoHyphens/>
        <w:jc w:val="both"/>
        <w:rPr>
          <w:sz w:val="28"/>
          <w:szCs w:val="28"/>
          <w:lang w:eastAsia="ar-SA"/>
        </w:rPr>
      </w:pPr>
      <w:r w:rsidRPr="006B3096">
        <w:rPr>
          <w:sz w:val="28"/>
          <w:szCs w:val="28"/>
          <w:lang w:eastAsia="ar-SA"/>
        </w:rPr>
        <w:t>- за общие результаты работы по итогам календарного года выплачиваются всему списочному составу, проработавшему полный календарный год;</w:t>
      </w:r>
    </w:p>
    <w:p w:rsidR="002F0708" w:rsidRPr="006B3096" w:rsidRDefault="002F0708" w:rsidP="002F0708">
      <w:pPr>
        <w:suppressAutoHyphens/>
        <w:jc w:val="both"/>
        <w:rPr>
          <w:sz w:val="28"/>
          <w:szCs w:val="28"/>
          <w:lang w:eastAsia="ar-SA"/>
        </w:rPr>
      </w:pPr>
      <w:r w:rsidRPr="006B3096">
        <w:rPr>
          <w:sz w:val="28"/>
          <w:szCs w:val="28"/>
          <w:lang w:eastAsia="ar-SA"/>
        </w:rPr>
        <w:t>- при увольнении в связи с уходом на трудовую пенсию по старости - ______ рублей;</w:t>
      </w:r>
    </w:p>
    <w:p w:rsidR="002F0708" w:rsidRPr="006B3096" w:rsidRDefault="002F0708" w:rsidP="002F0708">
      <w:pPr>
        <w:suppressAutoHyphens/>
        <w:jc w:val="both"/>
        <w:rPr>
          <w:rFonts w:eastAsia="Calibri"/>
          <w:sz w:val="28"/>
          <w:szCs w:val="28"/>
          <w:lang w:eastAsia="ar-SA"/>
        </w:rPr>
      </w:pPr>
      <w:r w:rsidRPr="006B3096">
        <w:rPr>
          <w:rFonts w:eastAsia="Calibri"/>
          <w:sz w:val="28"/>
          <w:szCs w:val="28"/>
          <w:lang w:eastAsia="ar-SA"/>
        </w:rPr>
        <w:t xml:space="preserve">5.5. Работникам, проработавшим неполный календарный год, стимулирующая выплата непостоянного характера начисляется не более 70% (по причине отпуска без сохранения заработной платы, учебного отпуска и т.д.). </w:t>
      </w:r>
    </w:p>
    <w:p w:rsidR="002F0708" w:rsidRPr="006B3096" w:rsidRDefault="002F0708" w:rsidP="002F0708">
      <w:pPr>
        <w:suppressAutoHyphens/>
        <w:jc w:val="both"/>
        <w:rPr>
          <w:rFonts w:eastAsia="Calibri"/>
          <w:sz w:val="28"/>
          <w:szCs w:val="28"/>
          <w:lang w:eastAsia="ar-SA"/>
        </w:rPr>
      </w:pPr>
      <w:r w:rsidRPr="006B3096">
        <w:rPr>
          <w:rFonts w:eastAsia="Calibri"/>
          <w:sz w:val="28"/>
          <w:szCs w:val="28"/>
          <w:lang w:eastAsia="ar-SA"/>
        </w:rPr>
        <w:t>5.6. При наличии экономии финансовых средств на оплату труда, работникам может оказываться материальная помощь, условия выплаты и размер которой устанавливаются Положением об оказании материальной помощи работникам, принятым</w:t>
      </w:r>
      <w:r w:rsidRPr="006B3096">
        <w:rPr>
          <w:rFonts w:eastAsia="Calibri"/>
          <w:b/>
          <w:sz w:val="28"/>
          <w:szCs w:val="28"/>
          <w:lang w:eastAsia="ar-SA"/>
        </w:rPr>
        <w:t xml:space="preserve"> </w:t>
      </w:r>
      <w:r w:rsidRPr="006B3096">
        <w:rPr>
          <w:rFonts w:eastAsia="Calibri"/>
          <w:sz w:val="28"/>
          <w:szCs w:val="28"/>
          <w:lang w:eastAsia="ar-SA"/>
        </w:rPr>
        <w:t>по согласованию с профсоюзным комитетом первичной профсоюзной организации.</w:t>
      </w:r>
    </w:p>
    <w:p w:rsidR="002F0708" w:rsidRPr="006B3096" w:rsidRDefault="002F0708" w:rsidP="002F0708">
      <w:pPr>
        <w:suppressAutoHyphens/>
        <w:jc w:val="both"/>
        <w:rPr>
          <w:rFonts w:eastAsia="Calibri"/>
          <w:b/>
          <w:sz w:val="28"/>
          <w:szCs w:val="28"/>
          <w:lang w:eastAsia="ar-SA"/>
        </w:rPr>
      </w:pPr>
      <w:r w:rsidRPr="006B3096">
        <w:rPr>
          <w:rFonts w:eastAsia="Calibri"/>
          <w:sz w:val="28"/>
          <w:szCs w:val="28"/>
          <w:lang w:eastAsia="ar-SA"/>
        </w:rPr>
        <w:t xml:space="preserve">             Материальная помощь выплачивается на основании заявления работника.</w:t>
      </w:r>
    </w:p>
    <w:p w:rsidR="002F0708" w:rsidRPr="006B3096" w:rsidRDefault="002F0708" w:rsidP="002F0708">
      <w:pPr>
        <w:suppressAutoHyphens/>
        <w:spacing w:before="120" w:after="120"/>
        <w:ind w:firstLine="539"/>
        <w:jc w:val="both"/>
        <w:rPr>
          <w:rFonts w:eastAsia="Calibri"/>
          <w:sz w:val="28"/>
          <w:szCs w:val="28"/>
          <w:lang w:eastAsia="ar-SA"/>
        </w:rPr>
      </w:pPr>
      <w:r w:rsidRPr="006B3096">
        <w:rPr>
          <w:rFonts w:eastAsia="Calibri"/>
          <w:b/>
          <w:sz w:val="28"/>
          <w:szCs w:val="28"/>
          <w:lang w:eastAsia="ar-SA"/>
        </w:rPr>
        <w:t>6. Заключительные положения</w:t>
      </w:r>
    </w:p>
    <w:p w:rsidR="002F0708" w:rsidRPr="006B3096" w:rsidRDefault="002F0708" w:rsidP="002F0708">
      <w:pPr>
        <w:suppressAutoHyphens/>
        <w:jc w:val="both"/>
        <w:rPr>
          <w:rFonts w:eastAsia="Calibri"/>
          <w:sz w:val="28"/>
          <w:szCs w:val="28"/>
          <w:lang w:eastAsia="ar-SA"/>
        </w:rPr>
      </w:pPr>
      <w:r w:rsidRPr="006B3096">
        <w:rPr>
          <w:rFonts w:eastAsia="Calibri"/>
          <w:sz w:val="28"/>
          <w:szCs w:val="28"/>
          <w:lang w:eastAsia="ar-SA"/>
        </w:rPr>
        <w:t>6.1. Настоящее Положение вступает в силу с момента его утверждения и действует до принятия нового.</w:t>
      </w:r>
    </w:p>
    <w:p w:rsidR="00B31702" w:rsidRDefault="002F0708" w:rsidP="00F97B79">
      <w:pPr>
        <w:suppressAutoHyphens/>
        <w:jc w:val="both"/>
        <w:rPr>
          <w:rFonts w:eastAsia="Calibri"/>
          <w:sz w:val="28"/>
          <w:szCs w:val="28"/>
          <w:lang w:eastAsia="ar-SA"/>
        </w:rPr>
      </w:pPr>
      <w:r w:rsidRPr="006B3096">
        <w:rPr>
          <w:rFonts w:eastAsia="Calibri"/>
          <w:sz w:val="28"/>
          <w:szCs w:val="28"/>
          <w:lang w:eastAsia="ar-SA"/>
        </w:rPr>
        <w:t>6.2. При отсутствии или недостатке соответствующих (бюджетных и/или внебюджетных) финансовых средств заведующий МАДОУ вправе приостановить выплату стимулирующих надбавок, уменьшить либо отменить их выплату, предупредив работников об этом в порядке, установленном статьей 74 Трудово</w:t>
      </w:r>
      <w:r w:rsidR="00F97B79">
        <w:rPr>
          <w:rFonts w:eastAsia="Calibri"/>
          <w:sz w:val="28"/>
          <w:szCs w:val="28"/>
          <w:lang w:eastAsia="ar-SA"/>
        </w:rPr>
        <w:t>го кодекса Российской Федерации</w:t>
      </w:r>
      <w:r w:rsidR="00581F7A">
        <w:rPr>
          <w:rFonts w:eastAsia="Calibri"/>
          <w:sz w:val="28"/>
          <w:szCs w:val="28"/>
          <w:lang w:eastAsia="ar-SA"/>
        </w:rPr>
        <w:t>.</w:t>
      </w:r>
    </w:p>
    <w:p w:rsidR="00581F7A" w:rsidRDefault="00581F7A" w:rsidP="00F97B79">
      <w:pPr>
        <w:suppressAutoHyphens/>
        <w:jc w:val="both"/>
        <w:rPr>
          <w:rFonts w:eastAsia="Calibri"/>
          <w:sz w:val="28"/>
          <w:szCs w:val="28"/>
          <w:lang w:eastAsia="ar-SA"/>
        </w:rPr>
      </w:pPr>
    </w:p>
    <w:p w:rsidR="00581F7A" w:rsidRDefault="00581F7A" w:rsidP="00F97B79">
      <w:pPr>
        <w:suppressAutoHyphens/>
        <w:jc w:val="both"/>
        <w:rPr>
          <w:rFonts w:eastAsia="Calibri"/>
          <w:sz w:val="28"/>
          <w:szCs w:val="28"/>
          <w:lang w:eastAsia="ar-SA"/>
        </w:rPr>
      </w:pPr>
    </w:p>
    <w:p w:rsidR="00581F7A" w:rsidRDefault="00581F7A" w:rsidP="00F97B79">
      <w:pPr>
        <w:suppressAutoHyphens/>
        <w:jc w:val="both"/>
        <w:rPr>
          <w:rFonts w:eastAsia="Calibri"/>
          <w:sz w:val="28"/>
          <w:szCs w:val="28"/>
          <w:lang w:eastAsia="ar-SA"/>
        </w:rPr>
      </w:pPr>
    </w:p>
    <w:p w:rsidR="00581F7A" w:rsidRPr="00F97B79" w:rsidRDefault="00581F7A" w:rsidP="00F97B79">
      <w:pPr>
        <w:suppressAutoHyphens/>
        <w:jc w:val="both"/>
        <w:rPr>
          <w:rFonts w:eastAsia="Calibri"/>
          <w:sz w:val="28"/>
          <w:szCs w:val="28"/>
          <w:lang w:eastAsia="ar-SA"/>
        </w:rPr>
      </w:pPr>
    </w:p>
    <w:p w:rsidR="00B31702" w:rsidRPr="006B3096" w:rsidRDefault="00B31702" w:rsidP="00C14063">
      <w:pPr>
        <w:pStyle w:val="aa"/>
        <w:jc w:val="both"/>
        <w:rPr>
          <w:sz w:val="28"/>
          <w:szCs w:val="28"/>
        </w:rPr>
      </w:pPr>
    </w:p>
    <w:p w:rsidR="00D21A48" w:rsidRPr="00F97B79" w:rsidRDefault="00D21A48" w:rsidP="00D21A48">
      <w:pPr>
        <w:jc w:val="both"/>
        <w:rPr>
          <w:b/>
          <w:bCs/>
          <w:sz w:val="24"/>
          <w:szCs w:val="24"/>
        </w:rPr>
      </w:pPr>
      <w:r w:rsidRPr="00F97B79">
        <w:rPr>
          <w:b/>
          <w:bCs/>
          <w:sz w:val="24"/>
          <w:szCs w:val="24"/>
        </w:rPr>
        <w:lastRenderedPageBreak/>
        <w:t>СОГЛАСОВАНО :                                                             УТВЕРЖДАЮ:</w:t>
      </w:r>
    </w:p>
    <w:p w:rsidR="00D21A48" w:rsidRPr="00F97B79" w:rsidRDefault="00D21A48" w:rsidP="00D21A48">
      <w:pPr>
        <w:jc w:val="both"/>
        <w:rPr>
          <w:bCs/>
          <w:sz w:val="24"/>
          <w:szCs w:val="24"/>
        </w:rPr>
      </w:pPr>
      <w:r w:rsidRPr="00F97B79">
        <w:rPr>
          <w:bCs/>
          <w:sz w:val="24"/>
          <w:szCs w:val="24"/>
        </w:rPr>
        <w:t xml:space="preserve">Председатель ППО                                                              Заведующий МАДОУ детский сад </w:t>
      </w:r>
    </w:p>
    <w:p w:rsidR="00D21A48" w:rsidRPr="00F97B79" w:rsidRDefault="00D21A48" w:rsidP="00D21A48">
      <w:pPr>
        <w:jc w:val="both"/>
        <w:rPr>
          <w:bCs/>
          <w:sz w:val="24"/>
          <w:szCs w:val="24"/>
        </w:rPr>
      </w:pPr>
      <w:r w:rsidRPr="00F97B79">
        <w:rPr>
          <w:bCs/>
          <w:sz w:val="24"/>
          <w:szCs w:val="24"/>
        </w:rPr>
        <w:t>МАДОУ детский сад «Солнышко»                                     «Солнышко»  с.Юмагузино</w:t>
      </w:r>
    </w:p>
    <w:p w:rsidR="00D21A48" w:rsidRPr="00F97B79" w:rsidRDefault="00D21A48" w:rsidP="00D21A48">
      <w:pPr>
        <w:jc w:val="both"/>
        <w:rPr>
          <w:bCs/>
          <w:sz w:val="24"/>
          <w:szCs w:val="24"/>
        </w:rPr>
      </w:pPr>
      <w:r w:rsidRPr="00F97B79">
        <w:rPr>
          <w:bCs/>
          <w:sz w:val="24"/>
          <w:szCs w:val="24"/>
        </w:rPr>
        <w:t>с. Юмагузино                                                                        ________ /Г.М.Латыпова/</w:t>
      </w:r>
    </w:p>
    <w:p w:rsidR="00D21A48" w:rsidRPr="00F97B79" w:rsidRDefault="00D21A48" w:rsidP="00D21A48">
      <w:pPr>
        <w:jc w:val="both"/>
        <w:rPr>
          <w:bCs/>
          <w:sz w:val="24"/>
          <w:szCs w:val="24"/>
        </w:rPr>
      </w:pPr>
      <w:r w:rsidRPr="00F97B79">
        <w:rPr>
          <w:bCs/>
          <w:sz w:val="24"/>
          <w:szCs w:val="24"/>
        </w:rPr>
        <w:t xml:space="preserve">_______ / Р.И.Гайсина/                           </w:t>
      </w:r>
      <w:r w:rsidR="006D5B5B">
        <w:rPr>
          <w:bCs/>
          <w:sz w:val="24"/>
          <w:szCs w:val="24"/>
        </w:rPr>
        <w:t xml:space="preserve">                             «21»  февраля</w:t>
      </w:r>
      <w:r w:rsidRPr="00F97B79">
        <w:rPr>
          <w:bCs/>
          <w:sz w:val="24"/>
          <w:szCs w:val="24"/>
        </w:rPr>
        <w:t xml:space="preserve"> 2023г.</w:t>
      </w:r>
    </w:p>
    <w:p w:rsidR="00D21A48" w:rsidRPr="00F97B79" w:rsidRDefault="00D21A48" w:rsidP="00D21A48">
      <w:pPr>
        <w:jc w:val="both"/>
        <w:rPr>
          <w:bCs/>
          <w:sz w:val="24"/>
          <w:szCs w:val="24"/>
        </w:rPr>
      </w:pPr>
      <w:r w:rsidRPr="00F97B79">
        <w:rPr>
          <w:bCs/>
          <w:sz w:val="24"/>
          <w:szCs w:val="24"/>
        </w:rPr>
        <w:t xml:space="preserve">                                                                                </w:t>
      </w:r>
    </w:p>
    <w:p w:rsidR="00D21A48" w:rsidRPr="00F97B79" w:rsidRDefault="00D21A48" w:rsidP="00D21A48">
      <w:pPr>
        <w:jc w:val="both"/>
        <w:rPr>
          <w:bCs/>
          <w:sz w:val="24"/>
          <w:szCs w:val="24"/>
        </w:rPr>
      </w:pPr>
      <w:r w:rsidRPr="00F97B79">
        <w:rPr>
          <w:bCs/>
          <w:sz w:val="24"/>
          <w:szCs w:val="24"/>
        </w:rPr>
        <w:t xml:space="preserve">Принято на собрании трудового  коллектива </w:t>
      </w:r>
    </w:p>
    <w:p w:rsidR="00D21A48" w:rsidRPr="00F97B79" w:rsidRDefault="005708A2" w:rsidP="00D21A48">
      <w:pPr>
        <w:jc w:val="both"/>
        <w:rPr>
          <w:bCs/>
          <w:sz w:val="24"/>
          <w:szCs w:val="24"/>
        </w:rPr>
      </w:pPr>
      <w:r>
        <w:rPr>
          <w:bCs/>
          <w:sz w:val="24"/>
          <w:szCs w:val="24"/>
        </w:rPr>
        <w:t xml:space="preserve"> </w:t>
      </w:r>
      <w:r w:rsidR="006D5B5B">
        <w:rPr>
          <w:bCs/>
          <w:sz w:val="24"/>
          <w:szCs w:val="24"/>
        </w:rPr>
        <w:t>протокол №14  от «20»  февраля</w:t>
      </w:r>
      <w:r>
        <w:rPr>
          <w:bCs/>
          <w:sz w:val="24"/>
          <w:szCs w:val="24"/>
        </w:rPr>
        <w:t xml:space="preserve"> 2023</w:t>
      </w:r>
      <w:r w:rsidR="00D21A48" w:rsidRPr="00F97B79">
        <w:rPr>
          <w:bCs/>
          <w:sz w:val="24"/>
          <w:szCs w:val="24"/>
        </w:rPr>
        <w:t>г.</w:t>
      </w:r>
    </w:p>
    <w:p w:rsidR="00D21A48" w:rsidRPr="006B3096" w:rsidRDefault="00D21A48" w:rsidP="00D21A48">
      <w:pPr>
        <w:jc w:val="both"/>
        <w:rPr>
          <w:bCs/>
          <w:sz w:val="28"/>
          <w:szCs w:val="28"/>
        </w:rPr>
      </w:pPr>
    </w:p>
    <w:p w:rsidR="00B31702" w:rsidRPr="006B3096" w:rsidRDefault="00B31702" w:rsidP="00C14063">
      <w:pPr>
        <w:pStyle w:val="aa"/>
        <w:jc w:val="both"/>
        <w:rPr>
          <w:sz w:val="28"/>
          <w:szCs w:val="28"/>
        </w:rPr>
      </w:pPr>
    </w:p>
    <w:p w:rsidR="00D21A48" w:rsidRPr="006B3096" w:rsidRDefault="00D21A48" w:rsidP="00D21A48">
      <w:pPr>
        <w:jc w:val="center"/>
        <w:rPr>
          <w:b/>
          <w:sz w:val="28"/>
          <w:szCs w:val="28"/>
        </w:rPr>
      </w:pPr>
      <w:r w:rsidRPr="006B3096">
        <w:rPr>
          <w:b/>
          <w:sz w:val="28"/>
          <w:szCs w:val="28"/>
        </w:rPr>
        <w:t>П О Л О Ж Е Н И Е</w:t>
      </w:r>
    </w:p>
    <w:p w:rsidR="00D21A48" w:rsidRPr="006B3096" w:rsidRDefault="00D21A48" w:rsidP="00D21A48">
      <w:pPr>
        <w:jc w:val="center"/>
        <w:rPr>
          <w:b/>
          <w:sz w:val="28"/>
          <w:szCs w:val="28"/>
        </w:rPr>
      </w:pPr>
      <w:r w:rsidRPr="006B3096">
        <w:rPr>
          <w:b/>
          <w:sz w:val="28"/>
          <w:szCs w:val="28"/>
        </w:rPr>
        <w:t>об оказании материальной помощи работникам</w:t>
      </w:r>
    </w:p>
    <w:p w:rsidR="00D21A48" w:rsidRPr="006B3096" w:rsidRDefault="00D21A48" w:rsidP="00D21A48">
      <w:pPr>
        <w:jc w:val="both"/>
        <w:rPr>
          <w:b/>
          <w:sz w:val="28"/>
          <w:szCs w:val="28"/>
        </w:rPr>
      </w:pPr>
    </w:p>
    <w:p w:rsidR="00D21A48" w:rsidRPr="006B3096" w:rsidRDefault="00D21A48" w:rsidP="00D21A48">
      <w:pPr>
        <w:jc w:val="both"/>
        <w:rPr>
          <w:b/>
          <w:sz w:val="28"/>
          <w:szCs w:val="28"/>
        </w:rPr>
      </w:pPr>
      <w:r w:rsidRPr="006B3096">
        <w:rPr>
          <w:b/>
          <w:sz w:val="28"/>
          <w:szCs w:val="28"/>
        </w:rPr>
        <w:t>I. Общие положения</w:t>
      </w:r>
    </w:p>
    <w:p w:rsidR="00D21A48" w:rsidRPr="006B3096" w:rsidRDefault="00D21A48" w:rsidP="00D21A48">
      <w:pPr>
        <w:jc w:val="both"/>
        <w:rPr>
          <w:sz w:val="28"/>
          <w:szCs w:val="28"/>
        </w:rPr>
      </w:pPr>
    </w:p>
    <w:p w:rsidR="00D21A48" w:rsidRPr="006B3096" w:rsidRDefault="00D21A48" w:rsidP="00D21A48">
      <w:pPr>
        <w:jc w:val="both"/>
        <w:rPr>
          <w:sz w:val="28"/>
          <w:szCs w:val="28"/>
        </w:rPr>
      </w:pPr>
      <w:r w:rsidRPr="006B3096">
        <w:rPr>
          <w:sz w:val="28"/>
          <w:szCs w:val="28"/>
        </w:rPr>
        <w:t xml:space="preserve">1. Настоящее Положение определяет порядок и условия оказания материальной помощи работникам учреждения, а также предоставления мер социальной поддержки неработающим пенсионерам. </w:t>
      </w:r>
    </w:p>
    <w:p w:rsidR="00D21A48" w:rsidRPr="006B3096" w:rsidRDefault="00D21A48" w:rsidP="00D21A48">
      <w:pPr>
        <w:jc w:val="both"/>
        <w:rPr>
          <w:sz w:val="28"/>
          <w:szCs w:val="28"/>
        </w:rPr>
      </w:pPr>
      <w:r w:rsidRPr="006B3096">
        <w:rPr>
          <w:sz w:val="28"/>
          <w:szCs w:val="28"/>
        </w:rPr>
        <w:t>2. Под материальной помощью понимаются выплаты единовременного характера, предоставляемые работнику, неработающему пенсионеру в особых случаях на основании личного заявления работника или пенсионера.</w:t>
      </w:r>
    </w:p>
    <w:p w:rsidR="00D21A48" w:rsidRPr="006B3096" w:rsidRDefault="00D21A48" w:rsidP="00D21A48">
      <w:pPr>
        <w:jc w:val="both"/>
        <w:rPr>
          <w:sz w:val="28"/>
          <w:szCs w:val="28"/>
        </w:rPr>
      </w:pPr>
      <w:r w:rsidRPr="006B3096">
        <w:rPr>
          <w:sz w:val="28"/>
          <w:szCs w:val="28"/>
        </w:rPr>
        <w:t xml:space="preserve">3. Источниками выплаты материальной помощи являются: </w:t>
      </w:r>
    </w:p>
    <w:p w:rsidR="00D21A48" w:rsidRPr="006B3096" w:rsidRDefault="00D21A48" w:rsidP="00D21A48">
      <w:pPr>
        <w:jc w:val="both"/>
        <w:rPr>
          <w:sz w:val="28"/>
          <w:szCs w:val="28"/>
        </w:rPr>
      </w:pPr>
      <w:r w:rsidRPr="006B3096">
        <w:rPr>
          <w:sz w:val="28"/>
          <w:szCs w:val="28"/>
        </w:rPr>
        <w:t>- фонд стимулирования;</w:t>
      </w:r>
    </w:p>
    <w:p w:rsidR="00D21A48" w:rsidRPr="006B3096" w:rsidRDefault="00D21A48" w:rsidP="00D21A48">
      <w:pPr>
        <w:jc w:val="both"/>
        <w:rPr>
          <w:sz w:val="28"/>
          <w:szCs w:val="28"/>
        </w:rPr>
      </w:pPr>
      <w:r w:rsidRPr="006B3096">
        <w:rPr>
          <w:sz w:val="28"/>
          <w:szCs w:val="28"/>
        </w:rPr>
        <w:t>- экономия по фонду оплаты труда учреждения;</w:t>
      </w:r>
    </w:p>
    <w:p w:rsidR="00D21A48" w:rsidRPr="006B3096" w:rsidRDefault="00D21A48" w:rsidP="00D21A48">
      <w:pPr>
        <w:jc w:val="both"/>
        <w:rPr>
          <w:sz w:val="28"/>
          <w:szCs w:val="28"/>
        </w:rPr>
      </w:pPr>
      <w:r w:rsidRPr="006B3096">
        <w:rPr>
          <w:sz w:val="28"/>
          <w:szCs w:val="28"/>
        </w:rPr>
        <w:t>- внебюджетные средства.</w:t>
      </w:r>
    </w:p>
    <w:p w:rsidR="00D21A48" w:rsidRPr="006B3096" w:rsidRDefault="00D21A48" w:rsidP="00D21A48">
      <w:pPr>
        <w:jc w:val="both"/>
        <w:rPr>
          <w:sz w:val="28"/>
          <w:szCs w:val="28"/>
        </w:rPr>
      </w:pPr>
      <w:r w:rsidRPr="006B3096">
        <w:rPr>
          <w:sz w:val="28"/>
          <w:szCs w:val="28"/>
        </w:rPr>
        <w:t>4. Порядок и условия оказания материальной помощи руководителю учреждения определяет учредитель с учетом мнения выборного органа территориальной профсоюзной организации.</w:t>
      </w:r>
    </w:p>
    <w:p w:rsidR="00D21A48" w:rsidRPr="006B3096" w:rsidRDefault="00D21A48" w:rsidP="00D21A48">
      <w:pPr>
        <w:jc w:val="both"/>
        <w:rPr>
          <w:sz w:val="28"/>
          <w:szCs w:val="28"/>
        </w:rPr>
      </w:pPr>
    </w:p>
    <w:p w:rsidR="00D21A48" w:rsidRPr="006B3096" w:rsidRDefault="00D21A48" w:rsidP="00D21A48">
      <w:pPr>
        <w:jc w:val="both"/>
        <w:rPr>
          <w:b/>
          <w:sz w:val="28"/>
          <w:szCs w:val="28"/>
        </w:rPr>
      </w:pPr>
      <w:r w:rsidRPr="006B3096">
        <w:rPr>
          <w:b/>
          <w:sz w:val="28"/>
          <w:szCs w:val="28"/>
        </w:rPr>
        <w:t>II. Условия оказания материальной помощи работникам</w:t>
      </w:r>
    </w:p>
    <w:p w:rsidR="00D21A48" w:rsidRPr="006B3096" w:rsidRDefault="00D21A48" w:rsidP="00D21A48">
      <w:pPr>
        <w:jc w:val="both"/>
        <w:rPr>
          <w:sz w:val="28"/>
          <w:szCs w:val="28"/>
        </w:rPr>
      </w:pPr>
    </w:p>
    <w:p w:rsidR="00D21A48" w:rsidRPr="006B3096" w:rsidRDefault="00D21A48" w:rsidP="00D21A48">
      <w:pPr>
        <w:jc w:val="both"/>
        <w:rPr>
          <w:sz w:val="28"/>
          <w:szCs w:val="28"/>
        </w:rPr>
      </w:pPr>
      <w:r w:rsidRPr="006B3096">
        <w:rPr>
          <w:sz w:val="28"/>
          <w:szCs w:val="28"/>
        </w:rPr>
        <w:t>1. Материальная помощь работникам может быть оказана в следующих случаях:</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371"/>
        <w:gridCol w:w="1984"/>
      </w:tblGrid>
      <w:tr w:rsidR="00D21A48" w:rsidRPr="006B3096" w:rsidTr="001C402D">
        <w:tc>
          <w:tcPr>
            <w:tcW w:w="709" w:type="dxa"/>
            <w:tcBorders>
              <w:top w:val="single" w:sz="4" w:space="0" w:color="auto"/>
              <w:left w:val="single" w:sz="4" w:space="0" w:color="auto"/>
              <w:bottom w:val="single" w:sz="4" w:space="0" w:color="auto"/>
              <w:right w:val="single" w:sz="4" w:space="0" w:color="auto"/>
            </w:tcBorders>
            <w:hideMark/>
          </w:tcPr>
          <w:p w:rsidR="00D21A48" w:rsidRPr="006B3096" w:rsidRDefault="00D21A48" w:rsidP="006F09E9">
            <w:pPr>
              <w:tabs>
                <w:tab w:val="left" w:pos="320"/>
              </w:tabs>
              <w:spacing w:line="276" w:lineRule="auto"/>
              <w:ind w:right="-1296"/>
              <w:jc w:val="both"/>
              <w:rPr>
                <w:sz w:val="28"/>
                <w:szCs w:val="28"/>
              </w:rPr>
            </w:pPr>
            <w:r w:rsidRPr="006B3096">
              <w:rPr>
                <w:sz w:val="28"/>
                <w:szCs w:val="28"/>
              </w:rPr>
              <w:t xml:space="preserve">   1.</w:t>
            </w:r>
          </w:p>
        </w:tc>
        <w:tc>
          <w:tcPr>
            <w:tcW w:w="7371" w:type="dxa"/>
            <w:tcBorders>
              <w:top w:val="single" w:sz="4" w:space="0" w:color="auto"/>
              <w:left w:val="single" w:sz="4" w:space="0" w:color="auto"/>
              <w:bottom w:val="single" w:sz="4" w:space="0" w:color="auto"/>
              <w:right w:val="single" w:sz="4" w:space="0" w:color="auto"/>
            </w:tcBorders>
            <w:hideMark/>
          </w:tcPr>
          <w:p w:rsidR="00D21A48" w:rsidRPr="006B3096" w:rsidRDefault="00D21A48" w:rsidP="006F09E9">
            <w:pPr>
              <w:spacing w:line="276" w:lineRule="auto"/>
              <w:ind w:right="-1296"/>
              <w:jc w:val="both"/>
              <w:rPr>
                <w:sz w:val="28"/>
                <w:szCs w:val="28"/>
              </w:rPr>
            </w:pPr>
            <w:r w:rsidRPr="006B3096">
              <w:rPr>
                <w:sz w:val="28"/>
                <w:szCs w:val="28"/>
              </w:rPr>
              <w:t xml:space="preserve">Приобретение дорогостоящих лекарственных препаратов, </w:t>
            </w:r>
          </w:p>
          <w:p w:rsidR="00D21A48" w:rsidRPr="006B3096" w:rsidRDefault="00D21A48" w:rsidP="006F09E9">
            <w:pPr>
              <w:spacing w:line="276" w:lineRule="auto"/>
              <w:ind w:right="-1296"/>
              <w:jc w:val="both"/>
              <w:rPr>
                <w:sz w:val="28"/>
                <w:szCs w:val="28"/>
              </w:rPr>
            </w:pPr>
            <w:r w:rsidRPr="006B3096">
              <w:rPr>
                <w:sz w:val="28"/>
                <w:szCs w:val="28"/>
              </w:rPr>
              <w:t>платные операции</w:t>
            </w:r>
          </w:p>
        </w:tc>
        <w:tc>
          <w:tcPr>
            <w:tcW w:w="1984" w:type="dxa"/>
            <w:tcBorders>
              <w:top w:val="single" w:sz="4" w:space="0" w:color="auto"/>
              <w:left w:val="single" w:sz="4" w:space="0" w:color="auto"/>
              <w:bottom w:val="single" w:sz="4" w:space="0" w:color="auto"/>
              <w:right w:val="single" w:sz="4" w:space="0" w:color="auto"/>
            </w:tcBorders>
            <w:hideMark/>
          </w:tcPr>
          <w:p w:rsidR="00D21A48" w:rsidRPr="006B3096" w:rsidRDefault="001C402D" w:rsidP="00D01B53">
            <w:pPr>
              <w:spacing w:line="276" w:lineRule="auto"/>
              <w:ind w:right="-1296"/>
              <w:jc w:val="both"/>
              <w:rPr>
                <w:sz w:val="28"/>
                <w:szCs w:val="28"/>
              </w:rPr>
            </w:pPr>
            <w:r>
              <w:rPr>
                <w:sz w:val="28"/>
                <w:szCs w:val="28"/>
              </w:rPr>
              <w:t xml:space="preserve">     </w:t>
            </w:r>
            <w:r w:rsidR="00D21A48" w:rsidRPr="006B3096">
              <w:rPr>
                <w:sz w:val="28"/>
                <w:szCs w:val="28"/>
              </w:rPr>
              <w:t xml:space="preserve">до </w:t>
            </w:r>
            <w:r w:rsidR="00D01B53">
              <w:rPr>
                <w:sz w:val="28"/>
                <w:szCs w:val="28"/>
              </w:rPr>
              <w:t>5</w:t>
            </w:r>
            <w:r w:rsidR="00D21A48" w:rsidRPr="006B3096">
              <w:rPr>
                <w:sz w:val="28"/>
                <w:szCs w:val="28"/>
              </w:rPr>
              <w:t>000 руб.</w:t>
            </w:r>
          </w:p>
        </w:tc>
      </w:tr>
      <w:tr w:rsidR="00D21A48" w:rsidRPr="006B3096" w:rsidTr="001C402D">
        <w:tc>
          <w:tcPr>
            <w:tcW w:w="709" w:type="dxa"/>
            <w:tcBorders>
              <w:top w:val="single" w:sz="4" w:space="0" w:color="auto"/>
              <w:left w:val="single" w:sz="4" w:space="0" w:color="auto"/>
              <w:bottom w:val="single" w:sz="4" w:space="0" w:color="auto"/>
              <w:right w:val="single" w:sz="4" w:space="0" w:color="auto"/>
            </w:tcBorders>
            <w:hideMark/>
          </w:tcPr>
          <w:p w:rsidR="00D21A48" w:rsidRPr="006B3096" w:rsidRDefault="00D21A48" w:rsidP="006F09E9">
            <w:pPr>
              <w:tabs>
                <w:tab w:val="center" w:pos="900"/>
              </w:tabs>
              <w:spacing w:line="276" w:lineRule="auto"/>
              <w:ind w:right="-1296"/>
              <w:jc w:val="both"/>
              <w:rPr>
                <w:sz w:val="28"/>
                <w:szCs w:val="28"/>
              </w:rPr>
            </w:pPr>
            <w:r w:rsidRPr="006B3096">
              <w:rPr>
                <w:sz w:val="28"/>
                <w:szCs w:val="28"/>
              </w:rPr>
              <w:t xml:space="preserve">   2.</w:t>
            </w:r>
            <w:r w:rsidRPr="006B3096">
              <w:rPr>
                <w:sz w:val="28"/>
                <w:szCs w:val="28"/>
              </w:rPr>
              <w:tab/>
              <w:t>2</w:t>
            </w:r>
          </w:p>
        </w:tc>
        <w:tc>
          <w:tcPr>
            <w:tcW w:w="7371" w:type="dxa"/>
            <w:tcBorders>
              <w:top w:val="single" w:sz="4" w:space="0" w:color="auto"/>
              <w:left w:val="single" w:sz="4" w:space="0" w:color="auto"/>
              <w:bottom w:val="single" w:sz="4" w:space="0" w:color="auto"/>
              <w:right w:val="single" w:sz="4" w:space="0" w:color="auto"/>
            </w:tcBorders>
            <w:hideMark/>
          </w:tcPr>
          <w:p w:rsidR="00D21A48" w:rsidRPr="006B3096" w:rsidRDefault="00D21A48" w:rsidP="006F09E9">
            <w:pPr>
              <w:spacing w:line="276" w:lineRule="auto"/>
              <w:ind w:right="-1296"/>
              <w:jc w:val="both"/>
              <w:rPr>
                <w:sz w:val="28"/>
                <w:szCs w:val="28"/>
              </w:rPr>
            </w:pPr>
            <w:r w:rsidRPr="006B3096">
              <w:rPr>
                <w:sz w:val="28"/>
                <w:szCs w:val="28"/>
              </w:rPr>
              <w:t>Пострадавшим от стихийных бедствий, несчастных случаев</w:t>
            </w:r>
          </w:p>
          <w:p w:rsidR="00D21A48" w:rsidRPr="006B3096" w:rsidRDefault="00D21A48" w:rsidP="006F09E9">
            <w:pPr>
              <w:spacing w:line="276" w:lineRule="auto"/>
              <w:ind w:right="-1296"/>
              <w:jc w:val="both"/>
              <w:rPr>
                <w:sz w:val="28"/>
                <w:szCs w:val="28"/>
              </w:rPr>
            </w:pPr>
            <w:r w:rsidRPr="006B3096">
              <w:rPr>
                <w:sz w:val="28"/>
                <w:szCs w:val="28"/>
              </w:rPr>
              <w:t>на производстве, хищение личного имущества работника</w:t>
            </w:r>
          </w:p>
        </w:tc>
        <w:tc>
          <w:tcPr>
            <w:tcW w:w="1984" w:type="dxa"/>
            <w:tcBorders>
              <w:top w:val="single" w:sz="4" w:space="0" w:color="auto"/>
              <w:left w:val="single" w:sz="4" w:space="0" w:color="auto"/>
              <w:bottom w:val="single" w:sz="4" w:space="0" w:color="auto"/>
              <w:right w:val="single" w:sz="4" w:space="0" w:color="auto"/>
            </w:tcBorders>
            <w:hideMark/>
          </w:tcPr>
          <w:p w:rsidR="00D21A48" w:rsidRPr="006B3096" w:rsidRDefault="001C402D" w:rsidP="00D01B53">
            <w:pPr>
              <w:spacing w:line="276" w:lineRule="auto"/>
              <w:ind w:right="-1296"/>
              <w:jc w:val="both"/>
              <w:rPr>
                <w:sz w:val="28"/>
                <w:szCs w:val="28"/>
              </w:rPr>
            </w:pPr>
            <w:r>
              <w:rPr>
                <w:sz w:val="28"/>
                <w:szCs w:val="28"/>
              </w:rPr>
              <w:t xml:space="preserve">    </w:t>
            </w:r>
            <w:r w:rsidR="00D21A48" w:rsidRPr="006B3096">
              <w:rPr>
                <w:sz w:val="28"/>
                <w:szCs w:val="28"/>
              </w:rPr>
              <w:t xml:space="preserve">до  </w:t>
            </w:r>
            <w:r w:rsidR="00D01B53">
              <w:rPr>
                <w:sz w:val="28"/>
                <w:szCs w:val="28"/>
              </w:rPr>
              <w:t>5</w:t>
            </w:r>
            <w:r w:rsidR="00D21A48" w:rsidRPr="006B3096">
              <w:rPr>
                <w:sz w:val="28"/>
                <w:szCs w:val="28"/>
              </w:rPr>
              <w:t>000 руб.</w:t>
            </w:r>
          </w:p>
        </w:tc>
      </w:tr>
      <w:tr w:rsidR="00D21A48" w:rsidRPr="006B3096" w:rsidTr="001C402D">
        <w:tc>
          <w:tcPr>
            <w:tcW w:w="709" w:type="dxa"/>
            <w:tcBorders>
              <w:top w:val="single" w:sz="4" w:space="0" w:color="auto"/>
              <w:left w:val="single" w:sz="4" w:space="0" w:color="auto"/>
              <w:bottom w:val="single" w:sz="4" w:space="0" w:color="auto"/>
              <w:right w:val="single" w:sz="4" w:space="0" w:color="auto"/>
            </w:tcBorders>
            <w:hideMark/>
          </w:tcPr>
          <w:p w:rsidR="00D21A48" w:rsidRPr="006B3096" w:rsidRDefault="00D21A48" w:rsidP="006F09E9">
            <w:pPr>
              <w:tabs>
                <w:tab w:val="center" w:pos="900"/>
              </w:tabs>
              <w:spacing w:line="276" w:lineRule="auto"/>
              <w:ind w:right="-1296"/>
              <w:jc w:val="both"/>
              <w:rPr>
                <w:sz w:val="28"/>
                <w:szCs w:val="28"/>
              </w:rPr>
            </w:pPr>
            <w:r w:rsidRPr="006B3096">
              <w:rPr>
                <w:sz w:val="28"/>
                <w:szCs w:val="28"/>
              </w:rPr>
              <w:t xml:space="preserve">   3.</w:t>
            </w:r>
          </w:p>
        </w:tc>
        <w:tc>
          <w:tcPr>
            <w:tcW w:w="7371" w:type="dxa"/>
            <w:tcBorders>
              <w:top w:val="single" w:sz="4" w:space="0" w:color="auto"/>
              <w:left w:val="single" w:sz="4" w:space="0" w:color="auto"/>
              <w:bottom w:val="single" w:sz="4" w:space="0" w:color="auto"/>
              <w:right w:val="single" w:sz="4" w:space="0" w:color="auto"/>
            </w:tcBorders>
            <w:hideMark/>
          </w:tcPr>
          <w:p w:rsidR="00D21A48" w:rsidRPr="006B3096" w:rsidRDefault="00D21A48" w:rsidP="006F09E9">
            <w:pPr>
              <w:spacing w:line="276" w:lineRule="auto"/>
              <w:ind w:right="-1296"/>
              <w:jc w:val="both"/>
              <w:rPr>
                <w:sz w:val="28"/>
                <w:szCs w:val="28"/>
              </w:rPr>
            </w:pPr>
            <w:r w:rsidRPr="006B3096">
              <w:rPr>
                <w:sz w:val="28"/>
                <w:szCs w:val="28"/>
              </w:rPr>
              <w:t xml:space="preserve">Работникам учреждения, ставшим безработными, и их </w:t>
            </w:r>
          </w:p>
          <w:p w:rsidR="00D21A48" w:rsidRPr="006B3096" w:rsidRDefault="00D21A48" w:rsidP="006F09E9">
            <w:pPr>
              <w:spacing w:line="276" w:lineRule="auto"/>
              <w:ind w:right="-1296"/>
              <w:jc w:val="both"/>
              <w:rPr>
                <w:sz w:val="28"/>
                <w:szCs w:val="28"/>
              </w:rPr>
            </w:pPr>
            <w:r w:rsidRPr="006B3096">
              <w:rPr>
                <w:sz w:val="28"/>
                <w:szCs w:val="28"/>
              </w:rPr>
              <w:t>семьям, особенно лицам предпенсионного возраста</w:t>
            </w:r>
          </w:p>
        </w:tc>
        <w:tc>
          <w:tcPr>
            <w:tcW w:w="1984" w:type="dxa"/>
            <w:tcBorders>
              <w:top w:val="single" w:sz="4" w:space="0" w:color="auto"/>
              <w:left w:val="single" w:sz="4" w:space="0" w:color="auto"/>
              <w:bottom w:val="single" w:sz="4" w:space="0" w:color="auto"/>
              <w:right w:val="single" w:sz="4" w:space="0" w:color="auto"/>
            </w:tcBorders>
            <w:hideMark/>
          </w:tcPr>
          <w:p w:rsidR="00D21A48" w:rsidRPr="006B3096" w:rsidRDefault="001C402D" w:rsidP="006F09E9">
            <w:pPr>
              <w:spacing w:line="276" w:lineRule="auto"/>
              <w:ind w:right="-1296"/>
              <w:jc w:val="both"/>
              <w:rPr>
                <w:sz w:val="28"/>
                <w:szCs w:val="28"/>
              </w:rPr>
            </w:pPr>
            <w:r>
              <w:rPr>
                <w:sz w:val="28"/>
                <w:szCs w:val="28"/>
              </w:rPr>
              <w:t xml:space="preserve">   </w:t>
            </w:r>
            <w:r w:rsidR="00D21A48" w:rsidRPr="006B3096">
              <w:rPr>
                <w:sz w:val="28"/>
                <w:szCs w:val="28"/>
              </w:rPr>
              <w:t>до 3000 руб.</w:t>
            </w:r>
          </w:p>
        </w:tc>
      </w:tr>
      <w:tr w:rsidR="00D21A48" w:rsidRPr="006B3096" w:rsidTr="001C402D">
        <w:tc>
          <w:tcPr>
            <w:tcW w:w="709" w:type="dxa"/>
            <w:tcBorders>
              <w:top w:val="single" w:sz="4" w:space="0" w:color="auto"/>
              <w:left w:val="single" w:sz="4" w:space="0" w:color="auto"/>
              <w:bottom w:val="single" w:sz="4" w:space="0" w:color="auto"/>
              <w:right w:val="single" w:sz="4" w:space="0" w:color="auto"/>
            </w:tcBorders>
            <w:hideMark/>
          </w:tcPr>
          <w:p w:rsidR="00D21A48" w:rsidRPr="006B3096" w:rsidRDefault="00D21A48" w:rsidP="006F09E9">
            <w:pPr>
              <w:tabs>
                <w:tab w:val="center" w:pos="900"/>
              </w:tabs>
              <w:spacing w:line="276" w:lineRule="auto"/>
              <w:ind w:right="-1296"/>
              <w:jc w:val="both"/>
              <w:rPr>
                <w:sz w:val="28"/>
                <w:szCs w:val="28"/>
              </w:rPr>
            </w:pPr>
            <w:r w:rsidRPr="006B3096">
              <w:rPr>
                <w:sz w:val="28"/>
                <w:szCs w:val="28"/>
              </w:rPr>
              <w:t xml:space="preserve">   4.</w:t>
            </w:r>
          </w:p>
        </w:tc>
        <w:tc>
          <w:tcPr>
            <w:tcW w:w="7371" w:type="dxa"/>
            <w:tcBorders>
              <w:top w:val="single" w:sz="4" w:space="0" w:color="auto"/>
              <w:left w:val="single" w:sz="4" w:space="0" w:color="auto"/>
              <w:bottom w:val="single" w:sz="4" w:space="0" w:color="auto"/>
              <w:right w:val="single" w:sz="4" w:space="0" w:color="auto"/>
            </w:tcBorders>
            <w:hideMark/>
          </w:tcPr>
          <w:p w:rsidR="00D21A48" w:rsidRPr="006B3096" w:rsidRDefault="00D21A48" w:rsidP="006F09E9">
            <w:pPr>
              <w:spacing w:line="276" w:lineRule="auto"/>
              <w:ind w:right="-1296"/>
              <w:jc w:val="both"/>
              <w:rPr>
                <w:sz w:val="28"/>
                <w:szCs w:val="28"/>
              </w:rPr>
            </w:pPr>
            <w:r w:rsidRPr="006B3096">
              <w:rPr>
                <w:sz w:val="28"/>
                <w:szCs w:val="28"/>
              </w:rPr>
              <w:t xml:space="preserve">Лицам, проработавшим в учреждении не менее 10 лет и </w:t>
            </w:r>
          </w:p>
          <w:p w:rsidR="00D21A48" w:rsidRPr="006B3096" w:rsidRDefault="00D21A48" w:rsidP="006F09E9">
            <w:pPr>
              <w:spacing w:line="276" w:lineRule="auto"/>
              <w:ind w:right="-1296"/>
              <w:jc w:val="both"/>
              <w:rPr>
                <w:sz w:val="28"/>
                <w:szCs w:val="28"/>
              </w:rPr>
            </w:pPr>
            <w:r w:rsidRPr="006B3096">
              <w:rPr>
                <w:sz w:val="28"/>
                <w:szCs w:val="28"/>
              </w:rPr>
              <w:t>потерявшим работу</w:t>
            </w:r>
          </w:p>
        </w:tc>
        <w:tc>
          <w:tcPr>
            <w:tcW w:w="1984" w:type="dxa"/>
            <w:tcBorders>
              <w:top w:val="single" w:sz="4" w:space="0" w:color="auto"/>
              <w:left w:val="single" w:sz="4" w:space="0" w:color="auto"/>
              <w:bottom w:val="single" w:sz="4" w:space="0" w:color="auto"/>
              <w:right w:val="single" w:sz="4" w:space="0" w:color="auto"/>
            </w:tcBorders>
            <w:hideMark/>
          </w:tcPr>
          <w:p w:rsidR="00D21A48" w:rsidRPr="006B3096" w:rsidRDefault="00D21A48" w:rsidP="006F09E9">
            <w:pPr>
              <w:spacing w:line="276" w:lineRule="auto"/>
              <w:ind w:right="-1296"/>
              <w:jc w:val="both"/>
              <w:rPr>
                <w:sz w:val="28"/>
                <w:szCs w:val="28"/>
              </w:rPr>
            </w:pPr>
            <w:r w:rsidRPr="006B3096">
              <w:rPr>
                <w:sz w:val="28"/>
                <w:szCs w:val="28"/>
              </w:rPr>
              <w:t xml:space="preserve">в размере </w:t>
            </w:r>
          </w:p>
          <w:p w:rsidR="00D21A48" w:rsidRPr="006B3096" w:rsidRDefault="00D21A48" w:rsidP="006F09E9">
            <w:pPr>
              <w:spacing w:line="276" w:lineRule="auto"/>
              <w:ind w:right="-1296"/>
              <w:jc w:val="both"/>
              <w:rPr>
                <w:sz w:val="28"/>
                <w:szCs w:val="28"/>
              </w:rPr>
            </w:pPr>
            <w:r w:rsidRPr="006B3096">
              <w:rPr>
                <w:sz w:val="28"/>
                <w:szCs w:val="28"/>
              </w:rPr>
              <w:t>МРОТ</w:t>
            </w:r>
          </w:p>
        </w:tc>
      </w:tr>
      <w:tr w:rsidR="00D21A48" w:rsidRPr="006B3096" w:rsidTr="001C402D">
        <w:tc>
          <w:tcPr>
            <w:tcW w:w="709" w:type="dxa"/>
            <w:tcBorders>
              <w:top w:val="single" w:sz="4" w:space="0" w:color="auto"/>
              <w:left w:val="single" w:sz="4" w:space="0" w:color="auto"/>
              <w:bottom w:val="single" w:sz="4" w:space="0" w:color="auto"/>
              <w:right w:val="single" w:sz="4" w:space="0" w:color="auto"/>
            </w:tcBorders>
            <w:hideMark/>
          </w:tcPr>
          <w:p w:rsidR="00D21A48" w:rsidRPr="006B3096" w:rsidRDefault="00D21A48" w:rsidP="006F09E9">
            <w:pPr>
              <w:tabs>
                <w:tab w:val="center" w:pos="900"/>
              </w:tabs>
              <w:spacing w:line="276" w:lineRule="auto"/>
              <w:ind w:right="-1296"/>
              <w:jc w:val="both"/>
              <w:rPr>
                <w:sz w:val="28"/>
                <w:szCs w:val="28"/>
              </w:rPr>
            </w:pPr>
            <w:r w:rsidRPr="006B3096">
              <w:rPr>
                <w:sz w:val="28"/>
                <w:szCs w:val="28"/>
              </w:rPr>
              <w:t xml:space="preserve">   5.</w:t>
            </w:r>
            <w:r w:rsidRPr="006B3096">
              <w:rPr>
                <w:sz w:val="28"/>
                <w:szCs w:val="28"/>
              </w:rPr>
              <w:tab/>
              <w:t>333</w:t>
            </w:r>
          </w:p>
        </w:tc>
        <w:tc>
          <w:tcPr>
            <w:tcW w:w="7371" w:type="dxa"/>
            <w:tcBorders>
              <w:top w:val="single" w:sz="4" w:space="0" w:color="auto"/>
              <w:left w:val="single" w:sz="4" w:space="0" w:color="auto"/>
              <w:bottom w:val="single" w:sz="4" w:space="0" w:color="auto"/>
              <w:right w:val="single" w:sz="4" w:space="0" w:color="auto"/>
            </w:tcBorders>
            <w:hideMark/>
          </w:tcPr>
          <w:p w:rsidR="00D21A48" w:rsidRPr="006B3096" w:rsidRDefault="00D21A48" w:rsidP="006F09E9">
            <w:pPr>
              <w:spacing w:line="276" w:lineRule="auto"/>
              <w:ind w:right="-1296"/>
              <w:jc w:val="both"/>
              <w:rPr>
                <w:sz w:val="28"/>
                <w:szCs w:val="28"/>
              </w:rPr>
            </w:pPr>
            <w:r w:rsidRPr="006B3096">
              <w:rPr>
                <w:sz w:val="28"/>
                <w:szCs w:val="28"/>
              </w:rPr>
              <w:t>Работникам, имеющим ребенка-инвалида до 16 лет</w:t>
            </w:r>
          </w:p>
        </w:tc>
        <w:tc>
          <w:tcPr>
            <w:tcW w:w="1984" w:type="dxa"/>
            <w:tcBorders>
              <w:top w:val="single" w:sz="4" w:space="0" w:color="auto"/>
              <w:left w:val="single" w:sz="4" w:space="0" w:color="auto"/>
              <w:bottom w:val="single" w:sz="4" w:space="0" w:color="auto"/>
              <w:right w:val="single" w:sz="4" w:space="0" w:color="auto"/>
            </w:tcBorders>
            <w:hideMark/>
          </w:tcPr>
          <w:p w:rsidR="00D21A48" w:rsidRPr="006B3096" w:rsidRDefault="001C402D" w:rsidP="006F09E9">
            <w:pPr>
              <w:spacing w:line="276" w:lineRule="auto"/>
              <w:ind w:right="-1296"/>
              <w:jc w:val="both"/>
              <w:rPr>
                <w:sz w:val="28"/>
                <w:szCs w:val="28"/>
              </w:rPr>
            </w:pPr>
            <w:r>
              <w:rPr>
                <w:sz w:val="28"/>
                <w:szCs w:val="28"/>
              </w:rPr>
              <w:t xml:space="preserve">   </w:t>
            </w:r>
            <w:r w:rsidR="00D21A48" w:rsidRPr="006B3096">
              <w:rPr>
                <w:sz w:val="28"/>
                <w:szCs w:val="28"/>
              </w:rPr>
              <w:t>до 2000 руб.</w:t>
            </w:r>
          </w:p>
        </w:tc>
      </w:tr>
      <w:tr w:rsidR="00D21A48" w:rsidRPr="006B3096" w:rsidTr="001C402D">
        <w:tc>
          <w:tcPr>
            <w:tcW w:w="709" w:type="dxa"/>
            <w:tcBorders>
              <w:top w:val="single" w:sz="4" w:space="0" w:color="auto"/>
              <w:left w:val="single" w:sz="4" w:space="0" w:color="auto"/>
              <w:bottom w:val="single" w:sz="4" w:space="0" w:color="auto"/>
              <w:right w:val="single" w:sz="4" w:space="0" w:color="auto"/>
            </w:tcBorders>
            <w:hideMark/>
          </w:tcPr>
          <w:p w:rsidR="00D21A48" w:rsidRPr="006B3096" w:rsidRDefault="00D21A48" w:rsidP="006F09E9">
            <w:pPr>
              <w:spacing w:line="276" w:lineRule="auto"/>
              <w:ind w:right="-1296"/>
              <w:jc w:val="both"/>
              <w:rPr>
                <w:sz w:val="28"/>
                <w:szCs w:val="28"/>
              </w:rPr>
            </w:pPr>
            <w:r w:rsidRPr="006B3096">
              <w:rPr>
                <w:sz w:val="28"/>
                <w:szCs w:val="28"/>
              </w:rPr>
              <w:t xml:space="preserve">   6.</w:t>
            </w:r>
          </w:p>
        </w:tc>
        <w:tc>
          <w:tcPr>
            <w:tcW w:w="7371" w:type="dxa"/>
            <w:tcBorders>
              <w:top w:val="single" w:sz="4" w:space="0" w:color="auto"/>
              <w:left w:val="single" w:sz="4" w:space="0" w:color="auto"/>
              <w:bottom w:val="single" w:sz="4" w:space="0" w:color="auto"/>
              <w:right w:val="single" w:sz="4" w:space="0" w:color="auto"/>
            </w:tcBorders>
            <w:hideMark/>
          </w:tcPr>
          <w:p w:rsidR="00D21A48" w:rsidRPr="006B3096" w:rsidRDefault="00D21A48" w:rsidP="006F09E9">
            <w:pPr>
              <w:spacing w:line="276" w:lineRule="auto"/>
              <w:ind w:right="-1296"/>
              <w:jc w:val="both"/>
              <w:rPr>
                <w:sz w:val="28"/>
                <w:szCs w:val="28"/>
              </w:rPr>
            </w:pPr>
            <w:r w:rsidRPr="006B3096">
              <w:rPr>
                <w:sz w:val="28"/>
                <w:szCs w:val="28"/>
              </w:rPr>
              <w:t xml:space="preserve">Смерть близких родственников работника, самого </w:t>
            </w:r>
          </w:p>
          <w:p w:rsidR="00D21A48" w:rsidRPr="006B3096" w:rsidRDefault="00D21A48" w:rsidP="006F09E9">
            <w:pPr>
              <w:spacing w:line="276" w:lineRule="auto"/>
              <w:ind w:right="-1296"/>
              <w:jc w:val="both"/>
              <w:rPr>
                <w:sz w:val="28"/>
                <w:szCs w:val="28"/>
              </w:rPr>
            </w:pPr>
            <w:r w:rsidRPr="006B3096">
              <w:rPr>
                <w:sz w:val="28"/>
                <w:szCs w:val="28"/>
              </w:rPr>
              <w:t>работника.</w:t>
            </w:r>
          </w:p>
        </w:tc>
        <w:tc>
          <w:tcPr>
            <w:tcW w:w="1984" w:type="dxa"/>
            <w:tcBorders>
              <w:top w:val="single" w:sz="4" w:space="0" w:color="auto"/>
              <w:left w:val="single" w:sz="4" w:space="0" w:color="auto"/>
              <w:bottom w:val="single" w:sz="4" w:space="0" w:color="auto"/>
              <w:right w:val="single" w:sz="4" w:space="0" w:color="auto"/>
            </w:tcBorders>
            <w:hideMark/>
          </w:tcPr>
          <w:p w:rsidR="00D21A48" w:rsidRPr="006B3096" w:rsidRDefault="001C402D" w:rsidP="00D01B53">
            <w:pPr>
              <w:spacing w:line="276" w:lineRule="auto"/>
              <w:ind w:right="-1296"/>
              <w:jc w:val="both"/>
              <w:rPr>
                <w:sz w:val="28"/>
                <w:szCs w:val="28"/>
              </w:rPr>
            </w:pPr>
            <w:r>
              <w:rPr>
                <w:sz w:val="28"/>
                <w:szCs w:val="28"/>
              </w:rPr>
              <w:t xml:space="preserve">   </w:t>
            </w:r>
            <w:r w:rsidR="00D01B53" w:rsidRPr="006B3096">
              <w:rPr>
                <w:sz w:val="28"/>
                <w:szCs w:val="28"/>
              </w:rPr>
              <w:t>Д</w:t>
            </w:r>
            <w:r w:rsidR="00D21A48" w:rsidRPr="006B3096">
              <w:rPr>
                <w:sz w:val="28"/>
                <w:szCs w:val="28"/>
              </w:rPr>
              <w:t>о</w:t>
            </w:r>
            <w:r w:rsidR="00D01B53">
              <w:rPr>
                <w:sz w:val="28"/>
                <w:szCs w:val="28"/>
              </w:rPr>
              <w:t> 30</w:t>
            </w:r>
            <w:r w:rsidR="00D21A48" w:rsidRPr="006B3096">
              <w:rPr>
                <w:sz w:val="28"/>
                <w:szCs w:val="28"/>
              </w:rPr>
              <w:t>00 руб.</w:t>
            </w:r>
          </w:p>
        </w:tc>
      </w:tr>
      <w:tr w:rsidR="00D21A48" w:rsidRPr="006B3096" w:rsidTr="001C402D">
        <w:tc>
          <w:tcPr>
            <w:tcW w:w="709" w:type="dxa"/>
            <w:tcBorders>
              <w:top w:val="single" w:sz="4" w:space="0" w:color="auto"/>
              <w:left w:val="single" w:sz="4" w:space="0" w:color="auto"/>
              <w:bottom w:val="single" w:sz="4" w:space="0" w:color="auto"/>
              <w:right w:val="single" w:sz="4" w:space="0" w:color="auto"/>
            </w:tcBorders>
            <w:hideMark/>
          </w:tcPr>
          <w:p w:rsidR="00D21A48" w:rsidRPr="006B3096" w:rsidRDefault="00D21A48" w:rsidP="006F09E9">
            <w:pPr>
              <w:spacing w:line="276" w:lineRule="auto"/>
              <w:ind w:right="-1296"/>
              <w:jc w:val="both"/>
              <w:rPr>
                <w:sz w:val="28"/>
                <w:szCs w:val="28"/>
              </w:rPr>
            </w:pPr>
            <w:r w:rsidRPr="006B3096">
              <w:rPr>
                <w:sz w:val="28"/>
                <w:szCs w:val="28"/>
              </w:rPr>
              <w:t xml:space="preserve">   7.</w:t>
            </w:r>
          </w:p>
        </w:tc>
        <w:tc>
          <w:tcPr>
            <w:tcW w:w="7371" w:type="dxa"/>
            <w:tcBorders>
              <w:top w:val="single" w:sz="4" w:space="0" w:color="auto"/>
              <w:left w:val="single" w:sz="4" w:space="0" w:color="auto"/>
              <w:bottom w:val="single" w:sz="4" w:space="0" w:color="auto"/>
              <w:right w:val="single" w:sz="4" w:space="0" w:color="auto"/>
            </w:tcBorders>
            <w:hideMark/>
          </w:tcPr>
          <w:p w:rsidR="00D21A48" w:rsidRPr="006B3096" w:rsidRDefault="00D21A48" w:rsidP="006F09E9">
            <w:pPr>
              <w:spacing w:line="276" w:lineRule="auto"/>
              <w:ind w:right="-1296"/>
              <w:jc w:val="both"/>
              <w:rPr>
                <w:sz w:val="28"/>
                <w:szCs w:val="28"/>
              </w:rPr>
            </w:pPr>
            <w:r w:rsidRPr="006B3096">
              <w:rPr>
                <w:sz w:val="28"/>
                <w:szCs w:val="28"/>
              </w:rPr>
              <w:t>Рождение ребенка в семье работника</w:t>
            </w:r>
          </w:p>
        </w:tc>
        <w:tc>
          <w:tcPr>
            <w:tcW w:w="1984" w:type="dxa"/>
            <w:tcBorders>
              <w:top w:val="single" w:sz="4" w:space="0" w:color="auto"/>
              <w:left w:val="single" w:sz="4" w:space="0" w:color="auto"/>
              <w:bottom w:val="single" w:sz="4" w:space="0" w:color="auto"/>
              <w:right w:val="single" w:sz="4" w:space="0" w:color="auto"/>
            </w:tcBorders>
            <w:hideMark/>
          </w:tcPr>
          <w:p w:rsidR="00D21A48" w:rsidRPr="006B3096" w:rsidRDefault="001C402D" w:rsidP="00D01B53">
            <w:pPr>
              <w:spacing w:line="276" w:lineRule="auto"/>
              <w:ind w:right="-1296"/>
              <w:jc w:val="both"/>
              <w:rPr>
                <w:sz w:val="28"/>
                <w:szCs w:val="28"/>
              </w:rPr>
            </w:pPr>
            <w:r>
              <w:rPr>
                <w:sz w:val="28"/>
                <w:szCs w:val="28"/>
              </w:rPr>
              <w:t xml:space="preserve"> До </w:t>
            </w:r>
            <w:r w:rsidR="00D01B53">
              <w:rPr>
                <w:sz w:val="28"/>
                <w:szCs w:val="28"/>
              </w:rPr>
              <w:t>50</w:t>
            </w:r>
            <w:r w:rsidR="00D21A48" w:rsidRPr="006B3096">
              <w:rPr>
                <w:sz w:val="28"/>
                <w:szCs w:val="28"/>
              </w:rPr>
              <w:t>00 руб.</w:t>
            </w:r>
          </w:p>
        </w:tc>
      </w:tr>
      <w:tr w:rsidR="00D21A48" w:rsidRPr="006B3096" w:rsidTr="001C402D">
        <w:tc>
          <w:tcPr>
            <w:tcW w:w="709" w:type="dxa"/>
            <w:tcBorders>
              <w:top w:val="single" w:sz="4" w:space="0" w:color="auto"/>
              <w:left w:val="single" w:sz="4" w:space="0" w:color="auto"/>
              <w:bottom w:val="single" w:sz="4" w:space="0" w:color="auto"/>
              <w:right w:val="single" w:sz="4" w:space="0" w:color="auto"/>
            </w:tcBorders>
            <w:hideMark/>
          </w:tcPr>
          <w:p w:rsidR="00D21A48" w:rsidRPr="006B3096" w:rsidRDefault="00D21A48" w:rsidP="006F09E9">
            <w:pPr>
              <w:tabs>
                <w:tab w:val="left" w:pos="300"/>
              </w:tabs>
              <w:spacing w:line="276" w:lineRule="auto"/>
              <w:ind w:right="-1296"/>
              <w:jc w:val="both"/>
              <w:rPr>
                <w:sz w:val="28"/>
                <w:szCs w:val="28"/>
              </w:rPr>
            </w:pPr>
            <w:r w:rsidRPr="006B3096">
              <w:rPr>
                <w:sz w:val="28"/>
                <w:szCs w:val="28"/>
              </w:rPr>
              <w:lastRenderedPageBreak/>
              <w:t xml:space="preserve">   8.</w:t>
            </w:r>
          </w:p>
        </w:tc>
        <w:tc>
          <w:tcPr>
            <w:tcW w:w="7371" w:type="dxa"/>
            <w:tcBorders>
              <w:top w:val="single" w:sz="4" w:space="0" w:color="auto"/>
              <w:left w:val="single" w:sz="4" w:space="0" w:color="auto"/>
              <w:bottom w:val="single" w:sz="4" w:space="0" w:color="auto"/>
              <w:right w:val="single" w:sz="4" w:space="0" w:color="auto"/>
            </w:tcBorders>
            <w:hideMark/>
          </w:tcPr>
          <w:p w:rsidR="00D21A48" w:rsidRPr="006B3096" w:rsidRDefault="00D21A48" w:rsidP="006F09E9">
            <w:pPr>
              <w:spacing w:line="276" w:lineRule="auto"/>
              <w:ind w:right="-1296"/>
              <w:jc w:val="both"/>
              <w:rPr>
                <w:sz w:val="28"/>
                <w:szCs w:val="28"/>
              </w:rPr>
            </w:pPr>
            <w:r w:rsidRPr="006B3096">
              <w:rPr>
                <w:sz w:val="28"/>
                <w:szCs w:val="28"/>
              </w:rPr>
              <w:t>В связи с юбилейными датами (55,</w:t>
            </w:r>
            <w:r w:rsidR="001C402D">
              <w:rPr>
                <w:sz w:val="28"/>
                <w:szCs w:val="28"/>
              </w:rPr>
              <w:t xml:space="preserve">60, 65,          </w:t>
            </w:r>
            <w:r w:rsidRPr="006B3096">
              <w:rPr>
                <w:sz w:val="28"/>
                <w:szCs w:val="28"/>
              </w:rPr>
              <w:t xml:space="preserve">(для </w:t>
            </w:r>
            <w:r w:rsidR="001C402D">
              <w:rPr>
                <w:sz w:val="28"/>
                <w:szCs w:val="28"/>
              </w:rPr>
              <w:t xml:space="preserve">             для женщин,  60, </w:t>
            </w:r>
            <w:r w:rsidRPr="006B3096">
              <w:rPr>
                <w:sz w:val="28"/>
                <w:szCs w:val="28"/>
              </w:rPr>
              <w:t>65, 70(для мужчин)</w:t>
            </w:r>
          </w:p>
        </w:tc>
        <w:tc>
          <w:tcPr>
            <w:tcW w:w="1984" w:type="dxa"/>
            <w:tcBorders>
              <w:top w:val="single" w:sz="4" w:space="0" w:color="auto"/>
              <w:left w:val="single" w:sz="4" w:space="0" w:color="auto"/>
              <w:bottom w:val="single" w:sz="4" w:space="0" w:color="auto"/>
              <w:right w:val="single" w:sz="4" w:space="0" w:color="auto"/>
            </w:tcBorders>
            <w:hideMark/>
          </w:tcPr>
          <w:p w:rsidR="00D21A48" w:rsidRPr="006B3096" w:rsidRDefault="00D21A48" w:rsidP="006F09E9">
            <w:pPr>
              <w:spacing w:line="276" w:lineRule="auto"/>
              <w:ind w:right="-1296"/>
              <w:jc w:val="both"/>
              <w:rPr>
                <w:sz w:val="28"/>
                <w:szCs w:val="28"/>
              </w:rPr>
            </w:pPr>
            <w:r w:rsidRPr="006B3096">
              <w:rPr>
                <w:sz w:val="28"/>
                <w:szCs w:val="28"/>
              </w:rPr>
              <w:t>Ставка (оклад),</w:t>
            </w:r>
          </w:p>
          <w:p w:rsidR="007C145D" w:rsidRDefault="007C145D" w:rsidP="006F09E9">
            <w:pPr>
              <w:spacing w:line="276" w:lineRule="auto"/>
              <w:ind w:right="-1296"/>
              <w:jc w:val="both"/>
              <w:rPr>
                <w:sz w:val="28"/>
                <w:szCs w:val="28"/>
              </w:rPr>
            </w:pPr>
            <w:r>
              <w:rPr>
                <w:sz w:val="28"/>
                <w:szCs w:val="28"/>
              </w:rPr>
              <w:t>2</w:t>
            </w:r>
            <w:r w:rsidR="001C402D">
              <w:rPr>
                <w:sz w:val="28"/>
                <w:szCs w:val="28"/>
              </w:rPr>
              <w:t>000 руб.</w:t>
            </w:r>
            <w:r w:rsidR="00F97B79">
              <w:rPr>
                <w:sz w:val="28"/>
                <w:szCs w:val="28"/>
              </w:rPr>
              <w:t xml:space="preserve"> пен</w:t>
            </w:r>
          </w:p>
          <w:p w:rsidR="00D21A48" w:rsidRPr="006B3096" w:rsidRDefault="00D21A48" w:rsidP="006F09E9">
            <w:pPr>
              <w:spacing w:line="276" w:lineRule="auto"/>
              <w:ind w:right="-1296"/>
              <w:jc w:val="both"/>
              <w:rPr>
                <w:sz w:val="28"/>
                <w:szCs w:val="28"/>
              </w:rPr>
            </w:pPr>
            <w:r w:rsidRPr="006B3096">
              <w:rPr>
                <w:sz w:val="28"/>
                <w:szCs w:val="28"/>
              </w:rPr>
              <w:t>сионерам</w:t>
            </w:r>
          </w:p>
        </w:tc>
      </w:tr>
      <w:tr w:rsidR="00D21A48" w:rsidRPr="006B3096" w:rsidTr="001C402D">
        <w:tc>
          <w:tcPr>
            <w:tcW w:w="709" w:type="dxa"/>
            <w:tcBorders>
              <w:top w:val="single" w:sz="4" w:space="0" w:color="auto"/>
              <w:left w:val="single" w:sz="4" w:space="0" w:color="auto"/>
              <w:bottom w:val="single" w:sz="4" w:space="0" w:color="auto"/>
              <w:right w:val="single" w:sz="4" w:space="0" w:color="auto"/>
            </w:tcBorders>
            <w:hideMark/>
          </w:tcPr>
          <w:p w:rsidR="00D21A48" w:rsidRPr="006B3096" w:rsidRDefault="00D21A48" w:rsidP="006F09E9">
            <w:pPr>
              <w:tabs>
                <w:tab w:val="left" w:pos="280"/>
              </w:tabs>
              <w:spacing w:line="276" w:lineRule="auto"/>
              <w:ind w:right="-1296"/>
              <w:jc w:val="both"/>
              <w:rPr>
                <w:sz w:val="28"/>
                <w:szCs w:val="28"/>
              </w:rPr>
            </w:pPr>
            <w:r w:rsidRPr="006B3096">
              <w:rPr>
                <w:sz w:val="28"/>
                <w:szCs w:val="28"/>
              </w:rPr>
              <w:t xml:space="preserve">   9.</w:t>
            </w:r>
          </w:p>
        </w:tc>
        <w:tc>
          <w:tcPr>
            <w:tcW w:w="7371" w:type="dxa"/>
            <w:tcBorders>
              <w:top w:val="single" w:sz="4" w:space="0" w:color="auto"/>
              <w:left w:val="single" w:sz="4" w:space="0" w:color="auto"/>
              <w:bottom w:val="single" w:sz="4" w:space="0" w:color="auto"/>
              <w:right w:val="single" w:sz="4" w:space="0" w:color="auto"/>
            </w:tcBorders>
            <w:hideMark/>
          </w:tcPr>
          <w:p w:rsidR="00D21A48" w:rsidRPr="006B3096" w:rsidRDefault="00D21A48" w:rsidP="006F09E9">
            <w:pPr>
              <w:spacing w:line="276" w:lineRule="auto"/>
              <w:ind w:right="-1296"/>
              <w:jc w:val="both"/>
              <w:rPr>
                <w:sz w:val="28"/>
                <w:szCs w:val="28"/>
              </w:rPr>
            </w:pPr>
            <w:r w:rsidRPr="006B3096">
              <w:rPr>
                <w:sz w:val="28"/>
                <w:szCs w:val="28"/>
              </w:rPr>
              <w:t>Увольнение в связи с выходом на пенсию</w:t>
            </w:r>
          </w:p>
        </w:tc>
        <w:tc>
          <w:tcPr>
            <w:tcW w:w="1984" w:type="dxa"/>
            <w:tcBorders>
              <w:top w:val="single" w:sz="4" w:space="0" w:color="auto"/>
              <w:left w:val="single" w:sz="4" w:space="0" w:color="auto"/>
              <w:bottom w:val="single" w:sz="4" w:space="0" w:color="auto"/>
              <w:right w:val="single" w:sz="4" w:space="0" w:color="auto"/>
            </w:tcBorders>
            <w:hideMark/>
          </w:tcPr>
          <w:p w:rsidR="007C145D" w:rsidRDefault="001C402D" w:rsidP="006F09E9">
            <w:pPr>
              <w:spacing w:line="276" w:lineRule="auto"/>
              <w:ind w:right="-1296"/>
              <w:jc w:val="both"/>
              <w:rPr>
                <w:sz w:val="28"/>
                <w:szCs w:val="28"/>
              </w:rPr>
            </w:pPr>
            <w:r>
              <w:rPr>
                <w:sz w:val="28"/>
                <w:szCs w:val="28"/>
              </w:rPr>
              <w:t>Месячная зар</w:t>
            </w:r>
            <w:r w:rsidR="00D21A48" w:rsidRPr="006B3096">
              <w:rPr>
                <w:sz w:val="28"/>
                <w:szCs w:val="28"/>
              </w:rPr>
              <w:t>п</w:t>
            </w:r>
          </w:p>
          <w:p w:rsidR="00D21A48" w:rsidRPr="006B3096" w:rsidRDefault="00D21A48" w:rsidP="006F09E9">
            <w:pPr>
              <w:spacing w:line="276" w:lineRule="auto"/>
              <w:ind w:right="-1296"/>
              <w:jc w:val="both"/>
              <w:rPr>
                <w:sz w:val="28"/>
                <w:szCs w:val="28"/>
              </w:rPr>
            </w:pPr>
            <w:r w:rsidRPr="006B3096">
              <w:rPr>
                <w:sz w:val="28"/>
                <w:szCs w:val="28"/>
              </w:rPr>
              <w:t>лата</w:t>
            </w:r>
          </w:p>
        </w:tc>
      </w:tr>
      <w:tr w:rsidR="00D21A48" w:rsidRPr="006B3096" w:rsidTr="001C402D">
        <w:tc>
          <w:tcPr>
            <w:tcW w:w="709" w:type="dxa"/>
            <w:tcBorders>
              <w:top w:val="single" w:sz="4" w:space="0" w:color="auto"/>
              <w:left w:val="single" w:sz="4" w:space="0" w:color="auto"/>
              <w:bottom w:val="single" w:sz="4" w:space="0" w:color="auto"/>
              <w:right w:val="single" w:sz="4" w:space="0" w:color="auto"/>
            </w:tcBorders>
            <w:hideMark/>
          </w:tcPr>
          <w:p w:rsidR="00D21A48" w:rsidRPr="006B3096" w:rsidRDefault="00D21A48" w:rsidP="006F09E9">
            <w:pPr>
              <w:spacing w:line="276" w:lineRule="auto"/>
              <w:ind w:right="-1296"/>
              <w:jc w:val="both"/>
              <w:rPr>
                <w:sz w:val="28"/>
                <w:szCs w:val="28"/>
              </w:rPr>
            </w:pPr>
            <w:r w:rsidRPr="006B3096">
              <w:rPr>
                <w:sz w:val="28"/>
                <w:szCs w:val="28"/>
              </w:rPr>
              <w:t xml:space="preserve">  10.</w:t>
            </w:r>
          </w:p>
        </w:tc>
        <w:tc>
          <w:tcPr>
            <w:tcW w:w="7371" w:type="dxa"/>
            <w:tcBorders>
              <w:top w:val="single" w:sz="4" w:space="0" w:color="auto"/>
              <w:left w:val="single" w:sz="4" w:space="0" w:color="auto"/>
              <w:bottom w:val="single" w:sz="4" w:space="0" w:color="auto"/>
              <w:right w:val="single" w:sz="4" w:space="0" w:color="auto"/>
            </w:tcBorders>
            <w:hideMark/>
          </w:tcPr>
          <w:p w:rsidR="00D21A48" w:rsidRPr="006B3096" w:rsidRDefault="00D21A48" w:rsidP="006F09E9">
            <w:pPr>
              <w:spacing w:line="276" w:lineRule="auto"/>
              <w:ind w:right="-1296"/>
              <w:jc w:val="both"/>
              <w:rPr>
                <w:sz w:val="28"/>
                <w:szCs w:val="28"/>
              </w:rPr>
            </w:pPr>
            <w:r w:rsidRPr="006B3096">
              <w:rPr>
                <w:sz w:val="28"/>
                <w:szCs w:val="28"/>
              </w:rPr>
              <w:t>Работникам при уходе в очередной отпуск</w:t>
            </w:r>
          </w:p>
        </w:tc>
        <w:tc>
          <w:tcPr>
            <w:tcW w:w="1984" w:type="dxa"/>
            <w:tcBorders>
              <w:top w:val="single" w:sz="4" w:space="0" w:color="auto"/>
              <w:left w:val="single" w:sz="4" w:space="0" w:color="auto"/>
              <w:bottom w:val="single" w:sz="4" w:space="0" w:color="auto"/>
              <w:right w:val="single" w:sz="4" w:space="0" w:color="auto"/>
            </w:tcBorders>
            <w:hideMark/>
          </w:tcPr>
          <w:p w:rsidR="007C145D" w:rsidRDefault="001C402D" w:rsidP="006F09E9">
            <w:pPr>
              <w:spacing w:line="276" w:lineRule="auto"/>
              <w:ind w:right="-1296"/>
              <w:jc w:val="both"/>
              <w:rPr>
                <w:sz w:val="28"/>
                <w:szCs w:val="28"/>
              </w:rPr>
            </w:pPr>
            <w:r>
              <w:rPr>
                <w:sz w:val="28"/>
                <w:szCs w:val="28"/>
              </w:rPr>
              <w:t>Месячная зар</w:t>
            </w:r>
            <w:r w:rsidR="00D21A48" w:rsidRPr="006B3096">
              <w:rPr>
                <w:sz w:val="28"/>
                <w:szCs w:val="28"/>
              </w:rPr>
              <w:t>п</w:t>
            </w:r>
          </w:p>
          <w:p w:rsidR="00D21A48" w:rsidRPr="006B3096" w:rsidRDefault="00D21A48" w:rsidP="006F09E9">
            <w:pPr>
              <w:spacing w:line="276" w:lineRule="auto"/>
              <w:ind w:right="-1296"/>
              <w:jc w:val="both"/>
              <w:rPr>
                <w:sz w:val="28"/>
                <w:szCs w:val="28"/>
              </w:rPr>
            </w:pPr>
            <w:r w:rsidRPr="006B3096">
              <w:rPr>
                <w:sz w:val="28"/>
                <w:szCs w:val="28"/>
              </w:rPr>
              <w:t>лата</w:t>
            </w:r>
          </w:p>
        </w:tc>
      </w:tr>
      <w:tr w:rsidR="00D21A48" w:rsidRPr="006B3096" w:rsidTr="001C402D">
        <w:tc>
          <w:tcPr>
            <w:tcW w:w="709" w:type="dxa"/>
            <w:tcBorders>
              <w:top w:val="single" w:sz="4" w:space="0" w:color="auto"/>
              <w:left w:val="single" w:sz="4" w:space="0" w:color="auto"/>
              <w:bottom w:val="single" w:sz="4" w:space="0" w:color="auto"/>
              <w:right w:val="single" w:sz="4" w:space="0" w:color="auto"/>
            </w:tcBorders>
            <w:hideMark/>
          </w:tcPr>
          <w:p w:rsidR="00D21A48" w:rsidRPr="006B3096" w:rsidRDefault="00D21A48" w:rsidP="006F09E9">
            <w:pPr>
              <w:tabs>
                <w:tab w:val="left" w:pos="220"/>
              </w:tabs>
              <w:spacing w:line="276" w:lineRule="auto"/>
              <w:ind w:right="-1296"/>
              <w:jc w:val="both"/>
              <w:rPr>
                <w:sz w:val="28"/>
                <w:szCs w:val="28"/>
              </w:rPr>
            </w:pPr>
            <w:r w:rsidRPr="006B3096">
              <w:rPr>
                <w:sz w:val="28"/>
                <w:szCs w:val="28"/>
              </w:rPr>
              <w:t xml:space="preserve">  11.</w:t>
            </w:r>
          </w:p>
        </w:tc>
        <w:tc>
          <w:tcPr>
            <w:tcW w:w="7371" w:type="dxa"/>
            <w:tcBorders>
              <w:top w:val="single" w:sz="4" w:space="0" w:color="auto"/>
              <w:left w:val="single" w:sz="4" w:space="0" w:color="auto"/>
              <w:bottom w:val="single" w:sz="4" w:space="0" w:color="auto"/>
              <w:right w:val="single" w:sz="4" w:space="0" w:color="auto"/>
            </w:tcBorders>
            <w:hideMark/>
          </w:tcPr>
          <w:p w:rsidR="00D21A48" w:rsidRPr="006B3096" w:rsidRDefault="00D21A48" w:rsidP="006F09E9">
            <w:pPr>
              <w:spacing w:line="276" w:lineRule="auto"/>
              <w:ind w:right="-1296"/>
              <w:jc w:val="both"/>
              <w:rPr>
                <w:sz w:val="28"/>
                <w:szCs w:val="28"/>
              </w:rPr>
            </w:pPr>
            <w:r w:rsidRPr="006B3096">
              <w:rPr>
                <w:sz w:val="28"/>
                <w:szCs w:val="28"/>
              </w:rPr>
              <w:t>Молодым специалистам (1 раз в год)</w:t>
            </w:r>
          </w:p>
        </w:tc>
        <w:tc>
          <w:tcPr>
            <w:tcW w:w="1984" w:type="dxa"/>
            <w:tcBorders>
              <w:top w:val="single" w:sz="4" w:space="0" w:color="auto"/>
              <w:left w:val="single" w:sz="4" w:space="0" w:color="auto"/>
              <w:bottom w:val="single" w:sz="4" w:space="0" w:color="auto"/>
              <w:right w:val="single" w:sz="4" w:space="0" w:color="auto"/>
            </w:tcBorders>
            <w:hideMark/>
          </w:tcPr>
          <w:p w:rsidR="00D21A48" w:rsidRPr="006B3096" w:rsidRDefault="00D21A48" w:rsidP="006F09E9">
            <w:pPr>
              <w:spacing w:line="276" w:lineRule="auto"/>
              <w:ind w:right="-1296"/>
              <w:jc w:val="both"/>
              <w:rPr>
                <w:sz w:val="28"/>
                <w:szCs w:val="28"/>
              </w:rPr>
            </w:pPr>
            <w:r w:rsidRPr="006B3096">
              <w:rPr>
                <w:sz w:val="28"/>
                <w:szCs w:val="28"/>
              </w:rPr>
              <w:t>Ставка (оклад)</w:t>
            </w:r>
          </w:p>
        </w:tc>
      </w:tr>
      <w:tr w:rsidR="00D21A48" w:rsidRPr="006B3096" w:rsidTr="001C402D">
        <w:tc>
          <w:tcPr>
            <w:tcW w:w="709" w:type="dxa"/>
            <w:tcBorders>
              <w:top w:val="single" w:sz="4" w:space="0" w:color="auto"/>
              <w:left w:val="single" w:sz="4" w:space="0" w:color="auto"/>
              <w:bottom w:val="single" w:sz="4" w:space="0" w:color="auto"/>
              <w:right w:val="single" w:sz="4" w:space="0" w:color="auto"/>
            </w:tcBorders>
            <w:hideMark/>
          </w:tcPr>
          <w:p w:rsidR="00D21A48" w:rsidRPr="006B3096" w:rsidRDefault="00D21A48" w:rsidP="006F09E9">
            <w:pPr>
              <w:tabs>
                <w:tab w:val="left" w:pos="220"/>
              </w:tabs>
              <w:spacing w:line="276" w:lineRule="auto"/>
              <w:ind w:right="-1296"/>
              <w:jc w:val="both"/>
              <w:rPr>
                <w:sz w:val="28"/>
                <w:szCs w:val="28"/>
              </w:rPr>
            </w:pPr>
            <w:r w:rsidRPr="006B3096">
              <w:rPr>
                <w:sz w:val="28"/>
                <w:szCs w:val="28"/>
              </w:rPr>
              <w:t xml:space="preserve">  12.</w:t>
            </w:r>
          </w:p>
        </w:tc>
        <w:tc>
          <w:tcPr>
            <w:tcW w:w="7371" w:type="dxa"/>
            <w:tcBorders>
              <w:top w:val="single" w:sz="4" w:space="0" w:color="auto"/>
              <w:left w:val="single" w:sz="4" w:space="0" w:color="auto"/>
              <w:bottom w:val="single" w:sz="4" w:space="0" w:color="auto"/>
              <w:right w:val="single" w:sz="4" w:space="0" w:color="auto"/>
            </w:tcBorders>
            <w:hideMark/>
          </w:tcPr>
          <w:p w:rsidR="00D21A48" w:rsidRPr="006B3096" w:rsidRDefault="00D21A48" w:rsidP="006F09E9">
            <w:pPr>
              <w:spacing w:line="276" w:lineRule="auto"/>
              <w:ind w:right="-1296"/>
              <w:jc w:val="both"/>
              <w:rPr>
                <w:sz w:val="28"/>
                <w:szCs w:val="28"/>
              </w:rPr>
            </w:pPr>
            <w:r w:rsidRPr="006B3096">
              <w:rPr>
                <w:sz w:val="28"/>
                <w:szCs w:val="28"/>
              </w:rPr>
              <w:t>К Международному Дню учителя</w:t>
            </w:r>
          </w:p>
        </w:tc>
        <w:tc>
          <w:tcPr>
            <w:tcW w:w="1984" w:type="dxa"/>
            <w:tcBorders>
              <w:top w:val="single" w:sz="4" w:space="0" w:color="auto"/>
              <w:left w:val="single" w:sz="4" w:space="0" w:color="auto"/>
              <w:bottom w:val="single" w:sz="4" w:space="0" w:color="auto"/>
              <w:right w:val="single" w:sz="4" w:space="0" w:color="auto"/>
            </w:tcBorders>
            <w:hideMark/>
          </w:tcPr>
          <w:p w:rsidR="007C145D" w:rsidRDefault="001C402D" w:rsidP="006F09E9">
            <w:pPr>
              <w:spacing w:line="276" w:lineRule="auto"/>
              <w:ind w:right="-1296"/>
              <w:jc w:val="both"/>
              <w:rPr>
                <w:sz w:val="28"/>
                <w:szCs w:val="28"/>
              </w:rPr>
            </w:pPr>
            <w:r>
              <w:rPr>
                <w:sz w:val="28"/>
                <w:szCs w:val="28"/>
              </w:rPr>
              <w:t>Месячная зар</w:t>
            </w:r>
            <w:r w:rsidR="00D21A48" w:rsidRPr="006B3096">
              <w:rPr>
                <w:sz w:val="28"/>
                <w:szCs w:val="28"/>
              </w:rPr>
              <w:t>п</w:t>
            </w:r>
          </w:p>
          <w:p w:rsidR="00D21A48" w:rsidRPr="006B3096" w:rsidRDefault="00D21A48" w:rsidP="006F09E9">
            <w:pPr>
              <w:spacing w:line="276" w:lineRule="auto"/>
              <w:ind w:right="-1296"/>
              <w:jc w:val="both"/>
              <w:rPr>
                <w:sz w:val="28"/>
                <w:szCs w:val="28"/>
              </w:rPr>
            </w:pPr>
            <w:r w:rsidRPr="006B3096">
              <w:rPr>
                <w:sz w:val="28"/>
                <w:szCs w:val="28"/>
              </w:rPr>
              <w:t>лата</w:t>
            </w:r>
          </w:p>
        </w:tc>
      </w:tr>
      <w:tr w:rsidR="00D21A48" w:rsidRPr="006B3096" w:rsidTr="001C402D">
        <w:tc>
          <w:tcPr>
            <w:tcW w:w="709" w:type="dxa"/>
            <w:tcBorders>
              <w:top w:val="single" w:sz="4" w:space="0" w:color="auto"/>
              <w:left w:val="single" w:sz="4" w:space="0" w:color="auto"/>
              <w:bottom w:val="single" w:sz="4" w:space="0" w:color="auto"/>
              <w:right w:val="single" w:sz="4" w:space="0" w:color="auto"/>
            </w:tcBorders>
            <w:hideMark/>
          </w:tcPr>
          <w:p w:rsidR="00D21A48" w:rsidRPr="006B3096" w:rsidRDefault="00D21A48" w:rsidP="006F09E9">
            <w:pPr>
              <w:tabs>
                <w:tab w:val="left" w:pos="220"/>
              </w:tabs>
              <w:spacing w:line="276" w:lineRule="auto"/>
              <w:ind w:right="-1296"/>
              <w:jc w:val="both"/>
              <w:rPr>
                <w:sz w:val="28"/>
                <w:szCs w:val="28"/>
              </w:rPr>
            </w:pPr>
            <w:r w:rsidRPr="006B3096">
              <w:rPr>
                <w:sz w:val="28"/>
                <w:szCs w:val="28"/>
              </w:rPr>
              <w:t xml:space="preserve">  13.  </w:t>
            </w:r>
          </w:p>
        </w:tc>
        <w:tc>
          <w:tcPr>
            <w:tcW w:w="7371" w:type="dxa"/>
            <w:tcBorders>
              <w:top w:val="single" w:sz="4" w:space="0" w:color="auto"/>
              <w:left w:val="single" w:sz="4" w:space="0" w:color="auto"/>
              <w:bottom w:val="single" w:sz="4" w:space="0" w:color="auto"/>
              <w:right w:val="single" w:sz="4" w:space="0" w:color="auto"/>
            </w:tcBorders>
            <w:hideMark/>
          </w:tcPr>
          <w:p w:rsidR="00D21A48" w:rsidRPr="006B3096" w:rsidRDefault="00D21A48" w:rsidP="006F09E9">
            <w:pPr>
              <w:spacing w:line="276" w:lineRule="auto"/>
              <w:ind w:right="-1296"/>
              <w:jc w:val="both"/>
              <w:rPr>
                <w:sz w:val="28"/>
                <w:szCs w:val="28"/>
              </w:rPr>
            </w:pPr>
            <w:r w:rsidRPr="006B3096">
              <w:rPr>
                <w:sz w:val="28"/>
                <w:szCs w:val="28"/>
              </w:rPr>
              <w:t>Ко Дню пожилых людей (пенсионерам)</w:t>
            </w:r>
          </w:p>
        </w:tc>
        <w:tc>
          <w:tcPr>
            <w:tcW w:w="1984" w:type="dxa"/>
            <w:tcBorders>
              <w:top w:val="single" w:sz="4" w:space="0" w:color="auto"/>
              <w:left w:val="single" w:sz="4" w:space="0" w:color="auto"/>
              <w:bottom w:val="single" w:sz="4" w:space="0" w:color="auto"/>
              <w:right w:val="single" w:sz="4" w:space="0" w:color="auto"/>
            </w:tcBorders>
            <w:hideMark/>
          </w:tcPr>
          <w:p w:rsidR="00D21A48" w:rsidRPr="006B3096" w:rsidRDefault="00D21A48" w:rsidP="006F09E9">
            <w:pPr>
              <w:spacing w:line="276" w:lineRule="auto"/>
              <w:ind w:right="-1296"/>
              <w:jc w:val="both"/>
              <w:rPr>
                <w:sz w:val="28"/>
                <w:szCs w:val="28"/>
              </w:rPr>
            </w:pPr>
            <w:r w:rsidRPr="006B3096">
              <w:rPr>
                <w:sz w:val="28"/>
                <w:szCs w:val="28"/>
              </w:rPr>
              <w:t xml:space="preserve">    500 руб.</w:t>
            </w:r>
          </w:p>
        </w:tc>
      </w:tr>
      <w:tr w:rsidR="00D21A48" w:rsidRPr="006B3096" w:rsidTr="006D5B5B">
        <w:trPr>
          <w:trHeight w:val="631"/>
        </w:trPr>
        <w:tc>
          <w:tcPr>
            <w:tcW w:w="709" w:type="dxa"/>
            <w:tcBorders>
              <w:top w:val="single" w:sz="4" w:space="0" w:color="auto"/>
              <w:left w:val="single" w:sz="4" w:space="0" w:color="auto"/>
              <w:bottom w:val="single" w:sz="4" w:space="0" w:color="auto"/>
              <w:right w:val="single" w:sz="4" w:space="0" w:color="auto"/>
            </w:tcBorders>
            <w:hideMark/>
          </w:tcPr>
          <w:p w:rsidR="00D21A48" w:rsidRPr="006B3096" w:rsidRDefault="00D21A48" w:rsidP="006F09E9">
            <w:pPr>
              <w:spacing w:line="276" w:lineRule="auto"/>
              <w:ind w:right="-1296"/>
              <w:jc w:val="both"/>
              <w:rPr>
                <w:sz w:val="28"/>
                <w:szCs w:val="28"/>
              </w:rPr>
            </w:pPr>
            <w:r w:rsidRPr="006B3096">
              <w:rPr>
                <w:sz w:val="28"/>
                <w:szCs w:val="28"/>
              </w:rPr>
              <w:t xml:space="preserve">  14.</w:t>
            </w:r>
          </w:p>
        </w:tc>
        <w:tc>
          <w:tcPr>
            <w:tcW w:w="7371" w:type="dxa"/>
            <w:tcBorders>
              <w:top w:val="single" w:sz="4" w:space="0" w:color="auto"/>
              <w:left w:val="single" w:sz="4" w:space="0" w:color="auto"/>
              <w:bottom w:val="single" w:sz="4" w:space="0" w:color="auto"/>
              <w:right w:val="single" w:sz="4" w:space="0" w:color="auto"/>
            </w:tcBorders>
            <w:hideMark/>
          </w:tcPr>
          <w:p w:rsidR="00D21A48" w:rsidRPr="006B3096" w:rsidRDefault="00D21A48" w:rsidP="006F09E9">
            <w:pPr>
              <w:spacing w:line="276" w:lineRule="auto"/>
              <w:ind w:right="-1296"/>
              <w:jc w:val="both"/>
              <w:rPr>
                <w:sz w:val="28"/>
                <w:szCs w:val="28"/>
              </w:rPr>
            </w:pPr>
            <w:r w:rsidRPr="006B3096">
              <w:rPr>
                <w:sz w:val="28"/>
                <w:szCs w:val="28"/>
              </w:rPr>
              <w:t>Ко Дню Победы:</w:t>
            </w:r>
          </w:p>
          <w:p w:rsidR="00D21A48" w:rsidRPr="006B3096" w:rsidRDefault="00D21A48" w:rsidP="006F09E9">
            <w:pPr>
              <w:spacing w:line="276" w:lineRule="auto"/>
              <w:ind w:right="-1296"/>
              <w:jc w:val="both"/>
              <w:rPr>
                <w:sz w:val="28"/>
                <w:szCs w:val="28"/>
              </w:rPr>
            </w:pPr>
            <w:r w:rsidRPr="006B3096">
              <w:rPr>
                <w:sz w:val="28"/>
                <w:szCs w:val="28"/>
              </w:rPr>
              <w:t>- труженикам тыла</w:t>
            </w:r>
          </w:p>
        </w:tc>
        <w:tc>
          <w:tcPr>
            <w:tcW w:w="1984" w:type="dxa"/>
            <w:tcBorders>
              <w:top w:val="single" w:sz="4" w:space="0" w:color="auto"/>
              <w:left w:val="single" w:sz="4" w:space="0" w:color="auto"/>
              <w:bottom w:val="single" w:sz="4" w:space="0" w:color="auto"/>
              <w:right w:val="single" w:sz="4" w:space="0" w:color="auto"/>
            </w:tcBorders>
          </w:tcPr>
          <w:p w:rsidR="00D21A48" w:rsidRPr="006B3096" w:rsidRDefault="00D21A48" w:rsidP="006F09E9">
            <w:pPr>
              <w:spacing w:line="276" w:lineRule="auto"/>
              <w:ind w:right="-1296"/>
              <w:jc w:val="both"/>
              <w:rPr>
                <w:sz w:val="28"/>
                <w:szCs w:val="28"/>
              </w:rPr>
            </w:pPr>
          </w:p>
          <w:p w:rsidR="00D21A48" w:rsidRPr="006B3096" w:rsidRDefault="00D21A48" w:rsidP="006F09E9">
            <w:pPr>
              <w:spacing w:line="276" w:lineRule="auto"/>
              <w:ind w:right="-1296"/>
              <w:jc w:val="both"/>
              <w:rPr>
                <w:sz w:val="28"/>
                <w:szCs w:val="28"/>
              </w:rPr>
            </w:pPr>
            <w:r w:rsidRPr="006B3096">
              <w:rPr>
                <w:sz w:val="28"/>
                <w:szCs w:val="28"/>
              </w:rPr>
              <w:t xml:space="preserve">    500 руб.</w:t>
            </w:r>
          </w:p>
        </w:tc>
      </w:tr>
      <w:tr w:rsidR="006D5B5B" w:rsidRPr="006B3096" w:rsidTr="006D5B5B">
        <w:trPr>
          <w:trHeight w:val="227"/>
        </w:trPr>
        <w:tc>
          <w:tcPr>
            <w:tcW w:w="709" w:type="dxa"/>
            <w:tcBorders>
              <w:top w:val="single" w:sz="4" w:space="0" w:color="auto"/>
              <w:left w:val="single" w:sz="4" w:space="0" w:color="auto"/>
              <w:bottom w:val="single" w:sz="4" w:space="0" w:color="auto"/>
              <w:right w:val="single" w:sz="4" w:space="0" w:color="auto"/>
            </w:tcBorders>
            <w:hideMark/>
          </w:tcPr>
          <w:p w:rsidR="006D5B5B" w:rsidRPr="006B3096" w:rsidRDefault="00A73DB6" w:rsidP="006D5B5B">
            <w:pPr>
              <w:tabs>
                <w:tab w:val="left" w:pos="421"/>
                <w:tab w:val="center" w:pos="894"/>
              </w:tabs>
              <w:spacing w:line="276" w:lineRule="auto"/>
              <w:ind w:right="-1296"/>
              <w:rPr>
                <w:sz w:val="28"/>
                <w:szCs w:val="28"/>
              </w:rPr>
            </w:pPr>
            <w:r>
              <w:rPr>
                <w:sz w:val="28"/>
                <w:szCs w:val="28"/>
              </w:rPr>
              <w:t>1</w:t>
            </w:r>
            <w:r w:rsidR="006D5B5B">
              <w:rPr>
                <w:sz w:val="28"/>
                <w:szCs w:val="28"/>
              </w:rPr>
              <w:t>5</w:t>
            </w:r>
          </w:p>
        </w:tc>
        <w:tc>
          <w:tcPr>
            <w:tcW w:w="7371" w:type="dxa"/>
            <w:tcBorders>
              <w:top w:val="single" w:sz="4" w:space="0" w:color="auto"/>
              <w:left w:val="single" w:sz="4" w:space="0" w:color="auto"/>
              <w:bottom w:val="single" w:sz="4" w:space="0" w:color="auto"/>
              <w:right w:val="single" w:sz="4" w:space="0" w:color="auto"/>
            </w:tcBorders>
            <w:hideMark/>
          </w:tcPr>
          <w:p w:rsidR="006D5B5B" w:rsidRPr="006B3096" w:rsidRDefault="00A73DB6" w:rsidP="006F09E9">
            <w:pPr>
              <w:spacing w:line="276" w:lineRule="auto"/>
              <w:ind w:right="-1296"/>
              <w:jc w:val="both"/>
              <w:rPr>
                <w:sz w:val="28"/>
                <w:szCs w:val="28"/>
              </w:rPr>
            </w:pPr>
            <w:r>
              <w:rPr>
                <w:sz w:val="28"/>
                <w:szCs w:val="28"/>
              </w:rPr>
              <w:t>Награжденным золотым знаком отличия  ГТО</w:t>
            </w:r>
          </w:p>
        </w:tc>
        <w:tc>
          <w:tcPr>
            <w:tcW w:w="1984" w:type="dxa"/>
            <w:tcBorders>
              <w:top w:val="single" w:sz="4" w:space="0" w:color="auto"/>
              <w:left w:val="single" w:sz="4" w:space="0" w:color="auto"/>
              <w:bottom w:val="single" w:sz="4" w:space="0" w:color="auto"/>
              <w:right w:val="single" w:sz="4" w:space="0" w:color="auto"/>
            </w:tcBorders>
          </w:tcPr>
          <w:p w:rsidR="006D5B5B" w:rsidRPr="006B3096" w:rsidRDefault="00A73DB6" w:rsidP="006F09E9">
            <w:pPr>
              <w:spacing w:line="276" w:lineRule="auto"/>
              <w:ind w:right="-1296"/>
              <w:jc w:val="both"/>
              <w:rPr>
                <w:sz w:val="28"/>
                <w:szCs w:val="28"/>
              </w:rPr>
            </w:pPr>
            <w:r>
              <w:rPr>
                <w:sz w:val="28"/>
                <w:szCs w:val="28"/>
              </w:rPr>
              <w:t>700 рублей</w:t>
            </w:r>
          </w:p>
        </w:tc>
      </w:tr>
      <w:tr w:rsidR="006D5B5B" w:rsidRPr="006B3096" w:rsidTr="001C402D">
        <w:trPr>
          <w:trHeight w:val="127"/>
        </w:trPr>
        <w:tc>
          <w:tcPr>
            <w:tcW w:w="709" w:type="dxa"/>
            <w:tcBorders>
              <w:top w:val="single" w:sz="4" w:space="0" w:color="auto"/>
              <w:left w:val="single" w:sz="4" w:space="0" w:color="auto"/>
              <w:bottom w:val="single" w:sz="4" w:space="0" w:color="auto"/>
              <w:right w:val="single" w:sz="4" w:space="0" w:color="auto"/>
            </w:tcBorders>
            <w:hideMark/>
          </w:tcPr>
          <w:p w:rsidR="006D5B5B" w:rsidRPr="006B3096" w:rsidRDefault="00A73DB6" w:rsidP="006F09E9">
            <w:pPr>
              <w:spacing w:line="276" w:lineRule="auto"/>
              <w:ind w:right="-1296"/>
              <w:jc w:val="both"/>
              <w:rPr>
                <w:sz w:val="28"/>
                <w:szCs w:val="28"/>
              </w:rPr>
            </w:pPr>
            <w:r>
              <w:rPr>
                <w:sz w:val="28"/>
                <w:szCs w:val="28"/>
              </w:rPr>
              <w:t>16</w:t>
            </w:r>
          </w:p>
        </w:tc>
        <w:tc>
          <w:tcPr>
            <w:tcW w:w="7371" w:type="dxa"/>
            <w:tcBorders>
              <w:top w:val="single" w:sz="4" w:space="0" w:color="auto"/>
              <w:left w:val="single" w:sz="4" w:space="0" w:color="auto"/>
              <w:bottom w:val="single" w:sz="4" w:space="0" w:color="auto"/>
              <w:right w:val="single" w:sz="4" w:space="0" w:color="auto"/>
            </w:tcBorders>
            <w:hideMark/>
          </w:tcPr>
          <w:p w:rsidR="006D5B5B" w:rsidRPr="006B3096" w:rsidRDefault="00A73DB6" w:rsidP="006F09E9">
            <w:pPr>
              <w:spacing w:line="276" w:lineRule="auto"/>
              <w:ind w:right="-1296"/>
              <w:jc w:val="both"/>
              <w:rPr>
                <w:sz w:val="28"/>
                <w:szCs w:val="28"/>
              </w:rPr>
            </w:pPr>
            <w:r>
              <w:rPr>
                <w:sz w:val="28"/>
                <w:szCs w:val="28"/>
              </w:rPr>
              <w:t xml:space="preserve">Награжденным серебряным знаком  отличия ГТО </w:t>
            </w:r>
          </w:p>
        </w:tc>
        <w:tc>
          <w:tcPr>
            <w:tcW w:w="1984" w:type="dxa"/>
            <w:tcBorders>
              <w:top w:val="single" w:sz="4" w:space="0" w:color="auto"/>
              <w:left w:val="single" w:sz="4" w:space="0" w:color="auto"/>
              <w:bottom w:val="single" w:sz="4" w:space="0" w:color="auto"/>
              <w:right w:val="single" w:sz="4" w:space="0" w:color="auto"/>
            </w:tcBorders>
          </w:tcPr>
          <w:p w:rsidR="006D5B5B" w:rsidRPr="006B3096" w:rsidRDefault="00A73DB6" w:rsidP="006F09E9">
            <w:pPr>
              <w:spacing w:line="276" w:lineRule="auto"/>
              <w:ind w:right="-1296"/>
              <w:jc w:val="both"/>
              <w:rPr>
                <w:sz w:val="28"/>
                <w:szCs w:val="28"/>
              </w:rPr>
            </w:pPr>
            <w:r>
              <w:rPr>
                <w:sz w:val="28"/>
                <w:szCs w:val="28"/>
              </w:rPr>
              <w:t>500 рублей</w:t>
            </w:r>
          </w:p>
        </w:tc>
      </w:tr>
      <w:tr w:rsidR="00D21A48" w:rsidRPr="006B3096" w:rsidTr="001C402D">
        <w:tc>
          <w:tcPr>
            <w:tcW w:w="709" w:type="dxa"/>
            <w:tcBorders>
              <w:top w:val="single" w:sz="4" w:space="0" w:color="auto"/>
              <w:left w:val="single" w:sz="4" w:space="0" w:color="auto"/>
              <w:bottom w:val="single" w:sz="4" w:space="0" w:color="auto"/>
              <w:right w:val="single" w:sz="4" w:space="0" w:color="auto"/>
            </w:tcBorders>
            <w:hideMark/>
          </w:tcPr>
          <w:p w:rsidR="00D21A48" w:rsidRPr="006B3096" w:rsidRDefault="00A73DB6" w:rsidP="006F09E9">
            <w:pPr>
              <w:tabs>
                <w:tab w:val="left" w:pos="180"/>
              </w:tabs>
              <w:spacing w:line="276" w:lineRule="auto"/>
              <w:ind w:right="-1296"/>
              <w:jc w:val="both"/>
              <w:rPr>
                <w:sz w:val="28"/>
                <w:szCs w:val="28"/>
              </w:rPr>
            </w:pPr>
            <w:r>
              <w:rPr>
                <w:sz w:val="28"/>
                <w:szCs w:val="28"/>
              </w:rPr>
              <w:tab/>
              <w:t>17</w:t>
            </w:r>
            <w:r w:rsidR="00D21A48" w:rsidRPr="006B3096">
              <w:rPr>
                <w:sz w:val="28"/>
                <w:szCs w:val="28"/>
              </w:rPr>
              <w:t>.</w:t>
            </w:r>
          </w:p>
        </w:tc>
        <w:tc>
          <w:tcPr>
            <w:tcW w:w="7371" w:type="dxa"/>
            <w:tcBorders>
              <w:top w:val="single" w:sz="4" w:space="0" w:color="auto"/>
              <w:left w:val="single" w:sz="4" w:space="0" w:color="auto"/>
              <w:bottom w:val="single" w:sz="4" w:space="0" w:color="auto"/>
              <w:right w:val="single" w:sz="4" w:space="0" w:color="auto"/>
            </w:tcBorders>
            <w:hideMark/>
          </w:tcPr>
          <w:p w:rsidR="00D21A48" w:rsidRPr="006B3096" w:rsidRDefault="00D21A48" w:rsidP="006F09E9">
            <w:pPr>
              <w:spacing w:line="276" w:lineRule="auto"/>
              <w:ind w:right="-1296"/>
              <w:jc w:val="both"/>
              <w:rPr>
                <w:sz w:val="28"/>
                <w:szCs w:val="28"/>
              </w:rPr>
            </w:pPr>
            <w:r w:rsidRPr="006B3096">
              <w:rPr>
                <w:sz w:val="28"/>
                <w:szCs w:val="28"/>
              </w:rPr>
              <w:t>- по другим причинам (определяется учреждением)</w:t>
            </w:r>
          </w:p>
        </w:tc>
        <w:tc>
          <w:tcPr>
            <w:tcW w:w="1984" w:type="dxa"/>
            <w:tcBorders>
              <w:top w:val="single" w:sz="4" w:space="0" w:color="auto"/>
              <w:left w:val="single" w:sz="4" w:space="0" w:color="auto"/>
              <w:bottom w:val="single" w:sz="4" w:space="0" w:color="auto"/>
              <w:right w:val="single" w:sz="4" w:space="0" w:color="auto"/>
            </w:tcBorders>
          </w:tcPr>
          <w:p w:rsidR="00D21A48" w:rsidRPr="006B3096" w:rsidRDefault="00D21A48" w:rsidP="006F09E9">
            <w:pPr>
              <w:spacing w:line="276" w:lineRule="auto"/>
              <w:ind w:right="-1296"/>
              <w:jc w:val="both"/>
              <w:rPr>
                <w:sz w:val="28"/>
                <w:szCs w:val="28"/>
              </w:rPr>
            </w:pPr>
          </w:p>
        </w:tc>
      </w:tr>
    </w:tbl>
    <w:p w:rsidR="00D21A48" w:rsidRPr="006B3096" w:rsidRDefault="00D21A48" w:rsidP="00D21A48">
      <w:pPr>
        <w:jc w:val="both"/>
        <w:rPr>
          <w:sz w:val="28"/>
          <w:szCs w:val="28"/>
        </w:rPr>
      </w:pPr>
    </w:p>
    <w:p w:rsidR="00D21A48" w:rsidRPr="006B3096" w:rsidRDefault="00D21A48" w:rsidP="00D21A48">
      <w:pPr>
        <w:jc w:val="both"/>
        <w:rPr>
          <w:b/>
          <w:sz w:val="28"/>
          <w:szCs w:val="28"/>
        </w:rPr>
      </w:pPr>
      <w:r w:rsidRPr="006B3096">
        <w:rPr>
          <w:sz w:val="28"/>
          <w:szCs w:val="28"/>
        </w:rPr>
        <w:t xml:space="preserve">                </w:t>
      </w:r>
      <w:r w:rsidRPr="006B3096">
        <w:rPr>
          <w:b/>
          <w:sz w:val="28"/>
          <w:szCs w:val="28"/>
        </w:rPr>
        <w:t>III. Порядок оказания материальной помощи</w:t>
      </w:r>
    </w:p>
    <w:p w:rsidR="00D21A48" w:rsidRPr="006B3096" w:rsidRDefault="00D21A48" w:rsidP="00D21A48">
      <w:pPr>
        <w:jc w:val="both"/>
        <w:rPr>
          <w:sz w:val="28"/>
          <w:szCs w:val="28"/>
        </w:rPr>
      </w:pPr>
    </w:p>
    <w:p w:rsidR="00D21A48" w:rsidRPr="006B3096" w:rsidRDefault="00D21A48" w:rsidP="00D21A48">
      <w:pPr>
        <w:jc w:val="both"/>
        <w:rPr>
          <w:sz w:val="28"/>
          <w:szCs w:val="28"/>
        </w:rPr>
      </w:pPr>
      <w:r w:rsidRPr="006B3096">
        <w:rPr>
          <w:sz w:val="28"/>
          <w:szCs w:val="28"/>
        </w:rPr>
        <w:t xml:space="preserve">1. Материальная помощь оказывается на основании личного заявления работника учреждения с обоснованием заявления. </w:t>
      </w:r>
    </w:p>
    <w:p w:rsidR="00D21A48" w:rsidRPr="006B3096" w:rsidRDefault="00D21A48" w:rsidP="00D21A48">
      <w:pPr>
        <w:jc w:val="both"/>
        <w:rPr>
          <w:sz w:val="28"/>
          <w:szCs w:val="28"/>
        </w:rPr>
      </w:pPr>
      <w:r w:rsidRPr="006B3096">
        <w:rPr>
          <w:sz w:val="28"/>
          <w:szCs w:val="28"/>
        </w:rPr>
        <w:t>2. Конкретный размер материальной помощи определяется руководителем учреждения по согласованию с профсоюзным комитетом с учетом материального положения работника.</w:t>
      </w:r>
    </w:p>
    <w:p w:rsidR="00D21A48" w:rsidRPr="006B3096" w:rsidRDefault="00D21A48" w:rsidP="00D21A48">
      <w:pPr>
        <w:jc w:val="both"/>
        <w:rPr>
          <w:sz w:val="28"/>
          <w:szCs w:val="28"/>
        </w:rPr>
      </w:pPr>
      <w:r w:rsidRPr="006B3096">
        <w:rPr>
          <w:sz w:val="28"/>
          <w:szCs w:val="28"/>
        </w:rPr>
        <w:t xml:space="preserve">3.  Выплата материальной помощи оформляется приказом руководителя. </w:t>
      </w:r>
    </w:p>
    <w:p w:rsidR="00D21A48" w:rsidRPr="006B3096" w:rsidRDefault="00D21A48" w:rsidP="00D21A48">
      <w:pPr>
        <w:jc w:val="both"/>
        <w:rPr>
          <w:sz w:val="28"/>
          <w:szCs w:val="28"/>
        </w:rPr>
      </w:pPr>
      <w:r w:rsidRPr="006B3096">
        <w:rPr>
          <w:sz w:val="28"/>
          <w:szCs w:val="28"/>
        </w:rPr>
        <w:t>4. В случае смерти самого работника или неработающего пенсионера материальная помощь выплачивается близким родственникам, а при их отсутствии - лицу, проводившему похороны.</w:t>
      </w:r>
    </w:p>
    <w:p w:rsidR="00D21A48" w:rsidRPr="006B3096" w:rsidRDefault="00D21A48" w:rsidP="00D21A48">
      <w:pPr>
        <w:jc w:val="both"/>
        <w:rPr>
          <w:sz w:val="28"/>
          <w:szCs w:val="28"/>
        </w:rPr>
      </w:pPr>
      <w:r w:rsidRPr="006B3096">
        <w:rPr>
          <w:sz w:val="28"/>
          <w:szCs w:val="28"/>
        </w:rPr>
        <w:t>5. Материальная помощь одному работнику  может оказываться не более один раз  в год.</w:t>
      </w:r>
    </w:p>
    <w:p w:rsidR="00D21A48" w:rsidRPr="006B3096" w:rsidRDefault="00D21A48" w:rsidP="00D21A48">
      <w:pPr>
        <w:jc w:val="both"/>
        <w:rPr>
          <w:sz w:val="28"/>
          <w:szCs w:val="28"/>
        </w:rPr>
      </w:pPr>
      <w:r w:rsidRPr="006B3096">
        <w:rPr>
          <w:sz w:val="28"/>
          <w:szCs w:val="28"/>
        </w:rPr>
        <w:t>6. Общая сумма материальной помощи, выплачиваемая работнику в течение календарного года, максимальными размерами не ограничивается.</w:t>
      </w:r>
    </w:p>
    <w:p w:rsidR="00D21A48" w:rsidRPr="006B3096" w:rsidRDefault="00D21A48" w:rsidP="00D21A48">
      <w:pPr>
        <w:jc w:val="both"/>
        <w:rPr>
          <w:sz w:val="28"/>
          <w:szCs w:val="28"/>
        </w:rPr>
      </w:pPr>
    </w:p>
    <w:p w:rsidR="00D21A48" w:rsidRPr="006B3096" w:rsidRDefault="00D21A48" w:rsidP="00C14063">
      <w:pPr>
        <w:pStyle w:val="aa"/>
        <w:jc w:val="both"/>
        <w:rPr>
          <w:sz w:val="28"/>
          <w:szCs w:val="28"/>
        </w:rPr>
      </w:pPr>
    </w:p>
    <w:p w:rsidR="00D21A48" w:rsidRPr="006B3096" w:rsidRDefault="00D21A48" w:rsidP="00C14063">
      <w:pPr>
        <w:pStyle w:val="aa"/>
        <w:jc w:val="both"/>
        <w:rPr>
          <w:sz w:val="28"/>
          <w:szCs w:val="28"/>
        </w:rPr>
      </w:pPr>
    </w:p>
    <w:p w:rsidR="00D21A48" w:rsidRPr="006B3096" w:rsidRDefault="00D21A48" w:rsidP="00C14063">
      <w:pPr>
        <w:pStyle w:val="aa"/>
        <w:jc w:val="both"/>
        <w:rPr>
          <w:sz w:val="28"/>
          <w:szCs w:val="28"/>
        </w:rPr>
      </w:pPr>
    </w:p>
    <w:p w:rsidR="00D21A48" w:rsidRPr="006B3096" w:rsidRDefault="00D21A48" w:rsidP="00C14063">
      <w:pPr>
        <w:pStyle w:val="aa"/>
        <w:jc w:val="both"/>
        <w:rPr>
          <w:sz w:val="28"/>
          <w:szCs w:val="28"/>
        </w:rPr>
      </w:pPr>
    </w:p>
    <w:p w:rsidR="00D21A48" w:rsidRPr="006B3096" w:rsidRDefault="00D21A48" w:rsidP="00C14063">
      <w:pPr>
        <w:pStyle w:val="aa"/>
        <w:jc w:val="both"/>
        <w:rPr>
          <w:sz w:val="28"/>
          <w:szCs w:val="28"/>
        </w:rPr>
      </w:pPr>
    </w:p>
    <w:p w:rsidR="00D21A48" w:rsidRPr="006B3096" w:rsidRDefault="00D21A48" w:rsidP="00C14063">
      <w:pPr>
        <w:pStyle w:val="aa"/>
        <w:jc w:val="both"/>
        <w:rPr>
          <w:sz w:val="28"/>
          <w:szCs w:val="28"/>
        </w:rPr>
      </w:pPr>
    </w:p>
    <w:p w:rsidR="00D21A48" w:rsidRDefault="00D21A48" w:rsidP="00C14063">
      <w:pPr>
        <w:pStyle w:val="aa"/>
        <w:jc w:val="both"/>
        <w:rPr>
          <w:sz w:val="28"/>
          <w:szCs w:val="28"/>
        </w:rPr>
      </w:pPr>
    </w:p>
    <w:p w:rsidR="001C402D" w:rsidRDefault="001C402D" w:rsidP="00C14063">
      <w:pPr>
        <w:pStyle w:val="aa"/>
        <w:jc w:val="both"/>
        <w:rPr>
          <w:sz w:val="28"/>
          <w:szCs w:val="28"/>
        </w:rPr>
      </w:pPr>
    </w:p>
    <w:p w:rsidR="001C402D" w:rsidRDefault="001C402D" w:rsidP="00C14063">
      <w:pPr>
        <w:pStyle w:val="aa"/>
        <w:jc w:val="both"/>
        <w:rPr>
          <w:sz w:val="28"/>
          <w:szCs w:val="28"/>
        </w:rPr>
      </w:pPr>
    </w:p>
    <w:p w:rsidR="002E0449" w:rsidRPr="006B3096" w:rsidRDefault="002E0449" w:rsidP="002E0449">
      <w:pPr>
        <w:jc w:val="both"/>
        <w:rPr>
          <w:rFonts w:eastAsia="MS Mincho"/>
          <w:sz w:val="28"/>
          <w:szCs w:val="28"/>
        </w:rPr>
      </w:pPr>
    </w:p>
    <w:p w:rsidR="002E0449" w:rsidRPr="00F97B79" w:rsidRDefault="002E0449" w:rsidP="002E0449">
      <w:pPr>
        <w:suppressAutoHyphens/>
        <w:adjustRightInd w:val="0"/>
        <w:ind w:firstLine="567"/>
        <w:jc w:val="both"/>
        <w:rPr>
          <w:bCs/>
          <w:color w:val="000000"/>
          <w:sz w:val="24"/>
          <w:szCs w:val="24"/>
        </w:rPr>
      </w:pPr>
      <w:r w:rsidRPr="00F97B79">
        <w:rPr>
          <w:bCs/>
          <w:color w:val="000000"/>
          <w:sz w:val="24"/>
          <w:szCs w:val="24"/>
        </w:rPr>
        <w:t>СОГЛАСОВАНО:                                                               УТВЕРЖДАЮ:</w:t>
      </w:r>
    </w:p>
    <w:p w:rsidR="002E0449" w:rsidRPr="00F97B79" w:rsidRDefault="002E0449" w:rsidP="002E0449">
      <w:pPr>
        <w:suppressAutoHyphens/>
        <w:adjustRightInd w:val="0"/>
        <w:ind w:firstLine="567"/>
        <w:jc w:val="both"/>
        <w:rPr>
          <w:bCs/>
          <w:color w:val="000000"/>
          <w:sz w:val="24"/>
          <w:szCs w:val="24"/>
        </w:rPr>
      </w:pPr>
      <w:r w:rsidRPr="00F97B79">
        <w:rPr>
          <w:bCs/>
          <w:color w:val="000000"/>
          <w:sz w:val="24"/>
          <w:szCs w:val="24"/>
        </w:rPr>
        <w:t xml:space="preserve">Председатель ППО                                              </w:t>
      </w:r>
      <w:r w:rsidR="006C6E5F" w:rsidRPr="00F97B79">
        <w:rPr>
          <w:bCs/>
          <w:color w:val="000000"/>
          <w:sz w:val="24"/>
          <w:szCs w:val="24"/>
        </w:rPr>
        <w:t xml:space="preserve">     </w:t>
      </w:r>
      <w:r w:rsidR="005708A2">
        <w:rPr>
          <w:bCs/>
          <w:color w:val="000000"/>
          <w:sz w:val="24"/>
          <w:szCs w:val="24"/>
        </w:rPr>
        <w:t xml:space="preserve">          </w:t>
      </w:r>
      <w:r w:rsidR="006C6E5F" w:rsidRPr="00F97B79">
        <w:rPr>
          <w:bCs/>
          <w:color w:val="000000"/>
          <w:sz w:val="24"/>
          <w:szCs w:val="24"/>
        </w:rPr>
        <w:t xml:space="preserve"> </w:t>
      </w:r>
      <w:r w:rsidRPr="00F97B79">
        <w:rPr>
          <w:bCs/>
          <w:color w:val="000000"/>
          <w:sz w:val="24"/>
          <w:szCs w:val="24"/>
        </w:rPr>
        <w:t xml:space="preserve">Заведующий МАДОУ детский сад </w:t>
      </w:r>
    </w:p>
    <w:p w:rsidR="002E0449" w:rsidRPr="00F97B79" w:rsidRDefault="002E0449" w:rsidP="002E0449">
      <w:pPr>
        <w:suppressAutoHyphens/>
        <w:adjustRightInd w:val="0"/>
        <w:ind w:firstLine="567"/>
        <w:jc w:val="both"/>
        <w:rPr>
          <w:bCs/>
          <w:color w:val="000000"/>
          <w:sz w:val="24"/>
          <w:szCs w:val="24"/>
        </w:rPr>
      </w:pPr>
      <w:r w:rsidRPr="00F97B79">
        <w:rPr>
          <w:bCs/>
          <w:color w:val="000000"/>
          <w:sz w:val="24"/>
          <w:szCs w:val="24"/>
        </w:rPr>
        <w:t xml:space="preserve">МАДОУ детский сад «Солнышко»   </w:t>
      </w:r>
      <w:r w:rsidR="005708A2">
        <w:rPr>
          <w:bCs/>
          <w:color w:val="000000"/>
          <w:sz w:val="24"/>
          <w:szCs w:val="24"/>
        </w:rPr>
        <w:t xml:space="preserve">                                </w:t>
      </w:r>
      <w:r w:rsidRPr="00F97B79">
        <w:rPr>
          <w:bCs/>
          <w:color w:val="000000"/>
          <w:sz w:val="24"/>
          <w:szCs w:val="24"/>
        </w:rPr>
        <w:t xml:space="preserve"> «Солнышко» с. Юмагузино</w:t>
      </w:r>
    </w:p>
    <w:p w:rsidR="002E0449" w:rsidRPr="00F97B79" w:rsidRDefault="002E0449" w:rsidP="002E0449">
      <w:pPr>
        <w:suppressAutoHyphens/>
        <w:adjustRightInd w:val="0"/>
        <w:ind w:firstLine="567"/>
        <w:jc w:val="both"/>
        <w:rPr>
          <w:bCs/>
          <w:color w:val="000000"/>
          <w:sz w:val="24"/>
          <w:szCs w:val="24"/>
        </w:rPr>
      </w:pPr>
      <w:r w:rsidRPr="00F97B79">
        <w:rPr>
          <w:bCs/>
          <w:color w:val="000000"/>
          <w:sz w:val="24"/>
          <w:szCs w:val="24"/>
        </w:rPr>
        <w:t>с. Юмагузино                                                                        ________ /Г.М.Латыпова/</w:t>
      </w:r>
    </w:p>
    <w:p w:rsidR="002E0449" w:rsidRPr="00F97B79" w:rsidRDefault="002E0449" w:rsidP="002E0449">
      <w:pPr>
        <w:suppressAutoHyphens/>
        <w:adjustRightInd w:val="0"/>
        <w:ind w:firstLine="567"/>
        <w:jc w:val="both"/>
        <w:rPr>
          <w:bCs/>
          <w:color w:val="000000"/>
          <w:sz w:val="24"/>
          <w:szCs w:val="24"/>
        </w:rPr>
      </w:pPr>
      <w:r w:rsidRPr="00F97B79">
        <w:rPr>
          <w:bCs/>
          <w:color w:val="000000"/>
          <w:sz w:val="24"/>
          <w:szCs w:val="24"/>
        </w:rPr>
        <w:t xml:space="preserve">_______ / Р.И.Гайсина/                                </w:t>
      </w:r>
      <w:r w:rsidR="00A73DB6">
        <w:rPr>
          <w:bCs/>
          <w:color w:val="000000"/>
          <w:sz w:val="24"/>
          <w:szCs w:val="24"/>
        </w:rPr>
        <w:t xml:space="preserve">                             «21» февраля</w:t>
      </w:r>
      <w:r w:rsidRPr="00F97B79">
        <w:rPr>
          <w:bCs/>
          <w:color w:val="000000"/>
          <w:sz w:val="24"/>
          <w:szCs w:val="24"/>
        </w:rPr>
        <w:t xml:space="preserve">  2023г.</w:t>
      </w:r>
    </w:p>
    <w:p w:rsidR="002E0449" w:rsidRPr="00F97B79" w:rsidRDefault="002E0449" w:rsidP="002E0449">
      <w:pPr>
        <w:suppressAutoHyphens/>
        <w:adjustRightInd w:val="0"/>
        <w:ind w:firstLine="567"/>
        <w:jc w:val="both"/>
        <w:rPr>
          <w:bCs/>
          <w:color w:val="000000"/>
          <w:sz w:val="24"/>
          <w:szCs w:val="24"/>
        </w:rPr>
      </w:pPr>
      <w:r w:rsidRPr="00F97B79">
        <w:rPr>
          <w:bCs/>
          <w:color w:val="000000"/>
          <w:sz w:val="24"/>
          <w:szCs w:val="24"/>
        </w:rPr>
        <w:t xml:space="preserve">                                                                                </w:t>
      </w:r>
    </w:p>
    <w:p w:rsidR="002E0449" w:rsidRPr="00F97B79" w:rsidRDefault="002E0449" w:rsidP="002E0449">
      <w:pPr>
        <w:suppressAutoHyphens/>
        <w:adjustRightInd w:val="0"/>
        <w:jc w:val="both"/>
        <w:rPr>
          <w:bCs/>
          <w:color w:val="000000"/>
          <w:sz w:val="24"/>
          <w:szCs w:val="24"/>
        </w:rPr>
      </w:pPr>
      <w:r w:rsidRPr="00F97B79">
        <w:rPr>
          <w:bCs/>
          <w:color w:val="000000"/>
          <w:sz w:val="24"/>
          <w:szCs w:val="24"/>
        </w:rPr>
        <w:t xml:space="preserve">        Принято на собрании трудового                        </w:t>
      </w:r>
    </w:p>
    <w:p w:rsidR="002E0449" w:rsidRPr="00F97B79" w:rsidRDefault="002E0449" w:rsidP="002E0449">
      <w:pPr>
        <w:suppressAutoHyphens/>
        <w:adjustRightInd w:val="0"/>
        <w:jc w:val="both"/>
        <w:rPr>
          <w:bCs/>
          <w:color w:val="000000"/>
          <w:sz w:val="24"/>
          <w:szCs w:val="24"/>
        </w:rPr>
      </w:pPr>
      <w:r w:rsidRPr="00F97B79">
        <w:rPr>
          <w:bCs/>
          <w:color w:val="000000"/>
          <w:sz w:val="24"/>
          <w:szCs w:val="24"/>
        </w:rPr>
        <w:t xml:space="preserve">        коллектива </w:t>
      </w:r>
    </w:p>
    <w:p w:rsidR="002E0449" w:rsidRPr="00F97B79" w:rsidRDefault="00A73DB6" w:rsidP="002E0449">
      <w:pPr>
        <w:suppressAutoHyphens/>
        <w:adjustRightInd w:val="0"/>
        <w:jc w:val="both"/>
        <w:rPr>
          <w:bCs/>
          <w:color w:val="000000"/>
          <w:sz w:val="24"/>
          <w:szCs w:val="24"/>
        </w:rPr>
      </w:pPr>
      <w:r>
        <w:rPr>
          <w:bCs/>
          <w:color w:val="000000"/>
          <w:sz w:val="24"/>
          <w:szCs w:val="24"/>
        </w:rPr>
        <w:t xml:space="preserve">        протокол №14 от «21»  февраля</w:t>
      </w:r>
      <w:r w:rsidR="002E0449" w:rsidRPr="00F97B79">
        <w:rPr>
          <w:bCs/>
          <w:color w:val="000000"/>
          <w:sz w:val="24"/>
          <w:szCs w:val="24"/>
        </w:rPr>
        <w:t xml:space="preserve">  2023г.</w:t>
      </w:r>
    </w:p>
    <w:p w:rsidR="002E0449" w:rsidRPr="006B3096" w:rsidRDefault="002E0449" w:rsidP="002E0449">
      <w:pPr>
        <w:suppressAutoHyphens/>
        <w:adjustRightInd w:val="0"/>
        <w:ind w:firstLine="567"/>
        <w:jc w:val="both"/>
        <w:rPr>
          <w:bCs/>
          <w:color w:val="000000"/>
          <w:sz w:val="28"/>
          <w:szCs w:val="28"/>
        </w:rPr>
      </w:pPr>
    </w:p>
    <w:p w:rsidR="002E0449" w:rsidRPr="006B3096" w:rsidRDefault="002E0449" w:rsidP="002E0449">
      <w:pPr>
        <w:jc w:val="center"/>
        <w:rPr>
          <w:b/>
          <w:color w:val="000000"/>
          <w:sz w:val="28"/>
          <w:szCs w:val="28"/>
        </w:rPr>
      </w:pPr>
      <w:r w:rsidRPr="006B3096">
        <w:rPr>
          <w:b/>
          <w:color w:val="000000"/>
          <w:sz w:val="28"/>
          <w:szCs w:val="28"/>
        </w:rPr>
        <w:t>ПОЛОЖЕНИЕ </w:t>
      </w:r>
      <w:r w:rsidRPr="006B3096">
        <w:rPr>
          <w:b/>
          <w:color w:val="000000"/>
          <w:sz w:val="28"/>
          <w:szCs w:val="28"/>
        </w:rPr>
        <w:br/>
        <w:t>о комиссии по охране труда</w:t>
      </w:r>
    </w:p>
    <w:p w:rsidR="002E0449" w:rsidRPr="006B3096" w:rsidRDefault="002E0449" w:rsidP="002E0449">
      <w:pPr>
        <w:jc w:val="both"/>
        <w:rPr>
          <w:b/>
          <w:color w:val="000000"/>
          <w:sz w:val="28"/>
          <w:szCs w:val="28"/>
        </w:rPr>
      </w:pPr>
    </w:p>
    <w:p w:rsidR="002E0449" w:rsidRPr="006B3096" w:rsidRDefault="002E0449" w:rsidP="002E0449">
      <w:pPr>
        <w:jc w:val="both"/>
        <w:rPr>
          <w:sz w:val="28"/>
          <w:szCs w:val="28"/>
        </w:rPr>
      </w:pPr>
      <w:r w:rsidRPr="006B3096">
        <w:rPr>
          <w:b/>
          <w:color w:val="000000"/>
          <w:sz w:val="28"/>
          <w:szCs w:val="28"/>
        </w:rPr>
        <w:t xml:space="preserve">  1.Общие</w:t>
      </w:r>
      <w:r w:rsidRPr="006B3096">
        <w:rPr>
          <w:b/>
          <w:color w:val="000000"/>
          <w:sz w:val="28"/>
          <w:szCs w:val="28"/>
          <w:lang w:val="ba-RU"/>
        </w:rPr>
        <w:t xml:space="preserve"> </w:t>
      </w:r>
      <w:r w:rsidRPr="006B3096">
        <w:rPr>
          <w:b/>
          <w:color w:val="000000"/>
          <w:sz w:val="28"/>
          <w:szCs w:val="28"/>
        </w:rPr>
        <w:t>положения</w:t>
      </w:r>
    </w:p>
    <w:p w:rsidR="002E0449" w:rsidRPr="006B3096" w:rsidRDefault="002E0449" w:rsidP="002E0449">
      <w:pPr>
        <w:suppressAutoHyphens/>
        <w:spacing w:after="120"/>
        <w:jc w:val="both"/>
        <w:rPr>
          <w:color w:val="000000"/>
          <w:kern w:val="3"/>
          <w:sz w:val="28"/>
          <w:szCs w:val="28"/>
          <w:lang w:bidi="hi-IN"/>
        </w:rPr>
      </w:pPr>
      <w:r w:rsidRPr="006B3096">
        <w:rPr>
          <w:color w:val="000000"/>
          <w:kern w:val="3"/>
          <w:sz w:val="28"/>
          <w:szCs w:val="28"/>
          <w:lang w:bidi="hi-IN"/>
        </w:rPr>
        <w:t xml:space="preserve">       1.1. Комиссия создается на паритетной основе из представителей администрации ДОУ, профсоюзного комитета и осуществляет свою деятельность в целях организации сотрудничества и регулирования отношений администрации ДОУ и работников в области охраны труда в ДОУ.</w:t>
      </w:r>
      <w:r w:rsidRPr="006B3096">
        <w:rPr>
          <w:color w:val="000000"/>
          <w:kern w:val="3"/>
          <w:sz w:val="28"/>
          <w:szCs w:val="28"/>
          <w:lang w:bidi="hi-IN"/>
        </w:rPr>
        <w:br/>
        <w:t xml:space="preserve">       1.2. Численность членов комиссии определяется в зависимости от числа работников ДОУ.</w:t>
      </w:r>
      <w:r w:rsidRPr="006B3096">
        <w:rPr>
          <w:color w:val="000000"/>
          <w:kern w:val="3"/>
          <w:sz w:val="28"/>
          <w:szCs w:val="28"/>
          <w:lang w:bidi="hi-IN"/>
        </w:rPr>
        <w:br/>
        <w:t xml:space="preserve">       1.3. Выдвижение в комиссию представителей работников проводится на общем собрании трудового коллектива. Представители администрации ДОУ назначаются приказом по ДОУ.</w:t>
      </w:r>
      <w:r w:rsidRPr="006B3096">
        <w:rPr>
          <w:color w:val="000000"/>
          <w:kern w:val="3"/>
          <w:sz w:val="28"/>
          <w:szCs w:val="28"/>
          <w:lang w:bidi="hi-IN"/>
        </w:rPr>
        <w:br/>
        <w:t xml:space="preserve">       1.4. Комиссия может избрать из своего состава председателя, заместителей от каждой стороны и секретаря. Председателем комиссии не рекомендуется избирать работника, который по своим служебным обязанностям отвечает за состояние охраны труда в ДОУ или находится в непосредственном подчинении заведующему ДОУ.</w:t>
      </w:r>
      <w:r w:rsidRPr="006B3096">
        <w:rPr>
          <w:color w:val="000000"/>
          <w:kern w:val="3"/>
          <w:sz w:val="28"/>
          <w:szCs w:val="28"/>
          <w:lang w:bidi="hi-IN"/>
        </w:rPr>
        <w:br/>
        <w:t xml:space="preserve">       1.5. Члены комиссии выполняют свои обязанности на общественных началах. Комиссия осуществляет свою деятельность в соответствии с планом работы, который принимается на заседании комиссии и утверждается председателем. Заседания комиссии проводятся по мере необходимости, но не реже 1 раза в четверть.</w:t>
      </w:r>
      <w:r w:rsidRPr="006B3096">
        <w:rPr>
          <w:color w:val="000000"/>
          <w:kern w:val="3"/>
          <w:sz w:val="28"/>
          <w:szCs w:val="28"/>
          <w:lang w:bidi="hi-IN"/>
        </w:rPr>
        <w:br/>
        <w:t xml:space="preserve">       1.6. Комиссия в своей деятельности руководствуется законодательными и иным нормативными правовыми актами РФ о труде и охране труда, коллективным договором (Соглашением по охране труда), нормативными документами ДОУ.</w:t>
      </w:r>
    </w:p>
    <w:p w:rsidR="002E0449" w:rsidRPr="006B3096" w:rsidRDefault="002E0449" w:rsidP="002E0449">
      <w:pPr>
        <w:suppressAutoHyphens/>
        <w:spacing w:after="120"/>
        <w:jc w:val="both"/>
        <w:rPr>
          <w:color w:val="000000"/>
          <w:kern w:val="3"/>
          <w:sz w:val="28"/>
          <w:szCs w:val="28"/>
          <w:lang w:bidi="hi-IN"/>
        </w:rPr>
      </w:pPr>
      <w:r w:rsidRPr="006B3096">
        <w:rPr>
          <w:color w:val="000000"/>
          <w:kern w:val="3"/>
          <w:sz w:val="28"/>
          <w:szCs w:val="28"/>
          <w:lang w:bidi="hi-IN"/>
        </w:rPr>
        <w:br/>
      </w:r>
      <w:r w:rsidRPr="006B3096">
        <w:rPr>
          <w:b/>
          <w:color w:val="000000"/>
          <w:kern w:val="3"/>
          <w:sz w:val="28"/>
          <w:szCs w:val="28"/>
          <w:lang w:bidi="hi-IN"/>
        </w:rPr>
        <w:t>2. Задачи комиссии.</w:t>
      </w:r>
    </w:p>
    <w:p w:rsidR="002E0449" w:rsidRPr="006B3096" w:rsidRDefault="002E0449" w:rsidP="002E0449">
      <w:pPr>
        <w:suppressAutoHyphens/>
        <w:jc w:val="both"/>
        <w:rPr>
          <w:color w:val="000000"/>
          <w:kern w:val="3"/>
          <w:sz w:val="28"/>
          <w:szCs w:val="28"/>
          <w:lang w:bidi="hi-IN"/>
        </w:rPr>
      </w:pPr>
      <w:r w:rsidRPr="006B3096">
        <w:rPr>
          <w:color w:val="000000"/>
          <w:kern w:val="3"/>
          <w:sz w:val="28"/>
          <w:szCs w:val="28"/>
          <w:lang w:bidi="hi-IN"/>
        </w:rPr>
        <w:t>На комиссию возлагаются следующие основные задачи:</w:t>
      </w:r>
    </w:p>
    <w:p w:rsidR="002E0449" w:rsidRPr="006B3096" w:rsidRDefault="002E0449" w:rsidP="002E0449">
      <w:pPr>
        <w:suppressAutoHyphens/>
        <w:spacing w:after="120"/>
        <w:jc w:val="both"/>
        <w:rPr>
          <w:kern w:val="3"/>
          <w:sz w:val="28"/>
          <w:szCs w:val="28"/>
          <w:lang w:bidi="hi-IN"/>
        </w:rPr>
      </w:pPr>
      <w:r w:rsidRPr="006B3096">
        <w:rPr>
          <w:kern w:val="3"/>
          <w:sz w:val="28"/>
          <w:szCs w:val="28"/>
          <w:lang w:bidi="hi-IN"/>
        </w:rPr>
        <w:t>-обеспечение  выполнения требований охраны труда, предупредить производственный травматизм, профессиональные заболевания.</w:t>
      </w:r>
    </w:p>
    <w:p w:rsidR="002E0449" w:rsidRPr="006B3096" w:rsidRDefault="002E0449" w:rsidP="002E0449">
      <w:pPr>
        <w:suppressAutoHyphens/>
        <w:jc w:val="both"/>
        <w:rPr>
          <w:kern w:val="3"/>
          <w:sz w:val="28"/>
          <w:szCs w:val="28"/>
          <w:lang w:bidi="hi-IN"/>
        </w:rPr>
      </w:pPr>
      <w:r w:rsidRPr="006B3096">
        <w:rPr>
          <w:kern w:val="3"/>
          <w:sz w:val="28"/>
          <w:szCs w:val="28"/>
          <w:lang w:bidi="hi-IN"/>
        </w:rPr>
        <w:t>- анализ состояние условий и охраны труда, производственного травматизма и профессиональной заболеваемости,</w:t>
      </w:r>
    </w:p>
    <w:p w:rsidR="002E0449" w:rsidRPr="006B3096" w:rsidRDefault="002E0449" w:rsidP="002E0449">
      <w:pPr>
        <w:keepNext/>
        <w:suppressAutoHyphens/>
        <w:jc w:val="both"/>
        <w:outlineLvl w:val="0"/>
        <w:rPr>
          <w:kern w:val="3"/>
          <w:sz w:val="28"/>
          <w:szCs w:val="28"/>
          <w:lang w:bidi="hi-IN"/>
        </w:rPr>
      </w:pPr>
      <w:r w:rsidRPr="006B3096">
        <w:rPr>
          <w:kern w:val="3"/>
          <w:sz w:val="28"/>
          <w:szCs w:val="28"/>
          <w:lang w:bidi="hi-IN"/>
        </w:rPr>
        <w:lastRenderedPageBreak/>
        <w:t>-решение проблемы охраны труда.</w:t>
      </w:r>
    </w:p>
    <w:p w:rsidR="002E0449" w:rsidRPr="006B3096" w:rsidRDefault="002E0449" w:rsidP="002E0449">
      <w:pPr>
        <w:suppressAutoHyphens/>
        <w:jc w:val="both"/>
        <w:rPr>
          <w:kern w:val="3"/>
          <w:sz w:val="28"/>
          <w:szCs w:val="28"/>
          <w:lang w:bidi="hi-IN"/>
        </w:rPr>
      </w:pPr>
      <w:r w:rsidRPr="006B3096">
        <w:rPr>
          <w:kern w:val="3"/>
          <w:sz w:val="28"/>
          <w:szCs w:val="28"/>
          <w:lang w:bidi="hi-IN"/>
        </w:rPr>
        <w:t>- информирование работников о состоянии условий и охраны труда на рабочих местах, существующем риске повреждения здоровья и существующем риске повреждения здоровья и о полагающихся работникам компенсациях за работу во вредных условиях.</w:t>
      </w:r>
    </w:p>
    <w:p w:rsidR="002E0449" w:rsidRPr="006B3096" w:rsidRDefault="002E0449" w:rsidP="002E0449">
      <w:pPr>
        <w:tabs>
          <w:tab w:val="left" w:pos="569"/>
          <w:tab w:val="left" w:pos="1146"/>
        </w:tabs>
        <w:suppressAutoHyphens/>
        <w:spacing w:after="120"/>
        <w:jc w:val="both"/>
        <w:rPr>
          <w:kern w:val="3"/>
          <w:sz w:val="28"/>
          <w:szCs w:val="28"/>
          <w:lang w:bidi="hi-IN"/>
        </w:rPr>
      </w:pPr>
      <w:r w:rsidRPr="006B3096">
        <w:rPr>
          <w:color w:val="000000"/>
          <w:kern w:val="3"/>
          <w:sz w:val="28"/>
          <w:szCs w:val="28"/>
          <w:lang w:bidi="hi-IN"/>
        </w:rPr>
        <w:t>– разработка на основе предложений сторон программы совместных действий заведующего и профсоюзного комитета по улучшению условий охраны труда, предупреждения производственного травматизма и профессиональных заболеваний;</w:t>
      </w:r>
      <w:r w:rsidRPr="006B3096">
        <w:rPr>
          <w:color w:val="000000"/>
          <w:kern w:val="3"/>
          <w:sz w:val="28"/>
          <w:szCs w:val="28"/>
          <w:lang w:bidi="hi-IN"/>
        </w:rPr>
        <w:br/>
        <w:t>– рассматривать предложения по разработке санитарно-оздоровительных мероприятий для подготовки Соглашения по охране труда;– информирование работников ДОУ о состоянии охраны труда на рабочих местах.</w:t>
      </w:r>
      <w:r w:rsidRPr="006B3096">
        <w:rPr>
          <w:color w:val="000000"/>
          <w:kern w:val="3"/>
          <w:sz w:val="28"/>
          <w:szCs w:val="28"/>
          <w:lang w:bidi="hi-IN"/>
        </w:rPr>
        <w:br/>
        <w:t>III. Функции комиссии. Для выполнения поставленных задач на комиссию возлагаются</w:t>
      </w:r>
      <w:r w:rsidR="007C145D">
        <w:rPr>
          <w:color w:val="000000"/>
          <w:kern w:val="3"/>
          <w:sz w:val="28"/>
          <w:szCs w:val="28"/>
          <w:lang w:bidi="hi-IN"/>
        </w:rPr>
        <w:t> </w:t>
      </w:r>
      <w:r w:rsidRPr="006B3096">
        <w:rPr>
          <w:color w:val="000000"/>
          <w:kern w:val="3"/>
          <w:sz w:val="28"/>
          <w:szCs w:val="28"/>
          <w:lang w:bidi="hi-IN"/>
        </w:rPr>
        <w:t>следующие</w:t>
      </w:r>
      <w:r w:rsidR="007C145D">
        <w:rPr>
          <w:color w:val="000000"/>
          <w:kern w:val="3"/>
          <w:sz w:val="28"/>
          <w:szCs w:val="28"/>
          <w:lang w:bidi="hi-IN"/>
        </w:rPr>
        <w:t> </w:t>
      </w:r>
      <w:r w:rsidRPr="006B3096">
        <w:rPr>
          <w:color w:val="000000"/>
          <w:kern w:val="3"/>
          <w:sz w:val="28"/>
          <w:szCs w:val="28"/>
          <w:lang w:bidi="hi-IN"/>
        </w:rPr>
        <w:t>функции:</w:t>
      </w:r>
      <w:r w:rsidRPr="006B3096">
        <w:rPr>
          <w:color w:val="000000"/>
          <w:kern w:val="3"/>
          <w:sz w:val="28"/>
          <w:szCs w:val="28"/>
          <w:lang w:bidi="hi-IN"/>
        </w:rPr>
        <w:br/>
        <w:t>– разработка рекомендаций, отвечающих требованиям сохранения жизни и здоровья работников в процессе трудовой деятельности;</w:t>
      </w:r>
      <w:r w:rsidRPr="006B3096">
        <w:rPr>
          <w:color w:val="000000"/>
          <w:kern w:val="3"/>
          <w:sz w:val="28"/>
          <w:szCs w:val="28"/>
          <w:lang w:bidi="hi-IN"/>
        </w:rPr>
        <w:br/>
        <w:t>– рассмотрение результатов обследования состояния охраны труда в ДОУ;</w:t>
      </w:r>
      <w:r w:rsidRPr="006B3096">
        <w:rPr>
          <w:color w:val="000000"/>
          <w:kern w:val="3"/>
          <w:sz w:val="28"/>
          <w:szCs w:val="28"/>
          <w:lang w:bidi="hi-IN"/>
        </w:rPr>
        <w:br/>
        <w:t>– изучение состояния и использование санитарно-бытовых помещений и санитарно-гигиенических устройств, обеспечения работников специальной одеждой и другими средствами индивидуальной защиты;</w:t>
      </w:r>
      <w:r w:rsidRPr="006B3096">
        <w:rPr>
          <w:color w:val="000000"/>
          <w:kern w:val="3"/>
          <w:sz w:val="28"/>
          <w:szCs w:val="28"/>
          <w:lang w:bidi="hi-IN"/>
        </w:rPr>
        <w:br/>
        <w:t>– оказание содействия заведующему ДОУ в проведении своевременного и качественного инструктажа работников по охране труда;</w:t>
      </w:r>
      <w:r w:rsidRPr="006B3096">
        <w:rPr>
          <w:color w:val="000000"/>
          <w:kern w:val="3"/>
          <w:sz w:val="28"/>
          <w:szCs w:val="28"/>
          <w:lang w:bidi="hi-IN"/>
        </w:rPr>
        <w:br/>
        <w:t>– участие в работе по пропаганде охраны труда в ДОУ, повышению ответственности работников за соблюдением требований по охране труда.</w:t>
      </w:r>
      <w:r w:rsidRPr="006B3096">
        <w:rPr>
          <w:color w:val="000000"/>
          <w:kern w:val="3"/>
          <w:sz w:val="28"/>
          <w:szCs w:val="28"/>
          <w:lang w:bidi="hi-IN"/>
        </w:rPr>
        <w:br/>
        <w:t>IV.</w:t>
      </w:r>
      <w:r w:rsidR="007C145D">
        <w:rPr>
          <w:color w:val="000000"/>
          <w:kern w:val="3"/>
          <w:sz w:val="28"/>
          <w:szCs w:val="28"/>
          <w:lang w:bidi="hi-IN"/>
        </w:rPr>
        <w:t> </w:t>
      </w:r>
      <w:r w:rsidRPr="006B3096">
        <w:rPr>
          <w:color w:val="000000"/>
          <w:kern w:val="3"/>
          <w:sz w:val="28"/>
          <w:szCs w:val="28"/>
          <w:lang w:bidi="hi-IN"/>
        </w:rPr>
        <w:t>Права</w:t>
      </w:r>
      <w:r w:rsidR="007C145D">
        <w:rPr>
          <w:color w:val="000000"/>
          <w:kern w:val="3"/>
          <w:sz w:val="28"/>
          <w:szCs w:val="28"/>
          <w:lang w:bidi="hi-IN"/>
        </w:rPr>
        <w:t> </w:t>
      </w:r>
      <w:r w:rsidRPr="006B3096">
        <w:rPr>
          <w:color w:val="000000"/>
          <w:kern w:val="3"/>
          <w:sz w:val="28"/>
          <w:szCs w:val="28"/>
          <w:lang w:bidi="hi-IN"/>
        </w:rPr>
        <w:t>комиссии</w:t>
      </w:r>
      <w:r w:rsidRPr="006B3096">
        <w:rPr>
          <w:color w:val="000000"/>
          <w:kern w:val="3"/>
          <w:sz w:val="28"/>
          <w:szCs w:val="28"/>
          <w:lang w:bidi="hi-IN"/>
        </w:rPr>
        <w:br/>
        <w:t>Для осуществления возложенных функций комиссии предоставлены следующие права:</w:t>
      </w:r>
      <w:r w:rsidRPr="006B3096">
        <w:rPr>
          <w:color w:val="000000"/>
          <w:kern w:val="3"/>
          <w:sz w:val="28"/>
          <w:szCs w:val="28"/>
          <w:lang w:bidi="hi-IN"/>
        </w:rPr>
        <w:br/>
        <w:t>– получать от заведующего ДОУ информацию о состоянии охраны труда на рабочем месте,</w:t>
      </w:r>
      <w:r w:rsidR="007C145D">
        <w:rPr>
          <w:color w:val="000000"/>
          <w:kern w:val="3"/>
          <w:sz w:val="28"/>
          <w:szCs w:val="28"/>
          <w:lang w:bidi="hi-IN"/>
        </w:rPr>
        <w:t> </w:t>
      </w:r>
      <w:r w:rsidRPr="006B3096">
        <w:rPr>
          <w:color w:val="000000"/>
          <w:kern w:val="3"/>
          <w:sz w:val="28"/>
          <w:szCs w:val="28"/>
          <w:lang w:bidi="hi-IN"/>
        </w:rPr>
        <w:t>производственного</w:t>
      </w:r>
      <w:r w:rsidR="007C145D">
        <w:rPr>
          <w:color w:val="000000"/>
          <w:kern w:val="3"/>
          <w:sz w:val="28"/>
          <w:szCs w:val="28"/>
          <w:lang w:bidi="hi-IN"/>
        </w:rPr>
        <w:t> </w:t>
      </w:r>
      <w:r w:rsidRPr="006B3096">
        <w:rPr>
          <w:color w:val="000000"/>
          <w:kern w:val="3"/>
          <w:sz w:val="28"/>
          <w:szCs w:val="28"/>
          <w:lang w:bidi="hi-IN"/>
        </w:rPr>
        <w:t>травматизма.</w:t>
      </w:r>
      <w:r w:rsidRPr="006B3096">
        <w:rPr>
          <w:color w:val="000000"/>
          <w:kern w:val="3"/>
          <w:sz w:val="28"/>
          <w:szCs w:val="28"/>
          <w:lang w:bidi="hi-IN"/>
        </w:rPr>
        <w:br/>
        <w:t>– заслушивать на своих заседаниях сообщения заведующего ДОУ по обеспечению здоровых и безопасных условий труда на рабочих местах и соблюдение гарантий, прав</w:t>
      </w:r>
      <w:r w:rsidR="007C145D">
        <w:rPr>
          <w:color w:val="000000"/>
          <w:kern w:val="3"/>
          <w:sz w:val="28"/>
          <w:szCs w:val="28"/>
          <w:lang w:bidi="hi-IN"/>
        </w:rPr>
        <w:t> </w:t>
      </w:r>
      <w:r w:rsidRPr="006B3096">
        <w:rPr>
          <w:color w:val="000000"/>
          <w:kern w:val="3"/>
          <w:sz w:val="28"/>
          <w:szCs w:val="28"/>
          <w:lang w:bidi="hi-IN"/>
        </w:rPr>
        <w:t>работников</w:t>
      </w:r>
      <w:r w:rsidR="007C145D">
        <w:rPr>
          <w:color w:val="000000"/>
          <w:kern w:val="3"/>
          <w:sz w:val="28"/>
          <w:szCs w:val="28"/>
          <w:lang w:bidi="hi-IN"/>
        </w:rPr>
        <w:t> </w:t>
      </w:r>
      <w:r w:rsidRPr="006B3096">
        <w:rPr>
          <w:color w:val="000000"/>
          <w:kern w:val="3"/>
          <w:sz w:val="28"/>
          <w:szCs w:val="28"/>
          <w:lang w:bidi="hi-IN"/>
        </w:rPr>
        <w:t>на</w:t>
      </w:r>
      <w:r w:rsidR="007C145D">
        <w:rPr>
          <w:color w:val="000000"/>
          <w:kern w:val="3"/>
          <w:sz w:val="28"/>
          <w:szCs w:val="28"/>
          <w:lang w:bidi="hi-IN"/>
        </w:rPr>
        <w:t> </w:t>
      </w:r>
      <w:r w:rsidRPr="006B3096">
        <w:rPr>
          <w:color w:val="000000"/>
          <w:kern w:val="3"/>
          <w:sz w:val="28"/>
          <w:szCs w:val="28"/>
          <w:lang w:bidi="hi-IN"/>
        </w:rPr>
        <w:t>охрану</w:t>
      </w:r>
      <w:r w:rsidR="007C145D">
        <w:rPr>
          <w:color w:val="000000"/>
          <w:kern w:val="3"/>
          <w:sz w:val="28"/>
          <w:szCs w:val="28"/>
          <w:lang w:bidi="hi-IN"/>
        </w:rPr>
        <w:t> </w:t>
      </w:r>
      <w:r w:rsidRPr="006B3096">
        <w:rPr>
          <w:color w:val="000000"/>
          <w:kern w:val="3"/>
          <w:sz w:val="28"/>
          <w:szCs w:val="28"/>
          <w:lang w:bidi="hi-IN"/>
        </w:rPr>
        <w:t>труда;</w:t>
      </w:r>
      <w:r w:rsidRPr="006B3096">
        <w:rPr>
          <w:color w:val="000000"/>
          <w:kern w:val="3"/>
          <w:sz w:val="28"/>
          <w:szCs w:val="28"/>
          <w:lang w:bidi="hi-IN"/>
        </w:rPr>
        <w:br/>
        <w:t>– участвовать в работе по формированию мероприятий Соглашения по охране труда;</w:t>
      </w:r>
      <w:r w:rsidRPr="006B3096">
        <w:rPr>
          <w:color w:val="000000"/>
          <w:kern w:val="3"/>
          <w:sz w:val="28"/>
          <w:szCs w:val="28"/>
          <w:lang w:bidi="hi-IN"/>
        </w:rPr>
        <w:br/>
        <w:t>– вносить предложения заведующему ДОУ о привлечении к дисциплинарной ответственности работников за нарушение требований норм, правил и инструкции по</w:t>
      </w:r>
      <w:r w:rsidR="007C145D">
        <w:rPr>
          <w:color w:val="000000"/>
          <w:kern w:val="3"/>
          <w:sz w:val="28"/>
          <w:szCs w:val="28"/>
          <w:lang w:bidi="hi-IN"/>
        </w:rPr>
        <w:t> </w:t>
      </w:r>
      <w:r w:rsidRPr="006B3096">
        <w:rPr>
          <w:color w:val="000000"/>
          <w:kern w:val="3"/>
          <w:sz w:val="28"/>
          <w:szCs w:val="28"/>
          <w:lang w:bidi="hi-IN"/>
        </w:rPr>
        <w:t>охране</w:t>
      </w:r>
      <w:r w:rsidR="007C145D">
        <w:rPr>
          <w:color w:val="000000"/>
          <w:kern w:val="3"/>
          <w:sz w:val="28"/>
          <w:szCs w:val="28"/>
          <w:lang w:bidi="hi-IN"/>
        </w:rPr>
        <w:t> </w:t>
      </w:r>
      <w:r w:rsidRPr="006B3096">
        <w:rPr>
          <w:color w:val="000000"/>
          <w:kern w:val="3"/>
          <w:sz w:val="28"/>
          <w:szCs w:val="28"/>
          <w:lang w:bidi="hi-IN"/>
        </w:rPr>
        <w:t>труда;</w:t>
      </w:r>
      <w:r w:rsidRPr="006B3096">
        <w:rPr>
          <w:color w:val="000000"/>
          <w:kern w:val="3"/>
          <w:sz w:val="28"/>
          <w:szCs w:val="28"/>
          <w:lang w:bidi="hi-IN"/>
        </w:rPr>
        <w:br/>
        <w:t>–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сокрытия несчастных случаев на</w:t>
      </w:r>
      <w:r w:rsidR="007C145D">
        <w:rPr>
          <w:color w:val="000000"/>
          <w:kern w:val="3"/>
          <w:sz w:val="28"/>
          <w:szCs w:val="28"/>
          <w:lang w:bidi="hi-IN"/>
        </w:rPr>
        <w:t> </w:t>
      </w:r>
      <w:r w:rsidRPr="006B3096">
        <w:rPr>
          <w:color w:val="000000"/>
          <w:kern w:val="3"/>
          <w:sz w:val="28"/>
          <w:szCs w:val="28"/>
          <w:lang w:bidi="hi-IN"/>
        </w:rPr>
        <w:t>производстве;</w:t>
      </w:r>
      <w:r w:rsidRPr="006B3096">
        <w:rPr>
          <w:color w:val="000000"/>
          <w:kern w:val="3"/>
          <w:sz w:val="28"/>
          <w:szCs w:val="28"/>
          <w:lang w:bidi="hi-IN"/>
        </w:rPr>
        <w:br/>
        <w:t>–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ДОУ.</w:t>
      </w:r>
    </w:p>
    <w:p w:rsidR="002E0449" w:rsidRPr="006B3096" w:rsidRDefault="002E0449" w:rsidP="002E0449">
      <w:pPr>
        <w:pStyle w:val="20"/>
        <w:tabs>
          <w:tab w:val="left" w:pos="0"/>
        </w:tabs>
        <w:spacing w:before="0" w:line="240" w:lineRule="auto"/>
        <w:ind w:right="54" w:hanging="567"/>
        <w:rPr>
          <w:b/>
          <w:sz w:val="28"/>
          <w:szCs w:val="28"/>
          <w:lang w:val="ru-RU"/>
        </w:rPr>
      </w:pPr>
      <w:r w:rsidRPr="006B3096">
        <w:rPr>
          <w:b/>
          <w:sz w:val="28"/>
          <w:szCs w:val="28"/>
          <w:lang w:val="ru-RU"/>
        </w:rPr>
        <w:t xml:space="preserve">         3. Функции комиссии</w:t>
      </w:r>
    </w:p>
    <w:p w:rsidR="002E0449" w:rsidRPr="006B3096" w:rsidRDefault="002E0449" w:rsidP="002E0449">
      <w:pPr>
        <w:pStyle w:val="20"/>
        <w:tabs>
          <w:tab w:val="left" w:pos="0"/>
        </w:tabs>
        <w:spacing w:before="0" w:line="240" w:lineRule="auto"/>
        <w:ind w:right="54" w:firstLine="0"/>
        <w:rPr>
          <w:sz w:val="28"/>
          <w:szCs w:val="28"/>
          <w:lang w:val="ru-RU"/>
        </w:rPr>
      </w:pPr>
      <w:r w:rsidRPr="006B3096">
        <w:rPr>
          <w:sz w:val="28"/>
          <w:szCs w:val="28"/>
          <w:lang w:val="ru-RU"/>
        </w:rPr>
        <w:t xml:space="preserve">3.1. Рассмотрение предложений заведующего ДОУ, сотрудников, </w:t>
      </w:r>
      <w:r w:rsidRPr="006B3096">
        <w:rPr>
          <w:sz w:val="28"/>
          <w:szCs w:val="28"/>
          <w:lang w:val="ru-RU"/>
        </w:rPr>
        <w:lastRenderedPageBreak/>
        <w:t>профессиональных союзов и (или) иных уполномоченных работниками представительных органов для выработки рекомендаций, направленных на улучшение условий и охраны труда работников.</w:t>
      </w:r>
    </w:p>
    <w:p w:rsidR="002E0449" w:rsidRPr="006B3096" w:rsidRDefault="002E0449" w:rsidP="002E0449">
      <w:pPr>
        <w:pStyle w:val="20"/>
        <w:tabs>
          <w:tab w:val="left" w:pos="0"/>
        </w:tabs>
        <w:spacing w:before="0" w:line="240" w:lineRule="auto"/>
        <w:ind w:right="54" w:firstLine="0"/>
        <w:rPr>
          <w:sz w:val="28"/>
          <w:szCs w:val="28"/>
          <w:lang w:val="ru-RU"/>
        </w:rPr>
      </w:pPr>
      <w:r w:rsidRPr="006B3096">
        <w:rPr>
          <w:sz w:val="28"/>
          <w:szCs w:val="28"/>
          <w:lang w:val="ru-RU"/>
        </w:rPr>
        <w:t>3.2. Оказание содействия заведующему в организации обучения работников дошкольного образовательного учреждения по охране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rsidR="002E0449" w:rsidRPr="006B3096" w:rsidRDefault="002E0449" w:rsidP="002E0449">
      <w:pPr>
        <w:pStyle w:val="20"/>
        <w:tabs>
          <w:tab w:val="left" w:pos="0"/>
        </w:tabs>
        <w:spacing w:before="0" w:line="240" w:lineRule="auto"/>
        <w:ind w:right="54" w:firstLine="0"/>
        <w:rPr>
          <w:sz w:val="28"/>
          <w:szCs w:val="28"/>
          <w:lang w:val="ru-RU"/>
        </w:rPr>
      </w:pPr>
      <w:r w:rsidRPr="006B3096">
        <w:rPr>
          <w:sz w:val="28"/>
          <w:szCs w:val="28"/>
          <w:lang w:val="ru-RU"/>
        </w:rPr>
        <w:t>3.3. Участие в проведении обследований состояния условий и охраны труда в дошкольной образовательной организации, рассмотрении их результатов к выработке рекомендаций работодателю по устранению выявленных нарушений.</w:t>
      </w:r>
    </w:p>
    <w:p w:rsidR="002E0449" w:rsidRPr="006B3096" w:rsidRDefault="002E0449" w:rsidP="002E0449">
      <w:pPr>
        <w:pStyle w:val="20"/>
        <w:tabs>
          <w:tab w:val="left" w:pos="0"/>
        </w:tabs>
        <w:spacing w:before="0" w:line="240" w:lineRule="auto"/>
        <w:ind w:right="54" w:firstLine="0"/>
        <w:rPr>
          <w:sz w:val="28"/>
          <w:szCs w:val="28"/>
          <w:lang w:val="ru-RU"/>
        </w:rPr>
      </w:pPr>
      <w:r w:rsidRPr="006B3096">
        <w:rPr>
          <w:sz w:val="28"/>
          <w:szCs w:val="28"/>
          <w:lang w:val="ru-RU"/>
        </w:rPr>
        <w:t>3.4. Информирование работников ДОУ о проводимых мероприятиях по улучшению условий и охраны труда, профилактике производственного травматизма и профессиональных заболеваний.</w:t>
      </w:r>
    </w:p>
    <w:p w:rsidR="002E0449" w:rsidRPr="006B3096" w:rsidRDefault="002E0449" w:rsidP="002E0449">
      <w:pPr>
        <w:pStyle w:val="20"/>
        <w:tabs>
          <w:tab w:val="left" w:pos="0"/>
        </w:tabs>
        <w:spacing w:before="0" w:line="240" w:lineRule="auto"/>
        <w:ind w:right="54" w:firstLine="0"/>
        <w:rPr>
          <w:sz w:val="28"/>
          <w:szCs w:val="28"/>
          <w:lang w:val="ru-RU"/>
        </w:rPr>
      </w:pPr>
      <w:r w:rsidRPr="006B3096">
        <w:rPr>
          <w:sz w:val="28"/>
          <w:szCs w:val="28"/>
          <w:lang w:val="ru-RU"/>
        </w:rPr>
        <w:t>3.5. Доведение до сведения работников дошкольного образовательного учреждения, результатов специальной оценки условий труда.</w:t>
      </w:r>
    </w:p>
    <w:p w:rsidR="002E0449" w:rsidRPr="006B3096" w:rsidRDefault="002E0449" w:rsidP="002E0449">
      <w:pPr>
        <w:pStyle w:val="20"/>
        <w:tabs>
          <w:tab w:val="left" w:pos="0"/>
        </w:tabs>
        <w:spacing w:before="0" w:line="240" w:lineRule="auto"/>
        <w:ind w:right="54" w:firstLine="0"/>
        <w:rPr>
          <w:sz w:val="28"/>
          <w:szCs w:val="28"/>
          <w:lang w:val="ru-RU"/>
        </w:rPr>
      </w:pPr>
      <w:r w:rsidRPr="006B3096">
        <w:rPr>
          <w:sz w:val="28"/>
          <w:szCs w:val="28"/>
          <w:lang w:val="ru-RU"/>
        </w:rPr>
        <w:t>3.6. Информирование сотрудников о действующих нормативах по обеспечению 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w:t>
      </w:r>
    </w:p>
    <w:p w:rsidR="002E0449" w:rsidRPr="006B3096" w:rsidRDefault="002E0449" w:rsidP="002E0449">
      <w:pPr>
        <w:pStyle w:val="20"/>
        <w:tabs>
          <w:tab w:val="left" w:pos="0"/>
        </w:tabs>
        <w:spacing w:before="0" w:line="240" w:lineRule="auto"/>
        <w:ind w:right="54" w:firstLine="0"/>
        <w:rPr>
          <w:sz w:val="28"/>
          <w:szCs w:val="28"/>
          <w:lang w:val="ru-RU"/>
        </w:rPr>
      </w:pPr>
      <w:r w:rsidRPr="006B3096">
        <w:rPr>
          <w:sz w:val="28"/>
          <w:szCs w:val="28"/>
          <w:lang w:val="ru-RU"/>
        </w:rPr>
        <w:t>3.7.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 в дошкольное образовательное учреждение.</w:t>
      </w:r>
    </w:p>
    <w:p w:rsidR="002E0449" w:rsidRPr="006B3096" w:rsidRDefault="002E0449" w:rsidP="002E0449">
      <w:pPr>
        <w:pStyle w:val="20"/>
        <w:tabs>
          <w:tab w:val="left" w:pos="0"/>
        </w:tabs>
        <w:spacing w:before="0" w:line="240" w:lineRule="auto"/>
        <w:ind w:right="54" w:firstLine="0"/>
        <w:rPr>
          <w:sz w:val="28"/>
          <w:szCs w:val="28"/>
          <w:lang w:val="ru-RU"/>
        </w:rPr>
      </w:pPr>
      <w:r w:rsidRPr="006B3096">
        <w:rPr>
          <w:sz w:val="28"/>
          <w:szCs w:val="28"/>
          <w:lang w:val="ru-RU"/>
        </w:rPr>
        <w:t>3.8. Участие в рассмотрении вопросов финансирования мероприятий по охране труда в ДОУ, обязательного социального страхования от несчастных случаев на производстве и профессиональных заболеваний, а также осуществление контроля расходования средств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w:t>
      </w:r>
    </w:p>
    <w:p w:rsidR="002E0449" w:rsidRPr="006B3096" w:rsidRDefault="002E0449" w:rsidP="002E0449">
      <w:pPr>
        <w:pStyle w:val="20"/>
        <w:tabs>
          <w:tab w:val="left" w:pos="0"/>
        </w:tabs>
        <w:spacing w:before="0" w:line="240" w:lineRule="auto"/>
        <w:ind w:right="54" w:firstLine="0"/>
        <w:rPr>
          <w:sz w:val="28"/>
          <w:szCs w:val="28"/>
          <w:lang w:val="ru-RU"/>
        </w:rPr>
      </w:pPr>
      <w:r w:rsidRPr="006B3096">
        <w:rPr>
          <w:sz w:val="28"/>
          <w:szCs w:val="28"/>
          <w:lang w:val="ru-RU"/>
        </w:rPr>
        <w:t>3.9. Содействие заведующему во внедрении в дошкольном образовательном учреждении более совершенных технологий, новой техники, автоматизации и механизации рабочих процессов с цепью создания безопасных условий труда, ликвидации тяжелых физических работ.</w:t>
      </w:r>
    </w:p>
    <w:p w:rsidR="002E0449" w:rsidRPr="006B3096" w:rsidRDefault="002E0449" w:rsidP="002E0449">
      <w:pPr>
        <w:pStyle w:val="20"/>
        <w:tabs>
          <w:tab w:val="left" w:pos="0"/>
        </w:tabs>
        <w:spacing w:before="0" w:line="240" w:lineRule="auto"/>
        <w:ind w:right="54" w:firstLine="0"/>
        <w:rPr>
          <w:sz w:val="28"/>
          <w:szCs w:val="28"/>
          <w:lang w:val="ru-RU"/>
        </w:rPr>
      </w:pPr>
      <w:r w:rsidRPr="006B3096">
        <w:rPr>
          <w:sz w:val="28"/>
          <w:szCs w:val="28"/>
          <w:lang w:val="ru-RU"/>
        </w:rPr>
        <w:t>3.10. Подготовка и представление заведующему ДОУ предложений по совершенствованию работ по охране труда и сохранению здоровья работников, созданию системы морального и материального поощрения сотрудников, соблюдающих требования охраны труда и обеспечивающих сохранение и улучшение состояния здоровья.</w:t>
      </w:r>
    </w:p>
    <w:p w:rsidR="002E0449" w:rsidRPr="006B3096" w:rsidRDefault="002E0449" w:rsidP="002E0449">
      <w:pPr>
        <w:pStyle w:val="20"/>
        <w:tabs>
          <w:tab w:val="left" w:pos="0"/>
        </w:tabs>
        <w:spacing w:before="0" w:line="240" w:lineRule="auto"/>
        <w:ind w:right="54" w:firstLine="0"/>
        <w:rPr>
          <w:sz w:val="28"/>
          <w:szCs w:val="28"/>
          <w:lang w:val="ru-RU"/>
        </w:rPr>
      </w:pPr>
      <w:r w:rsidRPr="006B3096">
        <w:rPr>
          <w:sz w:val="28"/>
          <w:szCs w:val="28"/>
          <w:lang w:val="ru-RU"/>
        </w:rPr>
        <w:t>3.11. Рассмотрение проектов локальных нормативных правовых актов по охране труда и подготовка предложений по ним заведующему, профсоюзному выборному органу и (или) иному уполномоченному работниками представительному органу дошкольного образовательного учреждения.</w:t>
      </w:r>
    </w:p>
    <w:p w:rsidR="002E0449" w:rsidRDefault="002E0449" w:rsidP="002E0449">
      <w:pPr>
        <w:pStyle w:val="20"/>
        <w:tabs>
          <w:tab w:val="left" w:pos="0"/>
        </w:tabs>
        <w:spacing w:before="0" w:line="240" w:lineRule="auto"/>
        <w:ind w:right="54" w:firstLine="0"/>
        <w:rPr>
          <w:sz w:val="28"/>
          <w:szCs w:val="28"/>
          <w:lang w:val="ru-RU"/>
        </w:rPr>
      </w:pPr>
    </w:p>
    <w:p w:rsidR="00A73DB6" w:rsidRPr="006B3096" w:rsidRDefault="00A73DB6" w:rsidP="002E0449">
      <w:pPr>
        <w:pStyle w:val="20"/>
        <w:tabs>
          <w:tab w:val="left" w:pos="0"/>
        </w:tabs>
        <w:spacing w:before="0" w:line="240" w:lineRule="auto"/>
        <w:ind w:right="54" w:firstLine="0"/>
        <w:rPr>
          <w:sz w:val="28"/>
          <w:szCs w:val="28"/>
          <w:lang w:val="ru-RU"/>
        </w:rPr>
      </w:pPr>
    </w:p>
    <w:p w:rsidR="002E0449" w:rsidRPr="006B3096" w:rsidRDefault="002E0449" w:rsidP="002E0449">
      <w:pPr>
        <w:pStyle w:val="20"/>
        <w:tabs>
          <w:tab w:val="left" w:pos="0"/>
        </w:tabs>
        <w:spacing w:before="0" w:line="240" w:lineRule="auto"/>
        <w:ind w:right="54" w:firstLine="0"/>
        <w:rPr>
          <w:b/>
          <w:sz w:val="28"/>
          <w:szCs w:val="28"/>
          <w:lang w:val="ru-RU"/>
        </w:rPr>
      </w:pPr>
      <w:r w:rsidRPr="006B3096">
        <w:rPr>
          <w:b/>
          <w:sz w:val="28"/>
          <w:szCs w:val="28"/>
          <w:lang w:val="ru-RU"/>
        </w:rPr>
        <w:lastRenderedPageBreak/>
        <w:t>4. Права комиссии</w:t>
      </w:r>
    </w:p>
    <w:p w:rsidR="002E0449" w:rsidRPr="006B3096" w:rsidRDefault="002E0449" w:rsidP="002E0449">
      <w:pPr>
        <w:pStyle w:val="20"/>
        <w:tabs>
          <w:tab w:val="left" w:pos="0"/>
        </w:tabs>
        <w:spacing w:before="0" w:line="240" w:lineRule="auto"/>
        <w:ind w:right="54" w:firstLine="0"/>
        <w:rPr>
          <w:sz w:val="28"/>
          <w:szCs w:val="28"/>
          <w:lang w:val="ru-RU"/>
        </w:rPr>
      </w:pPr>
      <w:r w:rsidRPr="006B3096">
        <w:rPr>
          <w:sz w:val="28"/>
          <w:szCs w:val="28"/>
          <w:lang w:val="ru-RU"/>
        </w:rPr>
        <w:t>4.1. Получать от заведующего дошкольным образовательным учреждением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w:t>
      </w:r>
    </w:p>
    <w:p w:rsidR="002E0449" w:rsidRPr="006B3096" w:rsidRDefault="002E0449" w:rsidP="002E0449">
      <w:pPr>
        <w:pStyle w:val="20"/>
        <w:tabs>
          <w:tab w:val="left" w:pos="0"/>
        </w:tabs>
        <w:spacing w:before="0" w:line="240" w:lineRule="auto"/>
        <w:ind w:right="54" w:firstLine="0"/>
        <w:rPr>
          <w:sz w:val="28"/>
          <w:szCs w:val="28"/>
          <w:lang w:val="ru-RU"/>
        </w:rPr>
      </w:pPr>
      <w:r w:rsidRPr="006B3096">
        <w:rPr>
          <w:sz w:val="28"/>
          <w:szCs w:val="28"/>
          <w:lang w:val="ru-RU"/>
        </w:rPr>
        <w:t>4.2. Заслушивать на заседаниях Комиссии сообщения заведующего ДОУ (его представителей), руководителей структурных подразделений и других работников детского сада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w:t>
      </w:r>
    </w:p>
    <w:p w:rsidR="002E0449" w:rsidRPr="006B3096" w:rsidRDefault="002E0449" w:rsidP="002E0449">
      <w:pPr>
        <w:pStyle w:val="20"/>
        <w:tabs>
          <w:tab w:val="left" w:pos="0"/>
        </w:tabs>
        <w:spacing w:before="0" w:line="240" w:lineRule="auto"/>
        <w:ind w:right="54" w:firstLine="0"/>
        <w:rPr>
          <w:sz w:val="28"/>
          <w:szCs w:val="28"/>
          <w:lang w:val="ru-RU"/>
        </w:rPr>
      </w:pPr>
      <w:r w:rsidRPr="006B3096">
        <w:rPr>
          <w:sz w:val="28"/>
          <w:szCs w:val="28"/>
          <w:lang w:val="ru-RU"/>
        </w:rPr>
        <w:t>4.3. Заслушивать на заседаниях Комиссии заместителей заведующего и других работников, допустивших нарушения требований охраны труда, повлекших за собой тяжелые последствия, и вносить заведующему ДОУ предложения о привлечении их к ответственности в соответствии с законодательством Российской Федерации.</w:t>
      </w:r>
    </w:p>
    <w:p w:rsidR="002E0449" w:rsidRPr="006B3096" w:rsidRDefault="002E0449" w:rsidP="002E0449">
      <w:pPr>
        <w:pStyle w:val="20"/>
        <w:tabs>
          <w:tab w:val="left" w:pos="0"/>
        </w:tabs>
        <w:spacing w:before="0" w:line="240" w:lineRule="auto"/>
        <w:ind w:right="54" w:firstLine="0"/>
        <w:rPr>
          <w:sz w:val="28"/>
          <w:szCs w:val="28"/>
          <w:lang w:val="ru-RU"/>
        </w:rPr>
      </w:pPr>
      <w:r w:rsidRPr="006B3096">
        <w:rPr>
          <w:sz w:val="28"/>
          <w:szCs w:val="28"/>
          <w:lang w:val="ru-RU"/>
        </w:rPr>
        <w:t>4.4.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2E0449" w:rsidRPr="006B3096" w:rsidRDefault="002E0449" w:rsidP="002E0449">
      <w:pPr>
        <w:pStyle w:val="20"/>
        <w:tabs>
          <w:tab w:val="left" w:pos="0"/>
        </w:tabs>
        <w:spacing w:before="0" w:line="240" w:lineRule="auto"/>
        <w:ind w:right="54" w:firstLine="0"/>
        <w:rPr>
          <w:sz w:val="28"/>
          <w:szCs w:val="28"/>
          <w:lang w:val="ru-RU"/>
        </w:rPr>
      </w:pPr>
      <w:r w:rsidRPr="006B3096">
        <w:rPr>
          <w:sz w:val="28"/>
          <w:szCs w:val="28"/>
          <w:lang w:val="ru-RU"/>
        </w:rPr>
        <w:t>4.5. Вносить заведующему дошкольным образовательным учреждением предложения о поощрении работников детского сада за активное участие в работе по созданию условий труда, отвечающих требованиям безопасности и гигиены.</w:t>
      </w:r>
    </w:p>
    <w:p w:rsidR="002E0449" w:rsidRPr="006B3096" w:rsidRDefault="002E0449" w:rsidP="002E0449">
      <w:pPr>
        <w:pStyle w:val="20"/>
        <w:tabs>
          <w:tab w:val="left" w:pos="0"/>
        </w:tabs>
        <w:spacing w:before="0" w:line="240" w:lineRule="auto"/>
        <w:ind w:right="54" w:firstLine="0"/>
        <w:rPr>
          <w:sz w:val="28"/>
          <w:szCs w:val="28"/>
          <w:lang w:val="ru-RU"/>
        </w:rPr>
      </w:pPr>
      <w:r w:rsidRPr="006B3096">
        <w:rPr>
          <w:sz w:val="28"/>
          <w:szCs w:val="28"/>
          <w:lang w:val="ru-RU"/>
        </w:rPr>
        <w:t>4.6. Содействовать разрешению трудовых споров, связанных с нарушением законодательства об охране труда, изменением условий труда, вопросами предоставления работникам, занятым во вредных и (или) опасных условиях труда, компенсаций.</w:t>
      </w:r>
    </w:p>
    <w:p w:rsidR="002E0449" w:rsidRPr="006B3096" w:rsidRDefault="002E0449" w:rsidP="002E0449">
      <w:pPr>
        <w:pStyle w:val="20"/>
        <w:tabs>
          <w:tab w:val="left" w:pos="0"/>
        </w:tabs>
        <w:spacing w:before="0" w:line="240" w:lineRule="auto"/>
        <w:ind w:right="54" w:firstLine="0"/>
        <w:rPr>
          <w:sz w:val="28"/>
          <w:szCs w:val="28"/>
          <w:lang w:val="ru-RU"/>
        </w:rPr>
      </w:pPr>
    </w:p>
    <w:p w:rsidR="002E0449" w:rsidRPr="006B3096" w:rsidRDefault="002E0449" w:rsidP="002E0449">
      <w:pPr>
        <w:pStyle w:val="20"/>
        <w:tabs>
          <w:tab w:val="left" w:pos="0"/>
        </w:tabs>
        <w:spacing w:before="0" w:line="240" w:lineRule="auto"/>
        <w:ind w:right="54" w:firstLine="0"/>
        <w:rPr>
          <w:b/>
          <w:sz w:val="28"/>
          <w:szCs w:val="28"/>
          <w:lang w:val="ru-RU"/>
        </w:rPr>
      </w:pPr>
      <w:r w:rsidRPr="006B3096">
        <w:rPr>
          <w:b/>
          <w:sz w:val="28"/>
          <w:szCs w:val="28"/>
          <w:lang w:val="ru-RU"/>
        </w:rPr>
        <w:t>5. Порядок организации работы комиссии</w:t>
      </w:r>
    </w:p>
    <w:p w:rsidR="002E0449" w:rsidRPr="006B3096" w:rsidRDefault="002E0449" w:rsidP="002E0449">
      <w:pPr>
        <w:pStyle w:val="20"/>
        <w:tabs>
          <w:tab w:val="left" w:pos="0"/>
        </w:tabs>
        <w:spacing w:before="0" w:line="240" w:lineRule="auto"/>
        <w:ind w:right="54" w:firstLine="0"/>
        <w:rPr>
          <w:sz w:val="28"/>
          <w:szCs w:val="28"/>
          <w:lang w:val="ru-RU"/>
        </w:rPr>
      </w:pPr>
      <w:r w:rsidRPr="006B3096">
        <w:rPr>
          <w:sz w:val="28"/>
          <w:szCs w:val="28"/>
          <w:lang w:val="ru-RU"/>
        </w:rPr>
        <w:t xml:space="preserve">5.1. Комиссия создается по инициативе заведующего ДОУ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органа. </w:t>
      </w:r>
      <w:r w:rsidRPr="006B3096">
        <w:rPr>
          <w:color w:val="FFFFFF"/>
          <w:sz w:val="28"/>
          <w:szCs w:val="28"/>
          <w:lang w:val="ru-RU"/>
        </w:rPr>
        <w:t xml:space="preserve">Источник сайт </w:t>
      </w:r>
      <w:r w:rsidRPr="006B3096">
        <w:rPr>
          <w:color w:val="FFFFFF"/>
          <w:sz w:val="28"/>
          <w:szCs w:val="28"/>
        </w:rPr>
        <w:t>http</w:t>
      </w:r>
      <w:r w:rsidRPr="006B3096">
        <w:rPr>
          <w:color w:val="FFFFFF"/>
          <w:sz w:val="28"/>
          <w:szCs w:val="28"/>
          <w:lang w:val="ru-RU"/>
        </w:rPr>
        <w:t>://</w:t>
      </w:r>
      <w:r w:rsidRPr="006B3096">
        <w:rPr>
          <w:color w:val="FFFFFF"/>
          <w:sz w:val="28"/>
          <w:szCs w:val="28"/>
        </w:rPr>
        <w:t>ohrana</w:t>
      </w:r>
      <w:r w:rsidRPr="006B3096">
        <w:rPr>
          <w:color w:val="FFFFFF"/>
          <w:sz w:val="28"/>
          <w:szCs w:val="28"/>
          <w:lang w:val="ru-RU"/>
        </w:rPr>
        <w:t>-</w:t>
      </w:r>
      <w:r w:rsidRPr="006B3096">
        <w:rPr>
          <w:color w:val="FFFFFF"/>
          <w:sz w:val="28"/>
          <w:szCs w:val="28"/>
        </w:rPr>
        <w:t>tryda</w:t>
      </w:r>
      <w:r w:rsidRPr="006B3096">
        <w:rPr>
          <w:color w:val="FFFFFF"/>
          <w:sz w:val="28"/>
          <w:szCs w:val="28"/>
          <w:lang w:val="ru-RU"/>
        </w:rPr>
        <w:t>.</w:t>
      </w:r>
      <w:r w:rsidRPr="006B3096">
        <w:rPr>
          <w:color w:val="FFFFFF"/>
          <w:sz w:val="28"/>
          <w:szCs w:val="28"/>
        </w:rPr>
        <w:t>com</w:t>
      </w:r>
      <w:r w:rsidRPr="006B3096">
        <w:rPr>
          <w:color w:val="FFFFFF"/>
          <w:sz w:val="28"/>
          <w:szCs w:val="28"/>
          <w:lang w:val="ru-RU"/>
        </w:rPr>
        <w:t>/</w:t>
      </w:r>
    </w:p>
    <w:p w:rsidR="002E0449" w:rsidRPr="006B3096" w:rsidRDefault="002E0449" w:rsidP="002E0449">
      <w:pPr>
        <w:pStyle w:val="20"/>
        <w:tabs>
          <w:tab w:val="left" w:pos="0"/>
        </w:tabs>
        <w:spacing w:before="0" w:line="240" w:lineRule="auto"/>
        <w:ind w:right="54" w:firstLine="0"/>
        <w:rPr>
          <w:sz w:val="28"/>
          <w:szCs w:val="28"/>
          <w:lang w:val="ru-RU"/>
        </w:rPr>
      </w:pPr>
      <w:r w:rsidRPr="006B3096">
        <w:rPr>
          <w:sz w:val="28"/>
          <w:szCs w:val="28"/>
          <w:lang w:val="ru-RU"/>
        </w:rPr>
        <w:t>5.2. Численность Комиссии определяется в зависимости от численности работников в дошкольном образовательном учреждении, специфики работы, количества структурных подразделений и других особенностей, по взаимной договоренности сторон, представляющих интересы работодателя и сотрудников.</w:t>
      </w:r>
    </w:p>
    <w:p w:rsidR="002E0449" w:rsidRPr="006B3096" w:rsidRDefault="002E0449" w:rsidP="002E0449">
      <w:pPr>
        <w:pStyle w:val="20"/>
        <w:tabs>
          <w:tab w:val="left" w:pos="0"/>
        </w:tabs>
        <w:spacing w:before="0" w:line="240" w:lineRule="auto"/>
        <w:ind w:right="54" w:firstLine="0"/>
        <w:rPr>
          <w:sz w:val="28"/>
          <w:szCs w:val="28"/>
          <w:lang w:val="ru-RU"/>
        </w:rPr>
      </w:pPr>
      <w:r w:rsidRPr="006B3096">
        <w:rPr>
          <w:sz w:val="28"/>
          <w:szCs w:val="28"/>
          <w:lang w:val="ru-RU"/>
        </w:rPr>
        <w:t>5.3. Выдвижение в Комиссию представителей работников ДОУ может осуществляться на основании решения выборного органа первичной профсоюзной организации, если он объединяет более половины работающих, или на общем собрании (конференции) работников; представителей работодателя – заведующим детским садом. Состав Комиссии утверждается приказом заведующего дошкольным образовательным учреждением.</w:t>
      </w:r>
    </w:p>
    <w:p w:rsidR="002E0449" w:rsidRPr="006B3096" w:rsidRDefault="002E0449" w:rsidP="002E0449">
      <w:pPr>
        <w:pStyle w:val="20"/>
        <w:tabs>
          <w:tab w:val="left" w:pos="0"/>
        </w:tabs>
        <w:spacing w:before="0" w:line="240" w:lineRule="auto"/>
        <w:ind w:right="54" w:firstLine="0"/>
        <w:rPr>
          <w:sz w:val="28"/>
          <w:szCs w:val="28"/>
          <w:lang w:val="ru-RU"/>
        </w:rPr>
      </w:pPr>
      <w:r w:rsidRPr="006B3096">
        <w:rPr>
          <w:sz w:val="28"/>
          <w:szCs w:val="28"/>
          <w:lang w:val="ru-RU"/>
        </w:rPr>
        <w:t xml:space="preserve">5.4. Комиссия по охране труда избирает из своего состава председателя, секретаря. Председателем Комиссии, как правило, является заведующий ДОУ или его </w:t>
      </w:r>
      <w:r w:rsidRPr="006B3096">
        <w:rPr>
          <w:sz w:val="28"/>
          <w:szCs w:val="28"/>
          <w:lang w:val="ru-RU"/>
        </w:rPr>
        <w:lastRenderedPageBreak/>
        <w:t>ответственный представитель, секретарем - работник службы охраны труда.</w:t>
      </w:r>
    </w:p>
    <w:p w:rsidR="002E0449" w:rsidRPr="006B3096" w:rsidRDefault="002E0449" w:rsidP="002E0449">
      <w:pPr>
        <w:pStyle w:val="20"/>
        <w:tabs>
          <w:tab w:val="left" w:pos="0"/>
        </w:tabs>
        <w:spacing w:before="0" w:line="240" w:lineRule="auto"/>
        <w:ind w:right="54" w:firstLine="0"/>
        <w:rPr>
          <w:sz w:val="28"/>
          <w:szCs w:val="28"/>
          <w:lang w:val="ru-RU"/>
        </w:rPr>
      </w:pPr>
      <w:r w:rsidRPr="006B3096">
        <w:rPr>
          <w:sz w:val="28"/>
          <w:szCs w:val="28"/>
          <w:lang w:val="ru-RU"/>
        </w:rPr>
        <w:t>5.5. Комиссия осуществляет свою деятельность в соответствии с разрабатываемым ею регламентом и планом работы.</w:t>
      </w:r>
    </w:p>
    <w:p w:rsidR="002E0449" w:rsidRPr="006B3096" w:rsidRDefault="002E0449" w:rsidP="002E0449">
      <w:pPr>
        <w:pStyle w:val="20"/>
        <w:tabs>
          <w:tab w:val="left" w:pos="0"/>
        </w:tabs>
        <w:spacing w:before="0" w:line="240" w:lineRule="auto"/>
        <w:ind w:right="54" w:firstLine="0"/>
        <w:rPr>
          <w:sz w:val="28"/>
          <w:szCs w:val="28"/>
          <w:lang w:val="ru-RU"/>
        </w:rPr>
      </w:pPr>
      <w:r w:rsidRPr="006B3096">
        <w:rPr>
          <w:sz w:val="28"/>
          <w:szCs w:val="28"/>
          <w:lang w:val="ru-RU"/>
        </w:rPr>
        <w:t>5.6. Члены Комиссии должны проходить обучение по охране труда за счет средств работодателя, а также за счет средств Фонда социального страхования Российской Федерации (страховщика) в соответствии с 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w:t>
      </w:r>
    </w:p>
    <w:p w:rsidR="002E0449" w:rsidRPr="006B3096" w:rsidRDefault="002E0449" w:rsidP="002E0449">
      <w:pPr>
        <w:pStyle w:val="20"/>
        <w:tabs>
          <w:tab w:val="left" w:pos="0"/>
        </w:tabs>
        <w:spacing w:before="0" w:line="240" w:lineRule="auto"/>
        <w:ind w:right="54" w:firstLine="0"/>
        <w:rPr>
          <w:sz w:val="28"/>
          <w:szCs w:val="28"/>
          <w:lang w:val="ru-RU"/>
        </w:rPr>
      </w:pPr>
      <w:r w:rsidRPr="006B3096">
        <w:rPr>
          <w:sz w:val="28"/>
          <w:szCs w:val="28"/>
          <w:lang w:val="ru-RU"/>
        </w:rPr>
        <w:t>5.7. Члены Комиссии информируют не реже одного раза в год выборный орган первичной профсоюзной организации или общее собрание (конференцию) работников о пр</w:t>
      </w:r>
      <w:r w:rsidR="001C402D">
        <w:rPr>
          <w:sz w:val="28"/>
          <w:szCs w:val="28"/>
          <w:lang w:val="ru-RU"/>
        </w:rPr>
        <w:t>оделанной ими в Комиссии работе.</w:t>
      </w:r>
      <w:r w:rsidR="001C402D" w:rsidRPr="006B3096">
        <w:rPr>
          <w:color w:val="FFFFFF"/>
          <w:sz w:val="28"/>
          <w:szCs w:val="28"/>
          <w:lang w:val="ru-RU"/>
        </w:rPr>
        <w:t xml:space="preserve"> /</w:t>
      </w:r>
      <w:r w:rsidRPr="006B3096">
        <w:rPr>
          <w:color w:val="FFFFFF"/>
          <w:sz w:val="28"/>
          <w:szCs w:val="28"/>
        </w:rPr>
        <w:t>node</w:t>
      </w:r>
      <w:r w:rsidRPr="006B3096">
        <w:rPr>
          <w:color w:val="FFFFFF"/>
          <w:sz w:val="28"/>
          <w:szCs w:val="28"/>
          <w:lang w:val="ru-RU"/>
        </w:rPr>
        <w:t>/1285</w:t>
      </w:r>
    </w:p>
    <w:p w:rsidR="002E0449" w:rsidRPr="006B3096" w:rsidRDefault="002E0449" w:rsidP="002E0449">
      <w:pPr>
        <w:pStyle w:val="20"/>
        <w:tabs>
          <w:tab w:val="left" w:pos="0"/>
        </w:tabs>
        <w:spacing w:before="0" w:line="240" w:lineRule="auto"/>
        <w:ind w:right="54" w:firstLine="0"/>
        <w:rPr>
          <w:sz w:val="28"/>
          <w:szCs w:val="28"/>
          <w:lang w:val="ru-RU"/>
        </w:rPr>
      </w:pPr>
      <w:r w:rsidRPr="006B3096">
        <w:rPr>
          <w:sz w:val="28"/>
          <w:szCs w:val="28"/>
          <w:lang w:val="ru-RU"/>
        </w:rPr>
        <w:t>5.8. Выборный орган первичной профсоюзной организации или общее собрание (конференция) работников ДОУ вправе отзывать из Комиссии своих представителей и выдвигать в его состав новых представителей. Заведующий вправе своим решением отзывать своих представителей из Комиссии по охране труда и назначать вместо них новых представителей.</w:t>
      </w:r>
    </w:p>
    <w:p w:rsidR="002E0449" w:rsidRPr="006B3096" w:rsidRDefault="002E0449" w:rsidP="002E0449">
      <w:pPr>
        <w:pStyle w:val="20"/>
        <w:shd w:val="clear" w:color="auto" w:fill="auto"/>
        <w:tabs>
          <w:tab w:val="left" w:pos="0"/>
        </w:tabs>
        <w:spacing w:before="0" w:line="240" w:lineRule="auto"/>
        <w:ind w:right="54" w:firstLine="0"/>
        <w:rPr>
          <w:sz w:val="28"/>
          <w:szCs w:val="28"/>
          <w:lang w:val="ru-RU"/>
        </w:rPr>
      </w:pPr>
      <w:r w:rsidRPr="006B3096">
        <w:rPr>
          <w:sz w:val="28"/>
          <w:szCs w:val="28"/>
          <w:lang w:val="ru-RU"/>
        </w:rPr>
        <w:t>5.9. Обеспечение деятельности Комиссии, его членов (освобождение от основной работы на время исполнения обязанностей, прохождения обучения и т.п.) устанавливается Коллективным договором, локальным нормативным правовым актом дошкольного образовательного учреждения.</w:t>
      </w:r>
    </w:p>
    <w:p w:rsidR="002E0449" w:rsidRPr="006B3096" w:rsidRDefault="002E0449" w:rsidP="002E0449">
      <w:pPr>
        <w:pStyle w:val="20"/>
        <w:shd w:val="clear" w:color="auto" w:fill="auto"/>
        <w:tabs>
          <w:tab w:val="left" w:pos="466"/>
        </w:tabs>
        <w:spacing w:before="0" w:line="240" w:lineRule="auto"/>
        <w:ind w:right="54" w:firstLine="0"/>
        <w:rPr>
          <w:sz w:val="28"/>
          <w:szCs w:val="28"/>
          <w:lang w:val="ru-RU"/>
        </w:rPr>
      </w:pPr>
    </w:p>
    <w:p w:rsidR="002E0449" w:rsidRPr="006B3096" w:rsidRDefault="002E0449" w:rsidP="002E0449">
      <w:pPr>
        <w:pStyle w:val="ac"/>
        <w:spacing w:before="0" w:beforeAutospacing="0" w:after="0" w:afterAutospacing="0"/>
        <w:ind w:right="150"/>
        <w:jc w:val="both"/>
        <w:rPr>
          <w:b/>
          <w:color w:val="000000"/>
          <w:sz w:val="28"/>
          <w:szCs w:val="28"/>
        </w:rPr>
      </w:pPr>
      <w:r w:rsidRPr="006B3096">
        <w:rPr>
          <w:b/>
          <w:color w:val="000000"/>
          <w:sz w:val="28"/>
          <w:szCs w:val="28"/>
        </w:rPr>
        <w:t>6. Заключительные положения</w:t>
      </w:r>
    </w:p>
    <w:p w:rsidR="002E0449" w:rsidRPr="006B3096" w:rsidRDefault="002E0449" w:rsidP="002E0449">
      <w:pPr>
        <w:pStyle w:val="20"/>
        <w:tabs>
          <w:tab w:val="left" w:pos="0"/>
        </w:tabs>
        <w:spacing w:before="0" w:line="240" w:lineRule="auto"/>
        <w:ind w:right="54" w:firstLine="0"/>
        <w:rPr>
          <w:sz w:val="28"/>
          <w:szCs w:val="28"/>
          <w:lang w:val="ru-RU"/>
        </w:rPr>
      </w:pPr>
      <w:r w:rsidRPr="006B3096">
        <w:rPr>
          <w:sz w:val="28"/>
          <w:szCs w:val="28"/>
          <w:lang w:val="ru-RU"/>
        </w:rPr>
        <w:t xml:space="preserve">6.1. Настоящее </w:t>
      </w:r>
      <w:hyperlink r:id="rId39" w:history="1">
        <w:r w:rsidRPr="006C6E5F">
          <w:rPr>
            <w:rStyle w:val="ab"/>
            <w:color w:val="auto"/>
            <w:sz w:val="28"/>
            <w:szCs w:val="28"/>
            <w:lang w:val="ru-RU"/>
          </w:rPr>
          <w:t>Положение о комиссии по охране труда</w:t>
        </w:r>
      </w:hyperlink>
      <w:r w:rsidRPr="006B3096">
        <w:rPr>
          <w:sz w:val="28"/>
          <w:szCs w:val="28"/>
          <w:lang w:val="ru-RU"/>
        </w:rPr>
        <w:t xml:space="preserve"> является локальным нормативным актом, утверждается (вводится в действие) приказом заведующего с учетом мнения выборного профсоюзного органа и (или) иного уполномоченного работниками представительного органа, принимается на Общем собрании работников дошкольного образовательного учреждения.</w:t>
      </w:r>
    </w:p>
    <w:p w:rsidR="002E0449" w:rsidRPr="006B3096" w:rsidRDefault="002E0449" w:rsidP="002E0449">
      <w:pPr>
        <w:pStyle w:val="ac"/>
        <w:spacing w:before="0" w:beforeAutospacing="0" w:after="0" w:afterAutospacing="0"/>
        <w:ind w:right="150"/>
        <w:jc w:val="both"/>
        <w:rPr>
          <w:color w:val="000000"/>
          <w:sz w:val="28"/>
          <w:szCs w:val="28"/>
        </w:rPr>
      </w:pPr>
      <w:r w:rsidRPr="006B3096">
        <w:rPr>
          <w:color w:val="000000"/>
          <w:sz w:val="28"/>
          <w:szCs w:val="28"/>
        </w:rPr>
        <w:t>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2E0449" w:rsidRPr="006B3096" w:rsidRDefault="002E0449" w:rsidP="002E0449">
      <w:pPr>
        <w:jc w:val="both"/>
        <w:rPr>
          <w:sz w:val="28"/>
          <w:szCs w:val="28"/>
        </w:rPr>
      </w:pPr>
      <w:r w:rsidRPr="006B3096">
        <w:rPr>
          <w:sz w:val="28"/>
          <w:szCs w:val="28"/>
        </w:rPr>
        <w:t>6.3. Положение принимается на неопределенный срок. Изменения и дополнения к Положению принимаются в порядке, предусмотренном п.6.1. настоящего Положения.</w:t>
      </w:r>
    </w:p>
    <w:p w:rsidR="002E0449" w:rsidRPr="006B3096" w:rsidRDefault="002E0449" w:rsidP="002E0449">
      <w:pPr>
        <w:jc w:val="both"/>
        <w:rPr>
          <w:sz w:val="28"/>
          <w:szCs w:val="28"/>
        </w:rPr>
      </w:pPr>
      <w:r w:rsidRPr="006B3096">
        <w:rPr>
          <w:sz w:val="28"/>
          <w:szCs w:val="28"/>
        </w:rPr>
        <w:t>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2E0449" w:rsidRPr="006B3096" w:rsidRDefault="002E0449" w:rsidP="002E0449">
      <w:pPr>
        <w:ind w:right="-142"/>
        <w:jc w:val="both"/>
        <w:rPr>
          <w:i/>
          <w:sz w:val="28"/>
          <w:szCs w:val="28"/>
        </w:rPr>
      </w:pPr>
      <w:r w:rsidRPr="006B3096">
        <w:rPr>
          <w:i/>
          <w:sz w:val="28"/>
          <w:szCs w:val="28"/>
        </w:rPr>
        <w:t xml:space="preserve">Принято на Общем собрании работников протокол от 27.08.2021г. №1 </w:t>
      </w:r>
      <w:r w:rsidRPr="006B3096">
        <w:rPr>
          <w:i/>
          <w:color w:val="FF0000"/>
          <w:sz w:val="28"/>
          <w:szCs w:val="28"/>
        </w:rPr>
        <w:t xml:space="preserve"> </w:t>
      </w:r>
      <w:r w:rsidRPr="006B3096">
        <w:rPr>
          <w:i/>
          <w:sz w:val="28"/>
          <w:szCs w:val="28"/>
        </w:rPr>
        <w:t xml:space="preserve"> </w:t>
      </w:r>
    </w:p>
    <w:p w:rsidR="002E0449" w:rsidRPr="006B3096" w:rsidRDefault="002E0449" w:rsidP="002E0449">
      <w:pPr>
        <w:jc w:val="both"/>
        <w:rPr>
          <w:rFonts w:eastAsia="MS Mincho"/>
          <w:sz w:val="28"/>
          <w:szCs w:val="28"/>
        </w:rPr>
      </w:pPr>
    </w:p>
    <w:p w:rsidR="006C6E5F" w:rsidRDefault="006C6E5F" w:rsidP="002E0449">
      <w:pPr>
        <w:suppressAutoHyphens/>
        <w:adjustRightInd w:val="0"/>
        <w:jc w:val="both"/>
        <w:rPr>
          <w:bCs/>
          <w:color w:val="000000"/>
          <w:sz w:val="28"/>
          <w:szCs w:val="28"/>
        </w:rPr>
      </w:pPr>
    </w:p>
    <w:p w:rsidR="006C6E5F" w:rsidRDefault="006C6E5F" w:rsidP="002E0449">
      <w:pPr>
        <w:suppressAutoHyphens/>
        <w:adjustRightInd w:val="0"/>
        <w:jc w:val="both"/>
        <w:rPr>
          <w:bCs/>
          <w:color w:val="000000"/>
          <w:sz w:val="28"/>
          <w:szCs w:val="28"/>
        </w:rPr>
      </w:pPr>
    </w:p>
    <w:p w:rsidR="006C6E5F" w:rsidRDefault="006C6E5F" w:rsidP="002E0449">
      <w:pPr>
        <w:suppressAutoHyphens/>
        <w:adjustRightInd w:val="0"/>
        <w:jc w:val="both"/>
        <w:rPr>
          <w:bCs/>
          <w:color w:val="000000"/>
          <w:sz w:val="28"/>
          <w:szCs w:val="28"/>
        </w:rPr>
      </w:pPr>
    </w:p>
    <w:p w:rsidR="006C6E5F" w:rsidRDefault="006C6E5F" w:rsidP="002E0449">
      <w:pPr>
        <w:suppressAutoHyphens/>
        <w:adjustRightInd w:val="0"/>
        <w:jc w:val="both"/>
        <w:rPr>
          <w:bCs/>
          <w:color w:val="000000"/>
          <w:sz w:val="28"/>
          <w:szCs w:val="28"/>
        </w:rPr>
      </w:pPr>
    </w:p>
    <w:p w:rsidR="006C6E5F" w:rsidRDefault="006C6E5F" w:rsidP="002E0449">
      <w:pPr>
        <w:suppressAutoHyphens/>
        <w:adjustRightInd w:val="0"/>
        <w:jc w:val="both"/>
        <w:rPr>
          <w:bCs/>
          <w:color w:val="000000"/>
          <w:sz w:val="28"/>
          <w:szCs w:val="28"/>
        </w:rPr>
      </w:pPr>
    </w:p>
    <w:p w:rsidR="006C6E5F" w:rsidRDefault="006C6E5F" w:rsidP="002E0449">
      <w:pPr>
        <w:suppressAutoHyphens/>
        <w:adjustRightInd w:val="0"/>
        <w:jc w:val="both"/>
        <w:rPr>
          <w:bCs/>
          <w:color w:val="000000"/>
          <w:sz w:val="28"/>
          <w:szCs w:val="28"/>
        </w:rPr>
      </w:pPr>
    </w:p>
    <w:p w:rsidR="006C6E5F" w:rsidRDefault="006C6E5F" w:rsidP="002E0449">
      <w:pPr>
        <w:suppressAutoHyphens/>
        <w:adjustRightInd w:val="0"/>
        <w:jc w:val="both"/>
        <w:rPr>
          <w:bCs/>
          <w:color w:val="000000"/>
          <w:sz w:val="28"/>
          <w:szCs w:val="28"/>
        </w:rPr>
      </w:pPr>
    </w:p>
    <w:p w:rsidR="006C6E5F" w:rsidRDefault="006C6E5F" w:rsidP="002E0449">
      <w:pPr>
        <w:suppressAutoHyphens/>
        <w:adjustRightInd w:val="0"/>
        <w:jc w:val="both"/>
        <w:rPr>
          <w:bCs/>
          <w:color w:val="000000"/>
          <w:sz w:val="28"/>
          <w:szCs w:val="28"/>
        </w:rPr>
      </w:pPr>
    </w:p>
    <w:p w:rsidR="006C6E5F" w:rsidRDefault="006C6E5F" w:rsidP="002E0449">
      <w:pPr>
        <w:suppressAutoHyphens/>
        <w:adjustRightInd w:val="0"/>
        <w:jc w:val="both"/>
        <w:rPr>
          <w:bCs/>
          <w:color w:val="000000"/>
          <w:sz w:val="28"/>
          <w:szCs w:val="28"/>
        </w:rPr>
      </w:pPr>
    </w:p>
    <w:p w:rsidR="002E0449" w:rsidRPr="00F97B79" w:rsidRDefault="002E0449" w:rsidP="002E0449">
      <w:pPr>
        <w:suppressAutoHyphens/>
        <w:adjustRightInd w:val="0"/>
        <w:jc w:val="both"/>
        <w:rPr>
          <w:bCs/>
          <w:color w:val="000000"/>
          <w:sz w:val="24"/>
          <w:szCs w:val="24"/>
        </w:rPr>
      </w:pPr>
      <w:r w:rsidRPr="00F97B79">
        <w:rPr>
          <w:bCs/>
          <w:color w:val="000000"/>
          <w:sz w:val="24"/>
          <w:szCs w:val="24"/>
        </w:rPr>
        <w:t>СОГЛАСОВАНО:                                                                        УТВЕРЖДАЮ:</w:t>
      </w:r>
    </w:p>
    <w:p w:rsidR="002E0449" w:rsidRPr="00F97B79" w:rsidRDefault="002E0449" w:rsidP="002E0449">
      <w:pPr>
        <w:suppressAutoHyphens/>
        <w:adjustRightInd w:val="0"/>
        <w:jc w:val="both"/>
        <w:rPr>
          <w:bCs/>
          <w:color w:val="000000"/>
          <w:sz w:val="24"/>
          <w:szCs w:val="24"/>
        </w:rPr>
      </w:pPr>
      <w:r w:rsidRPr="00F97B79">
        <w:rPr>
          <w:bCs/>
          <w:color w:val="000000"/>
          <w:sz w:val="24"/>
          <w:szCs w:val="24"/>
        </w:rPr>
        <w:t xml:space="preserve">Председатель ППО                                                              </w:t>
      </w:r>
      <w:r w:rsidR="00F97B79">
        <w:rPr>
          <w:bCs/>
          <w:color w:val="000000"/>
          <w:sz w:val="24"/>
          <w:szCs w:val="24"/>
        </w:rPr>
        <w:t xml:space="preserve">        </w:t>
      </w:r>
      <w:r w:rsidRPr="00F97B79">
        <w:rPr>
          <w:bCs/>
          <w:color w:val="000000"/>
          <w:sz w:val="24"/>
          <w:szCs w:val="24"/>
        </w:rPr>
        <w:t xml:space="preserve">Заведующий МАДОУ детский сад </w:t>
      </w:r>
    </w:p>
    <w:p w:rsidR="002E0449" w:rsidRPr="00F97B79" w:rsidRDefault="002E0449" w:rsidP="002E0449">
      <w:pPr>
        <w:suppressAutoHyphens/>
        <w:adjustRightInd w:val="0"/>
        <w:jc w:val="both"/>
        <w:rPr>
          <w:bCs/>
          <w:color w:val="000000"/>
          <w:sz w:val="24"/>
          <w:szCs w:val="24"/>
        </w:rPr>
      </w:pPr>
      <w:r w:rsidRPr="00F97B79">
        <w:rPr>
          <w:bCs/>
          <w:color w:val="000000"/>
          <w:sz w:val="24"/>
          <w:szCs w:val="24"/>
        </w:rPr>
        <w:t xml:space="preserve">МАДОУ детский сад «Солнышко»                                   </w:t>
      </w:r>
      <w:r w:rsidR="00F97B79">
        <w:rPr>
          <w:bCs/>
          <w:color w:val="000000"/>
          <w:sz w:val="24"/>
          <w:szCs w:val="24"/>
        </w:rPr>
        <w:t xml:space="preserve">        </w:t>
      </w:r>
      <w:r w:rsidRPr="00F97B79">
        <w:rPr>
          <w:bCs/>
          <w:color w:val="000000"/>
          <w:sz w:val="24"/>
          <w:szCs w:val="24"/>
        </w:rPr>
        <w:t xml:space="preserve"> «Солнышко»  с. Юмагузино</w:t>
      </w:r>
    </w:p>
    <w:p w:rsidR="002E0449" w:rsidRPr="00F97B79" w:rsidRDefault="002E0449" w:rsidP="002E0449">
      <w:pPr>
        <w:suppressAutoHyphens/>
        <w:adjustRightInd w:val="0"/>
        <w:jc w:val="both"/>
        <w:rPr>
          <w:bCs/>
          <w:color w:val="000000"/>
          <w:sz w:val="24"/>
          <w:szCs w:val="24"/>
        </w:rPr>
      </w:pPr>
      <w:r w:rsidRPr="00F97B79">
        <w:rPr>
          <w:bCs/>
          <w:color w:val="000000"/>
          <w:sz w:val="24"/>
          <w:szCs w:val="24"/>
        </w:rPr>
        <w:t>с. Юмагузино                                                                                __________ /Г.М.Латыпова/</w:t>
      </w:r>
    </w:p>
    <w:p w:rsidR="002E0449" w:rsidRPr="00F97B79" w:rsidRDefault="002E0449" w:rsidP="002E0449">
      <w:pPr>
        <w:suppressAutoHyphens/>
        <w:adjustRightInd w:val="0"/>
        <w:jc w:val="both"/>
        <w:rPr>
          <w:bCs/>
          <w:color w:val="000000"/>
          <w:sz w:val="24"/>
          <w:szCs w:val="24"/>
        </w:rPr>
      </w:pPr>
      <w:r w:rsidRPr="00F97B79">
        <w:rPr>
          <w:bCs/>
          <w:color w:val="000000"/>
          <w:sz w:val="24"/>
          <w:szCs w:val="24"/>
        </w:rPr>
        <w:t xml:space="preserve">_______ / Р.И.Гайсина/                                                             </w:t>
      </w:r>
      <w:r w:rsidR="00F97B79">
        <w:rPr>
          <w:bCs/>
          <w:color w:val="000000"/>
          <w:sz w:val="24"/>
          <w:szCs w:val="24"/>
        </w:rPr>
        <w:t xml:space="preserve"> </w:t>
      </w:r>
      <w:r w:rsidR="00A73DB6">
        <w:rPr>
          <w:bCs/>
          <w:color w:val="000000"/>
          <w:sz w:val="24"/>
          <w:szCs w:val="24"/>
        </w:rPr>
        <w:t xml:space="preserve">  «21»  февраля</w:t>
      </w:r>
      <w:r w:rsidRPr="00F97B79">
        <w:rPr>
          <w:bCs/>
          <w:color w:val="000000"/>
          <w:sz w:val="24"/>
          <w:szCs w:val="24"/>
        </w:rPr>
        <w:t xml:space="preserve"> 2023г.</w:t>
      </w:r>
    </w:p>
    <w:p w:rsidR="002E0449" w:rsidRPr="00F97B79" w:rsidRDefault="002E0449" w:rsidP="002E0449">
      <w:pPr>
        <w:suppressAutoHyphens/>
        <w:adjustRightInd w:val="0"/>
        <w:jc w:val="both"/>
        <w:rPr>
          <w:bCs/>
          <w:color w:val="000000"/>
          <w:sz w:val="24"/>
          <w:szCs w:val="24"/>
        </w:rPr>
      </w:pPr>
      <w:r w:rsidRPr="00F97B79">
        <w:rPr>
          <w:bCs/>
          <w:color w:val="000000"/>
          <w:sz w:val="24"/>
          <w:szCs w:val="24"/>
        </w:rPr>
        <w:t xml:space="preserve">                                                                                                                                                                            </w:t>
      </w:r>
    </w:p>
    <w:p w:rsidR="002E0449" w:rsidRPr="00F97B79" w:rsidRDefault="002E0449" w:rsidP="002E0449">
      <w:pPr>
        <w:suppressAutoHyphens/>
        <w:adjustRightInd w:val="0"/>
        <w:jc w:val="both"/>
        <w:rPr>
          <w:bCs/>
          <w:color w:val="000000"/>
          <w:sz w:val="24"/>
          <w:szCs w:val="24"/>
        </w:rPr>
      </w:pPr>
      <w:r w:rsidRPr="00F97B79">
        <w:rPr>
          <w:bCs/>
          <w:color w:val="000000"/>
          <w:sz w:val="24"/>
          <w:szCs w:val="24"/>
        </w:rPr>
        <w:t xml:space="preserve">     </w:t>
      </w:r>
    </w:p>
    <w:p w:rsidR="002E0449" w:rsidRPr="00F97B79" w:rsidRDefault="002E0449" w:rsidP="002E0449">
      <w:pPr>
        <w:jc w:val="both"/>
        <w:rPr>
          <w:sz w:val="24"/>
          <w:szCs w:val="24"/>
        </w:rPr>
      </w:pPr>
      <w:r w:rsidRPr="00F97B79">
        <w:rPr>
          <w:sz w:val="24"/>
          <w:szCs w:val="24"/>
        </w:rPr>
        <w:t xml:space="preserve">Принято на общем собрании </w:t>
      </w:r>
    </w:p>
    <w:p w:rsidR="002E0449" w:rsidRPr="00F97B79" w:rsidRDefault="002E0449" w:rsidP="002E0449">
      <w:pPr>
        <w:jc w:val="both"/>
        <w:rPr>
          <w:sz w:val="24"/>
          <w:szCs w:val="24"/>
        </w:rPr>
      </w:pPr>
      <w:r w:rsidRPr="00F97B79">
        <w:rPr>
          <w:sz w:val="24"/>
          <w:szCs w:val="24"/>
        </w:rPr>
        <w:t>трудового коллектива</w:t>
      </w:r>
    </w:p>
    <w:p w:rsidR="002E0449" w:rsidRPr="00F97B79" w:rsidRDefault="002E0449" w:rsidP="002E0449">
      <w:pPr>
        <w:jc w:val="both"/>
        <w:rPr>
          <w:sz w:val="24"/>
          <w:szCs w:val="24"/>
        </w:rPr>
      </w:pPr>
      <w:r w:rsidRPr="00F97B79">
        <w:rPr>
          <w:sz w:val="24"/>
          <w:szCs w:val="24"/>
        </w:rPr>
        <w:t>прот</w:t>
      </w:r>
      <w:r w:rsidR="00F97B79" w:rsidRPr="00F97B79">
        <w:rPr>
          <w:sz w:val="24"/>
          <w:szCs w:val="24"/>
        </w:rPr>
        <w:t>окол №14</w:t>
      </w:r>
      <w:r w:rsidR="00A73DB6">
        <w:rPr>
          <w:sz w:val="24"/>
          <w:szCs w:val="24"/>
        </w:rPr>
        <w:t xml:space="preserve"> от «20»  февраля</w:t>
      </w:r>
      <w:r w:rsidRPr="00F97B79">
        <w:rPr>
          <w:sz w:val="24"/>
          <w:szCs w:val="24"/>
        </w:rPr>
        <w:t xml:space="preserve"> 2023г.</w:t>
      </w:r>
    </w:p>
    <w:p w:rsidR="00D21A48" w:rsidRPr="006B3096" w:rsidRDefault="00D21A48" w:rsidP="00C14063">
      <w:pPr>
        <w:pStyle w:val="aa"/>
        <w:jc w:val="both"/>
        <w:rPr>
          <w:sz w:val="28"/>
          <w:szCs w:val="28"/>
        </w:rPr>
      </w:pPr>
    </w:p>
    <w:p w:rsidR="002E0449" w:rsidRPr="006B3096" w:rsidRDefault="002E0449" w:rsidP="002E0449">
      <w:pPr>
        <w:shd w:val="clear" w:color="auto" w:fill="FFFFFF"/>
        <w:spacing w:line="374" w:lineRule="exact"/>
        <w:jc w:val="center"/>
        <w:rPr>
          <w:b/>
          <w:bCs/>
          <w:color w:val="000000"/>
          <w:spacing w:val="-3"/>
          <w:sz w:val="28"/>
          <w:szCs w:val="28"/>
        </w:rPr>
      </w:pPr>
      <w:r w:rsidRPr="006B3096">
        <w:rPr>
          <w:b/>
          <w:bCs/>
          <w:color w:val="000000"/>
          <w:spacing w:val="-3"/>
          <w:sz w:val="28"/>
          <w:szCs w:val="28"/>
        </w:rPr>
        <w:t>Положение</w:t>
      </w:r>
    </w:p>
    <w:p w:rsidR="002E0449" w:rsidRPr="006B3096" w:rsidRDefault="002E0449" w:rsidP="002E0449">
      <w:pPr>
        <w:shd w:val="clear" w:color="auto" w:fill="FFFFFF"/>
        <w:spacing w:line="374" w:lineRule="exact"/>
        <w:jc w:val="center"/>
        <w:rPr>
          <w:b/>
          <w:bCs/>
          <w:color w:val="000000"/>
          <w:spacing w:val="-3"/>
          <w:sz w:val="28"/>
          <w:szCs w:val="28"/>
        </w:rPr>
      </w:pPr>
      <w:r w:rsidRPr="006B3096">
        <w:rPr>
          <w:b/>
          <w:bCs/>
          <w:color w:val="000000"/>
          <w:spacing w:val="-3"/>
          <w:sz w:val="28"/>
          <w:szCs w:val="28"/>
        </w:rPr>
        <w:t>о комиссии по трудовым спорам</w:t>
      </w:r>
    </w:p>
    <w:p w:rsidR="002E0449" w:rsidRPr="006B3096" w:rsidRDefault="002E0449" w:rsidP="002E0449">
      <w:pPr>
        <w:shd w:val="clear" w:color="auto" w:fill="FFFFFF"/>
        <w:spacing w:line="374" w:lineRule="exact"/>
        <w:jc w:val="center"/>
        <w:rPr>
          <w:b/>
          <w:bCs/>
          <w:color w:val="000000"/>
          <w:spacing w:val="-3"/>
          <w:sz w:val="28"/>
          <w:szCs w:val="28"/>
        </w:rPr>
      </w:pPr>
      <w:r w:rsidRPr="006B3096">
        <w:rPr>
          <w:b/>
          <w:bCs/>
          <w:color w:val="000000"/>
          <w:spacing w:val="-8"/>
          <w:sz w:val="28"/>
          <w:szCs w:val="28"/>
        </w:rPr>
        <w:t>1.   Общие положения</w:t>
      </w:r>
    </w:p>
    <w:p w:rsidR="002E0449" w:rsidRPr="006B3096" w:rsidRDefault="002E0449" w:rsidP="001C402D">
      <w:pPr>
        <w:shd w:val="clear" w:color="auto" w:fill="FFFFFF"/>
        <w:tabs>
          <w:tab w:val="left" w:pos="1450"/>
        </w:tabs>
        <w:ind w:right="10" w:firstLine="504"/>
        <w:jc w:val="both"/>
        <w:rPr>
          <w:color w:val="000000"/>
          <w:spacing w:val="-1"/>
          <w:sz w:val="28"/>
          <w:szCs w:val="28"/>
        </w:rPr>
      </w:pPr>
      <w:r w:rsidRPr="006B3096">
        <w:rPr>
          <w:color w:val="000000"/>
          <w:spacing w:val="-1"/>
          <w:sz w:val="28"/>
          <w:szCs w:val="28"/>
        </w:rPr>
        <w:t>1.1. Настоящее Положение определяет компетенцию, порядок формирования и рабо</w:t>
      </w:r>
      <w:r w:rsidRPr="006B3096">
        <w:rPr>
          <w:color w:val="000000"/>
          <w:spacing w:val="-1"/>
          <w:sz w:val="28"/>
          <w:szCs w:val="28"/>
        </w:rPr>
        <w:softHyphen/>
      </w:r>
      <w:r w:rsidRPr="006B3096">
        <w:rPr>
          <w:color w:val="000000"/>
          <w:sz w:val="28"/>
          <w:szCs w:val="28"/>
        </w:rPr>
        <w:t xml:space="preserve">ты Комиссии по трудовым спорам (КТС), совместно созданной администрацией ДОУ (далее  - Работодатель) и трудовым коллективом ДОУ для урегулирования индивидуальных трудовых </w:t>
      </w:r>
      <w:r w:rsidRPr="006B3096">
        <w:rPr>
          <w:color w:val="000000"/>
          <w:spacing w:val="-1"/>
          <w:sz w:val="28"/>
          <w:szCs w:val="28"/>
        </w:rPr>
        <w:t>споров, возникающих между лицами, работающими по трудовому договору (контракту, соглашению) - далее Работником, и Работодателем.</w:t>
      </w:r>
    </w:p>
    <w:p w:rsidR="002E0449" w:rsidRPr="006B3096" w:rsidRDefault="002E0449" w:rsidP="001C402D">
      <w:pPr>
        <w:shd w:val="clear" w:color="auto" w:fill="FFFFFF"/>
        <w:ind w:right="10" w:firstLine="509"/>
        <w:jc w:val="both"/>
        <w:rPr>
          <w:sz w:val="28"/>
          <w:szCs w:val="28"/>
        </w:rPr>
      </w:pPr>
      <w:r w:rsidRPr="006B3096">
        <w:rPr>
          <w:color w:val="000000"/>
          <w:sz w:val="28"/>
          <w:szCs w:val="28"/>
        </w:rPr>
        <w:t xml:space="preserve">1.2. Настоящее Положение разработано в соответствии с Трудовым Кодексом РФ и Законом РФ от 11 марта 1991 г. "О порядке разрешения индивидуальных трудовых споров", </w:t>
      </w:r>
      <w:r w:rsidRPr="006B3096">
        <w:rPr>
          <w:color w:val="000000"/>
          <w:spacing w:val="-2"/>
          <w:sz w:val="28"/>
          <w:szCs w:val="28"/>
        </w:rPr>
        <w:t>действующим в части не противоречащей Трудовому Кодексу РФ.</w:t>
      </w:r>
    </w:p>
    <w:p w:rsidR="002E0449" w:rsidRPr="006B3096" w:rsidRDefault="002E0449" w:rsidP="001C402D">
      <w:pPr>
        <w:shd w:val="clear" w:color="auto" w:fill="FFFFFF"/>
        <w:ind w:right="10" w:firstLine="509"/>
        <w:jc w:val="both"/>
        <w:rPr>
          <w:sz w:val="28"/>
          <w:szCs w:val="28"/>
        </w:rPr>
      </w:pPr>
      <w:r w:rsidRPr="006B3096">
        <w:rPr>
          <w:b/>
          <w:bCs/>
          <w:color w:val="000000"/>
          <w:w w:val="101"/>
          <w:sz w:val="28"/>
          <w:szCs w:val="28"/>
        </w:rPr>
        <w:t>2.   Компетенция комиссии по трудовым спорам</w:t>
      </w:r>
    </w:p>
    <w:p w:rsidR="002E0449" w:rsidRPr="006B3096" w:rsidRDefault="002E0449" w:rsidP="001C402D">
      <w:pPr>
        <w:shd w:val="clear" w:color="auto" w:fill="FFFFFF"/>
        <w:tabs>
          <w:tab w:val="left" w:pos="1464"/>
        </w:tabs>
        <w:ind w:left="14" w:right="10" w:firstLine="360"/>
        <w:jc w:val="both"/>
        <w:rPr>
          <w:color w:val="000000"/>
          <w:sz w:val="28"/>
          <w:szCs w:val="28"/>
        </w:rPr>
      </w:pPr>
      <w:r w:rsidRPr="006B3096">
        <w:rPr>
          <w:color w:val="000000"/>
          <w:sz w:val="28"/>
          <w:szCs w:val="28"/>
        </w:rPr>
        <w:t>2.1. КТС является органом по рассмотрению индивидуальных трудовых споров, воз</w:t>
      </w:r>
      <w:r w:rsidRPr="006B3096">
        <w:rPr>
          <w:color w:val="000000"/>
          <w:spacing w:val="-2"/>
          <w:sz w:val="28"/>
          <w:szCs w:val="28"/>
        </w:rPr>
        <w:t>никающих в МАДОУ.</w:t>
      </w:r>
    </w:p>
    <w:p w:rsidR="002E0449" w:rsidRPr="006B3096" w:rsidRDefault="002E0449" w:rsidP="001C402D">
      <w:pPr>
        <w:shd w:val="clear" w:color="auto" w:fill="FFFFFF"/>
        <w:tabs>
          <w:tab w:val="left" w:pos="1459"/>
        </w:tabs>
        <w:ind w:left="10" w:right="10" w:firstLine="355"/>
        <w:jc w:val="both"/>
        <w:rPr>
          <w:sz w:val="28"/>
          <w:szCs w:val="28"/>
        </w:rPr>
      </w:pPr>
      <w:r w:rsidRPr="006B3096">
        <w:rPr>
          <w:color w:val="000000"/>
          <w:sz w:val="28"/>
          <w:szCs w:val="28"/>
        </w:rPr>
        <w:t xml:space="preserve">2.2. Индивидуальным трудовым спором признается неурегулированные разногласия между Работодателем и Работником по вопросам применения законов и иных нормативных правовых актов (в том числе локальных), содержащих нормы трудового права, коллективного </w:t>
      </w:r>
      <w:r w:rsidRPr="006B3096">
        <w:rPr>
          <w:color w:val="000000"/>
          <w:spacing w:val="-1"/>
          <w:sz w:val="28"/>
          <w:szCs w:val="28"/>
        </w:rPr>
        <w:t>договора, соглашения, трудового договора (в том числе об установлении или изменении инди</w:t>
      </w:r>
      <w:r w:rsidRPr="006B3096">
        <w:rPr>
          <w:color w:val="000000"/>
          <w:spacing w:val="-2"/>
          <w:sz w:val="28"/>
          <w:szCs w:val="28"/>
        </w:rPr>
        <w:t>видуальных условий труда), о которых заявлено в КТС.</w:t>
      </w:r>
    </w:p>
    <w:p w:rsidR="002E0449" w:rsidRPr="006B3096" w:rsidRDefault="002E0449" w:rsidP="001C402D">
      <w:pPr>
        <w:shd w:val="clear" w:color="auto" w:fill="FFFFFF"/>
        <w:tabs>
          <w:tab w:val="left" w:pos="1454"/>
        </w:tabs>
        <w:ind w:left="14" w:right="10" w:firstLine="360"/>
        <w:jc w:val="both"/>
        <w:rPr>
          <w:sz w:val="28"/>
          <w:szCs w:val="28"/>
        </w:rPr>
      </w:pPr>
      <w:r w:rsidRPr="006B3096">
        <w:rPr>
          <w:color w:val="000000"/>
          <w:spacing w:val="-1"/>
          <w:sz w:val="28"/>
          <w:szCs w:val="28"/>
        </w:rPr>
        <w:t xml:space="preserve">2.3. Индивидуальным трудовым спором признается также спор между Работодателем </w:t>
      </w:r>
      <w:r w:rsidRPr="006B3096">
        <w:rPr>
          <w:color w:val="000000"/>
          <w:sz w:val="28"/>
          <w:szCs w:val="28"/>
        </w:rPr>
        <w:t>и лицом, ранее состоявшим в трудовых отношениях с Работодателем, а также лицом, изъявив</w:t>
      </w:r>
      <w:r w:rsidRPr="006B3096">
        <w:rPr>
          <w:color w:val="000000"/>
          <w:sz w:val="28"/>
          <w:szCs w:val="28"/>
        </w:rPr>
        <w:softHyphen/>
        <w:t xml:space="preserve">шим желание заключить трудовой договор с Работодателем, в случае отказа Работодателя от </w:t>
      </w:r>
      <w:r w:rsidRPr="006B3096">
        <w:rPr>
          <w:color w:val="000000"/>
          <w:spacing w:val="-3"/>
          <w:sz w:val="28"/>
          <w:szCs w:val="28"/>
        </w:rPr>
        <w:t>заключения такого договора.</w:t>
      </w:r>
    </w:p>
    <w:p w:rsidR="002E0449" w:rsidRPr="006B3096" w:rsidRDefault="002E0449" w:rsidP="001C402D">
      <w:pPr>
        <w:shd w:val="clear" w:color="auto" w:fill="FFFFFF"/>
        <w:tabs>
          <w:tab w:val="left" w:pos="1464"/>
        </w:tabs>
        <w:ind w:left="374"/>
        <w:jc w:val="both"/>
        <w:rPr>
          <w:sz w:val="28"/>
          <w:szCs w:val="28"/>
        </w:rPr>
      </w:pPr>
      <w:r w:rsidRPr="006B3096">
        <w:rPr>
          <w:color w:val="000000"/>
          <w:spacing w:val="-3"/>
          <w:sz w:val="28"/>
          <w:szCs w:val="28"/>
        </w:rPr>
        <w:t>2.4. К компетенции КТС относятся споры:</w:t>
      </w:r>
    </w:p>
    <w:p w:rsidR="002E0449" w:rsidRPr="006B3096" w:rsidRDefault="002E0449" w:rsidP="001C402D">
      <w:pPr>
        <w:numPr>
          <w:ilvl w:val="0"/>
          <w:numId w:val="43"/>
        </w:numPr>
        <w:shd w:val="clear" w:color="auto" w:fill="FFFFFF"/>
        <w:adjustRightInd w:val="0"/>
        <w:spacing w:before="14"/>
        <w:jc w:val="both"/>
        <w:rPr>
          <w:sz w:val="28"/>
          <w:szCs w:val="28"/>
        </w:rPr>
      </w:pPr>
      <w:r w:rsidRPr="006B3096">
        <w:rPr>
          <w:color w:val="000000"/>
          <w:sz w:val="28"/>
          <w:szCs w:val="28"/>
        </w:rPr>
        <w:t xml:space="preserve">О взыскании заработной платы (включая доплаты, надбавки </w:t>
      </w:r>
      <w:r w:rsidRPr="006B3096">
        <w:rPr>
          <w:iCs/>
          <w:color w:val="000000"/>
          <w:sz w:val="28"/>
          <w:szCs w:val="28"/>
        </w:rPr>
        <w:t>и</w:t>
      </w:r>
      <w:r w:rsidRPr="006B3096">
        <w:rPr>
          <w:i/>
          <w:iCs/>
          <w:color w:val="000000"/>
          <w:sz w:val="28"/>
          <w:szCs w:val="28"/>
        </w:rPr>
        <w:t xml:space="preserve"> </w:t>
      </w:r>
      <w:r w:rsidRPr="006B3096">
        <w:rPr>
          <w:color w:val="000000"/>
          <w:sz w:val="28"/>
          <w:szCs w:val="28"/>
        </w:rPr>
        <w:t>другие выплаты, преду</w:t>
      </w:r>
      <w:r w:rsidRPr="006B3096">
        <w:rPr>
          <w:color w:val="000000"/>
          <w:sz w:val="28"/>
          <w:szCs w:val="28"/>
        </w:rPr>
        <w:softHyphen/>
      </w:r>
      <w:r w:rsidRPr="006B3096">
        <w:rPr>
          <w:color w:val="000000"/>
          <w:spacing w:val="-2"/>
          <w:sz w:val="28"/>
          <w:szCs w:val="28"/>
        </w:rPr>
        <w:t>смотренные системой оплаты труда ТГУ);</w:t>
      </w:r>
    </w:p>
    <w:p w:rsidR="002E0449" w:rsidRPr="006B3096" w:rsidRDefault="002E0449" w:rsidP="001C402D">
      <w:pPr>
        <w:numPr>
          <w:ilvl w:val="0"/>
          <w:numId w:val="43"/>
        </w:numPr>
        <w:shd w:val="clear" w:color="auto" w:fill="FFFFFF"/>
        <w:adjustRightInd w:val="0"/>
        <w:spacing w:before="5"/>
        <w:jc w:val="both"/>
        <w:rPr>
          <w:sz w:val="28"/>
          <w:szCs w:val="28"/>
        </w:rPr>
      </w:pPr>
      <w:r w:rsidRPr="006B3096">
        <w:rPr>
          <w:color w:val="000000"/>
          <w:spacing w:val="-2"/>
          <w:sz w:val="28"/>
          <w:szCs w:val="28"/>
        </w:rPr>
        <w:t>Об изменении существенных условий трудового договора;</w:t>
      </w:r>
    </w:p>
    <w:p w:rsidR="002E0449" w:rsidRPr="006B3096" w:rsidRDefault="002E0449" w:rsidP="001C402D">
      <w:pPr>
        <w:numPr>
          <w:ilvl w:val="0"/>
          <w:numId w:val="43"/>
        </w:numPr>
        <w:shd w:val="clear" w:color="auto" w:fill="FFFFFF"/>
        <w:adjustRightInd w:val="0"/>
        <w:jc w:val="both"/>
        <w:rPr>
          <w:sz w:val="28"/>
          <w:szCs w:val="28"/>
        </w:rPr>
      </w:pPr>
      <w:r w:rsidRPr="006B3096">
        <w:rPr>
          <w:color w:val="000000"/>
          <w:spacing w:val="-3"/>
          <w:sz w:val="28"/>
          <w:szCs w:val="28"/>
        </w:rPr>
        <w:t>Об оплате сверхурочных работ;</w:t>
      </w:r>
    </w:p>
    <w:p w:rsidR="002E0449" w:rsidRPr="006B3096" w:rsidRDefault="002E0449" w:rsidP="001C402D">
      <w:pPr>
        <w:numPr>
          <w:ilvl w:val="0"/>
          <w:numId w:val="43"/>
        </w:numPr>
        <w:shd w:val="clear" w:color="auto" w:fill="FFFFFF"/>
        <w:adjustRightInd w:val="0"/>
        <w:jc w:val="both"/>
        <w:rPr>
          <w:sz w:val="28"/>
          <w:szCs w:val="28"/>
        </w:rPr>
      </w:pPr>
      <w:r w:rsidRPr="006B3096">
        <w:rPr>
          <w:color w:val="000000"/>
          <w:spacing w:val="-2"/>
          <w:sz w:val="28"/>
          <w:szCs w:val="28"/>
        </w:rPr>
        <w:t>О применении дисциплинарных взысканий;</w:t>
      </w:r>
    </w:p>
    <w:p w:rsidR="002E0449" w:rsidRPr="006B3096" w:rsidRDefault="002E0449" w:rsidP="001C402D">
      <w:pPr>
        <w:numPr>
          <w:ilvl w:val="0"/>
          <w:numId w:val="43"/>
        </w:numPr>
        <w:shd w:val="clear" w:color="auto" w:fill="FFFFFF"/>
        <w:adjustRightInd w:val="0"/>
        <w:jc w:val="both"/>
        <w:rPr>
          <w:sz w:val="28"/>
          <w:szCs w:val="28"/>
        </w:rPr>
      </w:pPr>
      <w:r w:rsidRPr="006B3096">
        <w:rPr>
          <w:color w:val="000000"/>
          <w:spacing w:val="-2"/>
          <w:sz w:val="28"/>
          <w:szCs w:val="28"/>
        </w:rPr>
        <w:t>О выплате компенсаций при направлении в командировку;</w:t>
      </w:r>
    </w:p>
    <w:p w:rsidR="002E0449" w:rsidRPr="006B3096" w:rsidRDefault="002E0449" w:rsidP="001C402D">
      <w:pPr>
        <w:numPr>
          <w:ilvl w:val="0"/>
          <w:numId w:val="43"/>
        </w:numPr>
        <w:shd w:val="clear" w:color="auto" w:fill="FFFFFF"/>
        <w:adjustRightInd w:val="0"/>
        <w:jc w:val="both"/>
        <w:rPr>
          <w:sz w:val="28"/>
          <w:szCs w:val="28"/>
        </w:rPr>
      </w:pPr>
      <w:r w:rsidRPr="006B3096">
        <w:rPr>
          <w:color w:val="000000"/>
          <w:spacing w:val="-1"/>
          <w:sz w:val="28"/>
          <w:szCs w:val="28"/>
        </w:rPr>
        <w:t xml:space="preserve">О возврате денежных сумм, удержанных из заработной платы в счет </w:t>
      </w:r>
      <w:r w:rsidRPr="006B3096">
        <w:rPr>
          <w:color w:val="000000"/>
          <w:spacing w:val="-1"/>
          <w:sz w:val="28"/>
          <w:szCs w:val="28"/>
        </w:rPr>
        <w:lastRenderedPageBreak/>
        <w:t>возмещения ущер</w:t>
      </w:r>
      <w:r w:rsidRPr="006B3096">
        <w:rPr>
          <w:color w:val="000000"/>
          <w:spacing w:val="-1"/>
          <w:sz w:val="28"/>
          <w:szCs w:val="28"/>
        </w:rPr>
        <w:softHyphen/>
      </w:r>
      <w:r w:rsidRPr="006B3096">
        <w:rPr>
          <w:color w:val="000000"/>
          <w:spacing w:val="-2"/>
          <w:sz w:val="28"/>
          <w:szCs w:val="28"/>
        </w:rPr>
        <w:t>ба, причиненного работодателю;</w:t>
      </w:r>
    </w:p>
    <w:p w:rsidR="002E0449" w:rsidRPr="006B3096" w:rsidRDefault="002E0449" w:rsidP="001C402D">
      <w:pPr>
        <w:numPr>
          <w:ilvl w:val="0"/>
          <w:numId w:val="43"/>
        </w:numPr>
        <w:shd w:val="clear" w:color="auto" w:fill="FFFFFF"/>
        <w:adjustRightInd w:val="0"/>
        <w:spacing w:before="19"/>
        <w:jc w:val="both"/>
        <w:rPr>
          <w:sz w:val="28"/>
          <w:szCs w:val="28"/>
        </w:rPr>
      </w:pPr>
      <w:r w:rsidRPr="006B3096">
        <w:rPr>
          <w:color w:val="000000"/>
          <w:spacing w:val="-2"/>
          <w:sz w:val="28"/>
          <w:szCs w:val="28"/>
        </w:rPr>
        <w:t>Возникающие в связи с неправильностью или неточностью записей в трудовой книжке:</w:t>
      </w:r>
    </w:p>
    <w:p w:rsidR="002E0449" w:rsidRPr="006B3096" w:rsidRDefault="002E0449" w:rsidP="001C402D">
      <w:pPr>
        <w:numPr>
          <w:ilvl w:val="0"/>
          <w:numId w:val="43"/>
        </w:numPr>
        <w:shd w:val="clear" w:color="auto" w:fill="FFFFFF"/>
        <w:adjustRightInd w:val="0"/>
        <w:spacing w:before="14"/>
        <w:jc w:val="both"/>
        <w:rPr>
          <w:sz w:val="28"/>
          <w:szCs w:val="28"/>
        </w:rPr>
      </w:pPr>
      <w:r w:rsidRPr="006B3096">
        <w:rPr>
          <w:color w:val="000000"/>
          <w:spacing w:val="-2"/>
          <w:sz w:val="28"/>
          <w:szCs w:val="28"/>
        </w:rPr>
        <w:t>Иные споры, кроме указанных в п. 2.5. Настоящего Положения;</w:t>
      </w:r>
    </w:p>
    <w:p w:rsidR="002E0449" w:rsidRPr="006B3096" w:rsidRDefault="002E0449" w:rsidP="001C402D">
      <w:pPr>
        <w:shd w:val="clear" w:color="auto" w:fill="FFFFFF"/>
        <w:tabs>
          <w:tab w:val="left" w:pos="1464"/>
        </w:tabs>
        <w:ind w:left="14" w:firstLine="365"/>
        <w:jc w:val="both"/>
        <w:rPr>
          <w:color w:val="000000"/>
          <w:spacing w:val="-2"/>
          <w:sz w:val="28"/>
          <w:szCs w:val="28"/>
        </w:rPr>
      </w:pPr>
      <w:r w:rsidRPr="006B3096">
        <w:rPr>
          <w:color w:val="000000"/>
          <w:spacing w:val="-2"/>
          <w:sz w:val="28"/>
          <w:szCs w:val="28"/>
        </w:rPr>
        <w:t>2.5. КТС не рассматривает споры, разрешение которых законом отнесено к компетен</w:t>
      </w:r>
      <w:r w:rsidRPr="006B3096">
        <w:rPr>
          <w:color w:val="000000"/>
          <w:spacing w:val="-2"/>
          <w:sz w:val="28"/>
          <w:szCs w:val="28"/>
        </w:rPr>
        <w:softHyphen/>
      </w:r>
      <w:r w:rsidRPr="006B3096">
        <w:rPr>
          <w:color w:val="000000"/>
          <w:sz w:val="28"/>
          <w:szCs w:val="28"/>
        </w:rPr>
        <w:t xml:space="preserve">ции только суда (восстановление на работе, взыскание морального вреда и др.). В том случае, если работник обратился с заявлением в КТС о рассмотрении спора неподведомственного ей, </w:t>
      </w:r>
      <w:r w:rsidRPr="006B3096">
        <w:rPr>
          <w:color w:val="000000"/>
          <w:spacing w:val="-2"/>
          <w:sz w:val="28"/>
          <w:szCs w:val="28"/>
        </w:rPr>
        <w:t>комиссия вправе рассмотреть данное заявление и выдать разъяснение по спорному вопросу, ко</w:t>
      </w:r>
      <w:r w:rsidRPr="006B3096">
        <w:rPr>
          <w:color w:val="000000"/>
          <w:spacing w:val="-2"/>
          <w:sz w:val="28"/>
          <w:szCs w:val="28"/>
        </w:rPr>
        <w:softHyphen/>
        <w:t>торое будет носить рекомендательный характер.</w:t>
      </w:r>
    </w:p>
    <w:p w:rsidR="006F09E9" w:rsidRPr="006B3096" w:rsidRDefault="006F09E9" w:rsidP="006F09E9">
      <w:pPr>
        <w:pStyle w:val="bodytext"/>
        <w:spacing w:before="0" w:beforeAutospacing="0" w:after="0" w:afterAutospacing="0"/>
        <w:rPr>
          <w:sz w:val="28"/>
          <w:szCs w:val="28"/>
        </w:rPr>
      </w:pPr>
      <w:r w:rsidRPr="006B3096">
        <w:rPr>
          <w:b/>
          <w:bCs/>
          <w:sz w:val="28"/>
          <w:szCs w:val="28"/>
        </w:rPr>
        <w:t>3. Состав и порядок создания КТС</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3.1.</w:t>
      </w:r>
      <w:r w:rsidRPr="006B3096">
        <w:rPr>
          <w:sz w:val="28"/>
          <w:szCs w:val="28"/>
        </w:rPr>
        <w:t xml:space="preserve"> КТС образуется по инициативе работников и (или) работодателя из равного числа представителей работников и работодателя, по 3 человека от каждой из сторон. Состав комиссии по трудовым спорам в ДОУ формируется в установленном настоящим Положением порядке. Срок полномочий членов КТС детского сада – 3 года (</w:t>
      </w:r>
      <w:r w:rsidRPr="006B3096">
        <w:rPr>
          <w:i/>
          <w:sz w:val="28"/>
          <w:szCs w:val="28"/>
        </w:rPr>
        <w:t>как правило, устанавливается срок равный сроку действия коллективного договора</w:t>
      </w:r>
      <w:r w:rsidRPr="006B3096">
        <w:rPr>
          <w:sz w:val="28"/>
          <w:szCs w:val="28"/>
        </w:rPr>
        <w:t>).</w:t>
      </w:r>
    </w:p>
    <w:p w:rsidR="006F09E9" w:rsidRPr="006B3096" w:rsidRDefault="006F09E9" w:rsidP="006F09E9">
      <w:pPr>
        <w:jc w:val="both"/>
        <w:rPr>
          <w:rFonts w:eastAsia="Calibri"/>
          <w:sz w:val="28"/>
          <w:szCs w:val="28"/>
        </w:rPr>
      </w:pPr>
      <w:r w:rsidRPr="006B3096">
        <w:rPr>
          <w:bCs/>
          <w:sz w:val="28"/>
          <w:szCs w:val="28"/>
        </w:rPr>
        <w:t>3.2</w:t>
      </w:r>
      <w:r w:rsidRPr="006B3096">
        <w:rPr>
          <w:b/>
          <w:bCs/>
          <w:sz w:val="28"/>
          <w:szCs w:val="28"/>
        </w:rPr>
        <w:t>.</w:t>
      </w:r>
      <w:r w:rsidRPr="006B3096">
        <w:rPr>
          <w:sz w:val="28"/>
          <w:szCs w:val="28"/>
        </w:rPr>
        <w:t xml:space="preserve"> Представители работников избираются на общем собрании трудового коллектива </w:t>
      </w:r>
      <w:r w:rsidRPr="006B3096">
        <w:rPr>
          <w:rFonts w:eastAsia="Calibri"/>
          <w:sz w:val="28"/>
          <w:szCs w:val="28"/>
        </w:rPr>
        <w:t>или делегируются представительным органом работников (профсоюзным комитетом), если профсоюзная организация ДОУ составляет более 50% от всего коллектива, с последующим утверждением кандидатур на общем собрании трудового коллектива дошкольного образовательного учреждения.</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3.3.</w:t>
      </w:r>
      <w:r w:rsidRPr="006B3096">
        <w:rPr>
          <w:sz w:val="28"/>
          <w:szCs w:val="28"/>
        </w:rPr>
        <w:t xml:space="preserve"> Порядок проведения общего собрания трудового коллектива и порядок избрания представителей от трудового коллектива в КТС являются исключительной компетенцией трудового коллектива детского сада.</w:t>
      </w:r>
    </w:p>
    <w:p w:rsidR="006F09E9" w:rsidRPr="006B3096" w:rsidRDefault="006F09E9" w:rsidP="006F09E9">
      <w:pPr>
        <w:pStyle w:val="bodytext"/>
        <w:spacing w:before="0" w:beforeAutospacing="0" w:after="0" w:afterAutospacing="0"/>
        <w:jc w:val="both"/>
        <w:rPr>
          <w:sz w:val="28"/>
          <w:szCs w:val="28"/>
        </w:rPr>
      </w:pPr>
      <w:r w:rsidRPr="006B3096">
        <w:rPr>
          <w:sz w:val="28"/>
          <w:szCs w:val="28"/>
        </w:rPr>
        <w:t>3.4. Порядок избрания членов Комиссии, форма голосования (открытое или тайное) и число голосов, необходимых для избрания (простое или квалифицированное большинство), определяются общим собранием трудового коллектива.</w:t>
      </w:r>
    </w:p>
    <w:p w:rsidR="006F09E9" w:rsidRPr="006B3096" w:rsidRDefault="006F09E9" w:rsidP="006F09E9">
      <w:pPr>
        <w:shd w:val="clear" w:color="auto" w:fill="FFFFFF"/>
        <w:tabs>
          <w:tab w:val="left" w:pos="0"/>
        </w:tabs>
        <w:jc w:val="both"/>
        <w:rPr>
          <w:color w:val="000000"/>
          <w:spacing w:val="6"/>
          <w:sz w:val="28"/>
          <w:szCs w:val="28"/>
        </w:rPr>
      </w:pPr>
      <w:r w:rsidRPr="006B3096">
        <w:rPr>
          <w:sz w:val="28"/>
          <w:szCs w:val="28"/>
        </w:rPr>
        <w:t xml:space="preserve">3.5. </w:t>
      </w:r>
      <w:r w:rsidRPr="006B3096">
        <w:rPr>
          <w:color w:val="000000"/>
          <w:spacing w:val="6"/>
          <w:sz w:val="28"/>
          <w:szCs w:val="28"/>
        </w:rPr>
        <w:t>Общее собрание работников правомочно, если в нем принимают участие более половины от общего числа работников ДОУ, без учета работников, находящихся в отпуске либо отсутствующих по иным уважительным причинам.</w:t>
      </w:r>
    </w:p>
    <w:p w:rsidR="006F09E9" w:rsidRPr="006B3096" w:rsidRDefault="006F09E9" w:rsidP="006F09E9">
      <w:pPr>
        <w:jc w:val="both"/>
        <w:rPr>
          <w:color w:val="000000"/>
          <w:spacing w:val="6"/>
          <w:sz w:val="28"/>
          <w:szCs w:val="28"/>
        </w:rPr>
      </w:pPr>
      <w:r w:rsidRPr="006B3096">
        <w:rPr>
          <w:sz w:val="28"/>
          <w:szCs w:val="28"/>
        </w:rPr>
        <w:t xml:space="preserve">3.6. </w:t>
      </w:r>
      <w:r w:rsidRPr="006B3096">
        <w:rPr>
          <w:color w:val="000000"/>
          <w:spacing w:val="6"/>
          <w:sz w:val="28"/>
          <w:szCs w:val="28"/>
        </w:rPr>
        <w:t xml:space="preserve">Избранными в состав КТС считаются кандидатуры, за которых проголосовало более половины участвующих на собрании либо квалифицированное большинство (2/3 от участвующих на собрании). </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3.7.</w:t>
      </w:r>
      <w:r w:rsidRPr="006B3096">
        <w:rPr>
          <w:sz w:val="28"/>
          <w:szCs w:val="28"/>
        </w:rPr>
        <w:t xml:space="preserve"> Представители от работодателя назначаются приказом заведующего дошкольным образовательным учреждением в срок не позднее пяти рабочих дней после проведения заседания общего собрания трудового коллектива, избравшего членов КТС от трудового коллектива. Заведующий детским садом не может входить в состав комиссии по трудовым спорам.</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3.8.</w:t>
      </w:r>
      <w:r w:rsidRPr="006B3096">
        <w:rPr>
          <w:sz w:val="28"/>
          <w:szCs w:val="28"/>
        </w:rPr>
        <w:t xml:space="preserve"> КТС самостоятельно избирает из своего состава председателя, заместителя председателя и секретаря комиссии.</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3.9.</w:t>
      </w:r>
      <w:r w:rsidRPr="006B3096">
        <w:rPr>
          <w:sz w:val="28"/>
          <w:szCs w:val="28"/>
        </w:rPr>
        <w:t xml:space="preserve"> Все члены КТС избираются на полный срок полномочий комиссии по трудовым спорам. Временные члены не избираются. В случае смерти, увольнения или выбытии по иным причинам одного или нескольких членов КТС новые члены </w:t>
      </w:r>
      <w:r w:rsidRPr="006B3096">
        <w:rPr>
          <w:sz w:val="28"/>
          <w:szCs w:val="28"/>
        </w:rPr>
        <w:lastRenderedPageBreak/>
        <w:t>взамен выбывших избираются на оставшийся срок работы комиссии по трудовым спорам в принятом настоящим Положением порядке.</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3.10.</w:t>
      </w:r>
      <w:r w:rsidRPr="006B3096">
        <w:rPr>
          <w:b/>
          <w:bCs/>
          <w:sz w:val="28"/>
          <w:szCs w:val="28"/>
        </w:rPr>
        <w:t xml:space="preserve"> </w:t>
      </w:r>
      <w:r w:rsidRPr="006B3096">
        <w:rPr>
          <w:sz w:val="28"/>
          <w:szCs w:val="28"/>
        </w:rPr>
        <w:t>Общее собрание трудового коллектива и заведующий дошкольным образовательным учреждением вправе в любое время досрочно отозвать выдвинутого ими члена КТС при выявлении его некомпетентности либо недобросовестности.</w:t>
      </w:r>
    </w:p>
    <w:p w:rsidR="006F09E9" w:rsidRPr="006B3096" w:rsidRDefault="006F09E9" w:rsidP="006F09E9">
      <w:pPr>
        <w:pStyle w:val="bodytext"/>
        <w:spacing w:before="0" w:beforeAutospacing="0" w:after="0" w:afterAutospacing="0"/>
        <w:jc w:val="both"/>
        <w:rPr>
          <w:sz w:val="28"/>
          <w:szCs w:val="28"/>
        </w:rPr>
      </w:pPr>
      <w:r w:rsidRPr="006B3096">
        <w:rPr>
          <w:sz w:val="28"/>
          <w:szCs w:val="28"/>
        </w:rPr>
        <w:t>3.11. Порядок и срок назначения (избрания) новых членов КТС в ДОУ взамен отозванных аналогичен установленному в п. 3.9 настоящего Положения о комиссии по трудовым спорам дошкольного образовательного учреждения.</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3.12.</w:t>
      </w:r>
      <w:r w:rsidRPr="006B3096">
        <w:rPr>
          <w:sz w:val="28"/>
          <w:szCs w:val="28"/>
        </w:rPr>
        <w:t xml:space="preserve"> Все возможные споры, связанные с формированием и деятельностью КТС, возникающие между трудовым коллективом и заведующим дошкольным образовательным учреждением, решаются в строгом соответствии с требованиями законодательства о коллективных трудовых спорах.</w:t>
      </w:r>
    </w:p>
    <w:p w:rsidR="006F09E9" w:rsidRPr="006B3096" w:rsidRDefault="006F09E9" w:rsidP="006F09E9">
      <w:pPr>
        <w:pStyle w:val="bodytext"/>
        <w:spacing w:before="0" w:beforeAutospacing="0" w:after="0" w:afterAutospacing="0"/>
        <w:jc w:val="both"/>
        <w:rPr>
          <w:sz w:val="28"/>
          <w:szCs w:val="28"/>
        </w:rPr>
      </w:pPr>
    </w:p>
    <w:p w:rsidR="006F09E9" w:rsidRPr="006B3096" w:rsidRDefault="006F09E9" w:rsidP="006F09E9">
      <w:pPr>
        <w:pStyle w:val="bodytext"/>
        <w:spacing w:before="0" w:beforeAutospacing="0" w:after="0" w:afterAutospacing="0"/>
        <w:jc w:val="both"/>
        <w:rPr>
          <w:sz w:val="28"/>
          <w:szCs w:val="28"/>
        </w:rPr>
      </w:pPr>
      <w:r w:rsidRPr="006B3096">
        <w:rPr>
          <w:b/>
          <w:bCs/>
          <w:sz w:val="28"/>
          <w:szCs w:val="28"/>
        </w:rPr>
        <w:t>4. Права и обязанности членов КТС</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4.1</w:t>
      </w:r>
      <w:r w:rsidRPr="006B3096">
        <w:rPr>
          <w:sz w:val="28"/>
          <w:szCs w:val="28"/>
        </w:rPr>
        <w:t>. Членами Комиссии могут быть избраны любые работники независимо от членства в профсоюзной организации, занимаемой должности и выполняемой работы.</w:t>
      </w:r>
    </w:p>
    <w:p w:rsidR="006F09E9" w:rsidRPr="006B3096" w:rsidRDefault="006F09E9" w:rsidP="006F09E9">
      <w:pPr>
        <w:pStyle w:val="bodytext"/>
        <w:spacing w:before="0" w:beforeAutospacing="0" w:after="0" w:afterAutospacing="0"/>
        <w:jc w:val="both"/>
        <w:rPr>
          <w:sz w:val="28"/>
          <w:szCs w:val="28"/>
          <w:u w:val="single"/>
        </w:rPr>
      </w:pPr>
      <w:r w:rsidRPr="006B3096">
        <w:rPr>
          <w:bCs/>
          <w:sz w:val="28"/>
          <w:szCs w:val="28"/>
        </w:rPr>
        <w:t>4.2.</w:t>
      </w:r>
      <w:r w:rsidRPr="006B3096">
        <w:rPr>
          <w:sz w:val="28"/>
          <w:szCs w:val="28"/>
        </w:rPr>
        <w:t xml:space="preserve"> </w:t>
      </w:r>
      <w:r w:rsidRPr="006B3096">
        <w:rPr>
          <w:sz w:val="28"/>
          <w:szCs w:val="28"/>
          <w:u w:val="single"/>
        </w:rPr>
        <w:t>Члены КТС при рассмотрении споров и работе в КТС имеют право:</w:t>
      </w:r>
    </w:p>
    <w:p w:rsidR="006F09E9" w:rsidRPr="006B3096" w:rsidRDefault="006F09E9" w:rsidP="00C2124D">
      <w:pPr>
        <w:widowControl/>
        <w:numPr>
          <w:ilvl w:val="1"/>
          <w:numId w:val="44"/>
        </w:numPr>
        <w:tabs>
          <w:tab w:val="clear" w:pos="1440"/>
          <w:tab w:val="num" w:pos="993"/>
        </w:tabs>
        <w:autoSpaceDE/>
        <w:autoSpaceDN/>
        <w:ind w:left="993" w:hanging="426"/>
        <w:jc w:val="both"/>
        <w:rPr>
          <w:sz w:val="28"/>
          <w:szCs w:val="28"/>
        </w:rPr>
      </w:pPr>
      <w:r w:rsidRPr="006B3096">
        <w:rPr>
          <w:sz w:val="28"/>
          <w:szCs w:val="28"/>
        </w:rPr>
        <w:t>знакомиться со всеми материалами, имеющимися и предоставляемыми в КТС;</w:t>
      </w:r>
    </w:p>
    <w:p w:rsidR="006F09E9" w:rsidRPr="006B3096" w:rsidRDefault="006F09E9" w:rsidP="00C2124D">
      <w:pPr>
        <w:widowControl/>
        <w:numPr>
          <w:ilvl w:val="1"/>
          <w:numId w:val="44"/>
        </w:numPr>
        <w:tabs>
          <w:tab w:val="clear" w:pos="1440"/>
          <w:tab w:val="num" w:pos="993"/>
        </w:tabs>
        <w:autoSpaceDE/>
        <w:autoSpaceDN/>
        <w:ind w:left="993" w:hanging="426"/>
        <w:jc w:val="both"/>
        <w:rPr>
          <w:sz w:val="28"/>
          <w:szCs w:val="28"/>
        </w:rPr>
      </w:pPr>
      <w:r w:rsidRPr="006B3096">
        <w:rPr>
          <w:sz w:val="28"/>
          <w:szCs w:val="28"/>
        </w:rPr>
        <w:t>участвовать в исследовании доказательств;</w:t>
      </w:r>
    </w:p>
    <w:p w:rsidR="006F09E9" w:rsidRPr="006B3096" w:rsidRDefault="006F09E9" w:rsidP="00C2124D">
      <w:pPr>
        <w:widowControl/>
        <w:numPr>
          <w:ilvl w:val="1"/>
          <w:numId w:val="44"/>
        </w:numPr>
        <w:tabs>
          <w:tab w:val="clear" w:pos="1440"/>
          <w:tab w:val="num" w:pos="993"/>
        </w:tabs>
        <w:autoSpaceDE/>
        <w:autoSpaceDN/>
        <w:ind w:left="993" w:hanging="426"/>
        <w:jc w:val="both"/>
        <w:rPr>
          <w:sz w:val="28"/>
          <w:szCs w:val="28"/>
        </w:rPr>
      </w:pPr>
      <w:r w:rsidRPr="006B3096">
        <w:rPr>
          <w:sz w:val="28"/>
          <w:szCs w:val="28"/>
        </w:rPr>
        <w:t>задавать вопросы и делать письменные запросы всем лицам, участвующим в рассмотрении спора в КТС;</w:t>
      </w:r>
    </w:p>
    <w:p w:rsidR="006F09E9" w:rsidRPr="006B3096" w:rsidRDefault="006F09E9" w:rsidP="00C2124D">
      <w:pPr>
        <w:widowControl/>
        <w:numPr>
          <w:ilvl w:val="1"/>
          <w:numId w:val="44"/>
        </w:numPr>
        <w:tabs>
          <w:tab w:val="clear" w:pos="1440"/>
          <w:tab w:val="num" w:pos="993"/>
        </w:tabs>
        <w:autoSpaceDE/>
        <w:autoSpaceDN/>
        <w:ind w:left="993" w:hanging="426"/>
        <w:jc w:val="both"/>
        <w:rPr>
          <w:sz w:val="28"/>
          <w:szCs w:val="28"/>
        </w:rPr>
      </w:pPr>
      <w:r w:rsidRPr="006B3096">
        <w:rPr>
          <w:sz w:val="28"/>
          <w:szCs w:val="28"/>
        </w:rPr>
        <w:t>представлять свои доводы и соображения по всем возникающим в ходе разбирательства в комиссии по трудовым спорам вопросам;</w:t>
      </w:r>
    </w:p>
    <w:p w:rsidR="006F09E9" w:rsidRPr="006B3096" w:rsidRDefault="006F09E9" w:rsidP="00C2124D">
      <w:pPr>
        <w:widowControl/>
        <w:numPr>
          <w:ilvl w:val="1"/>
          <w:numId w:val="44"/>
        </w:numPr>
        <w:tabs>
          <w:tab w:val="clear" w:pos="1440"/>
          <w:tab w:val="num" w:pos="993"/>
        </w:tabs>
        <w:autoSpaceDE/>
        <w:autoSpaceDN/>
        <w:ind w:left="993" w:hanging="426"/>
        <w:jc w:val="both"/>
        <w:rPr>
          <w:sz w:val="28"/>
          <w:szCs w:val="28"/>
        </w:rPr>
      </w:pPr>
      <w:r w:rsidRPr="006B3096">
        <w:rPr>
          <w:sz w:val="28"/>
          <w:szCs w:val="28"/>
        </w:rPr>
        <w:t>письменно излагать в решении КТС по индивидуальному спору свою точку зрения, если она кардинально не совпадает с решением КТС;</w:t>
      </w:r>
    </w:p>
    <w:p w:rsidR="006F09E9" w:rsidRPr="006B3096" w:rsidRDefault="006F09E9" w:rsidP="00C2124D">
      <w:pPr>
        <w:widowControl/>
        <w:numPr>
          <w:ilvl w:val="1"/>
          <w:numId w:val="44"/>
        </w:numPr>
        <w:tabs>
          <w:tab w:val="clear" w:pos="1440"/>
          <w:tab w:val="num" w:pos="993"/>
        </w:tabs>
        <w:autoSpaceDE/>
        <w:autoSpaceDN/>
        <w:ind w:left="993" w:hanging="426"/>
        <w:jc w:val="both"/>
        <w:rPr>
          <w:sz w:val="28"/>
          <w:szCs w:val="28"/>
        </w:rPr>
      </w:pPr>
      <w:r w:rsidRPr="006B3096">
        <w:rPr>
          <w:sz w:val="28"/>
          <w:szCs w:val="28"/>
        </w:rPr>
        <w:t>пользоваться другими правами в соответствии с настоящим Положением и действующим законодательством.</w:t>
      </w:r>
    </w:p>
    <w:p w:rsidR="006F09E9" w:rsidRPr="006B3096" w:rsidRDefault="006F09E9" w:rsidP="006F09E9">
      <w:pPr>
        <w:pStyle w:val="bodytext"/>
        <w:spacing w:before="0" w:beforeAutospacing="0" w:after="0" w:afterAutospacing="0"/>
        <w:jc w:val="both"/>
        <w:rPr>
          <w:sz w:val="28"/>
          <w:szCs w:val="28"/>
        </w:rPr>
      </w:pPr>
      <w:r w:rsidRPr="006B3096">
        <w:rPr>
          <w:sz w:val="28"/>
          <w:szCs w:val="28"/>
        </w:rPr>
        <w:t>4.3. Члены комиссии по трудовым спорам на период участия в работе КТС освобождаются заведующим ДОУ от работы с сохранением среднего заработка. Членам КТС могут предоставляться и иные льготы и гарантии в случаях, прямо оговоренных действующим законодательством.</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4.4.</w:t>
      </w:r>
      <w:r w:rsidRPr="006B3096">
        <w:rPr>
          <w:sz w:val="28"/>
          <w:szCs w:val="28"/>
        </w:rPr>
        <w:t xml:space="preserve"> Член КТС не имеет права участвовать в рассмотрении трудового спора в комиссии по трудовым спорам в качестве представителя одной из спорящих сторон (работодателя или работника).</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4.5</w:t>
      </w:r>
      <w:r w:rsidRPr="006B3096">
        <w:rPr>
          <w:sz w:val="28"/>
          <w:szCs w:val="28"/>
        </w:rPr>
        <w:t xml:space="preserve">. </w:t>
      </w:r>
      <w:r w:rsidRPr="006B3096">
        <w:rPr>
          <w:sz w:val="28"/>
          <w:szCs w:val="28"/>
          <w:u w:val="single"/>
        </w:rPr>
        <w:t>Член КТС обязан:</w:t>
      </w:r>
    </w:p>
    <w:p w:rsidR="006F09E9" w:rsidRPr="006B3096" w:rsidRDefault="006F09E9" w:rsidP="00C2124D">
      <w:pPr>
        <w:widowControl/>
        <w:numPr>
          <w:ilvl w:val="1"/>
          <w:numId w:val="44"/>
        </w:numPr>
        <w:tabs>
          <w:tab w:val="clear" w:pos="1440"/>
          <w:tab w:val="num" w:pos="993"/>
        </w:tabs>
        <w:autoSpaceDE/>
        <w:autoSpaceDN/>
        <w:ind w:left="993" w:hanging="426"/>
        <w:jc w:val="both"/>
        <w:rPr>
          <w:sz w:val="28"/>
          <w:szCs w:val="28"/>
        </w:rPr>
      </w:pPr>
      <w:r w:rsidRPr="006B3096">
        <w:rPr>
          <w:sz w:val="28"/>
          <w:szCs w:val="28"/>
        </w:rPr>
        <w:t>руководствоваться в своей работе только нормами и положениями действующего трудового законодательства и теми доказательствами, которые были предоставлены или доказаны в процессе рассмотрения спора в КТС;</w:t>
      </w:r>
    </w:p>
    <w:p w:rsidR="006F09E9" w:rsidRPr="006B3096" w:rsidRDefault="006F09E9" w:rsidP="00C2124D">
      <w:pPr>
        <w:widowControl/>
        <w:numPr>
          <w:ilvl w:val="1"/>
          <w:numId w:val="44"/>
        </w:numPr>
        <w:tabs>
          <w:tab w:val="clear" w:pos="1440"/>
          <w:tab w:val="num" w:pos="993"/>
        </w:tabs>
        <w:autoSpaceDE/>
        <w:autoSpaceDN/>
        <w:ind w:left="993" w:hanging="426"/>
        <w:jc w:val="both"/>
        <w:rPr>
          <w:sz w:val="28"/>
          <w:szCs w:val="28"/>
        </w:rPr>
      </w:pPr>
      <w:r w:rsidRPr="006B3096">
        <w:rPr>
          <w:sz w:val="28"/>
          <w:szCs w:val="28"/>
        </w:rPr>
        <w:t xml:space="preserve">требовать предоставления дополнительных доказательств, вызова новых свидетелей, продолжения дальнейшего рассмотрения трудового спора в том случае, если он считает, что рассмотрение спора по существу в КТС не даст </w:t>
      </w:r>
      <w:r w:rsidRPr="006B3096">
        <w:rPr>
          <w:sz w:val="28"/>
          <w:szCs w:val="28"/>
        </w:rPr>
        <w:lastRenderedPageBreak/>
        <w:t>оснований для вынесения окончательного решения комиссией по трудовым спорам в дошкольном образовательном учреждении;</w:t>
      </w:r>
    </w:p>
    <w:p w:rsidR="006F09E9" w:rsidRPr="006B3096" w:rsidRDefault="006F09E9" w:rsidP="00C2124D">
      <w:pPr>
        <w:widowControl/>
        <w:numPr>
          <w:ilvl w:val="1"/>
          <w:numId w:val="44"/>
        </w:numPr>
        <w:tabs>
          <w:tab w:val="clear" w:pos="1440"/>
          <w:tab w:val="num" w:pos="993"/>
        </w:tabs>
        <w:autoSpaceDE/>
        <w:autoSpaceDN/>
        <w:ind w:left="993" w:hanging="426"/>
        <w:jc w:val="both"/>
        <w:rPr>
          <w:sz w:val="28"/>
          <w:szCs w:val="28"/>
        </w:rPr>
      </w:pPr>
      <w:r w:rsidRPr="006B3096">
        <w:rPr>
          <w:sz w:val="28"/>
          <w:szCs w:val="28"/>
        </w:rPr>
        <w:t>добросовестно пользоваться всеми принадлежащими ему правами члена КТС, не допуская введения КТС в заблуждение, необоснованной задержки в рассмотрении дела и т.д.</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4.6.</w:t>
      </w:r>
      <w:r w:rsidRPr="006B3096">
        <w:rPr>
          <w:sz w:val="28"/>
          <w:szCs w:val="28"/>
        </w:rPr>
        <w:t xml:space="preserve"> Председатель КТС организует и руководит работой комиссии. При голосовании в процессе вынесения решения комиссией по трудовым спорам, в случае раздела голосов членов КТС детского сада поровну, его голос имеет решающее значение.</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4.7.</w:t>
      </w:r>
      <w:r w:rsidRPr="006B3096">
        <w:rPr>
          <w:sz w:val="28"/>
          <w:szCs w:val="28"/>
        </w:rPr>
        <w:t xml:space="preserve"> В случае невозможности по уважительным причинам (болезнь, командировка и т.п.) председателем КТС выполнять свои обязанности, их выполняет заместитель председателя КТС со всем объемом полномочий председателя комиссии по трудовым спорам.</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4.8.</w:t>
      </w:r>
      <w:r w:rsidRPr="006B3096">
        <w:rPr>
          <w:sz w:val="28"/>
          <w:szCs w:val="28"/>
        </w:rPr>
        <w:t xml:space="preserve"> Ведение протоколов заседаний КТС (</w:t>
      </w:r>
      <w:r w:rsidRPr="006B3096">
        <w:rPr>
          <w:i/>
          <w:sz w:val="28"/>
          <w:szCs w:val="28"/>
        </w:rPr>
        <w:t>Приложение 3</w:t>
      </w:r>
      <w:r w:rsidRPr="006B3096">
        <w:rPr>
          <w:sz w:val="28"/>
          <w:szCs w:val="28"/>
        </w:rPr>
        <w:t>) и оформление решений КТС (</w:t>
      </w:r>
      <w:r w:rsidRPr="006B3096">
        <w:rPr>
          <w:i/>
          <w:sz w:val="28"/>
          <w:szCs w:val="28"/>
        </w:rPr>
        <w:t>Приложение 4</w:t>
      </w:r>
      <w:r w:rsidRPr="006B3096">
        <w:rPr>
          <w:sz w:val="28"/>
          <w:szCs w:val="28"/>
        </w:rPr>
        <w:t>) возлагается на секретаря КТС. На него также возлагаются обязанности вызова в КТС всех необходимых лиц, а также организация и ведение делопроизводства в комиссии по трудовым спорам.</w:t>
      </w:r>
    </w:p>
    <w:p w:rsidR="006F09E9" w:rsidRPr="006B3096" w:rsidRDefault="006F09E9" w:rsidP="006F09E9">
      <w:pPr>
        <w:pStyle w:val="bodytext"/>
        <w:spacing w:before="0" w:beforeAutospacing="0" w:after="0" w:afterAutospacing="0"/>
        <w:jc w:val="both"/>
        <w:rPr>
          <w:sz w:val="28"/>
          <w:szCs w:val="28"/>
        </w:rPr>
      </w:pPr>
      <w:r w:rsidRPr="006B3096">
        <w:rPr>
          <w:sz w:val="28"/>
          <w:szCs w:val="28"/>
        </w:rPr>
        <w:t>4.9. В случае невозможности секретаря КТС по уважительным причинам выполнять свои обязанности, председатель КТС самостоятельно своим распоряжением назначает временно исполняющего обязанности секретаря из числа членов комиссии по трудовым спорам дошкольного образовательного учреждения.</w:t>
      </w:r>
    </w:p>
    <w:p w:rsidR="006F09E9" w:rsidRPr="006B3096" w:rsidRDefault="006F09E9" w:rsidP="006F09E9">
      <w:pPr>
        <w:pStyle w:val="bodytext"/>
        <w:spacing w:before="0" w:beforeAutospacing="0" w:after="0" w:afterAutospacing="0"/>
        <w:jc w:val="both"/>
        <w:rPr>
          <w:b/>
          <w:bCs/>
          <w:sz w:val="28"/>
          <w:szCs w:val="28"/>
        </w:rPr>
      </w:pPr>
    </w:p>
    <w:p w:rsidR="006F09E9" w:rsidRPr="006B3096" w:rsidRDefault="006F09E9" w:rsidP="006F09E9">
      <w:pPr>
        <w:pStyle w:val="bodytext"/>
        <w:spacing w:before="0" w:beforeAutospacing="0" w:after="0" w:afterAutospacing="0"/>
        <w:jc w:val="both"/>
        <w:rPr>
          <w:sz w:val="28"/>
          <w:szCs w:val="28"/>
        </w:rPr>
      </w:pPr>
      <w:r w:rsidRPr="006B3096">
        <w:rPr>
          <w:b/>
          <w:bCs/>
          <w:sz w:val="28"/>
          <w:szCs w:val="28"/>
        </w:rPr>
        <w:t>5. Порядок обращения в КТС</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5.1.</w:t>
      </w:r>
      <w:r w:rsidRPr="006B3096">
        <w:rPr>
          <w:sz w:val="28"/>
          <w:szCs w:val="28"/>
        </w:rPr>
        <w:t xml:space="preserve"> Работник имеет право обратиться в КТС в трехмесячный срок с того дня, когда он узнал или должен был узнать о нарушении своего права.</w:t>
      </w:r>
    </w:p>
    <w:p w:rsidR="006F09E9" w:rsidRPr="006B3096" w:rsidRDefault="006F09E9" w:rsidP="006F09E9">
      <w:pPr>
        <w:pStyle w:val="bodytext"/>
        <w:spacing w:before="0" w:beforeAutospacing="0" w:after="0" w:afterAutospacing="0"/>
        <w:jc w:val="both"/>
        <w:rPr>
          <w:sz w:val="28"/>
          <w:szCs w:val="28"/>
        </w:rPr>
      </w:pPr>
      <w:r w:rsidRPr="006B3096">
        <w:rPr>
          <w:sz w:val="28"/>
          <w:szCs w:val="28"/>
        </w:rPr>
        <w:t>Прием заявлений осуществляется секретарем Комиссии в помещении, определенном работодателем для работы КТС, в рабочие дни с 9.00 до 17.00 часов. Заявление может быть передано работником лично или направлено в Комиссию по почте.</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5.2.</w:t>
      </w:r>
      <w:r w:rsidRPr="006B3096">
        <w:rPr>
          <w:sz w:val="28"/>
          <w:szCs w:val="28"/>
        </w:rPr>
        <w:t xml:space="preserve"> Обращение работника в КТС обязательно должно быть составлено письменно в форме заявления. В заявлении должны быть указаны:</w:t>
      </w:r>
    </w:p>
    <w:p w:rsidR="006F09E9" w:rsidRPr="006B3096" w:rsidRDefault="006F09E9" w:rsidP="00C2124D">
      <w:pPr>
        <w:pStyle w:val="bodytext"/>
        <w:numPr>
          <w:ilvl w:val="0"/>
          <w:numId w:val="45"/>
        </w:numPr>
        <w:spacing w:before="0" w:beforeAutospacing="0" w:after="0" w:afterAutospacing="0"/>
        <w:jc w:val="both"/>
        <w:rPr>
          <w:sz w:val="28"/>
          <w:szCs w:val="28"/>
        </w:rPr>
      </w:pPr>
      <w:r w:rsidRPr="006B3096">
        <w:rPr>
          <w:sz w:val="28"/>
          <w:szCs w:val="28"/>
        </w:rPr>
        <w:t>наименование КТС;</w:t>
      </w:r>
    </w:p>
    <w:p w:rsidR="006F09E9" w:rsidRPr="006B3096" w:rsidRDefault="006F09E9" w:rsidP="00C2124D">
      <w:pPr>
        <w:pStyle w:val="bodytext"/>
        <w:numPr>
          <w:ilvl w:val="0"/>
          <w:numId w:val="45"/>
        </w:numPr>
        <w:spacing w:before="0" w:beforeAutospacing="0" w:after="0" w:afterAutospacing="0"/>
        <w:jc w:val="both"/>
        <w:rPr>
          <w:sz w:val="28"/>
          <w:szCs w:val="28"/>
        </w:rPr>
      </w:pPr>
      <w:r w:rsidRPr="006B3096">
        <w:rPr>
          <w:sz w:val="28"/>
          <w:szCs w:val="28"/>
        </w:rPr>
        <w:t>фамилия, имя, отчество заявителя, должность (профессия) по месту основной работы, точный почтовый адрес заявителя, контактный телефон;</w:t>
      </w:r>
    </w:p>
    <w:p w:rsidR="006F09E9" w:rsidRPr="006B3096" w:rsidRDefault="006F09E9" w:rsidP="00C2124D">
      <w:pPr>
        <w:pStyle w:val="bodytext"/>
        <w:numPr>
          <w:ilvl w:val="0"/>
          <w:numId w:val="45"/>
        </w:numPr>
        <w:spacing w:before="0" w:beforeAutospacing="0" w:after="0" w:afterAutospacing="0"/>
        <w:jc w:val="both"/>
        <w:rPr>
          <w:sz w:val="28"/>
          <w:szCs w:val="28"/>
        </w:rPr>
      </w:pPr>
      <w:r w:rsidRPr="006B3096">
        <w:rPr>
          <w:sz w:val="28"/>
          <w:szCs w:val="28"/>
        </w:rPr>
        <w:t>существо (предмет) спорного вопроса и требования заявителя;</w:t>
      </w:r>
    </w:p>
    <w:p w:rsidR="006F09E9" w:rsidRPr="006B3096" w:rsidRDefault="006F09E9" w:rsidP="00C2124D">
      <w:pPr>
        <w:pStyle w:val="bodytext"/>
        <w:numPr>
          <w:ilvl w:val="0"/>
          <w:numId w:val="45"/>
        </w:numPr>
        <w:spacing w:before="0" w:beforeAutospacing="0" w:after="0" w:afterAutospacing="0"/>
        <w:jc w:val="both"/>
        <w:rPr>
          <w:sz w:val="28"/>
          <w:szCs w:val="28"/>
        </w:rPr>
      </w:pPr>
      <w:r w:rsidRPr="006B3096">
        <w:rPr>
          <w:sz w:val="28"/>
          <w:szCs w:val="28"/>
        </w:rPr>
        <w:t>обстоятельства и доказательства, на которые заявитель ссылается;</w:t>
      </w:r>
    </w:p>
    <w:p w:rsidR="006F09E9" w:rsidRPr="006B3096" w:rsidRDefault="006F09E9" w:rsidP="00C2124D">
      <w:pPr>
        <w:pStyle w:val="bodytext"/>
        <w:numPr>
          <w:ilvl w:val="0"/>
          <w:numId w:val="45"/>
        </w:numPr>
        <w:spacing w:before="0" w:beforeAutospacing="0" w:after="0" w:afterAutospacing="0"/>
        <w:jc w:val="both"/>
        <w:rPr>
          <w:sz w:val="28"/>
          <w:szCs w:val="28"/>
        </w:rPr>
      </w:pPr>
      <w:r w:rsidRPr="006B3096">
        <w:rPr>
          <w:sz w:val="28"/>
          <w:szCs w:val="28"/>
        </w:rPr>
        <w:t>перечень прилагаемых к заявлению документов;</w:t>
      </w:r>
    </w:p>
    <w:p w:rsidR="006F09E9" w:rsidRPr="006B3096" w:rsidRDefault="006F09E9" w:rsidP="00C2124D">
      <w:pPr>
        <w:pStyle w:val="bodytext"/>
        <w:numPr>
          <w:ilvl w:val="0"/>
          <w:numId w:val="45"/>
        </w:numPr>
        <w:spacing w:before="0" w:beforeAutospacing="0" w:after="0" w:afterAutospacing="0"/>
        <w:jc w:val="both"/>
        <w:rPr>
          <w:sz w:val="28"/>
          <w:szCs w:val="28"/>
        </w:rPr>
      </w:pPr>
      <w:r w:rsidRPr="006B3096">
        <w:rPr>
          <w:sz w:val="28"/>
          <w:szCs w:val="28"/>
        </w:rPr>
        <w:t>личная подпись заявителя и дата составления заявления.</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5.3.</w:t>
      </w:r>
      <w:r w:rsidRPr="006B3096">
        <w:rPr>
          <w:sz w:val="28"/>
          <w:szCs w:val="28"/>
        </w:rPr>
        <w:t xml:space="preserve"> Заявление составляется в произвольной форме в двух экземплярах. Первый экземпляр передается в КТС ДОУ, второй остается у заявителя с отметкой о регистрации его заявления в комиссии по трудовым спорам.</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5.4.</w:t>
      </w:r>
      <w:r w:rsidRPr="006B3096">
        <w:rPr>
          <w:sz w:val="28"/>
          <w:szCs w:val="28"/>
        </w:rPr>
        <w:t xml:space="preserve"> Любое заявление, даже если его подача просрочена заявителем, должно быть принято КТС. В случае пропуска подачи заявления в КТС по уважительным причинам (болезнь, командировка и т.п.) установленного срока, КТС может его восстановить и разрешить спор по существу. При этом КТС рассматривает вопрос о </w:t>
      </w:r>
      <w:r w:rsidRPr="006B3096">
        <w:rPr>
          <w:sz w:val="28"/>
          <w:szCs w:val="28"/>
        </w:rPr>
        <w:lastRenderedPageBreak/>
        <w:t>том, являются ли уважительными причины, по которым пропущен срок, в присутствии самого заявителя.</w:t>
      </w:r>
    </w:p>
    <w:p w:rsidR="006F09E9" w:rsidRPr="006B3096" w:rsidRDefault="006F09E9" w:rsidP="006F09E9">
      <w:pPr>
        <w:pStyle w:val="bodytext"/>
        <w:spacing w:before="0" w:beforeAutospacing="0" w:after="0" w:afterAutospacing="0"/>
        <w:jc w:val="both"/>
        <w:rPr>
          <w:sz w:val="28"/>
          <w:szCs w:val="28"/>
        </w:rPr>
      </w:pPr>
      <w:r w:rsidRPr="006B3096">
        <w:rPr>
          <w:sz w:val="28"/>
          <w:szCs w:val="28"/>
        </w:rPr>
        <w:t>5.5. В случае признания причин уважительными срок давности восстанавливается. В противном случае заявителю отказывается в рассмотрении заявления.</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5.6.</w:t>
      </w:r>
      <w:r w:rsidRPr="006B3096">
        <w:rPr>
          <w:sz w:val="28"/>
          <w:szCs w:val="28"/>
        </w:rPr>
        <w:t xml:space="preserve"> Все заявления работников, поступающие в КТС, подлежат обязательной регистрации в Журнале регистрации заявлений (</w:t>
      </w:r>
      <w:r w:rsidRPr="006B3096">
        <w:rPr>
          <w:i/>
          <w:sz w:val="28"/>
          <w:szCs w:val="28"/>
        </w:rPr>
        <w:t>Приложение 1</w:t>
      </w:r>
      <w:r w:rsidRPr="006B3096">
        <w:rPr>
          <w:sz w:val="28"/>
          <w:szCs w:val="28"/>
        </w:rPr>
        <w:t>), в котором в обязательном порядке заносится:</w:t>
      </w:r>
    </w:p>
    <w:p w:rsidR="006F09E9" w:rsidRPr="006B3096" w:rsidRDefault="006F09E9" w:rsidP="00C2124D">
      <w:pPr>
        <w:pStyle w:val="bodytext"/>
        <w:numPr>
          <w:ilvl w:val="0"/>
          <w:numId w:val="46"/>
        </w:numPr>
        <w:spacing w:before="0" w:beforeAutospacing="0" w:after="0" w:afterAutospacing="0"/>
        <w:jc w:val="both"/>
        <w:rPr>
          <w:sz w:val="28"/>
          <w:szCs w:val="28"/>
        </w:rPr>
      </w:pPr>
      <w:r w:rsidRPr="006B3096">
        <w:rPr>
          <w:sz w:val="28"/>
          <w:szCs w:val="28"/>
        </w:rPr>
        <w:t>фамилия, имя, отчество заявителя;</w:t>
      </w:r>
    </w:p>
    <w:p w:rsidR="006F09E9" w:rsidRPr="006B3096" w:rsidRDefault="006F09E9" w:rsidP="00C2124D">
      <w:pPr>
        <w:pStyle w:val="bodytext"/>
        <w:numPr>
          <w:ilvl w:val="0"/>
          <w:numId w:val="46"/>
        </w:numPr>
        <w:spacing w:before="0" w:beforeAutospacing="0" w:after="0" w:afterAutospacing="0"/>
        <w:jc w:val="both"/>
        <w:rPr>
          <w:sz w:val="28"/>
          <w:szCs w:val="28"/>
        </w:rPr>
      </w:pPr>
      <w:r w:rsidRPr="006B3096">
        <w:rPr>
          <w:sz w:val="28"/>
          <w:szCs w:val="28"/>
        </w:rPr>
        <w:t>предмет (сущность) спора;</w:t>
      </w:r>
    </w:p>
    <w:p w:rsidR="006F09E9" w:rsidRPr="006B3096" w:rsidRDefault="006F09E9" w:rsidP="00C2124D">
      <w:pPr>
        <w:pStyle w:val="bodytext"/>
        <w:numPr>
          <w:ilvl w:val="0"/>
          <w:numId w:val="46"/>
        </w:numPr>
        <w:spacing w:before="0" w:beforeAutospacing="0" w:after="0" w:afterAutospacing="0"/>
        <w:jc w:val="both"/>
        <w:rPr>
          <w:sz w:val="28"/>
          <w:szCs w:val="28"/>
        </w:rPr>
      </w:pPr>
      <w:r w:rsidRPr="006B3096">
        <w:rPr>
          <w:sz w:val="28"/>
          <w:szCs w:val="28"/>
        </w:rPr>
        <w:t>дата поступления заявления;</w:t>
      </w:r>
    </w:p>
    <w:p w:rsidR="006F09E9" w:rsidRPr="006B3096" w:rsidRDefault="006F09E9" w:rsidP="00C2124D">
      <w:pPr>
        <w:pStyle w:val="bodytext"/>
        <w:numPr>
          <w:ilvl w:val="0"/>
          <w:numId w:val="46"/>
        </w:numPr>
        <w:spacing w:before="0" w:beforeAutospacing="0" w:after="0" w:afterAutospacing="0"/>
        <w:jc w:val="both"/>
        <w:rPr>
          <w:sz w:val="28"/>
          <w:szCs w:val="28"/>
        </w:rPr>
      </w:pPr>
      <w:r w:rsidRPr="006B3096">
        <w:rPr>
          <w:sz w:val="28"/>
          <w:szCs w:val="28"/>
        </w:rPr>
        <w:t>подпись заявителя о приеме у него заявления (в случае передачи заявления лично);</w:t>
      </w:r>
    </w:p>
    <w:p w:rsidR="006F09E9" w:rsidRPr="006B3096" w:rsidRDefault="006F09E9" w:rsidP="00C2124D">
      <w:pPr>
        <w:pStyle w:val="bodytext"/>
        <w:numPr>
          <w:ilvl w:val="0"/>
          <w:numId w:val="46"/>
        </w:numPr>
        <w:spacing w:before="0" w:beforeAutospacing="0" w:after="0" w:afterAutospacing="0"/>
        <w:jc w:val="both"/>
        <w:rPr>
          <w:sz w:val="28"/>
          <w:szCs w:val="28"/>
        </w:rPr>
      </w:pPr>
      <w:r w:rsidRPr="006B3096">
        <w:rPr>
          <w:sz w:val="28"/>
          <w:szCs w:val="28"/>
        </w:rPr>
        <w:t>ход рассмотрения спора;</w:t>
      </w:r>
    </w:p>
    <w:p w:rsidR="006F09E9" w:rsidRPr="006B3096" w:rsidRDefault="006F09E9" w:rsidP="00C2124D">
      <w:pPr>
        <w:pStyle w:val="bodytext"/>
        <w:numPr>
          <w:ilvl w:val="0"/>
          <w:numId w:val="46"/>
        </w:numPr>
        <w:spacing w:before="0" w:beforeAutospacing="0" w:after="0" w:afterAutospacing="0"/>
        <w:jc w:val="both"/>
        <w:rPr>
          <w:sz w:val="28"/>
          <w:szCs w:val="28"/>
        </w:rPr>
      </w:pPr>
      <w:r w:rsidRPr="006B3096">
        <w:rPr>
          <w:sz w:val="28"/>
          <w:szCs w:val="28"/>
        </w:rPr>
        <w:t>исполнения решений комиссии по трудовым спорам детского сада.</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5.7.</w:t>
      </w:r>
      <w:r w:rsidRPr="006B3096">
        <w:rPr>
          <w:b/>
          <w:bCs/>
          <w:sz w:val="28"/>
          <w:szCs w:val="28"/>
        </w:rPr>
        <w:t xml:space="preserve"> </w:t>
      </w:r>
      <w:r w:rsidRPr="006B3096">
        <w:rPr>
          <w:sz w:val="28"/>
          <w:szCs w:val="28"/>
          <w:u w:val="single"/>
        </w:rPr>
        <w:t>КТС вправе отказать работнику в принятии заявления при доказанности следующих юридически значимых обстоятельств:</w:t>
      </w:r>
    </w:p>
    <w:p w:rsidR="006F09E9" w:rsidRPr="006B3096" w:rsidRDefault="006F09E9" w:rsidP="00C2124D">
      <w:pPr>
        <w:widowControl/>
        <w:numPr>
          <w:ilvl w:val="0"/>
          <w:numId w:val="47"/>
        </w:numPr>
        <w:autoSpaceDE/>
        <w:autoSpaceDN/>
        <w:jc w:val="both"/>
        <w:rPr>
          <w:sz w:val="28"/>
          <w:szCs w:val="28"/>
        </w:rPr>
      </w:pPr>
      <w:r w:rsidRPr="006B3096">
        <w:rPr>
          <w:sz w:val="28"/>
          <w:szCs w:val="28"/>
        </w:rPr>
        <w:t xml:space="preserve">отсутствия у КТС полномочий для рассмотрения поступившего заявления, разрешение которого отнесено к компетенции других органов; </w:t>
      </w:r>
    </w:p>
    <w:p w:rsidR="006F09E9" w:rsidRPr="006B3096" w:rsidRDefault="006F09E9" w:rsidP="00C2124D">
      <w:pPr>
        <w:widowControl/>
        <w:numPr>
          <w:ilvl w:val="0"/>
          <w:numId w:val="47"/>
        </w:numPr>
        <w:autoSpaceDE/>
        <w:autoSpaceDN/>
        <w:jc w:val="both"/>
        <w:rPr>
          <w:sz w:val="28"/>
          <w:szCs w:val="28"/>
        </w:rPr>
      </w:pPr>
      <w:r w:rsidRPr="006B3096">
        <w:rPr>
          <w:sz w:val="28"/>
          <w:szCs w:val="28"/>
        </w:rPr>
        <w:t xml:space="preserve">наличия вступившего в законную силу решения суда, государственной инспекции труда, соглашения, при обращении к услугам медиатора или КТС по спору между теми же сторонами, о том же предмете и по тем же основаниям; </w:t>
      </w:r>
    </w:p>
    <w:p w:rsidR="006F09E9" w:rsidRPr="006B3096" w:rsidRDefault="006F09E9" w:rsidP="00C2124D">
      <w:pPr>
        <w:widowControl/>
        <w:numPr>
          <w:ilvl w:val="0"/>
          <w:numId w:val="47"/>
        </w:numPr>
        <w:autoSpaceDE/>
        <w:autoSpaceDN/>
        <w:jc w:val="both"/>
        <w:rPr>
          <w:sz w:val="28"/>
          <w:szCs w:val="28"/>
        </w:rPr>
      </w:pPr>
      <w:r w:rsidRPr="006B3096">
        <w:rPr>
          <w:sz w:val="28"/>
          <w:szCs w:val="28"/>
        </w:rPr>
        <w:t xml:space="preserve">наличия в производстве КТС аналогичного заявления по спору между теми же сторонами, по тому же предмету и по тем же основаниям; </w:t>
      </w:r>
    </w:p>
    <w:p w:rsidR="006F09E9" w:rsidRPr="006B3096" w:rsidRDefault="006F09E9" w:rsidP="00C2124D">
      <w:pPr>
        <w:widowControl/>
        <w:numPr>
          <w:ilvl w:val="0"/>
          <w:numId w:val="47"/>
        </w:numPr>
        <w:autoSpaceDE/>
        <w:autoSpaceDN/>
        <w:jc w:val="both"/>
        <w:rPr>
          <w:sz w:val="28"/>
          <w:szCs w:val="28"/>
        </w:rPr>
      </w:pPr>
      <w:r w:rsidRPr="006B3096">
        <w:rPr>
          <w:sz w:val="28"/>
          <w:szCs w:val="28"/>
        </w:rPr>
        <w:t>подачи заявления недееспособным, что подтверждается решением суда о признании гражданина недееспособным.</w:t>
      </w:r>
    </w:p>
    <w:p w:rsidR="006F09E9" w:rsidRPr="006B3096" w:rsidRDefault="006F09E9" w:rsidP="006F09E9">
      <w:pPr>
        <w:pStyle w:val="bodytext"/>
        <w:spacing w:before="0" w:beforeAutospacing="0" w:after="0" w:afterAutospacing="0"/>
        <w:jc w:val="both"/>
        <w:rPr>
          <w:b/>
          <w:bCs/>
          <w:sz w:val="28"/>
          <w:szCs w:val="28"/>
        </w:rPr>
      </w:pPr>
    </w:p>
    <w:p w:rsidR="006F09E9" w:rsidRPr="006B3096" w:rsidRDefault="006F09E9" w:rsidP="006F09E9">
      <w:pPr>
        <w:pStyle w:val="bodytext"/>
        <w:spacing w:before="0" w:beforeAutospacing="0" w:after="0" w:afterAutospacing="0"/>
        <w:jc w:val="both"/>
        <w:rPr>
          <w:sz w:val="28"/>
          <w:szCs w:val="28"/>
        </w:rPr>
      </w:pPr>
      <w:r w:rsidRPr="006B3096">
        <w:rPr>
          <w:b/>
          <w:bCs/>
          <w:sz w:val="28"/>
          <w:szCs w:val="28"/>
        </w:rPr>
        <w:t>6. Порядок рассмотрения трудового спора в ДОУ</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6.1.</w:t>
      </w:r>
      <w:r w:rsidRPr="006B3096">
        <w:rPr>
          <w:sz w:val="28"/>
          <w:szCs w:val="28"/>
        </w:rPr>
        <w:t xml:space="preserve"> КТС обязана рассмотреть индивидуальный трудовой спор в течение десяти календарных дней со дня подачи работником заявления.</w:t>
      </w:r>
    </w:p>
    <w:p w:rsidR="006F09E9" w:rsidRPr="006B3096" w:rsidRDefault="006F09E9" w:rsidP="006F09E9">
      <w:pPr>
        <w:pStyle w:val="bodytext"/>
        <w:spacing w:before="0" w:beforeAutospacing="0" w:after="0" w:afterAutospacing="0"/>
        <w:jc w:val="both"/>
        <w:rPr>
          <w:sz w:val="28"/>
          <w:szCs w:val="28"/>
        </w:rPr>
      </w:pPr>
      <w:r w:rsidRPr="006B3096">
        <w:rPr>
          <w:sz w:val="28"/>
          <w:szCs w:val="28"/>
        </w:rPr>
        <w:t>Если срок истекает в выходной или нерабочий праздничный день, днем окончания рассмотрения индивидуального трудового спора считается следующий за ним рабочий день.</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6.2.</w:t>
      </w:r>
      <w:r w:rsidRPr="006B3096">
        <w:rPr>
          <w:b/>
          <w:bCs/>
          <w:sz w:val="28"/>
          <w:szCs w:val="28"/>
        </w:rPr>
        <w:t xml:space="preserve"> </w:t>
      </w:r>
      <w:r w:rsidRPr="006B3096">
        <w:rPr>
          <w:sz w:val="28"/>
          <w:szCs w:val="28"/>
        </w:rPr>
        <w:t>В подготовительный период, предшествующий рассмотрению спора, председатель КТС (либо, по его поручению, заместитель) проводит подготовку к рассмотрению спора, чтобы ко дню рассмотрения спора были собраны все необходимые доказательства и документы, установлены и извещены о дне и часе заседания КТС лица, подлежащие вызову на заседание (работник, подавший заявление, работодатель, свидетели, лица, проводившие по поручению КТС различного рода проверки, и др.), а также члены комиссии по трудовым спорам.</w:t>
      </w:r>
    </w:p>
    <w:p w:rsidR="006F09E9" w:rsidRPr="006B3096" w:rsidRDefault="006F09E9" w:rsidP="006F09E9">
      <w:pPr>
        <w:pStyle w:val="bodytext"/>
        <w:spacing w:before="0" w:beforeAutospacing="0" w:after="0" w:afterAutospacing="0"/>
        <w:jc w:val="both"/>
        <w:rPr>
          <w:sz w:val="28"/>
          <w:szCs w:val="28"/>
        </w:rPr>
      </w:pPr>
      <w:r w:rsidRPr="006B3096">
        <w:rPr>
          <w:sz w:val="28"/>
          <w:szCs w:val="28"/>
        </w:rPr>
        <w:t>6.3. Комиссия по трудовым спорам вправе поручать отдельным лицам проведение экспертизы документов, требовать от заведующего ДОУ предоставления расчетов и совершать иные действия для собирания доказательств по спору с целью его правильного и объективного рассмотрения в соответствии с действующим законодательством и настоящим Положением.</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lastRenderedPageBreak/>
        <w:t>6.4.</w:t>
      </w:r>
      <w:r w:rsidRPr="006B3096">
        <w:rPr>
          <w:sz w:val="28"/>
          <w:szCs w:val="28"/>
        </w:rPr>
        <w:t xml:space="preserve"> КТС обязана заблаговременно письменно известить работника, его представителя и заведующего о времени рассмотрения поступившего заявления. Уведомление считается врученным, если имеются подтверждающие данные о его вручении (личная подпись, почтовая квитанция и т.п.).</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6.5.</w:t>
      </w:r>
      <w:r w:rsidRPr="006B3096">
        <w:rPr>
          <w:sz w:val="28"/>
          <w:szCs w:val="28"/>
        </w:rPr>
        <w:t xml:space="preserve"> Присутствие на заседании КТС работодателя и подавшего заявление работника обязательно. Допускается рассмотрение спора в отсутствие работодателя или работника в случае наличия их письменного заявления на это.</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6.6.</w:t>
      </w:r>
      <w:r w:rsidRPr="006B3096">
        <w:rPr>
          <w:sz w:val="28"/>
          <w:szCs w:val="28"/>
        </w:rPr>
        <w:t xml:space="preserve"> Допустимо также рассмотрение спора КТС в отсутствие работодателя или работника при наличии представителя, уполномоченного представлять интересы последних на основании доверенности, выданной в соответствии с нормами действующего законодательства.</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6.7.</w:t>
      </w:r>
      <w:r w:rsidRPr="006B3096">
        <w:rPr>
          <w:sz w:val="28"/>
          <w:szCs w:val="28"/>
        </w:rPr>
        <w:t xml:space="preserve"> При неявке работника (его представителя) на заседание КТС рассмотрение заявления откладывается на новый срок (но не более 10 календарных дней). При вторичной неявке работника (его представителя) без уважительных причин КТС выносит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6.8.</w:t>
      </w:r>
      <w:r w:rsidRPr="006B3096">
        <w:rPr>
          <w:sz w:val="28"/>
          <w:szCs w:val="28"/>
        </w:rPr>
        <w:t xml:space="preserve"> При неявке работодателя или его представителя на заседание КТС рассмотрение заявления также откладывается на новый срок. При вторичной неявке работодателя (его представителя) КТС рассматривает спор без их участия с последующим письменным уведомлением о недопустимости подобных действий со стороны работодателя учреждения.</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6.9.</w:t>
      </w:r>
      <w:r w:rsidRPr="006B3096">
        <w:rPr>
          <w:sz w:val="28"/>
          <w:szCs w:val="28"/>
        </w:rPr>
        <w:t xml:space="preserve"> Заседание комиссии по трудовым спорам считается правомочным, если на нем присутствует, соответственно, не менее половины членов, представляющих работников и не менее половины членов, представляющих работодателя.</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6.10.</w:t>
      </w:r>
      <w:r w:rsidRPr="006B3096">
        <w:rPr>
          <w:sz w:val="28"/>
          <w:szCs w:val="28"/>
        </w:rPr>
        <w:t xml:space="preserve"> Работодатель и заявитель (или их представители) имеют право заявить мотивированный отвод любому члену КТС. Вопрос об отводе при этом решается большинством голосов членов КТС, присутствующих на заседании. Голосование проводится без участия члена КТС, которому заявляется отвод, после получения его объяснений по существу отвода.</w:t>
      </w:r>
    </w:p>
    <w:p w:rsidR="006F09E9" w:rsidRPr="006B3096" w:rsidRDefault="006F09E9" w:rsidP="006F09E9">
      <w:pPr>
        <w:pStyle w:val="bodytext"/>
        <w:spacing w:before="0" w:beforeAutospacing="0" w:after="0" w:afterAutospacing="0"/>
        <w:jc w:val="both"/>
        <w:rPr>
          <w:sz w:val="28"/>
          <w:szCs w:val="28"/>
          <w:u w:val="single"/>
        </w:rPr>
      </w:pPr>
      <w:r w:rsidRPr="006B3096">
        <w:rPr>
          <w:bCs/>
          <w:sz w:val="28"/>
          <w:szCs w:val="28"/>
        </w:rPr>
        <w:t>6.11.</w:t>
      </w:r>
      <w:r w:rsidRPr="006B3096">
        <w:rPr>
          <w:sz w:val="28"/>
          <w:szCs w:val="28"/>
        </w:rPr>
        <w:t xml:space="preserve"> </w:t>
      </w:r>
      <w:r w:rsidRPr="006B3096">
        <w:rPr>
          <w:sz w:val="28"/>
          <w:szCs w:val="28"/>
          <w:u w:val="single"/>
        </w:rPr>
        <w:t>Член КТС не может участвовать в рассмотрении спора:</w:t>
      </w:r>
    </w:p>
    <w:p w:rsidR="006F09E9" w:rsidRPr="006B3096" w:rsidRDefault="006F09E9" w:rsidP="00C2124D">
      <w:pPr>
        <w:pStyle w:val="bodytext"/>
        <w:numPr>
          <w:ilvl w:val="0"/>
          <w:numId w:val="48"/>
        </w:numPr>
        <w:spacing w:before="0" w:beforeAutospacing="0" w:after="0" w:afterAutospacing="0"/>
        <w:jc w:val="both"/>
        <w:rPr>
          <w:sz w:val="28"/>
          <w:szCs w:val="28"/>
        </w:rPr>
      </w:pPr>
      <w:r w:rsidRPr="006B3096">
        <w:rPr>
          <w:sz w:val="28"/>
          <w:szCs w:val="28"/>
        </w:rPr>
        <w:t>если он является супругом, близким родственником работника или работодателя, либо иного должностного лица организации, чьи действия явились непосредственной причиной для обращения в комиссию по трудовым спорам;</w:t>
      </w:r>
    </w:p>
    <w:p w:rsidR="006F09E9" w:rsidRPr="006B3096" w:rsidRDefault="006F09E9" w:rsidP="00C2124D">
      <w:pPr>
        <w:pStyle w:val="bodytext"/>
        <w:numPr>
          <w:ilvl w:val="0"/>
          <w:numId w:val="48"/>
        </w:numPr>
        <w:spacing w:before="0" w:beforeAutospacing="0" w:after="0" w:afterAutospacing="0"/>
        <w:jc w:val="both"/>
        <w:rPr>
          <w:sz w:val="28"/>
          <w:szCs w:val="28"/>
        </w:rPr>
      </w:pPr>
      <w:r w:rsidRPr="006B3096">
        <w:rPr>
          <w:sz w:val="28"/>
          <w:szCs w:val="28"/>
        </w:rPr>
        <w:t>если он лично непосредственно заинтересован в исходе дела.</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6.12.</w:t>
      </w:r>
      <w:r w:rsidRPr="006B3096">
        <w:rPr>
          <w:sz w:val="28"/>
          <w:szCs w:val="28"/>
        </w:rPr>
        <w:t xml:space="preserve"> Заявление работника может быть снято с рассмотрения, если до принятия решения КТС работник урегулировал разногласия с работодателем либо отказался от рассмотрения заявления на заседании КТС. При этом снятие заявления с рассмотрения КТС оформляется указанием в протоколе, либо (если работник до рассмотрения спора КТС снимает свое заявление) председатель КТС указывает об этом на заявлении с указанием причин снятия его с рассмотрения. </w:t>
      </w:r>
      <w:r w:rsidRPr="006B3096">
        <w:rPr>
          <w:color w:val="FFFFFF"/>
          <w:sz w:val="28"/>
          <w:szCs w:val="28"/>
        </w:rPr>
        <w:t>Источник: https://ohrana-tryda.com/node/4007</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6.13</w:t>
      </w:r>
      <w:r w:rsidRPr="006B3096">
        <w:rPr>
          <w:sz w:val="28"/>
          <w:szCs w:val="28"/>
        </w:rPr>
        <w:t xml:space="preserve">. При рассмотрении трудового спора КТС вправе вызывать на заседание свидетелей, приглашать специалистов, представителей профессиональных союзов и </w:t>
      </w:r>
      <w:r w:rsidRPr="006B3096">
        <w:rPr>
          <w:sz w:val="28"/>
          <w:szCs w:val="28"/>
        </w:rPr>
        <w:lastRenderedPageBreak/>
        <w:t>других общественных организаций. Причем вызов специалистов может производиться как по инициативе КТС, так и по ходатайству сторон. В случае неявки на заседание КТС вышеуказанных лиц комиссия не вправе применять меры принуждения, рассмотрение спора идет без их участия.</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6.14.</w:t>
      </w:r>
      <w:r w:rsidRPr="006B3096">
        <w:rPr>
          <w:sz w:val="28"/>
          <w:szCs w:val="28"/>
        </w:rPr>
        <w:t xml:space="preserve"> По требованию комиссии по трудовым спорам заведующий ДОУ обязан представлять необходимые расчеты и документы.</w:t>
      </w:r>
    </w:p>
    <w:p w:rsidR="006F09E9" w:rsidRPr="001C402D" w:rsidRDefault="006F09E9" w:rsidP="006F09E9">
      <w:pPr>
        <w:pStyle w:val="bodytext"/>
        <w:spacing w:before="0" w:beforeAutospacing="0" w:after="0" w:afterAutospacing="0"/>
        <w:jc w:val="both"/>
        <w:rPr>
          <w:sz w:val="28"/>
          <w:szCs w:val="28"/>
        </w:rPr>
      </w:pPr>
      <w:r w:rsidRPr="006B3096">
        <w:rPr>
          <w:bCs/>
          <w:sz w:val="28"/>
          <w:szCs w:val="28"/>
        </w:rPr>
        <w:t>6.15.</w:t>
      </w:r>
      <w:r w:rsidRPr="006B3096">
        <w:rPr>
          <w:sz w:val="28"/>
          <w:szCs w:val="28"/>
        </w:rPr>
        <w:t xml:space="preserve"> На всех заседаниях КТС ведутся протоколы, которые в обязательном порядке подписываются председателем комиссии по трудовым спорам (или его заместителем) и секретарем (</w:t>
      </w:r>
      <w:r w:rsidRPr="006B3096">
        <w:rPr>
          <w:i/>
          <w:sz w:val="28"/>
          <w:szCs w:val="28"/>
        </w:rPr>
        <w:t>Приложение 3</w:t>
      </w:r>
      <w:r w:rsidRPr="006B3096">
        <w:rPr>
          <w:sz w:val="28"/>
          <w:szCs w:val="28"/>
        </w:rPr>
        <w:t xml:space="preserve">). </w:t>
      </w:r>
    </w:p>
    <w:p w:rsidR="006F09E9" w:rsidRPr="006B3096" w:rsidRDefault="006F09E9" w:rsidP="006F09E9">
      <w:pPr>
        <w:pStyle w:val="bodytext"/>
        <w:spacing w:before="0" w:beforeAutospacing="0" w:after="0" w:afterAutospacing="0"/>
        <w:jc w:val="both"/>
        <w:rPr>
          <w:sz w:val="28"/>
          <w:szCs w:val="28"/>
        </w:rPr>
      </w:pPr>
      <w:r w:rsidRPr="006B3096">
        <w:rPr>
          <w:b/>
          <w:bCs/>
          <w:sz w:val="28"/>
          <w:szCs w:val="28"/>
        </w:rPr>
        <w:t>7. Решение КТС</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7.1.</w:t>
      </w:r>
      <w:r w:rsidRPr="006B3096">
        <w:rPr>
          <w:sz w:val="28"/>
          <w:szCs w:val="28"/>
        </w:rPr>
        <w:t xml:space="preserve"> КТС по результатам рассмотрения индивидуального трудового спора выносит свое решение (о признании субъективного права или об отказе в удовлетворении требования).</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7.2</w:t>
      </w:r>
      <w:r w:rsidRPr="006B3096">
        <w:rPr>
          <w:sz w:val="28"/>
          <w:szCs w:val="28"/>
        </w:rPr>
        <w:t>. Решение КТС должно быть законным, ясным и мотивированным.</w:t>
      </w:r>
      <w:r w:rsidRPr="006B3096">
        <w:rPr>
          <w:rFonts w:eastAsia="Calibri"/>
          <w:sz w:val="28"/>
          <w:szCs w:val="28"/>
          <w:lang w:eastAsia="en-US"/>
        </w:rPr>
        <w:t xml:space="preserve">  Решение должно быть </w:t>
      </w:r>
      <w:r w:rsidRPr="006B3096">
        <w:rPr>
          <w:sz w:val="28"/>
          <w:szCs w:val="28"/>
        </w:rPr>
        <w:t>основано на требованиях действующего трудового законодательства, на коллективном договоре, соглашении, трудовом договоре и локальных нормативных актах дошкольного образовательного учреждения.</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7.3.</w:t>
      </w:r>
      <w:r w:rsidRPr="006B3096">
        <w:rPr>
          <w:sz w:val="28"/>
          <w:szCs w:val="28"/>
        </w:rPr>
        <w:t xml:space="preserve"> КТС принимает решение тайным голосованием простым большинством голосов. Член КТС, несогласный с решением большинства, подписывает протокол заседания комиссии по трудовым спорам с изложением собственного мнения.</w:t>
      </w:r>
    </w:p>
    <w:p w:rsidR="006F09E9" w:rsidRPr="006B3096" w:rsidRDefault="006F09E9" w:rsidP="006F09E9">
      <w:pPr>
        <w:pStyle w:val="bodytext"/>
        <w:spacing w:before="0" w:beforeAutospacing="0" w:after="0" w:afterAutospacing="0"/>
        <w:jc w:val="both"/>
        <w:rPr>
          <w:sz w:val="28"/>
          <w:szCs w:val="28"/>
          <w:u w:val="single"/>
        </w:rPr>
      </w:pPr>
      <w:r w:rsidRPr="006B3096">
        <w:rPr>
          <w:bCs/>
          <w:sz w:val="28"/>
          <w:szCs w:val="28"/>
        </w:rPr>
        <w:t>7.4.</w:t>
      </w:r>
      <w:r w:rsidRPr="006B3096">
        <w:rPr>
          <w:sz w:val="28"/>
          <w:szCs w:val="28"/>
        </w:rPr>
        <w:t xml:space="preserve"> </w:t>
      </w:r>
      <w:r w:rsidRPr="006B3096">
        <w:rPr>
          <w:sz w:val="28"/>
          <w:szCs w:val="28"/>
          <w:u w:val="single"/>
        </w:rPr>
        <w:t>В решении указываются:</w:t>
      </w:r>
    </w:p>
    <w:p w:rsidR="006F09E9" w:rsidRPr="006B3096" w:rsidRDefault="006F09E9" w:rsidP="00C2124D">
      <w:pPr>
        <w:pStyle w:val="bodytext"/>
        <w:numPr>
          <w:ilvl w:val="0"/>
          <w:numId w:val="49"/>
        </w:numPr>
        <w:spacing w:before="0" w:beforeAutospacing="0" w:after="0" w:afterAutospacing="0"/>
        <w:jc w:val="both"/>
        <w:rPr>
          <w:sz w:val="28"/>
          <w:szCs w:val="28"/>
        </w:rPr>
      </w:pPr>
      <w:r w:rsidRPr="006B3096">
        <w:rPr>
          <w:sz w:val="28"/>
          <w:szCs w:val="28"/>
        </w:rPr>
        <w:t>наименование образовательной организации в соответствии с Уставом;</w:t>
      </w:r>
    </w:p>
    <w:p w:rsidR="006F09E9" w:rsidRPr="006B3096" w:rsidRDefault="006F09E9" w:rsidP="00C2124D">
      <w:pPr>
        <w:pStyle w:val="bodytext"/>
        <w:numPr>
          <w:ilvl w:val="0"/>
          <w:numId w:val="49"/>
        </w:numPr>
        <w:spacing w:before="0" w:beforeAutospacing="0" w:after="0" w:afterAutospacing="0"/>
        <w:jc w:val="both"/>
        <w:rPr>
          <w:sz w:val="28"/>
          <w:szCs w:val="28"/>
        </w:rPr>
      </w:pPr>
      <w:r w:rsidRPr="006B3096">
        <w:rPr>
          <w:sz w:val="28"/>
          <w:szCs w:val="28"/>
        </w:rPr>
        <w:t>фамилия, имя, отчество, должность, профессия или специальность обратившегося в КТС работника;</w:t>
      </w:r>
    </w:p>
    <w:p w:rsidR="006F09E9" w:rsidRPr="006B3096" w:rsidRDefault="006F09E9" w:rsidP="00C2124D">
      <w:pPr>
        <w:pStyle w:val="bodytext"/>
        <w:numPr>
          <w:ilvl w:val="0"/>
          <w:numId w:val="49"/>
        </w:numPr>
        <w:spacing w:before="0" w:beforeAutospacing="0" w:after="0" w:afterAutospacing="0"/>
        <w:jc w:val="both"/>
        <w:rPr>
          <w:sz w:val="28"/>
          <w:szCs w:val="28"/>
        </w:rPr>
      </w:pPr>
      <w:r w:rsidRPr="006B3096">
        <w:rPr>
          <w:sz w:val="28"/>
          <w:szCs w:val="28"/>
        </w:rPr>
        <w:t>дата обращения в КТС, время и место вынесения решения;</w:t>
      </w:r>
    </w:p>
    <w:p w:rsidR="006F09E9" w:rsidRPr="006B3096" w:rsidRDefault="006F09E9" w:rsidP="00C2124D">
      <w:pPr>
        <w:pStyle w:val="bodytext"/>
        <w:numPr>
          <w:ilvl w:val="0"/>
          <w:numId w:val="49"/>
        </w:numPr>
        <w:spacing w:before="0" w:beforeAutospacing="0" w:after="0" w:afterAutospacing="0"/>
        <w:jc w:val="both"/>
        <w:rPr>
          <w:sz w:val="28"/>
          <w:szCs w:val="28"/>
        </w:rPr>
      </w:pPr>
      <w:r w:rsidRPr="006B3096">
        <w:rPr>
          <w:sz w:val="28"/>
          <w:szCs w:val="28"/>
        </w:rPr>
        <w:t>существо (предмет) спора;</w:t>
      </w:r>
    </w:p>
    <w:p w:rsidR="006F09E9" w:rsidRPr="006B3096" w:rsidRDefault="006F09E9" w:rsidP="00C2124D">
      <w:pPr>
        <w:pStyle w:val="bodytext"/>
        <w:numPr>
          <w:ilvl w:val="0"/>
          <w:numId w:val="49"/>
        </w:numPr>
        <w:spacing w:before="0" w:beforeAutospacing="0" w:after="0" w:afterAutospacing="0"/>
        <w:jc w:val="both"/>
        <w:rPr>
          <w:sz w:val="28"/>
          <w:szCs w:val="28"/>
        </w:rPr>
      </w:pPr>
      <w:r w:rsidRPr="006B3096">
        <w:rPr>
          <w:sz w:val="28"/>
          <w:szCs w:val="28"/>
        </w:rPr>
        <w:t>фамилии, имена, отчества членов КТС и других лиц, присутствующих на заседании комиссии по трудовым спорам;</w:t>
      </w:r>
    </w:p>
    <w:p w:rsidR="006F09E9" w:rsidRPr="006B3096" w:rsidRDefault="006F09E9" w:rsidP="00C2124D">
      <w:pPr>
        <w:pStyle w:val="bodytext"/>
        <w:numPr>
          <w:ilvl w:val="0"/>
          <w:numId w:val="49"/>
        </w:numPr>
        <w:spacing w:before="0" w:beforeAutospacing="0" w:after="0" w:afterAutospacing="0"/>
        <w:jc w:val="both"/>
        <w:rPr>
          <w:sz w:val="28"/>
          <w:szCs w:val="28"/>
        </w:rPr>
      </w:pPr>
      <w:r w:rsidRPr="006B3096">
        <w:rPr>
          <w:sz w:val="28"/>
          <w:szCs w:val="28"/>
        </w:rPr>
        <w:t>существо решения и его правовое обоснование (мотивировочная часть со ссылкой на закон, иной нормативный акт;</w:t>
      </w:r>
    </w:p>
    <w:p w:rsidR="006F09E9" w:rsidRPr="006B3096" w:rsidRDefault="006F09E9" w:rsidP="00C2124D">
      <w:pPr>
        <w:pStyle w:val="bodytext"/>
        <w:numPr>
          <w:ilvl w:val="0"/>
          <w:numId w:val="49"/>
        </w:numPr>
        <w:spacing w:before="0" w:beforeAutospacing="0" w:after="0" w:afterAutospacing="0"/>
        <w:jc w:val="both"/>
        <w:rPr>
          <w:sz w:val="28"/>
          <w:szCs w:val="28"/>
        </w:rPr>
      </w:pPr>
      <w:r w:rsidRPr="006B3096">
        <w:rPr>
          <w:sz w:val="28"/>
          <w:szCs w:val="28"/>
        </w:rPr>
        <w:t>резолютивная часть, в которой существо решения излагается кратко и точно, с указанием, какие права работника подлежат восстановлению, какие денежные суммы подлежат выплате, в какой срок и т.п.);</w:t>
      </w:r>
    </w:p>
    <w:p w:rsidR="006F09E9" w:rsidRPr="006B3096" w:rsidRDefault="006F09E9" w:rsidP="00C2124D">
      <w:pPr>
        <w:pStyle w:val="bodytext"/>
        <w:numPr>
          <w:ilvl w:val="0"/>
          <w:numId w:val="49"/>
        </w:numPr>
        <w:spacing w:before="0" w:beforeAutospacing="0" w:after="0" w:afterAutospacing="0"/>
        <w:jc w:val="both"/>
        <w:rPr>
          <w:sz w:val="28"/>
          <w:szCs w:val="28"/>
        </w:rPr>
      </w:pPr>
      <w:r w:rsidRPr="006B3096">
        <w:rPr>
          <w:sz w:val="28"/>
          <w:szCs w:val="28"/>
        </w:rPr>
        <w:t>результаты голосования;</w:t>
      </w:r>
    </w:p>
    <w:p w:rsidR="006F09E9" w:rsidRPr="006B3096" w:rsidRDefault="006F09E9" w:rsidP="00C2124D">
      <w:pPr>
        <w:pStyle w:val="bodytext"/>
        <w:numPr>
          <w:ilvl w:val="0"/>
          <w:numId w:val="49"/>
        </w:numPr>
        <w:spacing w:before="0" w:beforeAutospacing="0" w:after="0" w:afterAutospacing="0"/>
        <w:jc w:val="both"/>
        <w:rPr>
          <w:sz w:val="28"/>
          <w:szCs w:val="28"/>
        </w:rPr>
      </w:pPr>
      <w:r w:rsidRPr="006B3096">
        <w:rPr>
          <w:sz w:val="28"/>
          <w:szCs w:val="28"/>
        </w:rPr>
        <w:t>личные подписи членов КТС, участвовавших в заседании.</w:t>
      </w:r>
    </w:p>
    <w:p w:rsidR="006F09E9" w:rsidRPr="006B3096" w:rsidRDefault="006F09E9" w:rsidP="006F09E9">
      <w:pPr>
        <w:pStyle w:val="bodytext"/>
        <w:spacing w:before="0" w:beforeAutospacing="0" w:after="0" w:afterAutospacing="0"/>
        <w:jc w:val="both"/>
        <w:rPr>
          <w:sz w:val="28"/>
          <w:szCs w:val="28"/>
        </w:rPr>
      </w:pPr>
      <w:r w:rsidRPr="006B3096">
        <w:rPr>
          <w:sz w:val="28"/>
          <w:szCs w:val="28"/>
        </w:rPr>
        <w:t>7.5. Копии решения КТС, подписанные председателем комиссии по трудовым спорам ДОУ (а в его отсутствие - заместителем председателя) и удостоверенные печатью комиссии по трудовым спорам, выдаются работнику и работодателю в течение трех дней с даты принятия решения.</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7.6</w:t>
      </w:r>
      <w:r w:rsidRPr="006B3096">
        <w:rPr>
          <w:sz w:val="28"/>
          <w:szCs w:val="28"/>
        </w:rPr>
        <w:t xml:space="preserve">. Решения не должны формулироваться в виде каких-либо ходатайств перед работодателем. Они излагаются в категорической форме. В решениях КТС по денежным требованиям должна быть указана точная сумма, причитающаяся работнику. Если сумма указана ошибочно, КТС вправе путем вынесения дополнительного решения уточнить размер суммы, подлежащей </w:t>
      </w:r>
      <w:r w:rsidR="001C402D" w:rsidRPr="006B3096">
        <w:rPr>
          <w:sz w:val="28"/>
          <w:szCs w:val="28"/>
        </w:rPr>
        <w:t>выплате.</w:t>
      </w:r>
      <w:r w:rsidR="001C402D">
        <w:rPr>
          <w:color w:val="FFFFFF"/>
          <w:sz w:val="28"/>
          <w:szCs w:val="28"/>
        </w:rPr>
        <w:t xml:space="preserve">            : </w:t>
      </w:r>
      <w:r w:rsidRPr="006B3096">
        <w:rPr>
          <w:bCs/>
          <w:sz w:val="28"/>
          <w:szCs w:val="28"/>
        </w:rPr>
        <w:lastRenderedPageBreak/>
        <w:t>7.7.</w:t>
      </w:r>
      <w:r w:rsidRPr="006B3096">
        <w:rPr>
          <w:sz w:val="28"/>
          <w:szCs w:val="28"/>
        </w:rPr>
        <w:t xml:space="preserve"> Принятое КТС решение окончательно и подлежит исполнению, если не будет пересмотрено решением суда в установленном законодательством порядке.</w:t>
      </w:r>
    </w:p>
    <w:p w:rsidR="006F09E9" w:rsidRPr="006B3096" w:rsidRDefault="006F09E9" w:rsidP="006F09E9">
      <w:pPr>
        <w:pStyle w:val="bodytext"/>
        <w:spacing w:before="0" w:beforeAutospacing="0" w:after="0" w:afterAutospacing="0"/>
        <w:jc w:val="both"/>
        <w:rPr>
          <w:sz w:val="28"/>
          <w:szCs w:val="28"/>
        </w:rPr>
      </w:pPr>
      <w:r w:rsidRPr="006B3096">
        <w:rPr>
          <w:sz w:val="28"/>
          <w:szCs w:val="28"/>
        </w:rPr>
        <w:t>7.8. Решение КТС может быть обжаловано в десятидневный срок с даты вручения копии решения каждой из сторон индивидуального трудового спора.</w:t>
      </w:r>
    </w:p>
    <w:p w:rsidR="006F09E9" w:rsidRPr="006B3096" w:rsidRDefault="006F09E9" w:rsidP="006F09E9">
      <w:pPr>
        <w:pStyle w:val="bodytext"/>
        <w:spacing w:before="0" w:beforeAutospacing="0" w:after="0" w:afterAutospacing="0"/>
        <w:jc w:val="both"/>
        <w:rPr>
          <w:sz w:val="28"/>
          <w:szCs w:val="28"/>
        </w:rPr>
      </w:pPr>
      <w:r w:rsidRPr="006B3096">
        <w:rPr>
          <w:sz w:val="28"/>
          <w:szCs w:val="28"/>
        </w:rPr>
        <w:t>7.9. Если в решении КТС были допущены арифметические и т.п. ошибки либо между сторонами возникают разногласия по поводу его толкования, комиссия имеет право вынести дополнительное решение.</w:t>
      </w:r>
    </w:p>
    <w:p w:rsidR="006F09E9" w:rsidRPr="006B3096" w:rsidRDefault="006F09E9" w:rsidP="006F09E9">
      <w:pPr>
        <w:pStyle w:val="bodytext"/>
        <w:spacing w:before="0" w:beforeAutospacing="0" w:after="0" w:afterAutospacing="0"/>
        <w:jc w:val="both"/>
        <w:rPr>
          <w:sz w:val="28"/>
          <w:szCs w:val="28"/>
        </w:rPr>
      </w:pPr>
      <w:r w:rsidRPr="006B3096">
        <w:rPr>
          <w:b/>
          <w:bCs/>
          <w:sz w:val="28"/>
          <w:szCs w:val="28"/>
        </w:rPr>
        <w:t>8. Исполнение решения</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8.1.</w:t>
      </w:r>
      <w:r w:rsidRPr="006B3096">
        <w:rPr>
          <w:b/>
          <w:bCs/>
          <w:sz w:val="28"/>
          <w:szCs w:val="28"/>
        </w:rPr>
        <w:t xml:space="preserve"> </w:t>
      </w:r>
      <w:r w:rsidRPr="006B3096">
        <w:rPr>
          <w:sz w:val="28"/>
          <w:szCs w:val="28"/>
        </w:rPr>
        <w:t>Решение КТС подлежит исполнению в течение трех дней по истечении десяти дней, предусмотренных на его обжалование.</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8.2.</w:t>
      </w:r>
      <w:r w:rsidRPr="006B3096">
        <w:rPr>
          <w:sz w:val="28"/>
          <w:szCs w:val="28"/>
        </w:rPr>
        <w:t xml:space="preserve"> В случае неисполнения решения КТС в установленный срок, работнику, в чью пользу состоялось решение, КТС немедленно выдает удостоверение, имеющее силу исполнительного документа (</w:t>
      </w:r>
      <w:r w:rsidRPr="006B3096">
        <w:rPr>
          <w:i/>
          <w:sz w:val="28"/>
          <w:szCs w:val="28"/>
        </w:rPr>
        <w:t>Приложение 5</w:t>
      </w:r>
      <w:r w:rsidRPr="006B3096">
        <w:rPr>
          <w:sz w:val="28"/>
          <w:szCs w:val="28"/>
        </w:rPr>
        <w:t>).</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8.3.</w:t>
      </w:r>
      <w:r w:rsidRPr="006B3096">
        <w:rPr>
          <w:sz w:val="28"/>
          <w:szCs w:val="28"/>
        </w:rPr>
        <w:t xml:space="preserve"> Удостоверение не выдается, если работник или работодатель обратились в установленный срок с заявлением об обжаловании решения в суд.</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8.4.</w:t>
      </w:r>
      <w:r w:rsidRPr="006B3096">
        <w:rPr>
          <w:sz w:val="28"/>
          <w:szCs w:val="28"/>
        </w:rPr>
        <w:t xml:space="preserve"> В удостоверении указываются:</w:t>
      </w:r>
    </w:p>
    <w:p w:rsidR="006F09E9" w:rsidRPr="006B3096" w:rsidRDefault="006F09E9" w:rsidP="00C2124D">
      <w:pPr>
        <w:widowControl/>
        <w:numPr>
          <w:ilvl w:val="0"/>
          <w:numId w:val="50"/>
        </w:numPr>
        <w:autoSpaceDE/>
        <w:autoSpaceDN/>
        <w:jc w:val="both"/>
        <w:rPr>
          <w:sz w:val="28"/>
          <w:szCs w:val="28"/>
        </w:rPr>
      </w:pPr>
      <w:r w:rsidRPr="006B3096">
        <w:rPr>
          <w:sz w:val="28"/>
          <w:szCs w:val="28"/>
        </w:rPr>
        <w:t>полное наименование КТС и полное наименование дошкольного образовательного учреждения в соответствии с Уставом;</w:t>
      </w:r>
    </w:p>
    <w:p w:rsidR="006F09E9" w:rsidRPr="006B3096" w:rsidRDefault="006F09E9" w:rsidP="00C2124D">
      <w:pPr>
        <w:widowControl/>
        <w:numPr>
          <w:ilvl w:val="0"/>
          <w:numId w:val="50"/>
        </w:numPr>
        <w:autoSpaceDE/>
        <w:autoSpaceDN/>
        <w:jc w:val="both"/>
        <w:rPr>
          <w:sz w:val="28"/>
          <w:szCs w:val="28"/>
        </w:rPr>
      </w:pPr>
      <w:r w:rsidRPr="006B3096">
        <w:rPr>
          <w:sz w:val="28"/>
          <w:szCs w:val="28"/>
        </w:rPr>
        <w:t>дело или материалы, по которым было выдано удостоверение, и их номера;</w:t>
      </w:r>
    </w:p>
    <w:p w:rsidR="006F09E9" w:rsidRPr="006B3096" w:rsidRDefault="006F09E9" w:rsidP="00C2124D">
      <w:pPr>
        <w:pStyle w:val="bodytext"/>
        <w:numPr>
          <w:ilvl w:val="0"/>
          <w:numId w:val="50"/>
        </w:numPr>
        <w:spacing w:before="0" w:beforeAutospacing="0" w:after="0" w:afterAutospacing="0"/>
        <w:jc w:val="both"/>
        <w:rPr>
          <w:sz w:val="28"/>
          <w:szCs w:val="28"/>
        </w:rPr>
      </w:pPr>
      <w:r w:rsidRPr="006B3096">
        <w:rPr>
          <w:sz w:val="28"/>
          <w:szCs w:val="28"/>
        </w:rPr>
        <w:t>дата принятия решения по делу КТС;</w:t>
      </w:r>
    </w:p>
    <w:p w:rsidR="006F09E9" w:rsidRPr="006B3096" w:rsidRDefault="006F09E9" w:rsidP="00C2124D">
      <w:pPr>
        <w:pStyle w:val="bodytext"/>
        <w:numPr>
          <w:ilvl w:val="0"/>
          <w:numId w:val="50"/>
        </w:numPr>
        <w:spacing w:before="0" w:beforeAutospacing="0" w:after="0" w:afterAutospacing="0"/>
        <w:jc w:val="both"/>
        <w:rPr>
          <w:sz w:val="28"/>
          <w:szCs w:val="28"/>
        </w:rPr>
      </w:pPr>
      <w:r w:rsidRPr="006B3096">
        <w:rPr>
          <w:sz w:val="28"/>
          <w:szCs w:val="28"/>
        </w:rPr>
        <w:t>фамилия, имя, отчество взыскателя – работника, по заявлению которого выносилось решение, его место жительства, дата и место рождения, место работы;</w:t>
      </w:r>
    </w:p>
    <w:p w:rsidR="006F09E9" w:rsidRPr="006B3096" w:rsidRDefault="006F09E9" w:rsidP="00C2124D">
      <w:pPr>
        <w:pStyle w:val="bodytext"/>
        <w:numPr>
          <w:ilvl w:val="0"/>
          <w:numId w:val="50"/>
        </w:numPr>
        <w:spacing w:before="0" w:beforeAutospacing="0" w:after="0" w:afterAutospacing="0"/>
        <w:jc w:val="both"/>
        <w:rPr>
          <w:sz w:val="28"/>
          <w:szCs w:val="28"/>
        </w:rPr>
      </w:pPr>
      <w:r w:rsidRPr="006B3096">
        <w:rPr>
          <w:sz w:val="28"/>
          <w:szCs w:val="28"/>
        </w:rPr>
        <w:t>наименование и юридический адрес должника – организации (работодателя);</w:t>
      </w:r>
    </w:p>
    <w:p w:rsidR="006F09E9" w:rsidRPr="006B3096" w:rsidRDefault="006F09E9" w:rsidP="00C2124D">
      <w:pPr>
        <w:pStyle w:val="bodytext"/>
        <w:numPr>
          <w:ilvl w:val="0"/>
          <w:numId w:val="50"/>
        </w:numPr>
        <w:spacing w:before="0" w:beforeAutospacing="0" w:after="0" w:afterAutospacing="0"/>
        <w:jc w:val="both"/>
        <w:rPr>
          <w:sz w:val="28"/>
          <w:szCs w:val="28"/>
        </w:rPr>
      </w:pPr>
      <w:r w:rsidRPr="006B3096">
        <w:rPr>
          <w:sz w:val="28"/>
          <w:szCs w:val="28"/>
        </w:rPr>
        <w:t>резолютивная часть решения КТС;</w:t>
      </w:r>
    </w:p>
    <w:p w:rsidR="006F09E9" w:rsidRPr="006B3096" w:rsidRDefault="006F09E9" w:rsidP="00C2124D">
      <w:pPr>
        <w:pStyle w:val="bodytext"/>
        <w:numPr>
          <w:ilvl w:val="0"/>
          <w:numId w:val="50"/>
        </w:numPr>
        <w:spacing w:before="0" w:beforeAutospacing="0" w:after="0" w:afterAutospacing="0"/>
        <w:jc w:val="both"/>
        <w:rPr>
          <w:sz w:val="28"/>
          <w:szCs w:val="28"/>
        </w:rPr>
      </w:pPr>
      <w:r w:rsidRPr="006B3096">
        <w:rPr>
          <w:sz w:val="28"/>
          <w:szCs w:val="28"/>
        </w:rPr>
        <w:t>дата вступления в силу решения КТС;</w:t>
      </w:r>
    </w:p>
    <w:p w:rsidR="006F09E9" w:rsidRPr="006B3096" w:rsidRDefault="006F09E9" w:rsidP="00C2124D">
      <w:pPr>
        <w:pStyle w:val="bodytext"/>
        <w:numPr>
          <w:ilvl w:val="0"/>
          <w:numId w:val="50"/>
        </w:numPr>
        <w:spacing w:before="0" w:beforeAutospacing="0" w:after="0" w:afterAutospacing="0"/>
        <w:jc w:val="both"/>
        <w:rPr>
          <w:sz w:val="28"/>
          <w:szCs w:val="28"/>
        </w:rPr>
      </w:pPr>
      <w:r w:rsidRPr="006B3096">
        <w:rPr>
          <w:sz w:val="28"/>
          <w:szCs w:val="28"/>
        </w:rPr>
        <w:t>дата выдачи удостоверения и срок предъявления его к исполнению.</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8.5.</w:t>
      </w:r>
      <w:r w:rsidRPr="006B3096">
        <w:rPr>
          <w:sz w:val="28"/>
          <w:szCs w:val="28"/>
        </w:rPr>
        <w:t xml:space="preserve"> Удостоверение заверяется подписью председателя КТС или его заместителя и печатью КТС, регистрируется в Журнале регистрации удостоверений на принудительное исполнение решения комиссии по трудовым спорам (</w:t>
      </w:r>
      <w:r w:rsidRPr="006B3096">
        <w:rPr>
          <w:i/>
          <w:sz w:val="28"/>
          <w:szCs w:val="28"/>
        </w:rPr>
        <w:t>Приложение 2</w:t>
      </w:r>
      <w:r w:rsidRPr="006B3096">
        <w:rPr>
          <w:sz w:val="28"/>
          <w:szCs w:val="28"/>
        </w:rPr>
        <w:t>).</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8.6.</w:t>
      </w:r>
      <w:r w:rsidRPr="006B3096">
        <w:rPr>
          <w:sz w:val="28"/>
          <w:szCs w:val="28"/>
        </w:rPr>
        <w:t xml:space="preserve"> Выданное КТС удостоверение должно быть предъявлено работником для принудительного исполнения судебному приставу-исполнителю не позднее трех месяцев со дня получения удостоверения.</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8.7</w:t>
      </w:r>
      <w:r w:rsidRPr="006B3096">
        <w:rPr>
          <w:sz w:val="28"/>
          <w:szCs w:val="28"/>
        </w:rPr>
        <w:t>. При пропуске работником установленного трехмесячного срока по уважительным причинам КТС организации может восстановить этот срок.</w:t>
      </w:r>
    </w:p>
    <w:p w:rsidR="006F09E9" w:rsidRPr="001C402D" w:rsidRDefault="006F09E9" w:rsidP="006F09E9">
      <w:pPr>
        <w:pStyle w:val="bodytext"/>
        <w:spacing w:before="0" w:beforeAutospacing="0" w:after="0" w:afterAutospacing="0"/>
        <w:jc w:val="both"/>
        <w:rPr>
          <w:sz w:val="28"/>
          <w:szCs w:val="28"/>
        </w:rPr>
      </w:pPr>
      <w:r w:rsidRPr="006B3096">
        <w:rPr>
          <w:bCs/>
          <w:sz w:val="28"/>
          <w:szCs w:val="28"/>
        </w:rPr>
        <w:t>8.8.</w:t>
      </w:r>
      <w:r w:rsidRPr="006B3096">
        <w:rPr>
          <w:sz w:val="28"/>
          <w:szCs w:val="28"/>
        </w:rPr>
        <w:t xml:space="preserve"> Обратное взыскание с работника сумм, выплаченных ему в соответствии с решением КТС, при отмене решения в порядке надзора допускается только в тех случаях, когда отмененное решение было основано на сообщенных работником ложных сведениях или представ</w:t>
      </w:r>
      <w:r w:rsidR="001C402D">
        <w:rPr>
          <w:sz w:val="28"/>
          <w:szCs w:val="28"/>
        </w:rPr>
        <w:t>ленных им подложных документов.</w:t>
      </w:r>
    </w:p>
    <w:p w:rsidR="006F09E9" w:rsidRPr="006B3096" w:rsidRDefault="006F09E9" w:rsidP="006F09E9">
      <w:pPr>
        <w:pStyle w:val="bodytext"/>
        <w:spacing w:before="0" w:beforeAutospacing="0" w:after="0" w:afterAutospacing="0"/>
        <w:jc w:val="both"/>
        <w:rPr>
          <w:sz w:val="28"/>
          <w:szCs w:val="28"/>
        </w:rPr>
      </w:pPr>
      <w:r w:rsidRPr="006B3096">
        <w:rPr>
          <w:b/>
          <w:bCs/>
          <w:sz w:val="28"/>
          <w:szCs w:val="28"/>
        </w:rPr>
        <w:t>9. Обжалование решения</w:t>
      </w:r>
    </w:p>
    <w:p w:rsidR="006F09E9" w:rsidRPr="006B3096" w:rsidRDefault="006F09E9" w:rsidP="006F09E9">
      <w:pPr>
        <w:pStyle w:val="bodytext"/>
        <w:spacing w:before="0" w:beforeAutospacing="0" w:after="0" w:afterAutospacing="0"/>
        <w:jc w:val="both"/>
        <w:rPr>
          <w:sz w:val="28"/>
          <w:szCs w:val="28"/>
        </w:rPr>
      </w:pPr>
      <w:r w:rsidRPr="006B3096">
        <w:rPr>
          <w:bCs/>
          <w:sz w:val="28"/>
          <w:szCs w:val="28"/>
        </w:rPr>
        <w:t>9.1.</w:t>
      </w:r>
      <w:r w:rsidRPr="006B3096">
        <w:rPr>
          <w:sz w:val="28"/>
          <w:szCs w:val="28"/>
        </w:rPr>
        <w:t xml:space="preserve"> Решение КТС может быть обжаловано несогласной стороной (работодателем или работником) в суд в десятидневный срок со дня вручения им копии решения, независимо от оснований или мотивов, по которым сторона не согласна с решением комиссии по трудовым спорам дошкольного образовательного учреждения.</w:t>
      </w:r>
    </w:p>
    <w:p w:rsidR="006F09E9" w:rsidRPr="001C402D" w:rsidRDefault="006F09E9" w:rsidP="006F09E9">
      <w:pPr>
        <w:jc w:val="both"/>
        <w:rPr>
          <w:sz w:val="28"/>
          <w:szCs w:val="28"/>
        </w:rPr>
      </w:pPr>
      <w:r w:rsidRPr="006B3096">
        <w:rPr>
          <w:bCs/>
          <w:sz w:val="28"/>
          <w:szCs w:val="28"/>
        </w:rPr>
        <w:lastRenderedPageBreak/>
        <w:t>9.2.</w:t>
      </w:r>
      <w:r w:rsidRPr="006B3096">
        <w:rPr>
          <w:sz w:val="28"/>
          <w:szCs w:val="28"/>
        </w:rPr>
        <w:t xml:space="preserve"> В случае пропуска срока на обжалование решения КТС по уважительным причинам суд может восстановить этот срок и рассмотреть спор по существу.</w:t>
      </w:r>
    </w:p>
    <w:p w:rsidR="006F09E9" w:rsidRPr="006B3096" w:rsidRDefault="006F09E9" w:rsidP="006F09E9">
      <w:pPr>
        <w:jc w:val="both"/>
        <w:rPr>
          <w:b/>
          <w:sz w:val="28"/>
          <w:szCs w:val="28"/>
        </w:rPr>
      </w:pPr>
      <w:r w:rsidRPr="006B3096">
        <w:rPr>
          <w:b/>
          <w:sz w:val="28"/>
          <w:szCs w:val="28"/>
        </w:rPr>
        <w:t>10. Заключительные положения</w:t>
      </w:r>
    </w:p>
    <w:p w:rsidR="006F09E9" w:rsidRPr="006B3096" w:rsidRDefault="006F09E9" w:rsidP="006F09E9">
      <w:pPr>
        <w:jc w:val="both"/>
        <w:rPr>
          <w:sz w:val="28"/>
          <w:szCs w:val="28"/>
        </w:rPr>
      </w:pPr>
      <w:r w:rsidRPr="006B3096">
        <w:rPr>
          <w:sz w:val="28"/>
          <w:szCs w:val="28"/>
        </w:rPr>
        <w:t xml:space="preserve">10.1. Настоящее </w:t>
      </w:r>
      <w:hyperlink r:id="rId40" w:history="1">
        <w:r w:rsidRPr="001C402D">
          <w:rPr>
            <w:rStyle w:val="ab"/>
            <w:color w:val="auto"/>
            <w:sz w:val="28"/>
            <w:szCs w:val="28"/>
          </w:rPr>
          <w:t>Положение о комиссии по трудовым спорам</w:t>
        </w:r>
      </w:hyperlink>
      <w:r w:rsidRPr="006B3096">
        <w:rPr>
          <w:sz w:val="28"/>
          <w:szCs w:val="28"/>
        </w:rPr>
        <w:t xml:space="preserve"> является локальным нормативным актом ДОУ, принимается на Общем собрании трудового коллектива и утверждается (либо вводится в действие) приказом заведующего дошкольным образовательным учреждением.</w:t>
      </w:r>
    </w:p>
    <w:p w:rsidR="006F09E9" w:rsidRPr="006B3096" w:rsidRDefault="006F09E9" w:rsidP="006F09E9">
      <w:pPr>
        <w:jc w:val="both"/>
        <w:rPr>
          <w:sz w:val="28"/>
          <w:szCs w:val="28"/>
        </w:rPr>
      </w:pPr>
      <w:r w:rsidRPr="006B3096">
        <w:rPr>
          <w:sz w:val="28"/>
          <w:szCs w:val="28"/>
        </w:rPr>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6F09E9" w:rsidRPr="006B3096" w:rsidRDefault="006F09E9" w:rsidP="006F09E9">
      <w:pPr>
        <w:jc w:val="both"/>
        <w:rPr>
          <w:sz w:val="28"/>
          <w:szCs w:val="28"/>
        </w:rPr>
      </w:pPr>
      <w:r w:rsidRPr="006B3096">
        <w:rPr>
          <w:sz w:val="28"/>
          <w:szCs w:val="28"/>
        </w:rPr>
        <w:t>10.3. Положение принимается на неопределенный срок. Изменения и дополнения к Положению принимаются в порядке, предусмотренном п.10.1. настоящего Положения.</w:t>
      </w:r>
    </w:p>
    <w:p w:rsidR="006F09E9" w:rsidRPr="006B3096" w:rsidRDefault="006F09E9" w:rsidP="006F09E9">
      <w:pPr>
        <w:jc w:val="both"/>
        <w:rPr>
          <w:sz w:val="28"/>
          <w:szCs w:val="28"/>
        </w:rPr>
      </w:pPr>
      <w:r w:rsidRPr="006B3096">
        <w:rPr>
          <w:sz w:val="28"/>
          <w:szCs w:val="28"/>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6F09E9" w:rsidRPr="00F97B79" w:rsidRDefault="006F09E9" w:rsidP="006F09E9">
      <w:pPr>
        <w:suppressAutoHyphens/>
        <w:adjustRightInd w:val="0"/>
        <w:jc w:val="both"/>
        <w:rPr>
          <w:bCs/>
          <w:color w:val="000000"/>
          <w:sz w:val="24"/>
          <w:szCs w:val="24"/>
        </w:rPr>
      </w:pPr>
      <w:r w:rsidRPr="006B3096">
        <w:rPr>
          <w:sz w:val="28"/>
          <w:szCs w:val="28"/>
        </w:rPr>
        <w:br w:type="page"/>
      </w:r>
      <w:r w:rsidRPr="00F97B79">
        <w:rPr>
          <w:bCs/>
          <w:color w:val="000000"/>
          <w:sz w:val="24"/>
          <w:szCs w:val="24"/>
        </w:rPr>
        <w:lastRenderedPageBreak/>
        <w:t xml:space="preserve">СОГЛАСОВАНО:                                           </w:t>
      </w:r>
      <w:r w:rsidR="00A73DB6">
        <w:rPr>
          <w:bCs/>
          <w:color w:val="000000"/>
          <w:sz w:val="24"/>
          <w:szCs w:val="24"/>
        </w:rPr>
        <w:t xml:space="preserve">                          </w:t>
      </w:r>
      <w:r w:rsidRPr="00F97B79">
        <w:rPr>
          <w:bCs/>
          <w:color w:val="000000"/>
          <w:sz w:val="24"/>
          <w:szCs w:val="24"/>
        </w:rPr>
        <w:t xml:space="preserve"> УТВЕРЖДАЮ:</w:t>
      </w:r>
    </w:p>
    <w:p w:rsidR="006F09E9" w:rsidRPr="00F97B79" w:rsidRDefault="006F09E9" w:rsidP="006F09E9">
      <w:pPr>
        <w:suppressAutoHyphens/>
        <w:adjustRightInd w:val="0"/>
        <w:jc w:val="both"/>
        <w:rPr>
          <w:bCs/>
          <w:color w:val="000000"/>
          <w:sz w:val="24"/>
          <w:szCs w:val="24"/>
        </w:rPr>
      </w:pPr>
      <w:r w:rsidRPr="00F97B79">
        <w:rPr>
          <w:bCs/>
          <w:color w:val="000000"/>
          <w:sz w:val="24"/>
          <w:szCs w:val="24"/>
        </w:rPr>
        <w:t xml:space="preserve">Председатель ППО                                                                   Заведующий МАДОУ детский сад </w:t>
      </w:r>
    </w:p>
    <w:p w:rsidR="006F09E9" w:rsidRPr="00F97B79" w:rsidRDefault="006F09E9" w:rsidP="006F09E9">
      <w:pPr>
        <w:suppressAutoHyphens/>
        <w:adjustRightInd w:val="0"/>
        <w:jc w:val="both"/>
        <w:rPr>
          <w:bCs/>
          <w:color w:val="000000"/>
          <w:sz w:val="24"/>
          <w:szCs w:val="24"/>
        </w:rPr>
      </w:pPr>
      <w:r w:rsidRPr="00F97B79">
        <w:rPr>
          <w:bCs/>
          <w:color w:val="000000"/>
          <w:sz w:val="24"/>
          <w:szCs w:val="24"/>
        </w:rPr>
        <w:t>МАДОУ детский сад «Солнышко»                                                 «Солнышко»  с.Юмагузино</w:t>
      </w:r>
    </w:p>
    <w:p w:rsidR="006F09E9" w:rsidRPr="00F97B79" w:rsidRDefault="006F09E9" w:rsidP="006F09E9">
      <w:pPr>
        <w:suppressAutoHyphens/>
        <w:adjustRightInd w:val="0"/>
        <w:jc w:val="both"/>
        <w:rPr>
          <w:bCs/>
          <w:color w:val="000000"/>
          <w:sz w:val="24"/>
          <w:szCs w:val="24"/>
        </w:rPr>
      </w:pPr>
      <w:r w:rsidRPr="00F97B79">
        <w:rPr>
          <w:bCs/>
          <w:color w:val="000000"/>
          <w:sz w:val="24"/>
          <w:szCs w:val="24"/>
        </w:rPr>
        <w:t>с. Юмагузино                                                                                      ________ /Г.М.Латыпова/</w:t>
      </w:r>
    </w:p>
    <w:p w:rsidR="006F09E9" w:rsidRPr="00F97B79" w:rsidRDefault="006F09E9" w:rsidP="006F09E9">
      <w:pPr>
        <w:suppressAutoHyphens/>
        <w:adjustRightInd w:val="0"/>
        <w:jc w:val="both"/>
        <w:rPr>
          <w:bCs/>
          <w:color w:val="000000"/>
          <w:sz w:val="24"/>
          <w:szCs w:val="24"/>
        </w:rPr>
      </w:pPr>
      <w:r w:rsidRPr="00F97B79">
        <w:rPr>
          <w:bCs/>
          <w:color w:val="000000"/>
          <w:sz w:val="24"/>
          <w:szCs w:val="24"/>
        </w:rPr>
        <w:t>_______ / Р.И.Гайсина/                                                                     «</w:t>
      </w:r>
      <w:r w:rsidR="00A73DB6">
        <w:rPr>
          <w:bCs/>
          <w:color w:val="000000"/>
          <w:sz w:val="24"/>
          <w:szCs w:val="24"/>
        </w:rPr>
        <w:t>21»  февраля</w:t>
      </w:r>
      <w:r w:rsidR="00F97B79">
        <w:rPr>
          <w:bCs/>
          <w:color w:val="000000"/>
          <w:sz w:val="24"/>
          <w:szCs w:val="24"/>
        </w:rPr>
        <w:t xml:space="preserve">  2023</w:t>
      </w:r>
      <w:r w:rsidRPr="00F97B79">
        <w:rPr>
          <w:bCs/>
          <w:color w:val="000000"/>
          <w:sz w:val="24"/>
          <w:szCs w:val="24"/>
        </w:rPr>
        <w:t>г.</w:t>
      </w:r>
    </w:p>
    <w:p w:rsidR="006F09E9" w:rsidRPr="00F97B79" w:rsidRDefault="006F09E9" w:rsidP="006F09E9">
      <w:pPr>
        <w:suppressAutoHyphens/>
        <w:adjustRightInd w:val="0"/>
        <w:jc w:val="both"/>
        <w:rPr>
          <w:bCs/>
          <w:color w:val="000000"/>
          <w:sz w:val="24"/>
          <w:szCs w:val="24"/>
        </w:rPr>
      </w:pPr>
      <w:r w:rsidRPr="00F97B79">
        <w:rPr>
          <w:bCs/>
          <w:color w:val="000000"/>
          <w:sz w:val="24"/>
          <w:szCs w:val="24"/>
        </w:rPr>
        <w:t xml:space="preserve">                                                                                 </w:t>
      </w:r>
    </w:p>
    <w:p w:rsidR="006F09E9" w:rsidRPr="00F97B79" w:rsidRDefault="006F09E9" w:rsidP="006F09E9">
      <w:pPr>
        <w:suppressAutoHyphens/>
        <w:adjustRightInd w:val="0"/>
        <w:jc w:val="both"/>
        <w:rPr>
          <w:bCs/>
          <w:color w:val="000000"/>
          <w:sz w:val="24"/>
          <w:szCs w:val="24"/>
        </w:rPr>
      </w:pPr>
      <w:r w:rsidRPr="00F97B79">
        <w:rPr>
          <w:bCs/>
          <w:color w:val="000000"/>
          <w:sz w:val="24"/>
          <w:szCs w:val="24"/>
        </w:rPr>
        <w:t xml:space="preserve">Принято на собрании трудового  коллектива </w:t>
      </w:r>
    </w:p>
    <w:p w:rsidR="006F09E9" w:rsidRPr="00F97B79" w:rsidRDefault="007C4937" w:rsidP="006F09E9">
      <w:pPr>
        <w:suppressAutoHyphens/>
        <w:adjustRightInd w:val="0"/>
        <w:jc w:val="both"/>
        <w:rPr>
          <w:bCs/>
          <w:color w:val="000000"/>
          <w:sz w:val="24"/>
          <w:szCs w:val="24"/>
        </w:rPr>
      </w:pPr>
      <w:r>
        <w:rPr>
          <w:bCs/>
          <w:color w:val="000000"/>
          <w:sz w:val="24"/>
          <w:szCs w:val="24"/>
        </w:rPr>
        <w:t>п</w:t>
      </w:r>
      <w:r w:rsidR="00A73DB6">
        <w:rPr>
          <w:bCs/>
          <w:color w:val="000000"/>
          <w:sz w:val="24"/>
          <w:szCs w:val="24"/>
        </w:rPr>
        <w:t>ротокол №14  от «20»  февраля</w:t>
      </w:r>
      <w:r w:rsidR="00F97B79">
        <w:rPr>
          <w:bCs/>
          <w:color w:val="000000"/>
          <w:sz w:val="24"/>
          <w:szCs w:val="24"/>
        </w:rPr>
        <w:t xml:space="preserve">  2023</w:t>
      </w:r>
      <w:r w:rsidR="006F09E9" w:rsidRPr="00F97B79">
        <w:rPr>
          <w:bCs/>
          <w:color w:val="000000"/>
          <w:sz w:val="24"/>
          <w:szCs w:val="24"/>
        </w:rPr>
        <w:t>г.</w:t>
      </w:r>
    </w:p>
    <w:p w:rsidR="006F09E9" w:rsidRPr="006B3096" w:rsidRDefault="006F09E9" w:rsidP="006F09E9">
      <w:pPr>
        <w:adjustRightInd w:val="0"/>
        <w:jc w:val="center"/>
        <w:rPr>
          <w:rFonts w:eastAsia="Calibri"/>
          <w:b/>
          <w:bCs/>
          <w:sz w:val="28"/>
          <w:szCs w:val="28"/>
        </w:rPr>
      </w:pPr>
      <w:r w:rsidRPr="006B3096">
        <w:rPr>
          <w:rFonts w:eastAsia="Calibri"/>
          <w:b/>
          <w:bCs/>
          <w:sz w:val="28"/>
          <w:szCs w:val="28"/>
        </w:rPr>
        <w:t>П О Л О Ж Е Н И Е</w:t>
      </w:r>
    </w:p>
    <w:p w:rsidR="006F09E9" w:rsidRPr="006B3096" w:rsidRDefault="006F09E9" w:rsidP="006F09E9">
      <w:pPr>
        <w:adjustRightInd w:val="0"/>
        <w:jc w:val="center"/>
        <w:rPr>
          <w:rFonts w:eastAsia="Calibri"/>
          <w:b/>
          <w:bCs/>
          <w:sz w:val="28"/>
          <w:szCs w:val="28"/>
        </w:rPr>
      </w:pPr>
      <w:r w:rsidRPr="006B3096">
        <w:rPr>
          <w:rFonts w:eastAsia="Calibri"/>
          <w:b/>
          <w:bCs/>
          <w:sz w:val="28"/>
          <w:szCs w:val="28"/>
        </w:rPr>
        <w:t>о комиссии по расследованию несчастных случаев</w:t>
      </w:r>
    </w:p>
    <w:p w:rsidR="006F09E9" w:rsidRPr="006B3096" w:rsidRDefault="006F09E9" w:rsidP="006F09E9">
      <w:pPr>
        <w:adjustRightInd w:val="0"/>
        <w:jc w:val="both"/>
        <w:rPr>
          <w:rFonts w:eastAsia="Calibri"/>
          <w:i/>
          <w:iCs/>
          <w:sz w:val="28"/>
          <w:szCs w:val="28"/>
        </w:rPr>
      </w:pPr>
    </w:p>
    <w:p w:rsidR="006F09E9" w:rsidRPr="006B3096" w:rsidRDefault="006F09E9" w:rsidP="006F09E9">
      <w:pPr>
        <w:adjustRightInd w:val="0"/>
        <w:jc w:val="both"/>
        <w:rPr>
          <w:rFonts w:eastAsia="Calibri"/>
          <w:i/>
          <w:iCs/>
          <w:sz w:val="28"/>
          <w:szCs w:val="28"/>
        </w:rPr>
      </w:pPr>
      <w:r w:rsidRPr="006B3096">
        <w:rPr>
          <w:rFonts w:eastAsia="Calibri"/>
          <w:i/>
          <w:iCs/>
          <w:sz w:val="28"/>
          <w:szCs w:val="28"/>
        </w:rPr>
        <w:t>(Утверждено Постановлением правительства РФ от 11.03.99г. № 279</w:t>
      </w:r>
    </w:p>
    <w:p w:rsidR="006F09E9" w:rsidRPr="006B3096" w:rsidRDefault="006F09E9" w:rsidP="006F09E9">
      <w:pPr>
        <w:adjustRightInd w:val="0"/>
        <w:jc w:val="both"/>
        <w:rPr>
          <w:rFonts w:eastAsia="Calibri"/>
          <w:i/>
          <w:iCs/>
          <w:sz w:val="28"/>
          <w:szCs w:val="28"/>
        </w:rPr>
      </w:pPr>
      <w:r w:rsidRPr="006B3096">
        <w:rPr>
          <w:rFonts w:eastAsia="Calibri"/>
          <w:i/>
          <w:iCs/>
          <w:sz w:val="28"/>
          <w:szCs w:val="28"/>
        </w:rPr>
        <w:t>с изменениями и дополнениями № 78 от 28.01.2000г., № 406 от 24.05.2000г.)</w:t>
      </w:r>
    </w:p>
    <w:p w:rsidR="006F09E9" w:rsidRPr="006B3096" w:rsidRDefault="006F09E9" w:rsidP="006F09E9">
      <w:pPr>
        <w:adjustRightInd w:val="0"/>
        <w:jc w:val="both"/>
        <w:rPr>
          <w:rFonts w:eastAsia="Calibri"/>
          <w:sz w:val="28"/>
          <w:szCs w:val="28"/>
        </w:rPr>
      </w:pPr>
      <w:r w:rsidRPr="006B3096">
        <w:rPr>
          <w:rFonts w:eastAsia="Calibri"/>
          <w:sz w:val="28"/>
          <w:szCs w:val="28"/>
        </w:rPr>
        <w:t>1. Настоящее положение устанавливает порядок расследования и учета несчастных случаев на производстве, обязательный для всех организаций независимо от их организационно - правовой формы.</w:t>
      </w:r>
    </w:p>
    <w:p w:rsidR="006F09E9" w:rsidRPr="006B3096" w:rsidRDefault="006F09E9" w:rsidP="006F09E9">
      <w:pPr>
        <w:adjustRightInd w:val="0"/>
        <w:jc w:val="both"/>
        <w:rPr>
          <w:rFonts w:eastAsia="Calibri"/>
          <w:sz w:val="28"/>
          <w:szCs w:val="28"/>
        </w:rPr>
      </w:pPr>
      <w:r w:rsidRPr="006B3096">
        <w:rPr>
          <w:rFonts w:eastAsia="Calibri"/>
          <w:sz w:val="28"/>
          <w:szCs w:val="28"/>
        </w:rPr>
        <w:t>2. Расследованию и учету в соответствии с настоящим Положением подлежат несчастные случаи, происшедшие на производстве с работниками и другими лицами, в том числе подлежащими обязательному социальному страхованию профессиональных заболеваний, при выполнении ими трудовых обязанностей и работе по заданию организации.</w:t>
      </w:r>
    </w:p>
    <w:p w:rsidR="006F09E9" w:rsidRPr="006B3096" w:rsidRDefault="006F09E9" w:rsidP="006F09E9">
      <w:pPr>
        <w:adjustRightInd w:val="0"/>
        <w:jc w:val="both"/>
        <w:rPr>
          <w:rFonts w:eastAsia="Calibri"/>
          <w:sz w:val="28"/>
          <w:szCs w:val="28"/>
        </w:rPr>
      </w:pPr>
      <w:r w:rsidRPr="006B3096">
        <w:rPr>
          <w:rFonts w:eastAsia="Calibri"/>
          <w:sz w:val="28"/>
          <w:szCs w:val="28"/>
        </w:rPr>
        <w:t>К ним относятся:</w:t>
      </w:r>
    </w:p>
    <w:p w:rsidR="006F09E9" w:rsidRPr="006B3096" w:rsidRDefault="006F09E9" w:rsidP="006F09E9">
      <w:pPr>
        <w:adjustRightInd w:val="0"/>
        <w:jc w:val="both"/>
        <w:rPr>
          <w:rFonts w:eastAsia="Calibri"/>
          <w:sz w:val="28"/>
          <w:szCs w:val="28"/>
        </w:rPr>
      </w:pPr>
      <w:r w:rsidRPr="006B3096">
        <w:rPr>
          <w:rFonts w:eastAsia="Calibri"/>
          <w:sz w:val="28"/>
          <w:szCs w:val="28"/>
        </w:rPr>
        <w:t xml:space="preserve"> - работники, выполняющие работу по трудовому договору (контракту);</w:t>
      </w:r>
    </w:p>
    <w:p w:rsidR="006F09E9" w:rsidRPr="006B3096" w:rsidRDefault="006F09E9" w:rsidP="006F09E9">
      <w:pPr>
        <w:adjustRightInd w:val="0"/>
        <w:jc w:val="both"/>
        <w:rPr>
          <w:rFonts w:eastAsia="Calibri"/>
          <w:sz w:val="28"/>
          <w:szCs w:val="28"/>
        </w:rPr>
      </w:pPr>
      <w:r w:rsidRPr="006B3096">
        <w:rPr>
          <w:rFonts w:eastAsia="Calibri"/>
          <w:sz w:val="28"/>
          <w:szCs w:val="28"/>
        </w:rPr>
        <w:t>-  граждане, выполняющие работу по гражданско-правовому договору;</w:t>
      </w:r>
    </w:p>
    <w:p w:rsidR="006F09E9" w:rsidRPr="006B3096" w:rsidRDefault="006F09E9" w:rsidP="006F09E9">
      <w:pPr>
        <w:adjustRightInd w:val="0"/>
        <w:jc w:val="both"/>
        <w:rPr>
          <w:rFonts w:eastAsia="Calibri"/>
          <w:sz w:val="28"/>
          <w:szCs w:val="28"/>
        </w:rPr>
      </w:pPr>
      <w:r w:rsidRPr="006B3096">
        <w:rPr>
          <w:rFonts w:eastAsia="Calibri"/>
          <w:sz w:val="28"/>
          <w:szCs w:val="28"/>
        </w:rPr>
        <w:t>-  студенты образовательных учреждений высшего и среднего профессионального образования, учащиеся образовательных учреждений среднего, профессионального начального образования и образовательных учреждений основного общего образования, проходящие производственную практику в организациях;</w:t>
      </w:r>
    </w:p>
    <w:p w:rsidR="006F09E9" w:rsidRPr="006B3096" w:rsidRDefault="006F09E9" w:rsidP="006F09E9">
      <w:pPr>
        <w:adjustRightInd w:val="0"/>
        <w:jc w:val="both"/>
        <w:rPr>
          <w:rFonts w:eastAsia="Calibri"/>
          <w:sz w:val="28"/>
          <w:szCs w:val="28"/>
        </w:rPr>
      </w:pPr>
      <w:r w:rsidRPr="006B3096">
        <w:rPr>
          <w:rFonts w:eastAsia="Calibri"/>
          <w:sz w:val="28"/>
          <w:szCs w:val="28"/>
        </w:rPr>
        <w:t>3. Расследуются и подлежат учету как несчастные случаи на производстве: травма, в том числе полученная в результате нанесения телесных повреждений другим лицом, острое отравление, тепловой удар, ожог, обморожение, утопление, поражение электрическим током, молнией, излучением, укусы насекомых и пресмыкающихся, телесные повреждения, нанесенные животными, повреждения, полученные в результате взрывов, аварий, разрушений зданий, сооружений и конструкций, стихийных бедствий и других чрезвычайных ситуаций, повлекших за собой необходимость перевода работника на другую работу, временную или стойкую трудоспособность либо его смерть, если они произошли:</w:t>
      </w:r>
    </w:p>
    <w:p w:rsidR="006F09E9" w:rsidRPr="006B3096" w:rsidRDefault="006F09E9" w:rsidP="006F09E9">
      <w:pPr>
        <w:adjustRightInd w:val="0"/>
        <w:jc w:val="both"/>
        <w:rPr>
          <w:rFonts w:eastAsia="Calibri"/>
          <w:sz w:val="28"/>
          <w:szCs w:val="28"/>
        </w:rPr>
      </w:pPr>
      <w:r w:rsidRPr="006B3096">
        <w:rPr>
          <w:rFonts w:eastAsia="Calibri"/>
          <w:sz w:val="28"/>
          <w:szCs w:val="28"/>
        </w:rPr>
        <w:t>• в течение рабочего времени на территории организации или вне территории организации (включая установленные перерывы), а также во время, необходимое для приведения в порядок орудий производства, одежды и т.п. перед началом или по окончании, а также при выполнение работ в сверхурочное время, выходные и праздничные дни;</w:t>
      </w:r>
    </w:p>
    <w:p w:rsidR="006F09E9" w:rsidRPr="006B3096" w:rsidRDefault="006F09E9" w:rsidP="006F09E9">
      <w:pPr>
        <w:adjustRightInd w:val="0"/>
        <w:jc w:val="both"/>
        <w:rPr>
          <w:rFonts w:eastAsia="Calibri"/>
          <w:sz w:val="28"/>
          <w:szCs w:val="28"/>
        </w:rPr>
      </w:pPr>
      <w:r w:rsidRPr="006B3096">
        <w:rPr>
          <w:rFonts w:eastAsia="Calibri"/>
          <w:sz w:val="28"/>
          <w:szCs w:val="28"/>
        </w:rPr>
        <w:t>• при следовании к месту работы или с работы на предоставленным работодателем транспорте либо на личном транспорте при соответствующем договоре или распоряжении работодателя о его использовании в производственных целях:</w:t>
      </w:r>
    </w:p>
    <w:p w:rsidR="006F09E9" w:rsidRPr="006B3096" w:rsidRDefault="006F09E9" w:rsidP="006F09E9">
      <w:pPr>
        <w:adjustRightInd w:val="0"/>
        <w:jc w:val="both"/>
        <w:rPr>
          <w:rFonts w:eastAsia="Calibri"/>
          <w:sz w:val="28"/>
          <w:szCs w:val="28"/>
        </w:rPr>
      </w:pPr>
      <w:r w:rsidRPr="006B3096">
        <w:rPr>
          <w:rFonts w:eastAsia="Calibri"/>
          <w:sz w:val="28"/>
          <w:szCs w:val="28"/>
        </w:rPr>
        <w:t>• при следовании к месту командировки и обратно;</w:t>
      </w:r>
    </w:p>
    <w:p w:rsidR="006F09E9" w:rsidRPr="006B3096" w:rsidRDefault="006F09E9" w:rsidP="006F09E9">
      <w:pPr>
        <w:adjustRightInd w:val="0"/>
        <w:jc w:val="both"/>
        <w:rPr>
          <w:rFonts w:eastAsia="Calibri"/>
          <w:sz w:val="28"/>
          <w:szCs w:val="28"/>
        </w:rPr>
      </w:pPr>
      <w:r w:rsidRPr="006B3096">
        <w:rPr>
          <w:rFonts w:eastAsia="Calibri"/>
          <w:sz w:val="28"/>
          <w:szCs w:val="28"/>
        </w:rPr>
        <w:lastRenderedPageBreak/>
        <w:t>• при привлечении работника в установленном порядке к участию в ликвидации</w:t>
      </w:r>
    </w:p>
    <w:p w:rsidR="006F09E9" w:rsidRPr="006B3096" w:rsidRDefault="006F09E9" w:rsidP="006F09E9">
      <w:pPr>
        <w:adjustRightInd w:val="0"/>
        <w:jc w:val="both"/>
        <w:rPr>
          <w:rFonts w:eastAsia="Calibri"/>
          <w:sz w:val="28"/>
          <w:szCs w:val="28"/>
        </w:rPr>
      </w:pPr>
      <w:r w:rsidRPr="006B3096">
        <w:rPr>
          <w:rFonts w:eastAsia="Calibri"/>
          <w:sz w:val="28"/>
          <w:szCs w:val="28"/>
        </w:rPr>
        <w:t>последствий катастрофы, аварии и других чрезвычайных происшествий природного и техногенного характера:</w:t>
      </w:r>
    </w:p>
    <w:p w:rsidR="006F09E9" w:rsidRPr="006B3096" w:rsidRDefault="006F09E9" w:rsidP="006F09E9">
      <w:pPr>
        <w:adjustRightInd w:val="0"/>
        <w:jc w:val="both"/>
        <w:rPr>
          <w:rFonts w:eastAsia="Calibri"/>
          <w:sz w:val="28"/>
          <w:szCs w:val="28"/>
        </w:rPr>
      </w:pPr>
      <w:r w:rsidRPr="006B3096">
        <w:rPr>
          <w:rFonts w:eastAsia="Calibri"/>
          <w:sz w:val="28"/>
          <w:szCs w:val="28"/>
        </w:rPr>
        <w:t>• при осуществлении не входящих в трудовые обязанности работника действий, но совершаемых в интересах работодателя или направленных на предотвращение аварии или несчастного случая. Несчастным случай на производстве является страховым случаем, если он произошел с работником, подлежащим обязательному социальному страхованию от несчастных случаев на производстве и профессиональных заболеваний.</w:t>
      </w:r>
    </w:p>
    <w:p w:rsidR="006F09E9" w:rsidRPr="006B3096" w:rsidRDefault="006F09E9" w:rsidP="006F09E9">
      <w:pPr>
        <w:adjustRightInd w:val="0"/>
        <w:jc w:val="both"/>
        <w:rPr>
          <w:rFonts w:eastAsia="Calibri"/>
          <w:sz w:val="28"/>
          <w:szCs w:val="28"/>
        </w:rPr>
      </w:pPr>
      <w:r w:rsidRPr="006B3096">
        <w:rPr>
          <w:rFonts w:eastAsia="Calibri"/>
          <w:sz w:val="28"/>
          <w:szCs w:val="28"/>
        </w:rPr>
        <w:t>4. О каждом несчастном случае, происшедшем на производстве (во время</w:t>
      </w:r>
    </w:p>
    <w:p w:rsidR="006F09E9" w:rsidRPr="006B3096" w:rsidRDefault="006F09E9" w:rsidP="006F09E9">
      <w:pPr>
        <w:adjustRightInd w:val="0"/>
        <w:jc w:val="both"/>
        <w:rPr>
          <w:rFonts w:eastAsia="Calibri"/>
          <w:sz w:val="28"/>
          <w:szCs w:val="28"/>
        </w:rPr>
      </w:pPr>
      <w:r w:rsidRPr="006B3096">
        <w:rPr>
          <w:rFonts w:eastAsia="Calibri"/>
          <w:sz w:val="28"/>
          <w:szCs w:val="28"/>
        </w:rPr>
        <w:t>образовательного процесса), пострадавший или очевидец несчастного случая извещает непосредственного руководителя работ (учителя, преподавателя), который обязан:</w:t>
      </w:r>
    </w:p>
    <w:p w:rsidR="006F09E9" w:rsidRPr="006B3096" w:rsidRDefault="006F09E9" w:rsidP="006F09E9">
      <w:pPr>
        <w:adjustRightInd w:val="0"/>
        <w:jc w:val="both"/>
        <w:rPr>
          <w:rFonts w:eastAsia="Calibri"/>
          <w:sz w:val="28"/>
          <w:szCs w:val="28"/>
        </w:rPr>
      </w:pPr>
      <w:r w:rsidRPr="006B3096">
        <w:rPr>
          <w:rFonts w:eastAsia="Calibri"/>
          <w:sz w:val="28"/>
          <w:szCs w:val="28"/>
        </w:rPr>
        <w:t>• немедленно организовать первую помощь пострадавшему и при необходимости доставку его в учреждение здравоохранения;</w:t>
      </w:r>
    </w:p>
    <w:p w:rsidR="006F09E9" w:rsidRPr="006B3096" w:rsidRDefault="006F09E9" w:rsidP="006F09E9">
      <w:pPr>
        <w:adjustRightInd w:val="0"/>
        <w:jc w:val="both"/>
        <w:rPr>
          <w:rFonts w:eastAsia="Calibri"/>
          <w:sz w:val="28"/>
          <w:szCs w:val="28"/>
        </w:rPr>
      </w:pPr>
      <w:r w:rsidRPr="006B3096">
        <w:rPr>
          <w:rFonts w:eastAsia="Calibri"/>
          <w:sz w:val="28"/>
          <w:szCs w:val="28"/>
        </w:rPr>
        <w:t>• сообщить работодателю или лицу, им уполномоченному, о происшедшем несчастном случае;</w:t>
      </w:r>
    </w:p>
    <w:p w:rsidR="006F09E9" w:rsidRPr="006B3096" w:rsidRDefault="006F09E9" w:rsidP="006F09E9">
      <w:pPr>
        <w:adjustRightInd w:val="0"/>
        <w:jc w:val="both"/>
        <w:rPr>
          <w:rFonts w:eastAsia="Calibri"/>
          <w:sz w:val="28"/>
          <w:szCs w:val="28"/>
        </w:rPr>
      </w:pPr>
      <w:r w:rsidRPr="006B3096">
        <w:rPr>
          <w:rFonts w:eastAsia="Calibri"/>
          <w:sz w:val="28"/>
          <w:szCs w:val="28"/>
        </w:rPr>
        <w:t>• принять неотложные меры по предотвращению развития аварийной ситуации и воздействия травмирующего фактора на других лиц;</w:t>
      </w:r>
    </w:p>
    <w:p w:rsidR="006F09E9" w:rsidRPr="006B3096" w:rsidRDefault="006F09E9" w:rsidP="006F09E9">
      <w:pPr>
        <w:adjustRightInd w:val="0"/>
        <w:jc w:val="both"/>
        <w:rPr>
          <w:rFonts w:eastAsia="Calibri"/>
          <w:sz w:val="28"/>
          <w:szCs w:val="28"/>
        </w:rPr>
      </w:pPr>
      <w:r w:rsidRPr="006B3096">
        <w:rPr>
          <w:rFonts w:eastAsia="Calibri"/>
          <w:sz w:val="28"/>
          <w:szCs w:val="28"/>
        </w:rPr>
        <w:t>• 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приведет к аварии). В случае невозможности ее сохранения - зафиксировать сложившуюся обстановку (схемы, фотографии и т.п.).</w:t>
      </w:r>
    </w:p>
    <w:p w:rsidR="006F09E9" w:rsidRPr="006B3096" w:rsidRDefault="006F09E9" w:rsidP="006F09E9">
      <w:pPr>
        <w:adjustRightInd w:val="0"/>
        <w:jc w:val="both"/>
        <w:rPr>
          <w:rFonts w:eastAsia="Calibri"/>
          <w:sz w:val="28"/>
          <w:szCs w:val="28"/>
        </w:rPr>
      </w:pPr>
      <w:r w:rsidRPr="006B3096">
        <w:rPr>
          <w:rFonts w:eastAsia="Calibri"/>
          <w:sz w:val="28"/>
          <w:szCs w:val="28"/>
        </w:rPr>
        <w:t>Если с застрахованным произошел несчастный слушай на производстве, работодатель обязан в течение суток сообщить об этом в исполнительный орган Фонда социального страхования Российской Федерации (по месту регистрации в качестве страхователя) [3].</w:t>
      </w:r>
    </w:p>
    <w:p w:rsidR="006F09E9" w:rsidRPr="006B3096" w:rsidRDefault="006F09E9" w:rsidP="006F09E9">
      <w:pPr>
        <w:adjustRightInd w:val="0"/>
        <w:jc w:val="both"/>
        <w:rPr>
          <w:rFonts w:eastAsia="Calibri"/>
          <w:sz w:val="28"/>
          <w:szCs w:val="28"/>
        </w:rPr>
      </w:pPr>
      <w:r w:rsidRPr="006B3096">
        <w:rPr>
          <w:rFonts w:eastAsia="Calibri"/>
          <w:sz w:val="28"/>
          <w:szCs w:val="28"/>
        </w:rPr>
        <w:t>5. При групповом несчастном случае на производстве (во время образовательного процесса - 2 и более человек), тяжелом несчастном случае на производстве (по схеме определения тяжести, утверждаемой Министерством здравоохранения РФ по согласованию с Министерством труда и социального развития РФ), несчастном случае со смертельным исходом работодатель или</w:t>
      </w:r>
    </w:p>
    <w:p w:rsidR="006F09E9" w:rsidRPr="006B3096" w:rsidRDefault="006F09E9" w:rsidP="006F09E9">
      <w:pPr>
        <w:adjustRightInd w:val="0"/>
        <w:jc w:val="both"/>
        <w:rPr>
          <w:rFonts w:eastAsia="Calibri"/>
          <w:sz w:val="28"/>
          <w:szCs w:val="28"/>
        </w:rPr>
      </w:pPr>
      <w:r w:rsidRPr="006B3096">
        <w:rPr>
          <w:rFonts w:eastAsia="Calibri"/>
          <w:sz w:val="28"/>
          <w:szCs w:val="28"/>
        </w:rPr>
        <w:t>уполномоченное им лицо в течение суток по форме, установленной Министерством труда и социального развития РФ, обязан сообщить:</w:t>
      </w:r>
    </w:p>
    <w:p w:rsidR="006F09E9" w:rsidRPr="006B3096" w:rsidRDefault="006F09E9" w:rsidP="006F09E9">
      <w:pPr>
        <w:adjustRightInd w:val="0"/>
        <w:jc w:val="both"/>
        <w:rPr>
          <w:rFonts w:eastAsia="Calibri"/>
          <w:sz w:val="28"/>
          <w:szCs w:val="28"/>
        </w:rPr>
      </w:pPr>
      <w:r w:rsidRPr="006B3096">
        <w:rPr>
          <w:rFonts w:eastAsia="Calibri"/>
          <w:sz w:val="28"/>
          <w:szCs w:val="28"/>
        </w:rPr>
        <w:t>• в соответствующую государственную инспекцию труда (государственную инспекцию труда в субъекте РФ);</w:t>
      </w:r>
    </w:p>
    <w:p w:rsidR="006F09E9" w:rsidRPr="006B3096" w:rsidRDefault="006F09E9" w:rsidP="006F09E9">
      <w:pPr>
        <w:adjustRightInd w:val="0"/>
        <w:jc w:val="both"/>
        <w:rPr>
          <w:rFonts w:eastAsia="Calibri"/>
          <w:sz w:val="28"/>
          <w:szCs w:val="28"/>
        </w:rPr>
      </w:pPr>
      <w:r w:rsidRPr="006B3096">
        <w:rPr>
          <w:rFonts w:eastAsia="Calibri"/>
          <w:sz w:val="28"/>
          <w:szCs w:val="28"/>
        </w:rPr>
        <w:t>• в прокуратуру по месту происшествия несчастного случая;</w:t>
      </w:r>
    </w:p>
    <w:p w:rsidR="006F09E9" w:rsidRPr="006B3096" w:rsidRDefault="006F09E9" w:rsidP="006F09E9">
      <w:pPr>
        <w:adjustRightInd w:val="0"/>
        <w:jc w:val="both"/>
        <w:rPr>
          <w:rFonts w:eastAsia="Calibri"/>
          <w:sz w:val="28"/>
          <w:szCs w:val="28"/>
        </w:rPr>
      </w:pPr>
      <w:r w:rsidRPr="006B3096">
        <w:rPr>
          <w:rFonts w:eastAsia="Calibri"/>
          <w:sz w:val="28"/>
          <w:szCs w:val="28"/>
        </w:rPr>
        <w:t>• в орган исполнительной власти субъекта РФ;</w:t>
      </w:r>
    </w:p>
    <w:p w:rsidR="006F09E9" w:rsidRPr="006B3096" w:rsidRDefault="006F09E9" w:rsidP="006F09E9">
      <w:pPr>
        <w:adjustRightInd w:val="0"/>
        <w:jc w:val="both"/>
        <w:rPr>
          <w:rFonts w:eastAsia="Calibri"/>
          <w:sz w:val="28"/>
          <w:szCs w:val="28"/>
        </w:rPr>
      </w:pPr>
      <w:r w:rsidRPr="006B3096">
        <w:rPr>
          <w:rFonts w:eastAsia="Calibri"/>
          <w:sz w:val="28"/>
          <w:szCs w:val="28"/>
        </w:rPr>
        <w:t>• в федеральный орган исполнительной власти по ведомственной принадлежности:</w:t>
      </w:r>
    </w:p>
    <w:p w:rsidR="006F09E9" w:rsidRPr="006B3096" w:rsidRDefault="006F09E9" w:rsidP="006F09E9">
      <w:pPr>
        <w:adjustRightInd w:val="0"/>
        <w:jc w:val="both"/>
        <w:rPr>
          <w:rFonts w:eastAsia="Calibri"/>
          <w:sz w:val="28"/>
          <w:szCs w:val="28"/>
        </w:rPr>
      </w:pPr>
      <w:r w:rsidRPr="006B3096">
        <w:rPr>
          <w:rFonts w:eastAsia="Calibri"/>
          <w:sz w:val="28"/>
          <w:szCs w:val="28"/>
        </w:rPr>
        <w:t>• в организацию (учреждение), направившую работника (обучающегося), с которым произошел несчастный случай;</w:t>
      </w:r>
    </w:p>
    <w:p w:rsidR="006F09E9" w:rsidRPr="006B3096" w:rsidRDefault="006F09E9" w:rsidP="006F09E9">
      <w:pPr>
        <w:adjustRightInd w:val="0"/>
        <w:jc w:val="both"/>
        <w:rPr>
          <w:rFonts w:eastAsia="Calibri"/>
          <w:sz w:val="28"/>
          <w:szCs w:val="28"/>
        </w:rPr>
      </w:pPr>
      <w:r w:rsidRPr="006B3096">
        <w:rPr>
          <w:rFonts w:eastAsia="Calibri"/>
          <w:sz w:val="28"/>
          <w:szCs w:val="28"/>
        </w:rPr>
        <w:t>• в территориальное объединение профсоюзов;</w:t>
      </w:r>
    </w:p>
    <w:p w:rsidR="006F09E9" w:rsidRPr="006B3096" w:rsidRDefault="006F09E9" w:rsidP="006F09E9">
      <w:pPr>
        <w:adjustRightInd w:val="0"/>
        <w:jc w:val="both"/>
        <w:rPr>
          <w:rFonts w:eastAsia="Calibri"/>
          <w:sz w:val="28"/>
          <w:szCs w:val="28"/>
        </w:rPr>
      </w:pPr>
      <w:r w:rsidRPr="006B3096">
        <w:rPr>
          <w:rFonts w:eastAsia="Calibri"/>
          <w:sz w:val="28"/>
          <w:szCs w:val="28"/>
        </w:rPr>
        <w:t>• в территориальный орган государственного надзора, если несчастный случай произошел в организации (на объекте), подконтрольной этому органу;</w:t>
      </w:r>
    </w:p>
    <w:p w:rsidR="006F09E9" w:rsidRPr="006B3096" w:rsidRDefault="006F09E9" w:rsidP="006F09E9">
      <w:pPr>
        <w:adjustRightInd w:val="0"/>
        <w:jc w:val="both"/>
        <w:rPr>
          <w:rFonts w:eastAsia="Calibri"/>
          <w:sz w:val="28"/>
          <w:szCs w:val="28"/>
        </w:rPr>
      </w:pPr>
      <w:r w:rsidRPr="006B3096">
        <w:rPr>
          <w:rFonts w:eastAsia="Calibri"/>
          <w:sz w:val="28"/>
          <w:szCs w:val="28"/>
        </w:rPr>
        <w:t xml:space="preserve">6. О случаях острого отравления работодатель или уполномоченное им лицо </w:t>
      </w:r>
      <w:r w:rsidRPr="006B3096">
        <w:rPr>
          <w:rFonts w:eastAsia="Calibri"/>
          <w:sz w:val="28"/>
          <w:szCs w:val="28"/>
        </w:rPr>
        <w:lastRenderedPageBreak/>
        <w:t>сообщают также в территориальный орган санитарно-эпидемиологической службы РФ.</w:t>
      </w:r>
    </w:p>
    <w:p w:rsidR="006F09E9" w:rsidRPr="006B3096" w:rsidRDefault="006F09E9" w:rsidP="006F09E9">
      <w:pPr>
        <w:adjustRightInd w:val="0"/>
        <w:jc w:val="both"/>
        <w:rPr>
          <w:rFonts w:eastAsia="Calibri"/>
          <w:sz w:val="28"/>
          <w:szCs w:val="28"/>
        </w:rPr>
      </w:pPr>
      <w:r w:rsidRPr="006B3096">
        <w:rPr>
          <w:rFonts w:eastAsia="Calibri"/>
          <w:sz w:val="28"/>
          <w:szCs w:val="28"/>
        </w:rPr>
        <w:t>7. О несчастных случаях на производстве (во время образовательного процесса) со смертельным исходу соответствующая государственная инспекция труда направляет сообщение в Министерство труда и социального развития РФ.</w:t>
      </w:r>
    </w:p>
    <w:p w:rsidR="006F09E9" w:rsidRPr="006B3096" w:rsidRDefault="006F09E9" w:rsidP="006F09E9">
      <w:pPr>
        <w:adjustRightInd w:val="0"/>
        <w:jc w:val="both"/>
        <w:rPr>
          <w:rFonts w:eastAsia="Calibri"/>
          <w:sz w:val="28"/>
          <w:szCs w:val="28"/>
        </w:rPr>
      </w:pPr>
      <w:r w:rsidRPr="006B3096">
        <w:rPr>
          <w:rFonts w:eastAsia="Calibri"/>
          <w:sz w:val="28"/>
          <w:szCs w:val="28"/>
        </w:rPr>
        <w:t>Если несчастный случай со смертельным исходом произошел в организации (на объекте), подконтрольной территориальному органу государственного надзора, территориальный орган направляет сообщение в федеральный орган государственного надзора по подчиненности.</w:t>
      </w:r>
    </w:p>
    <w:p w:rsidR="006F09E9" w:rsidRPr="006B3096" w:rsidRDefault="006F09E9" w:rsidP="006F09E9">
      <w:pPr>
        <w:adjustRightInd w:val="0"/>
        <w:jc w:val="both"/>
        <w:rPr>
          <w:rFonts w:eastAsia="Calibri"/>
          <w:sz w:val="28"/>
          <w:szCs w:val="28"/>
        </w:rPr>
      </w:pPr>
      <w:r w:rsidRPr="006B3096">
        <w:rPr>
          <w:rFonts w:eastAsia="Calibri"/>
          <w:sz w:val="28"/>
          <w:szCs w:val="28"/>
        </w:rPr>
        <w:t>8. Работодатель обязан обеспечить своевременное расследование несчастного случая на производстве и его учет. Для расследования несчастного случая на производстве, в учреждении (во время образовательного процесса), в организации работодатель незамедлительно создает комиссию в составе не менее 3 человек. В состав комиссии включаются специалист по охране труда (или лицо, назначенное приказом работодателя ответственным за организацию работы по охране груда), представители работодателя, профсоюзного органа или иного уполномоченного работникам!! представительного органа (например, член комитета по охране труда, уполномоченный по охране</w:t>
      </w:r>
    </w:p>
    <w:p w:rsidR="006F09E9" w:rsidRPr="006B3096" w:rsidRDefault="006F09E9" w:rsidP="006F09E9">
      <w:pPr>
        <w:adjustRightInd w:val="0"/>
        <w:jc w:val="both"/>
        <w:rPr>
          <w:rFonts w:eastAsia="Calibri"/>
          <w:sz w:val="28"/>
          <w:szCs w:val="28"/>
        </w:rPr>
      </w:pPr>
      <w:r w:rsidRPr="006B3096">
        <w:rPr>
          <w:rFonts w:eastAsia="Calibri"/>
          <w:sz w:val="28"/>
          <w:szCs w:val="28"/>
        </w:rPr>
        <w:t>труда). Комиссию возглавляет работодатель или уполномоченное им лицо. Состав комиссии утверждается приказом работодателя. Руководитель, непосредственно отвечающий за безопасность труда на участке, где произошел несчастный случай, в состав комиссии не включается (педагог, в группе которого произошел несчастный случай). Несчастный случай, происшедший с лицом, направленным для выполнения работ в другое, учреждение, расследуется комиссией, образованной работодателем, в учреждении которого произошел несчастный случай, В состав комиссии входит полномочный представитель учреждения, направившей это лицо. Неприбытие или несвоевременное прибытие представителя не является основанием для изменения сроков расследования. Это может касаться работников образовательных учреждений, учащихся или студентов, проходящих производственную практику на производстве под руководством работника этого производственного подразделения. Несчастный случай, происшедший с работником организации, производящей работы на выделенном участке другой организации, расследуется и учитывается организацией, производящей эти работы. В этом случае комиссия, проводящая расследование, информирует</w:t>
      </w:r>
    </w:p>
    <w:p w:rsidR="006F09E9" w:rsidRPr="006B3096" w:rsidRDefault="006F09E9" w:rsidP="006F09E9">
      <w:pPr>
        <w:adjustRightInd w:val="0"/>
        <w:jc w:val="both"/>
        <w:rPr>
          <w:rFonts w:eastAsia="Calibri"/>
          <w:sz w:val="28"/>
          <w:szCs w:val="28"/>
        </w:rPr>
      </w:pPr>
      <w:r w:rsidRPr="006B3096">
        <w:rPr>
          <w:rFonts w:eastAsia="Calibri"/>
          <w:sz w:val="28"/>
          <w:szCs w:val="28"/>
        </w:rPr>
        <w:t>руководителя организации, на территории которой производились эти работы, о своих выводах. Несчастный случай, происшедший е работником при выполнении работы по совместительству, расследуется и учитывается по месту, где производилась работа по совместительству. Расследование несчастного случая на производстве, происшедшего в результате транспортного средства, производится комиссией работодателя с обязательным использованием материалов расследования, проведенного соответствующими государственными органами надзора и контроля, с которой должна быть ознакомлена комиссия. Каждый работник имеет право на личное участие в расследовании происшедшего с ним несчастного случая на производстве.</w:t>
      </w:r>
    </w:p>
    <w:p w:rsidR="006F09E9" w:rsidRPr="006B3096" w:rsidRDefault="006F09E9" w:rsidP="006F09E9">
      <w:pPr>
        <w:adjustRightInd w:val="0"/>
        <w:jc w:val="both"/>
        <w:rPr>
          <w:rFonts w:eastAsia="Calibri"/>
          <w:sz w:val="28"/>
          <w:szCs w:val="28"/>
        </w:rPr>
      </w:pPr>
      <w:r w:rsidRPr="006B3096">
        <w:rPr>
          <w:rFonts w:eastAsia="Calibri"/>
          <w:sz w:val="28"/>
          <w:szCs w:val="28"/>
        </w:rPr>
        <w:t>9. Для расследования группового несчастного случая на производстве (во время</w:t>
      </w:r>
    </w:p>
    <w:p w:rsidR="006F09E9" w:rsidRPr="006B3096" w:rsidRDefault="006F09E9" w:rsidP="006F09E9">
      <w:pPr>
        <w:adjustRightInd w:val="0"/>
        <w:jc w:val="both"/>
        <w:rPr>
          <w:rFonts w:eastAsia="Calibri"/>
          <w:sz w:val="28"/>
          <w:szCs w:val="28"/>
        </w:rPr>
      </w:pPr>
      <w:r w:rsidRPr="006B3096">
        <w:rPr>
          <w:rFonts w:eastAsia="Calibri"/>
          <w:sz w:val="28"/>
          <w:szCs w:val="28"/>
        </w:rPr>
        <w:lastRenderedPageBreak/>
        <w:t>образовательного процесса), тяжелого несчастного и со смертельным исходом:</w:t>
      </w:r>
    </w:p>
    <w:p w:rsidR="006F09E9" w:rsidRPr="006B3096" w:rsidRDefault="006F09E9" w:rsidP="006F09E9">
      <w:pPr>
        <w:adjustRightInd w:val="0"/>
        <w:jc w:val="both"/>
        <w:rPr>
          <w:rFonts w:eastAsia="Calibri"/>
          <w:sz w:val="28"/>
          <w:szCs w:val="28"/>
        </w:rPr>
      </w:pPr>
      <w:r w:rsidRPr="006B3096">
        <w:rPr>
          <w:rFonts w:eastAsia="Calibri"/>
          <w:sz w:val="28"/>
          <w:szCs w:val="28"/>
        </w:rPr>
        <w:t>• в комиссию включаются государственный инспектор по охране труда, представители органа исполнительной власти субъекта РФ или органа местного самоуправления (по согласованию), представитель территориального объединения профсоюзов. Работодатель образует комиссию и утверждает ее состав, возглавляет комиссию государственный инспектор по охране труда;</w:t>
      </w:r>
    </w:p>
    <w:p w:rsidR="006F09E9" w:rsidRPr="006B3096" w:rsidRDefault="006F09E9" w:rsidP="006F09E9">
      <w:pPr>
        <w:adjustRightInd w:val="0"/>
        <w:jc w:val="both"/>
        <w:rPr>
          <w:rFonts w:eastAsia="Calibri"/>
          <w:sz w:val="28"/>
          <w:szCs w:val="28"/>
        </w:rPr>
      </w:pPr>
      <w:r w:rsidRPr="006B3096">
        <w:rPr>
          <w:rFonts w:eastAsia="Calibri"/>
          <w:sz w:val="28"/>
          <w:szCs w:val="28"/>
        </w:rPr>
        <w:t>• но требованию пострадавшего (в случае смерти пострадавшего - его родственников) в расследовании несчастного случая может принимать участие его доверенное лицо. В случае если доверенное лицо не участвует в расследовании, работодатель или председатель комиссии обязаны по требованию доверенного лица ознакомить его с материалами расследования;</w:t>
      </w:r>
    </w:p>
    <w:p w:rsidR="006F09E9" w:rsidRPr="006B3096" w:rsidRDefault="006F09E9" w:rsidP="006F09E9">
      <w:pPr>
        <w:adjustRightInd w:val="0"/>
        <w:jc w:val="both"/>
        <w:rPr>
          <w:rFonts w:eastAsia="Calibri"/>
          <w:sz w:val="28"/>
          <w:szCs w:val="28"/>
        </w:rPr>
      </w:pPr>
      <w:r w:rsidRPr="006B3096">
        <w:rPr>
          <w:rFonts w:eastAsia="Calibri"/>
          <w:sz w:val="28"/>
          <w:szCs w:val="28"/>
        </w:rPr>
        <w:t>• в случаях острого отравления или радиационного воздействия, превысившего</w:t>
      </w:r>
    </w:p>
    <w:p w:rsidR="006F09E9" w:rsidRPr="006B3096" w:rsidRDefault="006F09E9" w:rsidP="006F09E9">
      <w:pPr>
        <w:adjustRightInd w:val="0"/>
        <w:jc w:val="both"/>
        <w:rPr>
          <w:rFonts w:eastAsia="Calibri"/>
          <w:sz w:val="28"/>
          <w:szCs w:val="28"/>
        </w:rPr>
      </w:pPr>
      <w:r w:rsidRPr="006B3096">
        <w:rPr>
          <w:rFonts w:eastAsia="Calibri"/>
          <w:sz w:val="28"/>
          <w:szCs w:val="28"/>
        </w:rPr>
        <w:t>установленные нормы, в состав комиссии включается также представитель органа санитарно-эпидемиологической службы РФ:</w:t>
      </w:r>
    </w:p>
    <w:p w:rsidR="006F09E9" w:rsidRPr="006B3096" w:rsidRDefault="006F09E9" w:rsidP="006F09E9">
      <w:pPr>
        <w:adjustRightInd w:val="0"/>
        <w:jc w:val="both"/>
        <w:rPr>
          <w:rFonts w:eastAsia="Calibri"/>
          <w:sz w:val="28"/>
          <w:szCs w:val="28"/>
        </w:rPr>
      </w:pPr>
      <w:r w:rsidRPr="006B3096">
        <w:rPr>
          <w:rFonts w:eastAsia="Calibri"/>
          <w:sz w:val="28"/>
          <w:szCs w:val="28"/>
        </w:rPr>
        <w:t>• при несчастном случае, происшедшем в организациях и на объектах, подконтрольных территориальным органам Федерального горного и промышленного надзора России,</w:t>
      </w:r>
    </w:p>
    <w:p w:rsidR="006F09E9" w:rsidRPr="006B3096" w:rsidRDefault="006F09E9" w:rsidP="006F09E9">
      <w:pPr>
        <w:adjustRightInd w:val="0"/>
        <w:jc w:val="both"/>
        <w:rPr>
          <w:rFonts w:eastAsia="Calibri"/>
          <w:sz w:val="28"/>
          <w:szCs w:val="28"/>
        </w:rPr>
      </w:pPr>
      <w:r w:rsidRPr="006B3096">
        <w:rPr>
          <w:rFonts w:eastAsia="Calibri"/>
          <w:sz w:val="28"/>
          <w:szCs w:val="28"/>
        </w:rPr>
        <w:t>состав комиссии, определяемый в соответствии с настоящим пунктом, утверждается руководителем соответствующего территориального органа, и возглавляет комиссию представитель этого органа.</w:t>
      </w:r>
    </w:p>
    <w:p w:rsidR="006F09E9" w:rsidRPr="006B3096" w:rsidRDefault="006F09E9" w:rsidP="006F09E9">
      <w:pPr>
        <w:adjustRightInd w:val="0"/>
        <w:jc w:val="both"/>
        <w:rPr>
          <w:rFonts w:eastAsia="Calibri"/>
          <w:sz w:val="28"/>
          <w:szCs w:val="28"/>
        </w:rPr>
      </w:pPr>
      <w:r w:rsidRPr="006B3096">
        <w:rPr>
          <w:rFonts w:eastAsia="Calibri"/>
          <w:sz w:val="28"/>
          <w:szCs w:val="28"/>
        </w:rPr>
        <w:t>При крупных авариях с человеческими жертвами 15 и более человек расследование проводится комиссией, назначаемой Правительством РФ.</w:t>
      </w:r>
    </w:p>
    <w:p w:rsidR="006F09E9" w:rsidRPr="006B3096" w:rsidRDefault="006F09E9" w:rsidP="006F09E9">
      <w:pPr>
        <w:adjustRightInd w:val="0"/>
        <w:jc w:val="both"/>
        <w:rPr>
          <w:rFonts w:eastAsia="Calibri"/>
          <w:sz w:val="28"/>
          <w:szCs w:val="28"/>
        </w:rPr>
      </w:pPr>
      <w:r w:rsidRPr="006B3096">
        <w:rPr>
          <w:rFonts w:eastAsia="Calibri"/>
          <w:sz w:val="28"/>
          <w:szCs w:val="28"/>
        </w:rPr>
        <w:t>10. Расследование обстоятельств и причин несчастного случая на производстве (который не является групповым и не относится к категории тяжелых или со смертельным исходом) проводится комиссией в течение 3-х дней.</w:t>
      </w:r>
    </w:p>
    <w:p w:rsidR="006F09E9" w:rsidRPr="006B3096" w:rsidRDefault="006F09E9" w:rsidP="006F09E9">
      <w:pPr>
        <w:adjustRightInd w:val="0"/>
        <w:jc w:val="both"/>
        <w:rPr>
          <w:rFonts w:eastAsia="Calibri"/>
          <w:sz w:val="28"/>
          <w:szCs w:val="28"/>
        </w:rPr>
      </w:pPr>
      <w:r w:rsidRPr="006B3096">
        <w:rPr>
          <w:rFonts w:eastAsia="Calibri"/>
          <w:sz w:val="28"/>
          <w:szCs w:val="28"/>
        </w:rPr>
        <w:t>Расследование группового несчастного случая на производстве, тяжелого несчастного случая или несчастного случая на производстве со смертельным исходом проводится комиссией в течение 15 дней.</w:t>
      </w:r>
    </w:p>
    <w:p w:rsidR="006F09E9" w:rsidRPr="006B3096" w:rsidRDefault="006F09E9" w:rsidP="006F09E9">
      <w:pPr>
        <w:adjustRightInd w:val="0"/>
        <w:jc w:val="both"/>
        <w:rPr>
          <w:rFonts w:eastAsia="Calibri"/>
          <w:sz w:val="28"/>
          <w:szCs w:val="28"/>
        </w:rPr>
      </w:pPr>
      <w:r w:rsidRPr="006B3096">
        <w:rPr>
          <w:rFonts w:eastAsia="Calibri"/>
          <w:sz w:val="28"/>
          <w:szCs w:val="28"/>
        </w:rPr>
        <w:t>Несчастный случай на производстве, о котором не было своевременно сообщено работодателю или в результате которого нетрудоспособность наступила не сразу, расследуется комиссией по заявлению пострадавшего или его доверенного лица в течение месяца со дня поступления указанного заявления.</w:t>
      </w:r>
    </w:p>
    <w:p w:rsidR="006F09E9" w:rsidRPr="006B3096" w:rsidRDefault="006F09E9" w:rsidP="006F09E9">
      <w:pPr>
        <w:adjustRightInd w:val="0"/>
        <w:jc w:val="both"/>
        <w:rPr>
          <w:rFonts w:eastAsia="Calibri"/>
          <w:sz w:val="28"/>
          <w:szCs w:val="28"/>
        </w:rPr>
      </w:pPr>
      <w:r w:rsidRPr="006B3096">
        <w:rPr>
          <w:rFonts w:eastAsia="Calibri"/>
          <w:sz w:val="28"/>
          <w:szCs w:val="28"/>
        </w:rPr>
        <w:t>11. В каждом случае расследования комиссия выявляет и опрашивает очевидцев происшествия несчастного случая, лиц, допустивших нарушения нормативных требований по охране труда, получает необходимую информацию от работодателя и возможности объяснения от пострадавшего. При расследовании несчастного случая в организации по требованию комиссии</w:t>
      </w:r>
    </w:p>
    <w:p w:rsidR="006F09E9" w:rsidRPr="006B3096" w:rsidRDefault="006F09E9" w:rsidP="006F09E9">
      <w:pPr>
        <w:adjustRightInd w:val="0"/>
        <w:jc w:val="both"/>
        <w:rPr>
          <w:rFonts w:eastAsia="Calibri"/>
          <w:sz w:val="28"/>
          <w:szCs w:val="28"/>
        </w:rPr>
      </w:pPr>
      <w:r w:rsidRPr="006B3096">
        <w:rPr>
          <w:rFonts w:eastAsia="Calibri"/>
          <w:sz w:val="28"/>
          <w:szCs w:val="28"/>
        </w:rPr>
        <w:t>работодатель за счет собственных средств обязан обеспечить:</w:t>
      </w:r>
    </w:p>
    <w:p w:rsidR="006F09E9" w:rsidRPr="006B3096" w:rsidRDefault="006F09E9" w:rsidP="006F09E9">
      <w:pPr>
        <w:adjustRightInd w:val="0"/>
        <w:jc w:val="both"/>
        <w:rPr>
          <w:rFonts w:eastAsia="Calibri"/>
          <w:sz w:val="28"/>
          <w:szCs w:val="28"/>
        </w:rPr>
      </w:pPr>
      <w:r w:rsidRPr="006B3096">
        <w:rPr>
          <w:rFonts w:eastAsia="Calibri"/>
          <w:sz w:val="28"/>
          <w:szCs w:val="28"/>
        </w:rPr>
        <w:t>• выполнение технических расчетов, лабораторных исследований, испытаний, других экспертных работ привлечение в этих целях специалистов — экспертов;</w:t>
      </w:r>
    </w:p>
    <w:p w:rsidR="006F09E9" w:rsidRPr="006B3096" w:rsidRDefault="006F09E9" w:rsidP="006F09E9">
      <w:pPr>
        <w:adjustRightInd w:val="0"/>
        <w:jc w:val="both"/>
        <w:rPr>
          <w:rFonts w:eastAsia="Calibri"/>
          <w:sz w:val="28"/>
          <w:szCs w:val="28"/>
        </w:rPr>
      </w:pPr>
      <w:r w:rsidRPr="006B3096">
        <w:rPr>
          <w:rFonts w:eastAsia="Calibri"/>
          <w:sz w:val="28"/>
          <w:szCs w:val="28"/>
        </w:rPr>
        <w:t>• фотографирование места несчастного случая и поврежденных объектов, составление планов, эскизов, схем места происшествия:</w:t>
      </w:r>
    </w:p>
    <w:p w:rsidR="006F09E9" w:rsidRPr="006B3096" w:rsidRDefault="006F09E9" w:rsidP="006F09E9">
      <w:pPr>
        <w:adjustRightInd w:val="0"/>
        <w:jc w:val="both"/>
        <w:rPr>
          <w:rFonts w:eastAsia="Calibri"/>
          <w:sz w:val="28"/>
          <w:szCs w:val="28"/>
        </w:rPr>
      </w:pPr>
      <w:r w:rsidRPr="006B3096">
        <w:rPr>
          <w:rFonts w:eastAsia="Calibri"/>
          <w:sz w:val="28"/>
          <w:szCs w:val="28"/>
        </w:rPr>
        <w:t>• предоставление транспорта, служебного помещения, средств связи, специальной одежда, специальной обуви и других средств индивидуальной защиты, необходимых для проведения расследования.</w:t>
      </w:r>
    </w:p>
    <w:p w:rsidR="006F09E9" w:rsidRPr="006B3096" w:rsidRDefault="006F09E9" w:rsidP="006F09E9">
      <w:pPr>
        <w:adjustRightInd w:val="0"/>
        <w:jc w:val="both"/>
        <w:rPr>
          <w:rFonts w:eastAsia="Calibri"/>
          <w:sz w:val="28"/>
          <w:szCs w:val="28"/>
        </w:rPr>
      </w:pPr>
      <w:r w:rsidRPr="006B3096">
        <w:rPr>
          <w:rFonts w:eastAsia="Calibri"/>
          <w:sz w:val="28"/>
          <w:szCs w:val="28"/>
        </w:rPr>
        <w:lastRenderedPageBreak/>
        <w:t>12. В результате расследования группового несчастного случая на производстве (во время образовательного процесса), тяжелого несчастного случая и со смертельным исходом комиссия формирует следующие документы:</w:t>
      </w:r>
    </w:p>
    <w:p w:rsidR="006F09E9" w:rsidRPr="006B3096" w:rsidRDefault="006F09E9" w:rsidP="006F09E9">
      <w:pPr>
        <w:adjustRightInd w:val="0"/>
        <w:jc w:val="both"/>
        <w:rPr>
          <w:rFonts w:eastAsia="Calibri"/>
          <w:sz w:val="28"/>
          <w:szCs w:val="28"/>
        </w:rPr>
      </w:pPr>
      <w:r w:rsidRPr="006B3096">
        <w:rPr>
          <w:rFonts w:eastAsia="Calibri"/>
          <w:sz w:val="28"/>
          <w:szCs w:val="28"/>
        </w:rPr>
        <w:t>• приказ о создании комиссии по расследованию несчастного случая;</w:t>
      </w:r>
    </w:p>
    <w:p w:rsidR="006F09E9" w:rsidRPr="006B3096" w:rsidRDefault="006F09E9" w:rsidP="006F09E9">
      <w:pPr>
        <w:adjustRightInd w:val="0"/>
        <w:jc w:val="both"/>
        <w:rPr>
          <w:rFonts w:eastAsia="Calibri"/>
          <w:sz w:val="28"/>
          <w:szCs w:val="28"/>
        </w:rPr>
      </w:pPr>
      <w:r w:rsidRPr="006B3096">
        <w:rPr>
          <w:rFonts w:eastAsia="Calibri"/>
          <w:sz w:val="28"/>
          <w:szCs w:val="28"/>
        </w:rPr>
        <w:t>• планы, схемы, эскизы, а при необходимости - фото и видеоматериалы места происшествия;</w:t>
      </w:r>
    </w:p>
    <w:p w:rsidR="006F09E9" w:rsidRPr="006B3096" w:rsidRDefault="006F09E9" w:rsidP="006F09E9">
      <w:pPr>
        <w:adjustRightInd w:val="0"/>
        <w:jc w:val="both"/>
        <w:rPr>
          <w:rFonts w:eastAsia="Calibri"/>
          <w:sz w:val="28"/>
          <w:szCs w:val="28"/>
        </w:rPr>
      </w:pPr>
      <w:r w:rsidRPr="006B3096">
        <w:rPr>
          <w:rFonts w:eastAsia="Calibri"/>
          <w:sz w:val="28"/>
          <w:szCs w:val="28"/>
        </w:rPr>
        <w:t>• документы, характеризующие состояние рабочего (ученического) места, наличие опасных и вредных производственных факторов;</w:t>
      </w:r>
    </w:p>
    <w:p w:rsidR="006F09E9" w:rsidRPr="006B3096" w:rsidRDefault="006F09E9" w:rsidP="006F09E9">
      <w:pPr>
        <w:adjustRightInd w:val="0"/>
        <w:jc w:val="both"/>
        <w:rPr>
          <w:rFonts w:eastAsia="Calibri"/>
          <w:sz w:val="28"/>
          <w:szCs w:val="28"/>
        </w:rPr>
      </w:pPr>
      <w:r w:rsidRPr="006B3096">
        <w:rPr>
          <w:rFonts w:eastAsia="Calibri"/>
          <w:sz w:val="28"/>
          <w:szCs w:val="28"/>
        </w:rPr>
        <w:t xml:space="preserve"> • выписки из журналов регистрации инструктажей протоколов проверки знаний пострадавших по охране труда;</w:t>
      </w:r>
    </w:p>
    <w:p w:rsidR="006F09E9" w:rsidRPr="006B3096" w:rsidRDefault="006F09E9" w:rsidP="006F09E9">
      <w:pPr>
        <w:adjustRightInd w:val="0"/>
        <w:jc w:val="both"/>
        <w:rPr>
          <w:rFonts w:eastAsia="Calibri"/>
          <w:sz w:val="28"/>
          <w:szCs w:val="28"/>
        </w:rPr>
      </w:pPr>
      <w:r w:rsidRPr="006B3096">
        <w:rPr>
          <w:rFonts w:eastAsia="Calibri"/>
          <w:sz w:val="28"/>
          <w:szCs w:val="28"/>
        </w:rPr>
        <w:t>• протоколы опросов, объяснение пострадавших, очевидцев несчастного случая и должностных лиц;</w:t>
      </w:r>
    </w:p>
    <w:p w:rsidR="006F09E9" w:rsidRPr="006B3096" w:rsidRDefault="006F09E9" w:rsidP="006F09E9">
      <w:pPr>
        <w:adjustRightInd w:val="0"/>
        <w:jc w:val="both"/>
        <w:rPr>
          <w:rFonts w:eastAsia="Calibri"/>
          <w:sz w:val="28"/>
          <w:szCs w:val="28"/>
        </w:rPr>
      </w:pPr>
      <w:r w:rsidRPr="006B3096">
        <w:rPr>
          <w:rFonts w:eastAsia="Calibri"/>
          <w:sz w:val="28"/>
          <w:szCs w:val="28"/>
        </w:rPr>
        <w:t>• экспертные заключения специалистов, результаты лабораторных исследований и экспериментов;</w:t>
      </w:r>
    </w:p>
    <w:p w:rsidR="006F09E9" w:rsidRPr="006B3096" w:rsidRDefault="006F09E9" w:rsidP="006F09E9">
      <w:pPr>
        <w:adjustRightInd w:val="0"/>
        <w:jc w:val="both"/>
        <w:rPr>
          <w:rFonts w:eastAsia="Calibri"/>
          <w:sz w:val="28"/>
          <w:szCs w:val="28"/>
        </w:rPr>
      </w:pPr>
      <w:r w:rsidRPr="006B3096">
        <w:rPr>
          <w:rFonts w:eastAsia="Calibri"/>
          <w:sz w:val="28"/>
          <w:szCs w:val="28"/>
        </w:rPr>
        <w:t>• медицинское заключение о характере и степени тяжести повреждения, причиненного здоровью пострадавшего, или о причине смерти пострадавшего, а также нахождение пострадавшего в состоянии алкогольного или наркотического опьянения:</w:t>
      </w:r>
    </w:p>
    <w:p w:rsidR="006F09E9" w:rsidRPr="006B3096" w:rsidRDefault="006F09E9" w:rsidP="006F09E9">
      <w:pPr>
        <w:adjustRightInd w:val="0"/>
        <w:jc w:val="both"/>
        <w:rPr>
          <w:rFonts w:eastAsia="Calibri"/>
          <w:sz w:val="28"/>
          <w:szCs w:val="28"/>
        </w:rPr>
      </w:pPr>
      <w:r w:rsidRPr="006B3096">
        <w:rPr>
          <w:rFonts w:eastAsia="Calibri"/>
          <w:sz w:val="28"/>
          <w:szCs w:val="28"/>
        </w:rPr>
        <w:t>• копии документов, подтверждающих выдачу пострадавшему средств индивидуальной защиты в соответствии с действующими нормами:</w:t>
      </w:r>
    </w:p>
    <w:p w:rsidR="006F09E9" w:rsidRPr="006B3096" w:rsidRDefault="006F09E9" w:rsidP="006F09E9">
      <w:pPr>
        <w:adjustRightInd w:val="0"/>
        <w:jc w:val="both"/>
        <w:rPr>
          <w:rFonts w:eastAsia="Calibri"/>
          <w:sz w:val="28"/>
          <w:szCs w:val="28"/>
        </w:rPr>
      </w:pPr>
      <w:r w:rsidRPr="006B3096">
        <w:rPr>
          <w:rFonts w:eastAsia="Calibri"/>
          <w:sz w:val="28"/>
          <w:szCs w:val="28"/>
        </w:rPr>
        <w:t>• выписки из документов выданных на данном производстве (учреждении) предписаний государственных инспекторов по охране труда и должностных лиц территориального органа государственного надзора (если несчастный случай произошел в организации или на объекте, подконтрольном этому органу), а также представлений профсоюзных инспекторов труда об устранении выявленных нарушений нормативных требований по охране труда;</w:t>
      </w:r>
    </w:p>
    <w:p w:rsidR="006F09E9" w:rsidRPr="006B3096" w:rsidRDefault="006F09E9" w:rsidP="006F09E9">
      <w:pPr>
        <w:adjustRightInd w:val="0"/>
        <w:jc w:val="both"/>
        <w:rPr>
          <w:rFonts w:eastAsia="Calibri"/>
          <w:sz w:val="28"/>
          <w:szCs w:val="28"/>
        </w:rPr>
      </w:pPr>
      <w:r w:rsidRPr="006B3096">
        <w:rPr>
          <w:rFonts w:eastAsia="Calibri"/>
          <w:sz w:val="28"/>
          <w:szCs w:val="28"/>
        </w:rPr>
        <w:t>• другие материалы по усмотрению комиссии.</w:t>
      </w:r>
    </w:p>
    <w:p w:rsidR="006F09E9" w:rsidRPr="006B3096" w:rsidRDefault="006F09E9" w:rsidP="006F09E9">
      <w:pPr>
        <w:adjustRightInd w:val="0"/>
        <w:jc w:val="both"/>
        <w:rPr>
          <w:rFonts w:eastAsia="Calibri"/>
          <w:sz w:val="28"/>
          <w:szCs w:val="28"/>
        </w:rPr>
      </w:pPr>
      <w:r w:rsidRPr="006B3096">
        <w:rPr>
          <w:rFonts w:eastAsia="Calibri"/>
          <w:sz w:val="28"/>
          <w:szCs w:val="28"/>
        </w:rPr>
        <w:t>13. На основании собранных данных и материалов комиссия устанавливает обстоятельства</w:t>
      </w:r>
    </w:p>
    <w:p w:rsidR="006F09E9" w:rsidRPr="006B3096" w:rsidRDefault="006F09E9" w:rsidP="006F09E9">
      <w:pPr>
        <w:adjustRightInd w:val="0"/>
        <w:jc w:val="both"/>
        <w:rPr>
          <w:rFonts w:eastAsia="Calibri"/>
          <w:sz w:val="28"/>
          <w:szCs w:val="28"/>
        </w:rPr>
      </w:pPr>
      <w:r w:rsidRPr="006B3096">
        <w:rPr>
          <w:rFonts w:eastAsia="Calibri"/>
          <w:sz w:val="28"/>
          <w:szCs w:val="28"/>
        </w:rPr>
        <w:t>и причины несчастного случая, определяет, был ли пострадавший в момент несчастного случая связан со своей непосредственной деятельностью в учреждении и объяснялось ли его нахождение в месте происшествия исполнением им трудовых обязанностей (работы), и квалифицирует</w:t>
      </w:r>
    </w:p>
    <w:p w:rsidR="006F09E9" w:rsidRPr="006B3096" w:rsidRDefault="006F09E9" w:rsidP="006F09E9">
      <w:pPr>
        <w:adjustRightInd w:val="0"/>
        <w:jc w:val="both"/>
        <w:rPr>
          <w:rFonts w:eastAsia="Calibri"/>
          <w:sz w:val="28"/>
          <w:szCs w:val="28"/>
        </w:rPr>
      </w:pPr>
      <w:r w:rsidRPr="006B3096">
        <w:rPr>
          <w:rFonts w:eastAsia="Calibri"/>
          <w:sz w:val="28"/>
          <w:szCs w:val="28"/>
        </w:rPr>
        <w:t>несчастный случай как несчастный случай на производстве (во время образовательного процесса) или несчастный случай, не связанный с производством (образовательным процессом), определяет лиц. допустивших нарушения требований безопасности и охраны труда, законодательных и иных</w:t>
      </w:r>
    </w:p>
    <w:p w:rsidR="006F09E9" w:rsidRPr="006B3096" w:rsidRDefault="006F09E9" w:rsidP="006F09E9">
      <w:pPr>
        <w:adjustRightInd w:val="0"/>
        <w:jc w:val="both"/>
        <w:rPr>
          <w:rFonts w:eastAsia="Calibri"/>
          <w:sz w:val="28"/>
          <w:szCs w:val="28"/>
        </w:rPr>
      </w:pPr>
      <w:r w:rsidRPr="006B3096">
        <w:rPr>
          <w:rFonts w:eastAsia="Calibri"/>
          <w:sz w:val="28"/>
          <w:szCs w:val="28"/>
        </w:rPr>
        <w:t>нормативных правовых актов, и меры по устранению причин и предупреждению несчастных случаев на производстве. Если при расследовании несчастного случая на производстве, происшедшего с застрахованным, комиссией установлено, что грубая неосторожность застрахованного</w:t>
      </w:r>
    </w:p>
    <w:p w:rsidR="006F09E9" w:rsidRPr="006B3096" w:rsidRDefault="006F09E9" w:rsidP="006F09E9">
      <w:pPr>
        <w:adjustRightInd w:val="0"/>
        <w:jc w:val="both"/>
        <w:rPr>
          <w:rFonts w:eastAsia="Calibri"/>
          <w:sz w:val="28"/>
          <w:szCs w:val="28"/>
        </w:rPr>
      </w:pPr>
      <w:r w:rsidRPr="006B3096">
        <w:rPr>
          <w:rFonts w:eastAsia="Calibri"/>
          <w:sz w:val="28"/>
          <w:szCs w:val="28"/>
        </w:rPr>
        <w:t>содействовав возникновению или увеличению вреда, причиненного его здоровью, то с учетом заключения профсоюзного комитета или иного уполномоченного застрахованным представительного органа комиссия определяется степень вины застрахованного в процентах.</w:t>
      </w:r>
    </w:p>
    <w:p w:rsidR="006F09E9" w:rsidRPr="006B3096" w:rsidRDefault="006F09E9" w:rsidP="006F09E9">
      <w:pPr>
        <w:adjustRightInd w:val="0"/>
        <w:jc w:val="both"/>
        <w:rPr>
          <w:rFonts w:eastAsia="Calibri"/>
          <w:sz w:val="28"/>
          <w:szCs w:val="28"/>
        </w:rPr>
      </w:pPr>
      <w:r w:rsidRPr="006B3096">
        <w:rPr>
          <w:rFonts w:eastAsia="Calibri"/>
          <w:sz w:val="28"/>
          <w:szCs w:val="28"/>
        </w:rPr>
        <w:lastRenderedPageBreak/>
        <w:t>14. По результатам расследования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комиссия составляет акт о расследовании по форме.</w:t>
      </w:r>
    </w:p>
    <w:p w:rsidR="006F09E9" w:rsidRPr="006B3096" w:rsidRDefault="006F09E9" w:rsidP="006F09E9">
      <w:pPr>
        <w:adjustRightInd w:val="0"/>
        <w:jc w:val="both"/>
        <w:rPr>
          <w:rFonts w:eastAsia="Calibri"/>
          <w:sz w:val="28"/>
          <w:szCs w:val="28"/>
        </w:rPr>
      </w:pPr>
      <w:r w:rsidRPr="006B3096">
        <w:rPr>
          <w:rFonts w:eastAsia="Calibri"/>
          <w:sz w:val="28"/>
          <w:szCs w:val="28"/>
        </w:rPr>
        <w:t>15. Расследованию подлежат и квалифицируются как несчастные случаи, не</w:t>
      </w:r>
    </w:p>
    <w:p w:rsidR="006F09E9" w:rsidRPr="006B3096" w:rsidRDefault="006F09E9" w:rsidP="006F09E9">
      <w:pPr>
        <w:adjustRightInd w:val="0"/>
        <w:jc w:val="both"/>
        <w:rPr>
          <w:rFonts w:eastAsia="Calibri"/>
          <w:sz w:val="28"/>
          <w:szCs w:val="28"/>
        </w:rPr>
      </w:pPr>
      <w:r w:rsidRPr="006B3096">
        <w:rPr>
          <w:rFonts w:eastAsia="Calibri"/>
          <w:sz w:val="28"/>
          <w:szCs w:val="28"/>
        </w:rPr>
        <w:t>связанные с производством, с оформлением акта произвольной формы:</w:t>
      </w:r>
    </w:p>
    <w:p w:rsidR="006F09E9" w:rsidRPr="006B3096" w:rsidRDefault="006F09E9" w:rsidP="006F09E9">
      <w:pPr>
        <w:adjustRightInd w:val="0"/>
        <w:jc w:val="both"/>
        <w:rPr>
          <w:rFonts w:eastAsia="Calibri"/>
          <w:sz w:val="28"/>
          <w:szCs w:val="28"/>
        </w:rPr>
      </w:pPr>
      <w:r w:rsidRPr="006B3096">
        <w:rPr>
          <w:rFonts w:eastAsia="Calibri"/>
          <w:sz w:val="28"/>
          <w:szCs w:val="28"/>
        </w:rPr>
        <w:t>• смерть вследствие общего заболевания или самоубийства, подтвержденная в</w:t>
      </w:r>
    </w:p>
    <w:p w:rsidR="006F09E9" w:rsidRPr="006B3096" w:rsidRDefault="006F09E9" w:rsidP="006F09E9">
      <w:pPr>
        <w:adjustRightInd w:val="0"/>
        <w:jc w:val="both"/>
        <w:rPr>
          <w:rFonts w:eastAsia="Calibri"/>
          <w:sz w:val="28"/>
          <w:szCs w:val="28"/>
        </w:rPr>
      </w:pPr>
      <w:r w:rsidRPr="006B3096">
        <w:rPr>
          <w:rFonts w:eastAsia="Calibri"/>
          <w:sz w:val="28"/>
          <w:szCs w:val="28"/>
        </w:rPr>
        <w:t>установленном порядке учреждение здравоохранения и следственными органами;</w:t>
      </w:r>
    </w:p>
    <w:p w:rsidR="006F09E9" w:rsidRPr="006B3096" w:rsidRDefault="006F09E9" w:rsidP="006F09E9">
      <w:pPr>
        <w:adjustRightInd w:val="0"/>
        <w:jc w:val="both"/>
        <w:rPr>
          <w:rFonts w:eastAsia="Calibri"/>
          <w:sz w:val="28"/>
          <w:szCs w:val="28"/>
        </w:rPr>
      </w:pPr>
      <w:r w:rsidRPr="006B3096">
        <w:rPr>
          <w:rFonts w:eastAsia="Calibri"/>
          <w:sz w:val="28"/>
          <w:szCs w:val="28"/>
        </w:rPr>
        <w:t>• смерть или повреждение здоровья, единственной причиной которых явилось (по заключению учреждения здравоохранения) алкогольное или наркотическое опьянение (отравление) работника, не связанное с нарушением технологического процесса, где используются технические спирты, ароматические, наркотические и аналогичные вещества;</w:t>
      </w:r>
    </w:p>
    <w:p w:rsidR="006F09E9" w:rsidRPr="006B3096" w:rsidRDefault="006F09E9" w:rsidP="006F09E9">
      <w:pPr>
        <w:adjustRightInd w:val="0"/>
        <w:jc w:val="both"/>
        <w:rPr>
          <w:rFonts w:eastAsia="Calibri"/>
          <w:sz w:val="28"/>
          <w:szCs w:val="28"/>
        </w:rPr>
      </w:pPr>
      <w:r w:rsidRPr="006B3096">
        <w:rPr>
          <w:rFonts w:eastAsia="Calibri"/>
          <w:sz w:val="28"/>
          <w:szCs w:val="28"/>
        </w:rPr>
        <w:t>• несчастный случай, происшедший при совершении пострадавшим поступка, содержащего по заключению представителей правоохранительных органов признаки уголовно наказуемого деяния.</w:t>
      </w:r>
    </w:p>
    <w:p w:rsidR="006F09E9" w:rsidRPr="006B3096" w:rsidRDefault="006F09E9" w:rsidP="006F09E9">
      <w:pPr>
        <w:adjustRightInd w:val="0"/>
        <w:jc w:val="both"/>
        <w:rPr>
          <w:rFonts w:eastAsia="Calibri"/>
          <w:sz w:val="28"/>
          <w:szCs w:val="28"/>
        </w:rPr>
      </w:pPr>
      <w:r w:rsidRPr="006B3096">
        <w:rPr>
          <w:rFonts w:eastAsia="Calibri"/>
          <w:sz w:val="28"/>
          <w:szCs w:val="28"/>
        </w:rPr>
        <w:t>16. Результаты расследования каждого несчастного случая рассматриваются</w:t>
      </w:r>
    </w:p>
    <w:p w:rsidR="006F09E9" w:rsidRPr="006B3096" w:rsidRDefault="006F09E9" w:rsidP="006F09E9">
      <w:pPr>
        <w:adjustRightInd w:val="0"/>
        <w:jc w:val="both"/>
        <w:rPr>
          <w:rFonts w:eastAsia="Calibri"/>
          <w:sz w:val="28"/>
          <w:szCs w:val="28"/>
        </w:rPr>
      </w:pPr>
      <w:r w:rsidRPr="006B3096">
        <w:rPr>
          <w:rFonts w:eastAsia="Calibri"/>
          <w:sz w:val="28"/>
          <w:szCs w:val="28"/>
        </w:rPr>
        <w:t>работодателем с участием профсоюзного либо иного уполномоченного работниками представительного органа для принятия соответствующих решений, направленных на профилактику и предупреждение несчастных случаев на производстве.</w:t>
      </w:r>
    </w:p>
    <w:p w:rsidR="006F09E9" w:rsidRPr="006B3096" w:rsidRDefault="006F09E9" w:rsidP="006F09E9">
      <w:pPr>
        <w:adjustRightInd w:val="0"/>
        <w:jc w:val="both"/>
        <w:rPr>
          <w:rFonts w:eastAsia="Calibri"/>
          <w:sz w:val="28"/>
          <w:szCs w:val="28"/>
        </w:rPr>
      </w:pPr>
      <w:r w:rsidRPr="006B3096">
        <w:rPr>
          <w:rFonts w:eastAsia="Calibri"/>
          <w:sz w:val="28"/>
          <w:szCs w:val="28"/>
        </w:rPr>
        <w:t>17. По каждому несчастному случаю на производстве (во время образовательного процесса), вызвавшему необходимость перевода работника в соответствии с медицинским заключением на другую работ, потерю трудоспособности работников на срок не менее одного дня либо его смерть, оформляется акт о несчастном случае на производстве по форме Н-1 в 2-х экземплярах на русском языке либо на русском языке и государственном языке субъекта РФ.</w:t>
      </w:r>
    </w:p>
    <w:p w:rsidR="006F09E9" w:rsidRPr="006B3096" w:rsidRDefault="006F09E9" w:rsidP="006F09E9">
      <w:pPr>
        <w:adjustRightInd w:val="0"/>
        <w:jc w:val="both"/>
        <w:rPr>
          <w:rFonts w:eastAsia="Calibri"/>
          <w:sz w:val="28"/>
          <w:szCs w:val="28"/>
        </w:rPr>
      </w:pPr>
      <w:r w:rsidRPr="006B3096">
        <w:rPr>
          <w:rFonts w:eastAsia="Calibri"/>
          <w:sz w:val="28"/>
          <w:szCs w:val="28"/>
        </w:rPr>
        <w:t>При групповом несчастном случае на производстве акт по форме Н-1 составляется па каждого пострадавшего отдельно.</w:t>
      </w:r>
    </w:p>
    <w:p w:rsidR="006F09E9" w:rsidRPr="006B3096" w:rsidRDefault="006F09E9" w:rsidP="006F09E9">
      <w:pPr>
        <w:adjustRightInd w:val="0"/>
        <w:jc w:val="both"/>
        <w:rPr>
          <w:rFonts w:eastAsia="Calibri"/>
          <w:sz w:val="28"/>
          <w:szCs w:val="28"/>
        </w:rPr>
      </w:pPr>
      <w:r w:rsidRPr="006B3096">
        <w:rPr>
          <w:rFonts w:eastAsia="Calibri"/>
          <w:sz w:val="28"/>
          <w:szCs w:val="28"/>
        </w:rPr>
        <w:t>Если несчастный случай на производстве произошел с работником сторонней организации (индивидуального предпринимателя), то акт по форме Н-1 составляется в 5-х экземплярах. 2 из которых вместе с материалами расследования несчастного случая и актом расследования</w:t>
      </w:r>
    </w:p>
    <w:p w:rsidR="006F09E9" w:rsidRPr="006B3096" w:rsidRDefault="006F09E9" w:rsidP="006F09E9">
      <w:pPr>
        <w:adjustRightInd w:val="0"/>
        <w:jc w:val="both"/>
        <w:rPr>
          <w:rFonts w:eastAsia="Calibri"/>
          <w:sz w:val="28"/>
          <w:szCs w:val="28"/>
        </w:rPr>
      </w:pPr>
      <w:r w:rsidRPr="006B3096">
        <w:rPr>
          <w:rFonts w:eastAsia="Calibri"/>
          <w:sz w:val="28"/>
          <w:szCs w:val="28"/>
        </w:rPr>
        <w:t>направляются работодателю, работником которого является (являлся) пострадавший. 3-й экземпляр акт по форме Н-1 и материалы расследования остаются у работодателя, где произошел несчастный случай.</w:t>
      </w:r>
    </w:p>
    <w:p w:rsidR="006F09E9" w:rsidRPr="006B3096" w:rsidRDefault="006F09E9" w:rsidP="006F09E9">
      <w:pPr>
        <w:adjustRightInd w:val="0"/>
        <w:jc w:val="both"/>
        <w:rPr>
          <w:rFonts w:eastAsia="Calibri"/>
          <w:sz w:val="28"/>
          <w:szCs w:val="28"/>
        </w:rPr>
      </w:pPr>
      <w:r w:rsidRPr="006B3096">
        <w:rPr>
          <w:rFonts w:eastAsia="Calibri"/>
          <w:sz w:val="28"/>
          <w:szCs w:val="28"/>
        </w:rPr>
        <w:t>При несчастном случае на производстве с застрахованным составляется дополнительный экземпляр акта по форме Н-1.</w:t>
      </w:r>
    </w:p>
    <w:p w:rsidR="006F09E9" w:rsidRPr="006B3096" w:rsidRDefault="006F09E9" w:rsidP="006F09E9">
      <w:pPr>
        <w:adjustRightInd w:val="0"/>
        <w:jc w:val="both"/>
        <w:rPr>
          <w:rFonts w:eastAsia="Calibri"/>
          <w:sz w:val="28"/>
          <w:szCs w:val="28"/>
        </w:rPr>
      </w:pPr>
      <w:r w:rsidRPr="006B3096">
        <w:rPr>
          <w:rFonts w:eastAsia="Calibri"/>
          <w:sz w:val="28"/>
          <w:szCs w:val="28"/>
        </w:rPr>
        <w:t>18. В акте по форме Н-1 или Н-2 должны быть подробно изложены обстоятельства и причины несчастного случая на производстве (во время образовательного процесса), а также указаны лица, допустившие нарушения требований по охране труда. В случае установления факта</w:t>
      </w:r>
    </w:p>
    <w:p w:rsidR="006F09E9" w:rsidRPr="006B3096" w:rsidRDefault="006F09E9" w:rsidP="006F09E9">
      <w:pPr>
        <w:adjustRightInd w:val="0"/>
        <w:jc w:val="both"/>
        <w:rPr>
          <w:rFonts w:eastAsia="Calibri"/>
          <w:sz w:val="28"/>
          <w:szCs w:val="28"/>
        </w:rPr>
      </w:pPr>
      <w:r w:rsidRPr="006B3096">
        <w:rPr>
          <w:rFonts w:eastAsia="Calibri"/>
          <w:sz w:val="28"/>
          <w:szCs w:val="28"/>
        </w:rPr>
        <w:t>грубой неосторожности застрахованного, содействовавшей возникновению или увеличению вреда, причиненного его здоровью, в пункте 8 акта по форме Н-1 указывается степень его вины в процентах, определенная комиссией по расследованию несчастных случаев на производстве. Содержание акта по форме Н-1 должно соответствовать выводам комиссии, проводившей</w:t>
      </w:r>
    </w:p>
    <w:p w:rsidR="006F09E9" w:rsidRPr="006B3096" w:rsidRDefault="006F09E9" w:rsidP="006F09E9">
      <w:pPr>
        <w:adjustRightInd w:val="0"/>
        <w:jc w:val="both"/>
        <w:rPr>
          <w:rFonts w:eastAsia="Calibri"/>
          <w:sz w:val="28"/>
          <w:szCs w:val="28"/>
        </w:rPr>
      </w:pPr>
      <w:r w:rsidRPr="006B3096">
        <w:rPr>
          <w:rFonts w:eastAsia="Calibri"/>
          <w:sz w:val="28"/>
          <w:szCs w:val="28"/>
        </w:rPr>
        <w:lastRenderedPageBreak/>
        <w:t>расследование несчастного случая на производстве.</w:t>
      </w:r>
    </w:p>
    <w:p w:rsidR="006F09E9" w:rsidRPr="006B3096" w:rsidRDefault="006F09E9" w:rsidP="006F09E9">
      <w:pPr>
        <w:adjustRightInd w:val="0"/>
        <w:jc w:val="both"/>
        <w:rPr>
          <w:rFonts w:eastAsia="Calibri"/>
          <w:sz w:val="28"/>
          <w:szCs w:val="28"/>
        </w:rPr>
      </w:pPr>
      <w:r w:rsidRPr="006B3096">
        <w:rPr>
          <w:rFonts w:eastAsia="Calibri"/>
          <w:sz w:val="28"/>
          <w:szCs w:val="28"/>
        </w:rPr>
        <w:t xml:space="preserve">19. Акт о расследовании группового несчастного случая на производстве (во время образовательного процесса), тяжелого несчастного случая и со смертельным исходом по форме </w:t>
      </w:r>
      <w:r w:rsidRPr="006B3096">
        <w:rPr>
          <w:rFonts w:eastAsia="Calibri"/>
          <w:b/>
          <w:bCs/>
          <w:sz w:val="28"/>
          <w:szCs w:val="28"/>
        </w:rPr>
        <w:t>1</w:t>
      </w:r>
      <w:r w:rsidRPr="006B3096">
        <w:rPr>
          <w:rFonts w:eastAsia="Calibri"/>
          <w:sz w:val="28"/>
          <w:szCs w:val="28"/>
        </w:rPr>
        <w:t>(Приложение) с документами и материалами расследования, прилагаемыми к соответствующему акту о расследовании несчастного случая на производстве, и копии актов по форме Н-1 или Н-2 на</w:t>
      </w:r>
    </w:p>
    <w:p w:rsidR="006F09E9" w:rsidRPr="006B3096" w:rsidRDefault="006F09E9" w:rsidP="006F09E9">
      <w:pPr>
        <w:adjustRightInd w:val="0"/>
        <w:jc w:val="both"/>
        <w:rPr>
          <w:rFonts w:eastAsia="Calibri"/>
          <w:sz w:val="28"/>
          <w:szCs w:val="28"/>
        </w:rPr>
      </w:pPr>
      <w:r w:rsidRPr="006B3096">
        <w:rPr>
          <w:rFonts w:eastAsia="Calibri"/>
          <w:sz w:val="28"/>
          <w:szCs w:val="28"/>
        </w:rPr>
        <w:t>каждого пострадавшего, председатель комиссии (работодатель) в 3-дневный срок после их утверждения направляет в прокуратуру, в которую сообщалось о несчастном случае, а при страховом случае указанные документы и акты по форме Н-1 направляет также в исполнительный орган Фонда социального страхования РФ (по месту регистрации страхователя). Копия указанных</w:t>
      </w:r>
    </w:p>
    <w:p w:rsidR="006F09E9" w:rsidRPr="006B3096" w:rsidRDefault="006F09E9" w:rsidP="006F09E9">
      <w:pPr>
        <w:adjustRightInd w:val="0"/>
        <w:jc w:val="both"/>
        <w:rPr>
          <w:rFonts w:eastAsia="Calibri"/>
          <w:sz w:val="28"/>
          <w:szCs w:val="28"/>
        </w:rPr>
      </w:pPr>
      <w:r w:rsidRPr="006B3096">
        <w:rPr>
          <w:rFonts w:eastAsia="Calibri"/>
          <w:sz w:val="28"/>
          <w:szCs w:val="28"/>
        </w:rPr>
        <w:t>документов направляются также в соответствующую государственную инспекцию труда (государственную инспекцию труда в субъекте РФ. межрегиональную государственную инспекцию труда) и территориальный орган государственного надзора - по несчастным случаям, происшедшим в подконтрольных им организациях (объектах). Копии актов о расследовании групповых случаев на производстве, тяжелых несчастных случаев, случаев со смертельным исходом вместе с копиями актов по форме Н-1 на каждого</w:t>
      </w:r>
    </w:p>
    <w:p w:rsidR="006F09E9" w:rsidRPr="006B3096" w:rsidRDefault="006F09E9" w:rsidP="006F09E9">
      <w:pPr>
        <w:adjustRightInd w:val="0"/>
        <w:jc w:val="both"/>
        <w:rPr>
          <w:rFonts w:eastAsia="Calibri"/>
          <w:sz w:val="28"/>
          <w:szCs w:val="28"/>
        </w:rPr>
      </w:pPr>
      <w:r w:rsidRPr="006B3096">
        <w:rPr>
          <w:rFonts w:eastAsia="Calibri"/>
          <w:sz w:val="28"/>
          <w:szCs w:val="28"/>
        </w:rPr>
        <w:t>пострадавшего направляются председателям комиссии в Министерство труда и социального развития РФ и федеральный орган исполнительной власти по ведомственной принадлежности для анализа состояния и причин производственного травматизма в РФ разработки предложений по его</w:t>
      </w:r>
    </w:p>
    <w:p w:rsidR="006F09E9" w:rsidRPr="006B3096" w:rsidRDefault="006F09E9" w:rsidP="006F09E9">
      <w:pPr>
        <w:adjustRightInd w:val="0"/>
        <w:jc w:val="both"/>
        <w:rPr>
          <w:rFonts w:eastAsia="Calibri"/>
          <w:sz w:val="28"/>
          <w:szCs w:val="28"/>
        </w:rPr>
      </w:pPr>
      <w:r w:rsidRPr="006B3096">
        <w:rPr>
          <w:rFonts w:eastAsia="Calibri"/>
          <w:sz w:val="28"/>
          <w:szCs w:val="28"/>
        </w:rPr>
        <w:t>профилактике.</w:t>
      </w:r>
    </w:p>
    <w:p w:rsidR="006F09E9" w:rsidRPr="006B3096" w:rsidRDefault="006F09E9" w:rsidP="006F09E9">
      <w:pPr>
        <w:adjustRightInd w:val="0"/>
        <w:jc w:val="both"/>
        <w:rPr>
          <w:rFonts w:eastAsia="Calibri"/>
          <w:sz w:val="28"/>
          <w:szCs w:val="28"/>
        </w:rPr>
      </w:pPr>
      <w:r w:rsidRPr="006B3096">
        <w:rPr>
          <w:rFonts w:eastAsia="Calibri"/>
          <w:sz w:val="28"/>
          <w:szCs w:val="28"/>
        </w:rPr>
        <w:t>20. В соответствующую государственную инспекцию труда высылаются коп актов по форме Н-1 о несчастных случаях, указанных в пункте 8 настоящего Положения.</w:t>
      </w:r>
    </w:p>
    <w:p w:rsidR="006F09E9" w:rsidRPr="006B3096" w:rsidRDefault="006F09E9" w:rsidP="006F09E9">
      <w:pPr>
        <w:adjustRightInd w:val="0"/>
        <w:jc w:val="both"/>
        <w:rPr>
          <w:rFonts w:eastAsia="Calibri"/>
          <w:sz w:val="28"/>
          <w:szCs w:val="28"/>
        </w:rPr>
      </w:pPr>
      <w:r w:rsidRPr="006B3096">
        <w:rPr>
          <w:rFonts w:eastAsia="Calibri"/>
          <w:sz w:val="28"/>
          <w:szCs w:val="28"/>
        </w:rPr>
        <w:t>21. По окончании временной нетрудоспособности пострадавшего работодатель обязан направить в соответствующую государственную инспекцию труда, а в соответствующих случаях - в территориальный орган государственного надзора информацию по установленной Министерством труда и социального развития РФ форме и последствиях несчастного случая на производстве и мероприятиях, выполненных в целях предупреждения случаев (Приложение).</w:t>
      </w:r>
    </w:p>
    <w:p w:rsidR="006F09E9" w:rsidRPr="006B3096" w:rsidRDefault="006F09E9" w:rsidP="006F09E9">
      <w:pPr>
        <w:adjustRightInd w:val="0"/>
        <w:jc w:val="both"/>
        <w:rPr>
          <w:rFonts w:eastAsia="Calibri"/>
          <w:sz w:val="28"/>
          <w:szCs w:val="28"/>
        </w:rPr>
      </w:pPr>
      <w:r w:rsidRPr="006B3096">
        <w:rPr>
          <w:rFonts w:eastAsia="Calibri"/>
          <w:sz w:val="28"/>
          <w:szCs w:val="28"/>
        </w:rPr>
        <w:t>22. О несчастных случаях на производстве (во время образовательного процесса), которые по прошествии времени перешли в категорию тяжелых ли со смертельным исходом, работодатель сообщает в соответствующую государственную инспекцию труда, о страховых случаях – в исполнительный орган Фонда социального страхования РФ, в соответствующий профсоюзный орган, а если они произошли на объектах, подконтрольных территориальным органам государственного надзора, - в эти органы.</w:t>
      </w:r>
    </w:p>
    <w:p w:rsidR="006F09E9" w:rsidRPr="006B3096" w:rsidRDefault="006F09E9" w:rsidP="006F09E9">
      <w:pPr>
        <w:adjustRightInd w:val="0"/>
        <w:jc w:val="both"/>
        <w:rPr>
          <w:rFonts w:eastAsia="Calibri"/>
          <w:sz w:val="28"/>
          <w:szCs w:val="28"/>
        </w:rPr>
      </w:pPr>
      <w:r w:rsidRPr="006B3096">
        <w:rPr>
          <w:rFonts w:eastAsia="Calibri"/>
          <w:sz w:val="28"/>
          <w:szCs w:val="28"/>
        </w:rPr>
        <w:t>23. Государственный инспектор по охране труда при выявлении сокрытого несчастного случая, поступлении жалобы, заявления, иного обращения пострадавшего, его доверенного лица или родственников о несогласии их с выводами комиссии по результатам расследования, а также при поступлении от работодателя информации о последствиях несчастного случая (при</w:t>
      </w:r>
    </w:p>
    <w:p w:rsidR="006F09E9" w:rsidRPr="006B3096" w:rsidRDefault="006F09E9" w:rsidP="006F09E9">
      <w:pPr>
        <w:adjustRightInd w:val="0"/>
        <w:jc w:val="both"/>
        <w:rPr>
          <w:rFonts w:eastAsia="Calibri"/>
          <w:sz w:val="28"/>
          <w:szCs w:val="28"/>
        </w:rPr>
      </w:pPr>
      <w:r w:rsidRPr="006B3096">
        <w:rPr>
          <w:rFonts w:eastAsia="Calibri"/>
          <w:sz w:val="28"/>
          <w:szCs w:val="28"/>
        </w:rPr>
        <w:t xml:space="preserve">изменении тяжести травмы - наступлении инвалидности или смертельного исхода), проводит расследование независимо от срока давности. По результатам </w:t>
      </w:r>
      <w:r w:rsidRPr="006B3096">
        <w:rPr>
          <w:rFonts w:eastAsia="Calibri"/>
          <w:sz w:val="28"/>
          <w:szCs w:val="28"/>
        </w:rPr>
        <w:lastRenderedPageBreak/>
        <w:t>расследования государственный инспектор по охране труда составляет заключение (Приложение), а также выдает предписания, которые являются обязательными для исполнения работодателем (руководителем).</w:t>
      </w:r>
    </w:p>
    <w:p w:rsidR="006F09E9" w:rsidRPr="006B3096" w:rsidRDefault="006F09E9" w:rsidP="006F09E9">
      <w:pPr>
        <w:adjustRightInd w:val="0"/>
        <w:jc w:val="both"/>
        <w:rPr>
          <w:rFonts w:eastAsia="Calibri"/>
          <w:sz w:val="28"/>
          <w:szCs w:val="28"/>
        </w:rPr>
      </w:pPr>
      <w:r w:rsidRPr="006B3096">
        <w:rPr>
          <w:rFonts w:eastAsia="Calibri"/>
          <w:sz w:val="28"/>
          <w:szCs w:val="28"/>
        </w:rPr>
        <w:t>Государственный инспектор по охране труда вправе потребовать от работодателя составления нового акта по форме Н-1 если имеющийся акт оформлен с нарушениями или не соответствует материалам расследования несчастного случая.</w:t>
      </w:r>
    </w:p>
    <w:p w:rsidR="006F09E9" w:rsidRPr="006B3096" w:rsidRDefault="006F09E9" w:rsidP="006F09E9">
      <w:pPr>
        <w:adjustRightInd w:val="0"/>
        <w:jc w:val="both"/>
        <w:rPr>
          <w:rFonts w:eastAsia="Calibri"/>
          <w:sz w:val="28"/>
          <w:szCs w:val="28"/>
        </w:rPr>
      </w:pPr>
      <w:r w:rsidRPr="006B3096">
        <w:rPr>
          <w:rFonts w:eastAsia="Calibri"/>
          <w:sz w:val="28"/>
          <w:szCs w:val="28"/>
        </w:rPr>
        <w:t>24. Разногласия по вопросам расследования, оформления и учета о несчастных случаев на производстве, признание работодателем несчастного случая, отказ в проведении его расследования и составлении акта по форме Н-1, несогласие пострадавшего или его доверенного лица с содержанием этого акта рассматриваются соответствующими государственными инспекциями труда. Министерством труда и социального развития РФ или судом. В этих случаях</w:t>
      </w:r>
    </w:p>
    <w:p w:rsidR="006F09E9" w:rsidRPr="006B3096" w:rsidRDefault="006F09E9" w:rsidP="006F09E9">
      <w:pPr>
        <w:adjustRightInd w:val="0"/>
        <w:jc w:val="both"/>
        <w:rPr>
          <w:rFonts w:eastAsia="Calibri"/>
          <w:sz w:val="28"/>
          <w:szCs w:val="28"/>
        </w:rPr>
      </w:pPr>
      <w:r w:rsidRPr="006B3096">
        <w:rPr>
          <w:rFonts w:eastAsia="Calibri"/>
          <w:sz w:val="28"/>
          <w:szCs w:val="28"/>
        </w:rPr>
        <w:t>подача жалобы не является основанием для неисполнения работодателем решений государственного инспектора по охране труда.</w:t>
      </w:r>
    </w:p>
    <w:p w:rsidR="006F09E9" w:rsidRPr="006B3096" w:rsidRDefault="006F09E9" w:rsidP="006F09E9">
      <w:pPr>
        <w:adjustRightInd w:val="0"/>
        <w:jc w:val="both"/>
        <w:rPr>
          <w:rFonts w:eastAsia="Calibri"/>
          <w:sz w:val="28"/>
          <w:szCs w:val="28"/>
        </w:rPr>
      </w:pPr>
      <w:r w:rsidRPr="006B3096">
        <w:rPr>
          <w:rFonts w:eastAsia="Calibri"/>
          <w:sz w:val="28"/>
          <w:szCs w:val="28"/>
        </w:rPr>
        <w:t>25. Лица, виновные в нарушении требований Положений о расследовании и учете несчастных случаев, привлекаются к ответственности в соответствии с законодательством РФ страховом случае указанные документы и акты по форме Н-1 направляет также в исполнительный орган Фонда социального страхования РФ (по месту регистрации страхователя). Копия указанных документов направляются также в соответствующую государственную инспекцию труда (государственную инспекцию труда в субъекте РФ, межрегиональную государственную инспекцию труда) и территориальный орган государственного надзора - по несчастным случаям, происшедшим в подконтрольных им организациях  (объектах).  Копии актов о расследовании групповых случаев на производстве, тяжелых несчастных случаев, случаев со смертельным исходом вместе с копиями актов по форме Н-1 на каждого пострадавшего направляются председателям комиссии в Министерство труда и социального развития РФ и федеральный орган исполнительной власти по ведомственной принадлежности для анализа состояния и причин производственного травматизма в РФ разработки предложений по его профилактике.</w:t>
      </w:r>
    </w:p>
    <w:p w:rsidR="006F09E9" w:rsidRPr="006B3096" w:rsidRDefault="006F09E9" w:rsidP="006F09E9">
      <w:pPr>
        <w:adjustRightInd w:val="0"/>
        <w:jc w:val="both"/>
        <w:rPr>
          <w:rFonts w:eastAsia="Calibri"/>
          <w:sz w:val="28"/>
          <w:szCs w:val="28"/>
        </w:rPr>
      </w:pPr>
      <w:r w:rsidRPr="006B3096">
        <w:rPr>
          <w:rFonts w:eastAsia="Calibri"/>
          <w:sz w:val="28"/>
          <w:szCs w:val="28"/>
        </w:rPr>
        <w:t>26. В соответствующую государственную инспекцию труда высылаются коп актов по форме Н-1 о несчастных случаях, указанных в пункте 8 настоящего Положения.</w:t>
      </w:r>
    </w:p>
    <w:p w:rsidR="006F09E9" w:rsidRPr="006B3096" w:rsidRDefault="006F09E9" w:rsidP="006F09E9">
      <w:pPr>
        <w:adjustRightInd w:val="0"/>
        <w:jc w:val="both"/>
        <w:rPr>
          <w:rFonts w:eastAsia="Calibri"/>
          <w:sz w:val="28"/>
          <w:szCs w:val="28"/>
        </w:rPr>
      </w:pPr>
      <w:r w:rsidRPr="006B3096">
        <w:rPr>
          <w:rFonts w:eastAsia="Calibri"/>
          <w:sz w:val="28"/>
          <w:szCs w:val="28"/>
        </w:rPr>
        <w:t>27. По окончании временной нетрудоспособности пострадавшего работодатель обязан направить в соответствующую государственную инспекцию труда, а в соответствующих случаях - в территориальный орган государственного надзора информацию по установленной Министерством труда и социального развития РФ форме и последствиях несчастного случая на производстве и мероприятиях, выполненных в целях предупреждения случаев (Приложение).</w:t>
      </w:r>
    </w:p>
    <w:p w:rsidR="006F09E9" w:rsidRPr="006B3096" w:rsidRDefault="006F09E9" w:rsidP="006F09E9">
      <w:pPr>
        <w:adjustRightInd w:val="0"/>
        <w:jc w:val="both"/>
        <w:rPr>
          <w:rFonts w:eastAsia="Calibri"/>
          <w:sz w:val="28"/>
          <w:szCs w:val="28"/>
        </w:rPr>
      </w:pPr>
      <w:r w:rsidRPr="006B3096">
        <w:rPr>
          <w:rFonts w:eastAsia="Calibri"/>
          <w:sz w:val="28"/>
          <w:szCs w:val="28"/>
        </w:rPr>
        <w:t xml:space="preserve">28. О несчастных случаях на производстве (во время образовательного процесса),  которые </w:t>
      </w:r>
      <w:r w:rsidRPr="006B3096">
        <w:rPr>
          <w:rFonts w:eastAsia="Calibri"/>
          <w:b/>
          <w:bCs/>
          <w:sz w:val="28"/>
          <w:szCs w:val="28"/>
        </w:rPr>
        <w:t xml:space="preserve">по </w:t>
      </w:r>
      <w:r w:rsidRPr="006B3096">
        <w:rPr>
          <w:rFonts w:eastAsia="Calibri"/>
          <w:sz w:val="28"/>
          <w:szCs w:val="28"/>
        </w:rPr>
        <w:t>прошествии времени перешли в категорию тяжелых ли со смертельным исходом, работодатель сообщает в соответствующую государственную инспекцию труда, о страховых случаях – в исполнительный орган Фонда социального страхования РФ, в соответствующий профсоюзный орган, а если они произошли на объектах, подконтрольных территориальным органам государственного надзора - в эти органы.</w:t>
      </w:r>
    </w:p>
    <w:p w:rsidR="006F09E9" w:rsidRPr="006B3096" w:rsidRDefault="006F09E9" w:rsidP="006F09E9">
      <w:pPr>
        <w:adjustRightInd w:val="0"/>
        <w:jc w:val="both"/>
        <w:rPr>
          <w:rFonts w:eastAsia="Calibri"/>
          <w:sz w:val="28"/>
          <w:szCs w:val="28"/>
        </w:rPr>
      </w:pPr>
      <w:r w:rsidRPr="006B3096">
        <w:rPr>
          <w:rFonts w:eastAsia="Calibri"/>
          <w:sz w:val="28"/>
          <w:szCs w:val="28"/>
        </w:rPr>
        <w:t xml:space="preserve">29. Государственный инспектор по охране труда при выявлении сокрытого </w:t>
      </w:r>
      <w:r w:rsidRPr="006B3096">
        <w:rPr>
          <w:rFonts w:eastAsia="Calibri"/>
          <w:sz w:val="28"/>
          <w:szCs w:val="28"/>
        </w:rPr>
        <w:lastRenderedPageBreak/>
        <w:t>несчастного случая, поступлении жалобы, заявления, иного обращения пострадавшего, его доверенного лица или родственников о несогласии их с выводами комиссии по результатам расследования, а также при поступлении от работодателя информации о последствиях несчастного случая (при изменении тяжести травмы - наступлении инвалидности или смертельного исхода) проводит расследование независимо от срока давности. По результатам расследования государственный инспектор по охране труда составляет заключение (Приложение), а также выдает предписания, которые являются обязательными для исполнения работодателем (руководителем).</w:t>
      </w:r>
    </w:p>
    <w:p w:rsidR="006F09E9" w:rsidRPr="006B3096" w:rsidRDefault="006F09E9" w:rsidP="006F09E9">
      <w:pPr>
        <w:adjustRightInd w:val="0"/>
        <w:jc w:val="both"/>
        <w:rPr>
          <w:rFonts w:eastAsia="Calibri"/>
          <w:sz w:val="28"/>
          <w:szCs w:val="28"/>
        </w:rPr>
      </w:pPr>
      <w:r w:rsidRPr="006B3096">
        <w:rPr>
          <w:rFonts w:eastAsia="Calibri"/>
          <w:sz w:val="28"/>
          <w:szCs w:val="28"/>
        </w:rPr>
        <w:t>Государственный инспектор по охране труда вправе потребовать от работодателя составления нового акта по форме Н-1 если имеющийся акт оформлен с нарушениями или не соответствует материалам исследования несчастного случая.</w:t>
      </w:r>
    </w:p>
    <w:p w:rsidR="006F09E9" w:rsidRPr="006B3096" w:rsidRDefault="006F09E9" w:rsidP="006F09E9">
      <w:pPr>
        <w:adjustRightInd w:val="0"/>
        <w:jc w:val="both"/>
        <w:rPr>
          <w:rFonts w:eastAsia="Calibri"/>
          <w:sz w:val="28"/>
          <w:szCs w:val="28"/>
        </w:rPr>
      </w:pPr>
      <w:r w:rsidRPr="006B3096">
        <w:rPr>
          <w:rFonts w:eastAsia="Calibri"/>
          <w:sz w:val="28"/>
          <w:szCs w:val="28"/>
        </w:rPr>
        <w:t>30. Разногласия по вопросам расследования, оформления и учета о несчастных случаях на производстве, признание работодателем несчастного случая, отказ в проведении его расследования и составлении акта по форме Н-1, несогласие пострадавшего или его доверенного лица с содержанием этого акта рассматриваются соответствующими государственными инспекциями труда. Министерством труда и социального развития РФ или судом. В этих случаях подача жалобы не является основанием для неисполнения работодателем решений государственного инспектора по охране труда.</w:t>
      </w:r>
    </w:p>
    <w:p w:rsidR="006F09E9" w:rsidRPr="006B3096" w:rsidRDefault="006F09E9" w:rsidP="006F09E9">
      <w:pPr>
        <w:adjustRightInd w:val="0"/>
        <w:jc w:val="both"/>
        <w:rPr>
          <w:rFonts w:eastAsia="Calibri"/>
          <w:sz w:val="28"/>
          <w:szCs w:val="28"/>
        </w:rPr>
      </w:pPr>
      <w:r w:rsidRPr="006B3096">
        <w:rPr>
          <w:rFonts w:eastAsia="Calibri"/>
          <w:sz w:val="28"/>
          <w:szCs w:val="28"/>
        </w:rPr>
        <w:t>31. Лица, виновные в нарушении требований Положений о расследовании и учете несчастных случаев, привлекаются к ответственности в соответствии с законодательством.</w:t>
      </w:r>
    </w:p>
    <w:p w:rsidR="006F09E9" w:rsidRPr="006B3096" w:rsidRDefault="006F09E9" w:rsidP="006F09E9">
      <w:pPr>
        <w:suppressAutoHyphens/>
        <w:adjustRightInd w:val="0"/>
        <w:jc w:val="both"/>
        <w:rPr>
          <w:rFonts w:eastAsia="MS Mincho"/>
          <w:sz w:val="28"/>
          <w:szCs w:val="28"/>
        </w:rPr>
      </w:pPr>
    </w:p>
    <w:p w:rsidR="006F09E9" w:rsidRPr="006B3096" w:rsidRDefault="006F09E9" w:rsidP="006F09E9">
      <w:pPr>
        <w:suppressAutoHyphens/>
        <w:adjustRightInd w:val="0"/>
        <w:jc w:val="both"/>
        <w:rPr>
          <w:bCs/>
          <w:color w:val="000000"/>
          <w:sz w:val="28"/>
          <w:szCs w:val="28"/>
        </w:rPr>
      </w:pPr>
    </w:p>
    <w:p w:rsidR="002E0449" w:rsidRPr="006B3096" w:rsidRDefault="002E0449" w:rsidP="006F09E9">
      <w:pPr>
        <w:pStyle w:val="aa"/>
        <w:jc w:val="both"/>
        <w:rPr>
          <w:sz w:val="28"/>
          <w:szCs w:val="28"/>
        </w:rPr>
      </w:pPr>
    </w:p>
    <w:p w:rsidR="006F09E9" w:rsidRPr="006B3096" w:rsidRDefault="006F09E9" w:rsidP="006F09E9">
      <w:pPr>
        <w:pStyle w:val="aa"/>
        <w:jc w:val="both"/>
        <w:rPr>
          <w:sz w:val="28"/>
          <w:szCs w:val="28"/>
        </w:rPr>
      </w:pPr>
    </w:p>
    <w:p w:rsidR="006F09E9" w:rsidRPr="006B3096" w:rsidRDefault="006F09E9" w:rsidP="006F09E9">
      <w:pPr>
        <w:pStyle w:val="aa"/>
        <w:jc w:val="both"/>
        <w:rPr>
          <w:sz w:val="28"/>
          <w:szCs w:val="28"/>
        </w:rPr>
      </w:pPr>
    </w:p>
    <w:p w:rsidR="006F09E9" w:rsidRPr="006B3096" w:rsidRDefault="006F09E9" w:rsidP="006F09E9">
      <w:pPr>
        <w:pStyle w:val="aa"/>
        <w:jc w:val="both"/>
        <w:rPr>
          <w:sz w:val="28"/>
          <w:szCs w:val="28"/>
        </w:rPr>
      </w:pPr>
    </w:p>
    <w:p w:rsidR="006F09E9" w:rsidRPr="006B3096" w:rsidRDefault="006F09E9" w:rsidP="006F09E9">
      <w:pPr>
        <w:pStyle w:val="aa"/>
        <w:jc w:val="both"/>
        <w:rPr>
          <w:sz w:val="28"/>
          <w:szCs w:val="28"/>
        </w:rPr>
      </w:pPr>
    </w:p>
    <w:p w:rsidR="006F09E9" w:rsidRPr="006B3096" w:rsidRDefault="006F09E9" w:rsidP="006F09E9">
      <w:pPr>
        <w:pStyle w:val="aa"/>
        <w:jc w:val="both"/>
        <w:rPr>
          <w:sz w:val="28"/>
          <w:szCs w:val="28"/>
        </w:rPr>
      </w:pPr>
    </w:p>
    <w:p w:rsidR="006F09E9" w:rsidRPr="006B3096" w:rsidRDefault="006F09E9" w:rsidP="006F09E9">
      <w:pPr>
        <w:pStyle w:val="aa"/>
        <w:jc w:val="both"/>
        <w:rPr>
          <w:sz w:val="28"/>
          <w:szCs w:val="28"/>
        </w:rPr>
      </w:pPr>
    </w:p>
    <w:p w:rsidR="006F09E9" w:rsidRPr="006B3096" w:rsidRDefault="006F09E9" w:rsidP="006F09E9">
      <w:pPr>
        <w:pStyle w:val="aa"/>
        <w:jc w:val="both"/>
        <w:rPr>
          <w:sz w:val="28"/>
          <w:szCs w:val="28"/>
        </w:rPr>
      </w:pPr>
    </w:p>
    <w:p w:rsidR="006F09E9" w:rsidRPr="006B3096" w:rsidRDefault="006F09E9" w:rsidP="006F09E9">
      <w:pPr>
        <w:pStyle w:val="aa"/>
        <w:jc w:val="both"/>
        <w:rPr>
          <w:sz w:val="28"/>
          <w:szCs w:val="28"/>
        </w:rPr>
      </w:pPr>
    </w:p>
    <w:p w:rsidR="006F09E9" w:rsidRPr="006B3096" w:rsidRDefault="006F09E9" w:rsidP="006F09E9">
      <w:pPr>
        <w:pStyle w:val="aa"/>
        <w:jc w:val="both"/>
        <w:rPr>
          <w:sz w:val="28"/>
          <w:szCs w:val="28"/>
        </w:rPr>
      </w:pPr>
    </w:p>
    <w:p w:rsidR="006F09E9" w:rsidRPr="006B3096" w:rsidRDefault="006F09E9" w:rsidP="006F09E9">
      <w:pPr>
        <w:pStyle w:val="aa"/>
        <w:jc w:val="both"/>
        <w:rPr>
          <w:sz w:val="28"/>
          <w:szCs w:val="28"/>
        </w:rPr>
      </w:pPr>
    </w:p>
    <w:p w:rsidR="006F09E9" w:rsidRPr="006B3096" w:rsidRDefault="006F09E9" w:rsidP="006F09E9">
      <w:pPr>
        <w:pStyle w:val="aa"/>
        <w:jc w:val="both"/>
        <w:rPr>
          <w:sz w:val="28"/>
          <w:szCs w:val="28"/>
        </w:rPr>
      </w:pPr>
    </w:p>
    <w:p w:rsidR="006F09E9" w:rsidRPr="006B3096" w:rsidRDefault="006F09E9" w:rsidP="006F09E9">
      <w:pPr>
        <w:pStyle w:val="aa"/>
        <w:jc w:val="both"/>
        <w:rPr>
          <w:sz w:val="28"/>
          <w:szCs w:val="28"/>
        </w:rPr>
      </w:pPr>
    </w:p>
    <w:p w:rsidR="006F09E9" w:rsidRPr="006B3096" w:rsidRDefault="006F09E9" w:rsidP="006F09E9">
      <w:pPr>
        <w:pStyle w:val="aa"/>
        <w:jc w:val="both"/>
        <w:rPr>
          <w:sz w:val="28"/>
          <w:szCs w:val="28"/>
        </w:rPr>
      </w:pPr>
    </w:p>
    <w:p w:rsidR="006F09E9" w:rsidRPr="006B3096" w:rsidRDefault="006F09E9" w:rsidP="006F09E9">
      <w:pPr>
        <w:pStyle w:val="aa"/>
        <w:jc w:val="both"/>
        <w:rPr>
          <w:sz w:val="28"/>
          <w:szCs w:val="28"/>
        </w:rPr>
      </w:pPr>
    </w:p>
    <w:p w:rsidR="006F09E9" w:rsidRPr="006B3096" w:rsidRDefault="006F09E9" w:rsidP="006F09E9">
      <w:pPr>
        <w:pStyle w:val="aa"/>
        <w:jc w:val="both"/>
        <w:rPr>
          <w:sz w:val="28"/>
          <w:szCs w:val="28"/>
        </w:rPr>
      </w:pPr>
    </w:p>
    <w:p w:rsidR="006F09E9" w:rsidRPr="006B3096" w:rsidRDefault="006F09E9" w:rsidP="006F09E9">
      <w:pPr>
        <w:pStyle w:val="aa"/>
        <w:jc w:val="both"/>
        <w:rPr>
          <w:sz w:val="28"/>
          <w:szCs w:val="28"/>
        </w:rPr>
      </w:pPr>
    </w:p>
    <w:p w:rsidR="006F09E9" w:rsidRPr="006B3096" w:rsidRDefault="006F09E9" w:rsidP="006F09E9">
      <w:pPr>
        <w:pStyle w:val="aa"/>
        <w:jc w:val="both"/>
        <w:rPr>
          <w:sz w:val="28"/>
          <w:szCs w:val="28"/>
        </w:rPr>
      </w:pPr>
    </w:p>
    <w:p w:rsidR="006F09E9" w:rsidRPr="006B3096" w:rsidRDefault="006F09E9" w:rsidP="006F09E9">
      <w:pPr>
        <w:pStyle w:val="aa"/>
        <w:jc w:val="both"/>
        <w:rPr>
          <w:sz w:val="28"/>
          <w:szCs w:val="28"/>
        </w:rPr>
      </w:pPr>
    </w:p>
    <w:p w:rsidR="006F09E9" w:rsidRPr="006B3096" w:rsidRDefault="006F09E9" w:rsidP="006F09E9">
      <w:pPr>
        <w:pStyle w:val="aa"/>
        <w:jc w:val="both"/>
        <w:rPr>
          <w:sz w:val="28"/>
          <w:szCs w:val="28"/>
        </w:rPr>
      </w:pPr>
    </w:p>
    <w:p w:rsidR="006F09E9" w:rsidRPr="006B3096" w:rsidRDefault="006F09E9" w:rsidP="006F09E9">
      <w:pPr>
        <w:pStyle w:val="aa"/>
        <w:jc w:val="both"/>
        <w:rPr>
          <w:sz w:val="28"/>
          <w:szCs w:val="28"/>
        </w:rPr>
      </w:pPr>
    </w:p>
    <w:p w:rsidR="006F09E9" w:rsidRPr="00F97B79" w:rsidRDefault="006F09E9" w:rsidP="006F09E9">
      <w:pPr>
        <w:suppressAutoHyphens/>
        <w:adjustRightInd w:val="0"/>
        <w:jc w:val="both"/>
        <w:rPr>
          <w:bCs/>
          <w:color w:val="000000"/>
          <w:sz w:val="24"/>
          <w:szCs w:val="24"/>
        </w:rPr>
      </w:pPr>
      <w:r w:rsidRPr="00F97B79">
        <w:rPr>
          <w:bCs/>
          <w:color w:val="000000"/>
          <w:sz w:val="24"/>
          <w:szCs w:val="24"/>
        </w:rPr>
        <w:t>СОГЛАСОВАНО :                                                                    УТВЕРЖДАЮ:</w:t>
      </w:r>
    </w:p>
    <w:p w:rsidR="006F09E9" w:rsidRPr="00F97B79" w:rsidRDefault="006F09E9" w:rsidP="006F09E9">
      <w:pPr>
        <w:suppressAutoHyphens/>
        <w:adjustRightInd w:val="0"/>
        <w:jc w:val="both"/>
        <w:rPr>
          <w:bCs/>
          <w:color w:val="000000"/>
          <w:sz w:val="24"/>
          <w:szCs w:val="24"/>
        </w:rPr>
      </w:pPr>
      <w:r w:rsidRPr="00F97B79">
        <w:rPr>
          <w:bCs/>
          <w:color w:val="000000"/>
          <w:sz w:val="24"/>
          <w:szCs w:val="24"/>
        </w:rPr>
        <w:t xml:space="preserve">Председатель ППО                                                                 Заведующий МАДОУ детский сад </w:t>
      </w:r>
    </w:p>
    <w:p w:rsidR="006F09E9" w:rsidRPr="00F97B79" w:rsidRDefault="006F09E9" w:rsidP="006F09E9">
      <w:pPr>
        <w:suppressAutoHyphens/>
        <w:adjustRightInd w:val="0"/>
        <w:jc w:val="both"/>
        <w:rPr>
          <w:bCs/>
          <w:color w:val="000000"/>
          <w:sz w:val="24"/>
          <w:szCs w:val="24"/>
        </w:rPr>
      </w:pPr>
      <w:r w:rsidRPr="00F97B79">
        <w:rPr>
          <w:bCs/>
          <w:color w:val="000000"/>
          <w:sz w:val="24"/>
          <w:szCs w:val="24"/>
        </w:rPr>
        <w:t>МАДОУ детский сад «Солнышко»                                         «Солнышко»  с. Юмагузино</w:t>
      </w:r>
    </w:p>
    <w:p w:rsidR="006F09E9" w:rsidRPr="00F97B79" w:rsidRDefault="006F09E9" w:rsidP="006F09E9">
      <w:pPr>
        <w:suppressAutoHyphens/>
        <w:adjustRightInd w:val="0"/>
        <w:jc w:val="both"/>
        <w:rPr>
          <w:bCs/>
          <w:color w:val="000000"/>
          <w:sz w:val="24"/>
          <w:szCs w:val="24"/>
        </w:rPr>
      </w:pPr>
      <w:r w:rsidRPr="00F97B79">
        <w:rPr>
          <w:bCs/>
          <w:color w:val="000000"/>
          <w:sz w:val="24"/>
          <w:szCs w:val="24"/>
        </w:rPr>
        <w:t>с. Юмагузино                                                                              _______________ /Г.М.Латыпова/</w:t>
      </w:r>
    </w:p>
    <w:p w:rsidR="006F09E9" w:rsidRPr="00F97B79" w:rsidRDefault="006F09E9" w:rsidP="006F09E9">
      <w:pPr>
        <w:suppressAutoHyphens/>
        <w:adjustRightInd w:val="0"/>
        <w:jc w:val="both"/>
        <w:rPr>
          <w:bCs/>
          <w:color w:val="000000"/>
          <w:sz w:val="24"/>
          <w:szCs w:val="24"/>
        </w:rPr>
      </w:pPr>
      <w:r w:rsidRPr="00F97B79">
        <w:rPr>
          <w:bCs/>
          <w:color w:val="000000"/>
          <w:sz w:val="24"/>
          <w:szCs w:val="24"/>
        </w:rPr>
        <w:t xml:space="preserve">_______ / Р.И.Гайсина/                                </w:t>
      </w:r>
      <w:r w:rsidR="00A73DB6">
        <w:rPr>
          <w:bCs/>
          <w:color w:val="000000"/>
          <w:sz w:val="24"/>
          <w:szCs w:val="24"/>
        </w:rPr>
        <w:t xml:space="preserve">                             «21» февраля</w:t>
      </w:r>
      <w:r w:rsidR="00F97B79">
        <w:rPr>
          <w:bCs/>
          <w:color w:val="000000"/>
          <w:sz w:val="24"/>
          <w:szCs w:val="24"/>
        </w:rPr>
        <w:t xml:space="preserve">  2023</w:t>
      </w:r>
      <w:r w:rsidRPr="00F97B79">
        <w:rPr>
          <w:bCs/>
          <w:color w:val="000000"/>
          <w:sz w:val="24"/>
          <w:szCs w:val="24"/>
        </w:rPr>
        <w:t>г.</w:t>
      </w:r>
    </w:p>
    <w:p w:rsidR="006F09E9" w:rsidRPr="00F97B79" w:rsidRDefault="006F09E9" w:rsidP="006F09E9">
      <w:pPr>
        <w:suppressAutoHyphens/>
        <w:adjustRightInd w:val="0"/>
        <w:jc w:val="both"/>
        <w:rPr>
          <w:b/>
          <w:bCs/>
          <w:color w:val="000000"/>
          <w:sz w:val="24"/>
          <w:szCs w:val="24"/>
        </w:rPr>
      </w:pPr>
      <w:r w:rsidRPr="00F97B79">
        <w:rPr>
          <w:bCs/>
          <w:color w:val="000000"/>
          <w:sz w:val="24"/>
          <w:szCs w:val="24"/>
        </w:rPr>
        <w:t xml:space="preserve">                                                                                </w:t>
      </w:r>
    </w:p>
    <w:p w:rsidR="006F09E9" w:rsidRPr="00F97B79" w:rsidRDefault="006F09E9" w:rsidP="006F09E9">
      <w:pPr>
        <w:jc w:val="both"/>
        <w:rPr>
          <w:sz w:val="24"/>
          <w:szCs w:val="24"/>
        </w:rPr>
      </w:pPr>
      <w:r w:rsidRPr="00F97B79">
        <w:rPr>
          <w:sz w:val="24"/>
          <w:szCs w:val="24"/>
        </w:rPr>
        <w:t>Принято на педагогическом  совете</w:t>
      </w:r>
    </w:p>
    <w:p w:rsidR="006F09E9" w:rsidRPr="00F97B79" w:rsidRDefault="00A73DB6" w:rsidP="006F09E9">
      <w:pPr>
        <w:jc w:val="both"/>
        <w:rPr>
          <w:sz w:val="24"/>
          <w:szCs w:val="24"/>
        </w:rPr>
      </w:pPr>
      <w:r>
        <w:rPr>
          <w:sz w:val="24"/>
          <w:szCs w:val="24"/>
        </w:rPr>
        <w:t>протокол №14  от «2</w:t>
      </w:r>
      <w:r w:rsidR="007C4937">
        <w:rPr>
          <w:sz w:val="24"/>
          <w:szCs w:val="24"/>
        </w:rPr>
        <w:t>1</w:t>
      </w:r>
      <w:r>
        <w:rPr>
          <w:sz w:val="24"/>
          <w:szCs w:val="24"/>
        </w:rPr>
        <w:t>»  февраля</w:t>
      </w:r>
      <w:r w:rsidR="00F97B79">
        <w:rPr>
          <w:sz w:val="24"/>
          <w:szCs w:val="24"/>
        </w:rPr>
        <w:t xml:space="preserve"> 2023</w:t>
      </w:r>
      <w:r w:rsidR="006F09E9" w:rsidRPr="00F97B79">
        <w:rPr>
          <w:sz w:val="24"/>
          <w:szCs w:val="24"/>
        </w:rPr>
        <w:t xml:space="preserve"> г.</w:t>
      </w:r>
    </w:p>
    <w:p w:rsidR="006F09E9" w:rsidRPr="00F97B79" w:rsidRDefault="006F09E9" w:rsidP="006F09E9">
      <w:pPr>
        <w:pStyle w:val="aa"/>
        <w:jc w:val="both"/>
        <w:rPr>
          <w:sz w:val="24"/>
          <w:szCs w:val="24"/>
        </w:rPr>
      </w:pPr>
    </w:p>
    <w:p w:rsidR="006F09E9" w:rsidRPr="006B3096" w:rsidRDefault="006F09E9" w:rsidP="006F09E9">
      <w:pPr>
        <w:jc w:val="center"/>
        <w:rPr>
          <w:b/>
          <w:sz w:val="28"/>
          <w:szCs w:val="28"/>
        </w:rPr>
      </w:pPr>
      <w:r w:rsidRPr="006B3096">
        <w:rPr>
          <w:b/>
          <w:sz w:val="28"/>
          <w:szCs w:val="28"/>
        </w:rPr>
        <w:t>ПОЛОЖЕНИЕ</w:t>
      </w:r>
    </w:p>
    <w:p w:rsidR="006F09E9" w:rsidRPr="006B3096" w:rsidRDefault="006F09E9" w:rsidP="006F09E9">
      <w:pPr>
        <w:jc w:val="center"/>
        <w:rPr>
          <w:b/>
          <w:sz w:val="28"/>
          <w:szCs w:val="28"/>
        </w:rPr>
      </w:pPr>
      <w:r w:rsidRPr="006B3096">
        <w:rPr>
          <w:b/>
          <w:sz w:val="28"/>
          <w:szCs w:val="28"/>
        </w:rPr>
        <w:t>о профессиональной этике воспитателей МАДОУ детский сад «Солнышко»</w:t>
      </w:r>
    </w:p>
    <w:p w:rsidR="006F09E9" w:rsidRPr="006B3096" w:rsidRDefault="006F09E9" w:rsidP="006F09E9">
      <w:pPr>
        <w:jc w:val="center"/>
        <w:rPr>
          <w:b/>
          <w:sz w:val="28"/>
          <w:szCs w:val="28"/>
        </w:rPr>
      </w:pPr>
      <w:r w:rsidRPr="006B3096">
        <w:rPr>
          <w:b/>
          <w:sz w:val="28"/>
          <w:szCs w:val="28"/>
        </w:rPr>
        <w:t>с. Юмагузино</w:t>
      </w:r>
    </w:p>
    <w:p w:rsidR="006F09E9" w:rsidRPr="006B3096" w:rsidRDefault="006F09E9" w:rsidP="006F09E9">
      <w:pPr>
        <w:tabs>
          <w:tab w:val="left" w:pos="5790"/>
        </w:tabs>
        <w:jc w:val="both"/>
        <w:rPr>
          <w:sz w:val="28"/>
          <w:szCs w:val="28"/>
        </w:rPr>
      </w:pPr>
      <w:r w:rsidRPr="006B3096">
        <w:rPr>
          <w:sz w:val="28"/>
          <w:szCs w:val="28"/>
        </w:rPr>
        <w:t xml:space="preserve">                                                                                             </w:t>
      </w:r>
    </w:p>
    <w:p w:rsidR="006F09E9" w:rsidRPr="006B3096" w:rsidRDefault="006F09E9" w:rsidP="006F09E9">
      <w:pPr>
        <w:jc w:val="both"/>
        <w:rPr>
          <w:b/>
          <w:sz w:val="28"/>
          <w:szCs w:val="28"/>
        </w:rPr>
      </w:pPr>
      <w:r w:rsidRPr="006B3096">
        <w:rPr>
          <w:b/>
          <w:sz w:val="28"/>
          <w:szCs w:val="28"/>
        </w:rPr>
        <w:t>1. Общие положения</w:t>
      </w:r>
    </w:p>
    <w:p w:rsidR="006F09E9" w:rsidRPr="006B3096" w:rsidRDefault="006F09E9" w:rsidP="006F09E9">
      <w:pPr>
        <w:jc w:val="both"/>
        <w:rPr>
          <w:sz w:val="28"/>
          <w:szCs w:val="28"/>
        </w:rPr>
      </w:pPr>
      <w:r w:rsidRPr="006B3096">
        <w:rPr>
          <w:sz w:val="28"/>
          <w:szCs w:val="28"/>
        </w:rPr>
        <w:t xml:space="preserve">       1.1. Настоящее Положение подготовлено в соответствии с Федеральным законом № 273-ФЗ "Об образовании в Российской Федерации", Типовым положением о МАДОУ, другими нормативными правовыми актами Российской Федерации, Уставом Муниципального автономного дошкольного образовательного учреждения детский сад «Солнышко» с. Юмагузино (далее – МАДОУ).</w:t>
      </w:r>
    </w:p>
    <w:p w:rsidR="006F09E9" w:rsidRPr="006B3096" w:rsidRDefault="006F09E9" w:rsidP="006F09E9">
      <w:pPr>
        <w:jc w:val="both"/>
        <w:rPr>
          <w:sz w:val="28"/>
          <w:szCs w:val="28"/>
        </w:rPr>
      </w:pPr>
      <w:r w:rsidRPr="006B3096">
        <w:rPr>
          <w:sz w:val="28"/>
          <w:szCs w:val="28"/>
        </w:rPr>
        <w:t xml:space="preserve">       1.2. Настоящее Положение вводится в целях организации единого педагогического подхода в обучении и воспитании, осуществления единых требований к педагогическим </w:t>
      </w:r>
      <w:r w:rsidR="001C402D" w:rsidRPr="006B3096">
        <w:rPr>
          <w:sz w:val="28"/>
          <w:szCs w:val="28"/>
        </w:rPr>
        <w:t>работникам МАДОУ</w:t>
      </w:r>
      <w:r w:rsidRPr="006B3096">
        <w:rPr>
          <w:sz w:val="28"/>
          <w:szCs w:val="28"/>
        </w:rPr>
        <w:t>, создания комфортных условий для воспитанников, педагогических работников и родителей воспитанников, обеспечения микроклимата доверия и сотрудничества.</w:t>
      </w:r>
    </w:p>
    <w:p w:rsidR="006F09E9" w:rsidRPr="006B3096" w:rsidRDefault="006F09E9" w:rsidP="006F09E9">
      <w:pPr>
        <w:jc w:val="both"/>
        <w:rPr>
          <w:sz w:val="28"/>
          <w:szCs w:val="28"/>
        </w:rPr>
      </w:pPr>
      <w:r w:rsidRPr="006B3096">
        <w:rPr>
          <w:sz w:val="28"/>
          <w:szCs w:val="28"/>
        </w:rPr>
        <w:t xml:space="preserve">       1.3. Единые требования к педагогическому коллективу со стороны администрации МАДОУ призваны улучшить условия работы для всех участников образовательного процесса.</w:t>
      </w:r>
    </w:p>
    <w:p w:rsidR="006F09E9" w:rsidRPr="006B3096" w:rsidRDefault="006F09E9" w:rsidP="006F09E9">
      <w:pPr>
        <w:jc w:val="both"/>
        <w:rPr>
          <w:sz w:val="28"/>
          <w:szCs w:val="28"/>
        </w:rPr>
      </w:pPr>
      <w:r w:rsidRPr="006B3096">
        <w:rPr>
          <w:sz w:val="28"/>
          <w:szCs w:val="28"/>
        </w:rPr>
        <w:t xml:space="preserve">       1.4. Выработанные нормы профессиональной этики обязательны для всех педагогических работников независимо от занимаемой должности, наличия наград и поощрений, стажа педагогической работы.</w:t>
      </w:r>
    </w:p>
    <w:p w:rsidR="006F09E9" w:rsidRPr="006B3096" w:rsidRDefault="006F09E9" w:rsidP="006F09E9">
      <w:pPr>
        <w:jc w:val="both"/>
        <w:rPr>
          <w:b/>
          <w:sz w:val="28"/>
          <w:szCs w:val="28"/>
        </w:rPr>
      </w:pPr>
      <w:r w:rsidRPr="006B3096">
        <w:rPr>
          <w:b/>
          <w:sz w:val="28"/>
          <w:szCs w:val="28"/>
        </w:rPr>
        <w:t>2. Этические начала педагогической деятельности</w:t>
      </w:r>
    </w:p>
    <w:p w:rsidR="006F09E9" w:rsidRPr="006B3096" w:rsidRDefault="006F09E9" w:rsidP="006F09E9">
      <w:pPr>
        <w:jc w:val="both"/>
        <w:rPr>
          <w:sz w:val="28"/>
          <w:szCs w:val="28"/>
        </w:rPr>
      </w:pPr>
      <w:r w:rsidRPr="006B3096">
        <w:rPr>
          <w:sz w:val="28"/>
          <w:szCs w:val="28"/>
        </w:rPr>
        <w:t xml:space="preserve">       2.1. Профессиональным долгом педагогического работника является приоритет интересов педагогического процесса над личным интересом, так как педагогический работник МАДОУ наделен полномочиями воспитывать будущих граждан страны.</w:t>
      </w:r>
    </w:p>
    <w:p w:rsidR="006F09E9" w:rsidRPr="006B3096" w:rsidRDefault="006F09E9" w:rsidP="006F09E9">
      <w:pPr>
        <w:jc w:val="both"/>
        <w:rPr>
          <w:sz w:val="28"/>
          <w:szCs w:val="28"/>
        </w:rPr>
      </w:pPr>
      <w:r w:rsidRPr="006B3096">
        <w:rPr>
          <w:sz w:val="28"/>
          <w:szCs w:val="28"/>
        </w:rPr>
        <w:t xml:space="preserve">       2.2. Педагогический работник МАДОУ не имеет морального права даже мысленно допустить возможность игнорирования или нарушения требований действующего законодательства, норм общественной морали, интересов воспитанников, родителей (законных представителей), особенно социально незащищенных групп населения, других работников МАДОУ.</w:t>
      </w:r>
    </w:p>
    <w:p w:rsidR="006F09E9" w:rsidRPr="006B3096" w:rsidRDefault="006F09E9" w:rsidP="006F09E9">
      <w:pPr>
        <w:jc w:val="both"/>
        <w:rPr>
          <w:sz w:val="28"/>
          <w:szCs w:val="28"/>
        </w:rPr>
      </w:pPr>
      <w:r w:rsidRPr="006B3096">
        <w:rPr>
          <w:sz w:val="28"/>
          <w:szCs w:val="28"/>
        </w:rPr>
        <w:t xml:space="preserve">       2.3. Моральным долгом педагогического работника является соблюдение основного правила нравственности: "не делай другому того, что не желаешь себе".</w:t>
      </w:r>
    </w:p>
    <w:p w:rsidR="006F09E9" w:rsidRPr="006B3096" w:rsidRDefault="006F09E9" w:rsidP="006F09E9">
      <w:pPr>
        <w:jc w:val="both"/>
        <w:rPr>
          <w:sz w:val="28"/>
          <w:szCs w:val="28"/>
        </w:rPr>
      </w:pPr>
      <w:r w:rsidRPr="006B3096">
        <w:rPr>
          <w:sz w:val="28"/>
          <w:szCs w:val="28"/>
        </w:rPr>
        <w:t xml:space="preserve">       2.4. Педагогический работник наряду с правовой ответственностью за дисциплинарные проступки, за нарушение норм делового поведения и профессиональной этики несет моральную ответственность в форме осуждения коллег, негативной оценки личных качеств руководителем МАДОУ и исключения </w:t>
      </w:r>
      <w:r w:rsidRPr="006B3096">
        <w:rPr>
          <w:sz w:val="28"/>
          <w:szCs w:val="28"/>
        </w:rPr>
        <w:lastRenderedPageBreak/>
        <w:t>возможности карьерного роста.</w:t>
      </w:r>
    </w:p>
    <w:p w:rsidR="006F09E9" w:rsidRPr="006B3096" w:rsidRDefault="006F09E9" w:rsidP="006F09E9">
      <w:pPr>
        <w:jc w:val="both"/>
        <w:rPr>
          <w:sz w:val="28"/>
          <w:szCs w:val="28"/>
        </w:rPr>
      </w:pPr>
      <w:r w:rsidRPr="006B3096">
        <w:rPr>
          <w:sz w:val="28"/>
          <w:szCs w:val="28"/>
        </w:rPr>
        <w:t xml:space="preserve">       2.5. Нравственной обязанностью педагогического работника МАДОУ является достижение такого уровня добросовестного отношения к работе, профессионализма и компетентности, соблюдения требований трудовой дисциплины, который обеспечивает эффективную реализацию должностных обязанностей как важнейшей составляющей механизма педагогической деятельности.</w:t>
      </w:r>
    </w:p>
    <w:p w:rsidR="006F09E9" w:rsidRPr="006B3096" w:rsidRDefault="006F09E9" w:rsidP="006F09E9">
      <w:pPr>
        <w:jc w:val="both"/>
        <w:rPr>
          <w:sz w:val="28"/>
          <w:szCs w:val="28"/>
        </w:rPr>
      </w:pPr>
      <w:r w:rsidRPr="006B3096">
        <w:rPr>
          <w:sz w:val="28"/>
          <w:szCs w:val="28"/>
        </w:rPr>
        <w:t xml:space="preserve">       2.6. Элементом профессиональной этики педагогического работника должно быть глубокое убеждение в том, что признание, соблюдение и защита прав и свобод всех участников образовательного процесса являются основополагающими нормального функционирования МАДОУ.</w:t>
      </w:r>
    </w:p>
    <w:p w:rsidR="006F09E9" w:rsidRPr="006B3096" w:rsidRDefault="006F09E9" w:rsidP="006F09E9">
      <w:pPr>
        <w:jc w:val="both"/>
        <w:rPr>
          <w:sz w:val="28"/>
          <w:szCs w:val="28"/>
        </w:rPr>
      </w:pPr>
      <w:r w:rsidRPr="006B3096">
        <w:rPr>
          <w:sz w:val="28"/>
          <w:szCs w:val="28"/>
        </w:rPr>
        <w:t xml:space="preserve">       2.7. Недопустимо с позиций профессиональной этики влияние личных, имущественных, и иных интересов на выполнение педагогическим работником должностных обязанностей.</w:t>
      </w:r>
    </w:p>
    <w:p w:rsidR="006F09E9" w:rsidRPr="006B3096" w:rsidRDefault="006F09E9" w:rsidP="006F09E9">
      <w:pPr>
        <w:jc w:val="both"/>
        <w:rPr>
          <w:sz w:val="28"/>
          <w:szCs w:val="28"/>
        </w:rPr>
      </w:pPr>
      <w:r w:rsidRPr="006B3096">
        <w:rPr>
          <w:sz w:val="28"/>
          <w:szCs w:val="28"/>
        </w:rPr>
        <w:t xml:space="preserve">       2.8. Нравственной основой педагогической деятельности выступает создание условий, обеспечивающих свободное развитие человека.</w:t>
      </w:r>
    </w:p>
    <w:p w:rsidR="006F09E9" w:rsidRPr="006B3096" w:rsidRDefault="006F09E9" w:rsidP="006F09E9">
      <w:pPr>
        <w:jc w:val="both"/>
        <w:rPr>
          <w:sz w:val="28"/>
          <w:szCs w:val="28"/>
        </w:rPr>
      </w:pPr>
      <w:r w:rsidRPr="006B3096">
        <w:rPr>
          <w:sz w:val="28"/>
          <w:szCs w:val="28"/>
        </w:rPr>
        <w:t xml:space="preserve">       2.9. Педагогический работник по своим убеждениям обязан быть интернационалистом, уважать и проявлять терпимость к обычаям, традициям, религиозным верованиям различных народностей, этнических групп, бережно относиться к государственному языку Российской Федерации и другим языкам и наречиям народов России, не допускать дискриминации воспитанников по признакам национальности, расы, пола, социального статуса, возраста, вероисповедания.</w:t>
      </w:r>
    </w:p>
    <w:p w:rsidR="006F09E9" w:rsidRPr="006B3096" w:rsidRDefault="006F09E9" w:rsidP="006F09E9">
      <w:pPr>
        <w:jc w:val="both"/>
        <w:rPr>
          <w:sz w:val="28"/>
          <w:szCs w:val="28"/>
        </w:rPr>
      </w:pPr>
      <w:r w:rsidRPr="006B3096">
        <w:rPr>
          <w:sz w:val="28"/>
          <w:szCs w:val="28"/>
        </w:rPr>
        <w:t xml:space="preserve">       2.10. Нравственные требования к педагогическому работнику выходят за пределы его трудовой деятельности, педагогический работник, как при исполнении трудовых обязанностей, так и вне стен МАДОУ, должен воздерживаться от поступков, высказываний, действий, наносящих ущерб авторитету, МАДОУ и моральному облику педагогического работника.</w:t>
      </w:r>
    </w:p>
    <w:p w:rsidR="006F09E9" w:rsidRPr="006B3096" w:rsidRDefault="006F09E9" w:rsidP="006F09E9">
      <w:pPr>
        <w:jc w:val="both"/>
        <w:rPr>
          <w:sz w:val="28"/>
          <w:szCs w:val="28"/>
        </w:rPr>
      </w:pPr>
      <w:r w:rsidRPr="006B3096">
        <w:rPr>
          <w:sz w:val="28"/>
          <w:szCs w:val="28"/>
        </w:rPr>
        <w:t xml:space="preserve">       2.11. Педагогический работник в любой ситуации обязан сохранять личное достоинство, в лучшем счете представлять МАДОУ, заботиться о своей чести и добром имени, избегать всего, что может поставить под сомнение его объективность и справедливость при решении вопросов, касающихся педагогического процесса.</w:t>
      </w:r>
    </w:p>
    <w:p w:rsidR="006F09E9" w:rsidRPr="006B3096" w:rsidRDefault="006F09E9" w:rsidP="006F09E9">
      <w:pPr>
        <w:jc w:val="both"/>
        <w:rPr>
          <w:sz w:val="28"/>
          <w:szCs w:val="28"/>
        </w:rPr>
      </w:pPr>
      <w:r w:rsidRPr="006B3096">
        <w:rPr>
          <w:sz w:val="28"/>
          <w:szCs w:val="28"/>
        </w:rPr>
        <w:t xml:space="preserve">       2.12. Педагогический работник не может допускать пристрастность в процессе исполнения должностных обязанностей, должен быть свободным от влияния общественного мнения и других способов влияния, от опасений критики его трудовой деятельности, если он действует в соответствии с принципом справедливости, соблюдении прав и свобод.</w:t>
      </w:r>
    </w:p>
    <w:p w:rsidR="006F09E9" w:rsidRPr="006B3096" w:rsidRDefault="006F09E9" w:rsidP="006F09E9">
      <w:pPr>
        <w:jc w:val="both"/>
        <w:rPr>
          <w:sz w:val="28"/>
          <w:szCs w:val="28"/>
        </w:rPr>
      </w:pPr>
      <w:r w:rsidRPr="006B3096">
        <w:rPr>
          <w:sz w:val="28"/>
          <w:szCs w:val="28"/>
        </w:rPr>
        <w:t xml:space="preserve">       2.13. Этикет педагогического работника требует в общении с воспитанниками, родителями (законными представителями), коллегами по работе, как при исполнении своих трудовых обязанностей, так и во внерабочих отношениях соблюдать общепринятые правила поведения; демонстрировать вежливое, корректное обращение, выдержанность, беспристрастность, принципиальное стремление глубоко разобраться в существе вопроса, умение спокойно выслушать и понять иную позицию или точку зрения;  продемонстрировать равное отношение ко всем, взвешенность, обоснованность и аргументированность высказываний и принимаемых решений.</w:t>
      </w:r>
    </w:p>
    <w:p w:rsidR="006F09E9" w:rsidRPr="006B3096" w:rsidRDefault="006F09E9" w:rsidP="006F09E9">
      <w:pPr>
        <w:jc w:val="both"/>
        <w:rPr>
          <w:sz w:val="28"/>
          <w:szCs w:val="28"/>
        </w:rPr>
      </w:pPr>
      <w:r w:rsidRPr="006B3096">
        <w:rPr>
          <w:sz w:val="28"/>
          <w:szCs w:val="28"/>
        </w:rPr>
        <w:lastRenderedPageBreak/>
        <w:t xml:space="preserve">       2.14. Этикет педагогического работника направлен на искоренение и нейтрализацию таких негативных явлений в образовательном процессе как грубость, неуважительное отношение к окружающим, воспитанникам, коллегам, эгоизм, амбициозность, равнодушие, личная нескромность, неразборчивость в выборе методов обучения и зло</w:t>
      </w:r>
      <w:r w:rsidR="001C402D">
        <w:rPr>
          <w:sz w:val="28"/>
          <w:szCs w:val="28"/>
        </w:rPr>
        <w:t>употребления трудовыми правами.</w:t>
      </w:r>
    </w:p>
    <w:p w:rsidR="006F09E9" w:rsidRPr="006B3096" w:rsidRDefault="006F09E9" w:rsidP="006F09E9">
      <w:pPr>
        <w:jc w:val="both"/>
        <w:rPr>
          <w:b/>
          <w:sz w:val="28"/>
          <w:szCs w:val="28"/>
        </w:rPr>
      </w:pPr>
      <w:r w:rsidRPr="006B3096">
        <w:rPr>
          <w:b/>
          <w:sz w:val="28"/>
          <w:szCs w:val="28"/>
        </w:rPr>
        <w:t>3. Нормы профессиональной этики</w:t>
      </w:r>
    </w:p>
    <w:p w:rsidR="006F09E9" w:rsidRPr="006B3096" w:rsidRDefault="006F09E9" w:rsidP="006F09E9">
      <w:pPr>
        <w:jc w:val="both"/>
        <w:rPr>
          <w:sz w:val="28"/>
          <w:szCs w:val="28"/>
        </w:rPr>
      </w:pPr>
      <w:r w:rsidRPr="006B3096">
        <w:rPr>
          <w:sz w:val="28"/>
          <w:szCs w:val="28"/>
        </w:rPr>
        <w:t xml:space="preserve">       3.1. Педагогический работник служит для обучающегося образцом тактичного поведения, умения общаться, внешнего вида, уважения к собеседнику, поведения в споре, справедливости, ровного и равного отношения ко всем участникам образовательного процесса.</w:t>
      </w:r>
    </w:p>
    <w:p w:rsidR="006F09E9" w:rsidRPr="006B3096" w:rsidRDefault="006F09E9" w:rsidP="006F09E9">
      <w:pPr>
        <w:jc w:val="both"/>
        <w:rPr>
          <w:sz w:val="28"/>
          <w:szCs w:val="28"/>
        </w:rPr>
      </w:pPr>
      <w:r w:rsidRPr="006B3096">
        <w:rPr>
          <w:sz w:val="28"/>
          <w:szCs w:val="28"/>
        </w:rPr>
        <w:t xml:space="preserve">       3.2. Дисциплина в МАДОУ поддерживается на основе уважения человеческого достоинства воспитанников.</w:t>
      </w:r>
    </w:p>
    <w:p w:rsidR="006F09E9" w:rsidRPr="006B3096" w:rsidRDefault="006F09E9" w:rsidP="006F09E9">
      <w:pPr>
        <w:jc w:val="both"/>
        <w:rPr>
          <w:sz w:val="28"/>
          <w:szCs w:val="28"/>
        </w:rPr>
      </w:pPr>
      <w:r w:rsidRPr="006B3096">
        <w:rPr>
          <w:sz w:val="28"/>
          <w:szCs w:val="28"/>
        </w:rPr>
        <w:t xml:space="preserve">       3.3. Педагогический работник:</w:t>
      </w:r>
    </w:p>
    <w:p w:rsidR="006F09E9" w:rsidRPr="006B3096" w:rsidRDefault="006F09E9" w:rsidP="006F09E9">
      <w:pPr>
        <w:jc w:val="both"/>
        <w:rPr>
          <w:sz w:val="28"/>
          <w:szCs w:val="28"/>
        </w:rPr>
      </w:pPr>
      <w:r w:rsidRPr="006B3096">
        <w:rPr>
          <w:sz w:val="28"/>
          <w:szCs w:val="28"/>
        </w:rPr>
        <w:t>• не имеет права отождествлять личность воспитанника с личностью и поведением его родителей;</w:t>
      </w:r>
    </w:p>
    <w:p w:rsidR="006F09E9" w:rsidRPr="006B3096" w:rsidRDefault="006F09E9" w:rsidP="006F09E9">
      <w:pPr>
        <w:jc w:val="both"/>
        <w:rPr>
          <w:sz w:val="28"/>
          <w:szCs w:val="28"/>
        </w:rPr>
      </w:pPr>
      <w:r w:rsidRPr="006B3096">
        <w:rPr>
          <w:sz w:val="28"/>
          <w:szCs w:val="28"/>
        </w:rPr>
        <w:t>• воспитывает воспитанников на положительных примерах;</w:t>
      </w:r>
    </w:p>
    <w:p w:rsidR="006F09E9" w:rsidRPr="006B3096" w:rsidRDefault="006F09E9" w:rsidP="006F09E9">
      <w:pPr>
        <w:jc w:val="both"/>
        <w:rPr>
          <w:sz w:val="28"/>
          <w:szCs w:val="28"/>
        </w:rPr>
      </w:pPr>
      <w:r w:rsidRPr="006B3096">
        <w:rPr>
          <w:sz w:val="28"/>
          <w:szCs w:val="28"/>
        </w:rPr>
        <w:t>• не имеет права отождествлять личность воспитанника со знанием (или незнанием) изучаемого материала;</w:t>
      </w:r>
    </w:p>
    <w:p w:rsidR="006F09E9" w:rsidRPr="006B3096" w:rsidRDefault="006F09E9" w:rsidP="006F09E9">
      <w:pPr>
        <w:jc w:val="both"/>
        <w:rPr>
          <w:sz w:val="28"/>
          <w:szCs w:val="28"/>
        </w:rPr>
      </w:pPr>
      <w:r w:rsidRPr="006B3096">
        <w:rPr>
          <w:sz w:val="28"/>
          <w:szCs w:val="28"/>
        </w:rPr>
        <w:t>• является для воспитанников примером пунктуальности и точности;</w:t>
      </w:r>
    </w:p>
    <w:p w:rsidR="006F09E9" w:rsidRPr="006B3096" w:rsidRDefault="006F09E9" w:rsidP="006F09E9">
      <w:pPr>
        <w:jc w:val="both"/>
        <w:rPr>
          <w:sz w:val="28"/>
          <w:szCs w:val="28"/>
        </w:rPr>
      </w:pPr>
      <w:r w:rsidRPr="006B3096">
        <w:rPr>
          <w:sz w:val="28"/>
          <w:szCs w:val="28"/>
        </w:rPr>
        <w:t>• помнит, что по поведению отдельного педагогического работника родители судят об образовательном учреждении в целом;</w:t>
      </w:r>
    </w:p>
    <w:p w:rsidR="006F09E9" w:rsidRPr="006B3096" w:rsidRDefault="006F09E9" w:rsidP="006F09E9">
      <w:pPr>
        <w:jc w:val="both"/>
        <w:rPr>
          <w:sz w:val="28"/>
          <w:szCs w:val="28"/>
        </w:rPr>
      </w:pPr>
      <w:r w:rsidRPr="006B3096">
        <w:rPr>
          <w:sz w:val="28"/>
          <w:szCs w:val="28"/>
        </w:rPr>
        <w:t>• эффективно использует научный потенциал для решения образовательных и воспитательных задач;</w:t>
      </w:r>
    </w:p>
    <w:p w:rsidR="006F09E9" w:rsidRPr="006B3096" w:rsidRDefault="006F09E9" w:rsidP="006F09E9">
      <w:pPr>
        <w:jc w:val="both"/>
        <w:rPr>
          <w:sz w:val="28"/>
          <w:szCs w:val="28"/>
        </w:rPr>
      </w:pPr>
      <w:r w:rsidRPr="006B3096">
        <w:rPr>
          <w:sz w:val="28"/>
          <w:szCs w:val="28"/>
        </w:rPr>
        <w:t>• совершенствует теоретические знания и практические навыки педагогического мастерства, в том числе касающиеся норм нравственности.</w:t>
      </w:r>
    </w:p>
    <w:p w:rsidR="006F09E9" w:rsidRPr="006B3096" w:rsidRDefault="006F09E9" w:rsidP="006F09E9">
      <w:pPr>
        <w:jc w:val="both"/>
        <w:rPr>
          <w:sz w:val="28"/>
          <w:szCs w:val="28"/>
        </w:rPr>
      </w:pPr>
      <w:r w:rsidRPr="006B3096">
        <w:rPr>
          <w:sz w:val="28"/>
          <w:szCs w:val="28"/>
        </w:rPr>
        <w:t xml:space="preserve">       3.4. Педагогическому работнику запрещается:</w:t>
      </w:r>
    </w:p>
    <w:p w:rsidR="006F09E9" w:rsidRPr="006B3096" w:rsidRDefault="006F09E9" w:rsidP="006F09E9">
      <w:pPr>
        <w:jc w:val="both"/>
        <w:rPr>
          <w:sz w:val="28"/>
          <w:szCs w:val="28"/>
        </w:rPr>
      </w:pPr>
      <w:r w:rsidRPr="006B3096">
        <w:rPr>
          <w:sz w:val="28"/>
          <w:szCs w:val="28"/>
        </w:rPr>
        <w:t>• передача персональных данных о воспитанников и его родителях (законных представителях) третьей стороне без письменного разрешения родителей (законных представителей);</w:t>
      </w:r>
    </w:p>
    <w:p w:rsidR="006F09E9" w:rsidRPr="006B3096" w:rsidRDefault="006F09E9" w:rsidP="006F09E9">
      <w:pPr>
        <w:jc w:val="both"/>
        <w:rPr>
          <w:sz w:val="28"/>
          <w:szCs w:val="28"/>
        </w:rPr>
      </w:pPr>
      <w:r w:rsidRPr="006B3096">
        <w:rPr>
          <w:sz w:val="28"/>
          <w:szCs w:val="28"/>
        </w:rPr>
        <w:t>• разглашение сведений о личной жизни воспитанников и его семьи;</w:t>
      </w:r>
    </w:p>
    <w:p w:rsidR="006F09E9" w:rsidRPr="006B3096" w:rsidRDefault="006F09E9" w:rsidP="006F09E9">
      <w:pPr>
        <w:jc w:val="both"/>
        <w:rPr>
          <w:sz w:val="28"/>
          <w:szCs w:val="28"/>
        </w:rPr>
      </w:pPr>
      <w:r w:rsidRPr="006B3096">
        <w:rPr>
          <w:sz w:val="28"/>
          <w:szCs w:val="28"/>
        </w:rPr>
        <w:t>• унижение в любой форме на родительских собраниях родителей, дети которых отстают в развитие,</w:t>
      </w:r>
    </w:p>
    <w:p w:rsidR="006F09E9" w:rsidRPr="006B3096" w:rsidRDefault="006F09E9" w:rsidP="006F09E9">
      <w:pPr>
        <w:jc w:val="both"/>
        <w:rPr>
          <w:sz w:val="28"/>
          <w:szCs w:val="28"/>
        </w:rPr>
      </w:pPr>
      <w:r w:rsidRPr="006B3096">
        <w:rPr>
          <w:sz w:val="28"/>
          <w:szCs w:val="28"/>
        </w:rPr>
        <w:t>• использование выражений, осуждающих поведение родителей, дети которых отстают в развитие;</w:t>
      </w:r>
    </w:p>
    <w:p w:rsidR="006F09E9" w:rsidRPr="006B3096" w:rsidRDefault="006F09E9" w:rsidP="006F09E9">
      <w:pPr>
        <w:jc w:val="both"/>
        <w:rPr>
          <w:sz w:val="28"/>
          <w:szCs w:val="28"/>
        </w:rPr>
      </w:pPr>
      <w:r w:rsidRPr="006B3096">
        <w:rPr>
          <w:sz w:val="28"/>
          <w:szCs w:val="28"/>
        </w:rPr>
        <w:t>• выносить на обсуждение родителей конфиденциальную информацию с заседаний педагогического совета, совещаний и т. п.;</w:t>
      </w:r>
    </w:p>
    <w:p w:rsidR="006F09E9" w:rsidRPr="006B3096" w:rsidRDefault="006F09E9" w:rsidP="006F09E9">
      <w:pPr>
        <w:jc w:val="both"/>
        <w:rPr>
          <w:sz w:val="28"/>
          <w:szCs w:val="28"/>
        </w:rPr>
      </w:pPr>
      <w:r w:rsidRPr="006B3096">
        <w:rPr>
          <w:sz w:val="28"/>
          <w:szCs w:val="28"/>
        </w:rPr>
        <w:t>• обсуждение с родителями методики работы, выступления, личные и деловые качества своих коллег - педагогов, работников администрации;</w:t>
      </w:r>
    </w:p>
    <w:p w:rsidR="006F09E9" w:rsidRPr="006B3096" w:rsidRDefault="006F09E9" w:rsidP="006F09E9">
      <w:pPr>
        <w:jc w:val="both"/>
        <w:rPr>
          <w:sz w:val="28"/>
          <w:szCs w:val="28"/>
        </w:rPr>
      </w:pPr>
      <w:r w:rsidRPr="006B3096">
        <w:rPr>
          <w:sz w:val="28"/>
          <w:szCs w:val="28"/>
        </w:rPr>
        <w:t>• манипулирование воспитанниками, родителями (законными представителями) использование их для достижения собственных целей;</w:t>
      </w:r>
    </w:p>
    <w:p w:rsidR="006F09E9" w:rsidRPr="006B3096" w:rsidRDefault="006F09E9" w:rsidP="006F09E9">
      <w:pPr>
        <w:jc w:val="both"/>
        <w:rPr>
          <w:sz w:val="28"/>
          <w:szCs w:val="28"/>
        </w:rPr>
      </w:pPr>
      <w:r w:rsidRPr="006B3096">
        <w:rPr>
          <w:sz w:val="28"/>
          <w:szCs w:val="28"/>
        </w:rPr>
        <w:t>• повышать голос, кричать на воспитанников, родителей, работников образовательного учреждения;</w:t>
      </w:r>
    </w:p>
    <w:p w:rsidR="006F09E9" w:rsidRPr="006B3096" w:rsidRDefault="006F09E9" w:rsidP="006F09E9">
      <w:pPr>
        <w:jc w:val="both"/>
        <w:rPr>
          <w:sz w:val="28"/>
          <w:szCs w:val="28"/>
        </w:rPr>
      </w:pPr>
      <w:r w:rsidRPr="006B3096">
        <w:rPr>
          <w:sz w:val="28"/>
          <w:szCs w:val="28"/>
        </w:rPr>
        <w:t>• терять терпение и самообладание в любых ситуациях;</w:t>
      </w:r>
    </w:p>
    <w:p w:rsidR="006F09E9" w:rsidRPr="006B3096" w:rsidRDefault="006F09E9" w:rsidP="006F09E9">
      <w:pPr>
        <w:jc w:val="both"/>
        <w:rPr>
          <w:sz w:val="28"/>
          <w:szCs w:val="28"/>
        </w:rPr>
      </w:pPr>
      <w:r w:rsidRPr="006B3096">
        <w:rPr>
          <w:sz w:val="28"/>
          <w:szCs w:val="28"/>
        </w:rPr>
        <w:t>• нарушать требования федеральных государственных образовательных стандартов;</w:t>
      </w:r>
    </w:p>
    <w:p w:rsidR="006F09E9" w:rsidRPr="006B3096" w:rsidRDefault="006F09E9" w:rsidP="006F09E9">
      <w:pPr>
        <w:jc w:val="both"/>
        <w:rPr>
          <w:sz w:val="28"/>
          <w:szCs w:val="28"/>
        </w:rPr>
      </w:pPr>
      <w:r w:rsidRPr="006B3096">
        <w:rPr>
          <w:sz w:val="28"/>
          <w:szCs w:val="28"/>
        </w:rPr>
        <w:t xml:space="preserve">• допускать в общении с коллегами, родителями и воспитанниками ненормативную </w:t>
      </w:r>
      <w:r w:rsidRPr="006B3096">
        <w:rPr>
          <w:sz w:val="28"/>
          <w:szCs w:val="28"/>
        </w:rPr>
        <w:lastRenderedPageBreak/>
        <w:t>лексику:</w:t>
      </w:r>
    </w:p>
    <w:p w:rsidR="006F09E9" w:rsidRPr="006B3096" w:rsidRDefault="006F09E9" w:rsidP="006F09E9">
      <w:pPr>
        <w:jc w:val="both"/>
        <w:rPr>
          <w:sz w:val="28"/>
          <w:szCs w:val="28"/>
        </w:rPr>
      </w:pPr>
      <w:r w:rsidRPr="006B3096">
        <w:rPr>
          <w:sz w:val="28"/>
          <w:szCs w:val="28"/>
        </w:rPr>
        <w:t>• курить в помещениях образовательного учреждения;</w:t>
      </w:r>
    </w:p>
    <w:p w:rsidR="006F09E9" w:rsidRPr="006B3096" w:rsidRDefault="006F09E9" w:rsidP="006F09E9">
      <w:pPr>
        <w:jc w:val="both"/>
        <w:rPr>
          <w:sz w:val="28"/>
          <w:szCs w:val="28"/>
        </w:rPr>
      </w:pPr>
      <w:r w:rsidRPr="006B3096">
        <w:rPr>
          <w:sz w:val="28"/>
          <w:szCs w:val="28"/>
        </w:rPr>
        <w:t>• поручать родителям сбор денежных средств, а также заниматься сбором денежных средств с родителей воспитанников;</w:t>
      </w:r>
    </w:p>
    <w:p w:rsidR="006F09E9" w:rsidRPr="006B3096" w:rsidRDefault="006F09E9" w:rsidP="006F09E9">
      <w:pPr>
        <w:jc w:val="both"/>
        <w:rPr>
          <w:sz w:val="28"/>
          <w:szCs w:val="28"/>
        </w:rPr>
      </w:pPr>
      <w:r w:rsidRPr="006B3096">
        <w:rPr>
          <w:sz w:val="28"/>
          <w:szCs w:val="28"/>
        </w:rPr>
        <w:t>• сравнивать материальное положение семей воспитанников;</w:t>
      </w:r>
    </w:p>
    <w:p w:rsidR="006F09E9" w:rsidRPr="006B3096" w:rsidRDefault="006F09E9" w:rsidP="006F09E9">
      <w:pPr>
        <w:jc w:val="both"/>
        <w:rPr>
          <w:sz w:val="28"/>
          <w:szCs w:val="28"/>
        </w:rPr>
      </w:pPr>
      <w:r w:rsidRPr="006B3096">
        <w:rPr>
          <w:sz w:val="28"/>
          <w:szCs w:val="28"/>
        </w:rPr>
        <w:t>• допускать оскорбления воспитанниками друг друга в своем присутствии;</w:t>
      </w:r>
    </w:p>
    <w:p w:rsidR="006F09E9" w:rsidRPr="006B3096" w:rsidRDefault="006F09E9" w:rsidP="006F09E9">
      <w:pPr>
        <w:jc w:val="both"/>
        <w:rPr>
          <w:sz w:val="28"/>
          <w:szCs w:val="28"/>
        </w:rPr>
      </w:pPr>
      <w:r w:rsidRPr="006B3096">
        <w:rPr>
          <w:sz w:val="28"/>
          <w:szCs w:val="28"/>
        </w:rPr>
        <w:t>• допускать выражения, оскорбляющие человеческое достоинство воспитанников независимо от его возраста;</w:t>
      </w:r>
    </w:p>
    <w:p w:rsidR="006F09E9" w:rsidRPr="006B3096" w:rsidRDefault="006F09E9" w:rsidP="006F09E9">
      <w:pPr>
        <w:jc w:val="both"/>
        <w:rPr>
          <w:sz w:val="28"/>
          <w:szCs w:val="28"/>
        </w:rPr>
      </w:pPr>
      <w:r w:rsidRPr="006B3096">
        <w:rPr>
          <w:sz w:val="28"/>
          <w:szCs w:val="28"/>
        </w:rPr>
        <w:t>• допускать в любой форме оскорбления, относящиеся к национальной или религиозной принадлежности воспитанников;</w:t>
      </w:r>
    </w:p>
    <w:p w:rsidR="006F09E9" w:rsidRPr="006B3096" w:rsidRDefault="006F09E9" w:rsidP="006F09E9">
      <w:pPr>
        <w:jc w:val="both"/>
        <w:rPr>
          <w:sz w:val="28"/>
          <w:szCs w:val="28"/>
        </w:rPr>
      </w:pPr>
      <w:r w:rsidRPr="006B3096">
        <w:rPr>
          <w:sz w:val="28"/>
          <w:szCs w:val="28"/>
        </w:rPr>
        <w:t>• применять по отношению к воспитанникам меры физического или психологического насилия над личностью;</w:t>
      </w:r>
    </w:p>
    <w:p w:rsidR="006F09E9" w:rsidRPr="006B3096" w:rsidRDefault="006F09E9" w:rsidP="006F09E9">
      <w:pPr>
        <w:jc w:val="both"/>
        <w:rPr>
          <w:sz w:val="28"/>
          <w:szCs w:val="28"/>
        </w:rPr>
      </w:pPr>
      <w:r w:rsidRPr="006B3096">
        <w:rPr>
          <w:sz w:val="28"/>
          <w:szCs w:val="28"/>
        </w:rPr>
        <w:t>• допускать в любой форме оскорбления, выпады или намеки, касающиеся физических недостатков воспитанников;</w:t>
      </w:r>
    </w:p>
    <w:p w:rsidR="006F09E9" w:rsidRPr="006B3096" w:rsidRDefault="006F09E9" w:rsidP="006F09E9">
      <w:pPr>
        <w:jc w:val="both"/>
        <w:rPr>
          <w:sz w:val="28"/>
          <w:szCs w:val="28"/>
        </w:rPr>
      </w:pPr>
      <w:r w:rsidRPr="006B3096">
        <w:rPr>
          <w:sz w:val="28"/>
          <w:szCs w:val="28"/>
        </w:rPr>
        <w:t>• посягать на личную собственность воспитанников;</w:t>
      </w:r>
    </w:p>
    <w:p w:rsidR="006F09E9" w:rsidRPr="006B3096" w:rsidRDefault="006F09E9" w:rsidP="006F09E9">
      <w:pPr>
        <w:jc w:val="both"/>
        <w:rPr>
          <w:sz w:val="28"/>
          <w:szCs w:val="28"/>
        </w:rPr>
      </w:pPr>
      <w:r w:rsidRPr="006B3096">
        <w:rPr>
          <w:sz w:val="28"/>
          <w:szCs w:val="28"/>
        </w:rPr>
        <w:t>• определять учебные нагрузки, превышающие нормы предельно допустимых нагрузок, предусмотренных действующим законодательством для воспитанников определенной возрастной группы.</w:t>
      </w:r>
    </w:p>
    <w:p w:rsidR="006F09E9" w:rsidRPr="006B3096" w:rsidRDefault="006F09E9" w:rsidP="006F09E9">
      <w:pPr>
        <w:jc w:val="both"/>
        <w:rPr>
          <w:b/>
          <w:sz w:val="28"/>
          <w:szCs w:val="28"/>
        </w:rPr>
      </w:pPr>
      <w:r w:rsidRPr="006B3096">
        <w:rPr>
          <w:b/>
          <w:sz w:val="28"/>
          <w:szCs w:val="28"/>
        </w:rPr>
        <w:t>4. Основные требования поведения (этикета) педагогических работников</w:t>
      </w:r>
    </w:p>
    <w:p w:rsidR="006F09E9" w:rsidRPr="006B3096" w:rsidRDefault="006F09E9" w:rsidP="006F09E9">
      <w:pPr>
        <w:jc w:val="both"/>
        <w:rPr>
          <w:sz w:val="28"/>
          <w:szCs w:val="28"/>
        </w:rPr>
      </w:pPr>
      <w:r w:rsidRPr="006B3096">
        <w:rPr>
          <w:sz w:val="28"/>
          <w:szCs w:val="28"/>
        </w:rPr>
        <w:t xml:space="preserve">       4.1. Нравственным долгом педагогического работника должны быть: добросовестное исполнение своих трудовых обязанностей, стремление быть старательным, организованным, ответственным, поддерживать свою квалификацию на высоком уровне, знать и правильно применять в сфере своих полномочий действующее законодательство, нормативно-правовые акты, нормы морали и нравственности.</w:t>
      </w:r>
    </w:p>
    <w:p w:rsidR="006F09E9" w:rsidRPr="006B3096" w:rsidRDefault="006F09E9" w:rsidP="006F09E9">
      <w:pPr>
        <w:jc w:val="both"/>
        <w:rPr>
          <w:sz w:val="28"/>
          <w:szCs w:val="28"/>
        </w:rPr>
      </w:pPr>
      <w:r w:rsidRPr="006B3096">
        <w:rPr>
          <w:sz w:val="28"/>
          <w:szCs w:val="28"/>
        </w:rPr>
        <w:t xml:space="preserve">       4.2. Педагогическая этика запрещает действия, нарушающие корпоративную деятельность педагогических работников МАДОУ. Никто ни в праве публично, вне рамок педагогической и научно-исследовательской деятельности подвергать критике деятельность руководящих и других работников МАДОУ, а также решения вышестоящих организаций, в том числе учредителя.</w:t>
      </w:r>
    </w:p>
    <w:p w:rsidR="006F09E9" w:rsidRPr="006B3096" w:rsidRDefault="006F09E9" w:rsidP="006F09E9">
      <w:pPr>
        <w:jc w:val="both"/>
        <w:rPr>
          <w:sz w:val="28"/>
          <w:szCs w:val="28"/>
        </w:rPr>
      </w:pPr>
      <w:r w:rsidRPr="006B3096">
        <w:rPr>
          <w:sz w:val="28"/>
          <w:szCs w:val="28"/>
        </w:rPr>
        <w:t xml:space="preserve">       4.3. Педагогические работники обязаны соблюдать режим и порядок трудовой деятельности, по этической необходимости корректировать общение с воспитанниками, родителями (законными представителями) и коллегами.</w:t>
      </w:r>
    </w:p>
    <w:p w:rsidR="006F09E9" w:rsidRPr="006B3096" w:rsidRDefault="006F09E9" w:rsidP="006F09E9">
      <w:pPr>
        <w:jc w:val="both"/>
        <w:rPr>
          <w:b/>
          <w:sz w:val="28"/>
          <w:szCs w:val="28"/>
        </w:rPr>
      </w:pPr>
      <w:r w:rsidRPr="006B3096">
        <w:rPr>
          <w:b/>
          <w:sz w:val="28"/>
          <w:szCs w:val="28"/>
        </w:rPr>
        <w:t>5. Дисциплинарные меры за нарушение норм профессионального поведения</w:t>
      </w:r>
    </w:p>
    <w:p w:rsidR="006F09E9" w:rsidRPr="006B3096" w:rsidRDefault="006F09E9" w:rsidP="006F09E9">
      <w:pPr>
        <w:jc w:val="both"/>
        <w:rPr>
          <w:sz w:val="28"/>
          <w:szCs w:val="28"/>
        </w:rPr>
      </w:pPr>
      <w:r w:rsidRPr="006B3096">
        <w:rPr>
          <w:sz w:val="28"/>
          <w:szCs w:val="28"/>
        </w:rPr>
        <w:t xml:space="preserve">       5.1. За нарушение норм профессиональной этики на виновного педагогического работника может быть наложено дисциплинарное взыскание.</w:t>
      </w:r>
    </w:p>
    <w:p w:rsidR="006F09E9" w:rsidRPr="006B3096" w:rsidRDefault="006F09E9" w:rsidP="006F09E9">
      <w:pPr>
        <w:jc w:val="both"/>
        <w:rPr>
          <w:sz w:val="28"/>
          <w:szCs w:val="28"/>
        </w:rPr>
      </w:pPr>
      <w:r w:rsidRPr="006B3096">
        <w:rPr>
          <w:sz w:val="28"/>
          <w:szCs w:val="28"/>
        </w:rPr>
        <w:t xml:space="preserve">       5.2. Дисциплинарные расследования и принятые на их основании решения могут быть преданы гласности только по просьбе заинтересованного педагогического работника, за исключением тех случаев, когда они влекут за собой запрещение заниматься педагогической деятельностью, или если это диктуется соображениями, касающимися защиты или благополучия воспитанников.</w:t>
      </w:r>
    </w:p>
    <w:p w:rsidR="006F09E9" w:rsidRPr="006B3096" w:rsidRDefault="006F09E9" w:rsidP="006F09E9">
      <w:pPr>
        <w:jc w:val="both"/>
        <w:rPr>
          <w:sz w:val="28"/>
          <w:szCs w:val="28"/>
        </w:rPr>
      </w:pPr>
      <w:r w:rsidRPr="006B3096">
        <w:rPr>
          <w:sz w:val="28"/>
          <w:szCs w:val="28"/>
        </w:rPr>
        <w:t xml:space="preserve">       5.3. На каждой стадии рассмотрения любого дисциплинарного вопроса каждому педагогическому работнику должны быть обеспечены достаточные гарантии, в частности:</w:t>
      </w:r>
    </w:p>
    <w:p w:rsidR="006F09E9" w:rsidRPr="006B3096" w:rsidRDefault="006F09E9" w:rsidP="006F09E9">
      <w:pPr>
        <w:jc w:val="both"/>
        <w:rPr>
          <w:sz w:val="28"/>
          <w:szCs w:val="28"/>
        </w:rPr>
      </w:pPr>
      <w:r w:rsidRPr="006B3096">
        <w:rPr>
          <w:sz w:val="28"/>
          <w:szCs w:val="28"/>
        </w:rPr>
        <w:t xml:space="preserve">• право быть информированным в письменном виде о предъявляемых ему </w:t>
      </w:r>
      <w:r w:rsidRPr="006B3096">
        <w:rPr>
          <w:sz w:val="28"/>
          <w:szCs w:val="28"/>
        </w:rPr>
        <w:lastRenderedPageBreak/>
        <w:t>претензиях и об основаниях для этих претензий;</w:t>
      </w:r>
    </w:p>
    <w:p w:rsidR="006F09E9" w:rsidRPr="006B3096" w:rsidRDefault="006F09E9" w:rsidP="006F09E9">
      <w:pPr>
        <w:jc w:val="both"/>
        <w:rPr>
          <w:sz w:val="28"/>
          <w:szCs w:val="28"/>
        </w:rPr>
      </w:pPr>
      <w:r w:rsidRPr="006B3096">
        <w:rPr>
          <w:sz w:val="28"/>
          <w:szCs w:val="28"/>
        </w:rPr>
        <w:t>• право на ознакомление со всеми материалами по данному делу;</w:t>
      </w:r>
    </w:p>
    <w:p w:rsidR="006F09E9" w:rsidRPr="006B3096" w:rsidRDefault="006F09E9" w:rsidP="006F09E9">
      <w:pPr>
        <w:jc w:val="both"/>
        <w:rPr>
          <w:sz w:val="28"/>
          <w:szCs w:val="28"/>
        </w:rPr>
      </w:pPr>
      <w:r w:rsidRPr="006B3096">
        <w:rPr>
          <w:sz w:val="28"/>
          <w:szCs w:val="28"/>
        </w:rPr>
        <w:t>• право на защиту лично или через представителя по своему выбору, с предоставлением воспитателю достаточного времени для подготовки защиты;</w:t>
      </w:r>
    </w:p>
    <w:p w:rsidR="006F09E9" w:rsidRPr="006B3096" w:rsidRDefault="006F09E9" w:rsidP="006F09E9">
      <w:pPr>
        <w:jc w:val="both"/>
        <w:rPr>
          <w:sz w:val="28"/>
          <w:szCs w:val="28"/>
        </w:rPr>
      </w:pPr>
      <w:r w:rsidRPr="006B3096">
        <w:rPr>
          <w:sz w:val="28"/>
          <w:szCs w:val="28"/>
        </w:rPr>
        <w:t>• право быть информированным в письменном виде о принятых по его делу решениях, а также о мотивах этого решения;</w:t>
      </w:r>
    </w:p>
    <w:p w:rsidR="006F09E9" w:rsidRPr="006B3096" w:rsidRDefault="006F09E9" w:rsidP="006F09E9">
      <w:pPr>
        <w:jc w:val="both"/>
        <w:rPr>
          <w:sz w:val="28"/>
          <w:szCs w:val="28"/>
        </w:rPr>
      </w:pPr>
      <w:r w:rsidRPr="006B3096">
        <w:rPr>
          <w:sz w:val="28"/>
          <w:szCs w:val="28"/>
        </w:rPr>
        <w:t>• право апелляции: в компетентные инстанции.</w:t>
      </w:r>
    </w:p>
    <w:p w:rsidR="006F09E9" w:rsidRPr="006B3096" w:rsidRDefault="006F09E9" w:rsidP="006F09E9">
      <w:pPr>
        <w:pStyle w:val="aa"/>
        <w:jc w:val="both"/>
        <w:rPr>
          <w:sz w:val="28"/>
          <w:szCs w:val="28"/>
        </w:rPr>
      </w:pPr>
    </w:p>
    <w:p w:rsidR="006F09E9" w:rsidRPr="006B3096" w:rsidRDefault="006F09E9" w:rsidP="006F09E9">
      <w:pPr>
        <w:pStyle w:val="aa"/>
        <w:jc w:val="both"/>
        <w:rPr>
          <w:sz w:val="28"/>
          <w:szCs w:val="28"/>
        </w:rPr>
      </w:pPr>
    </w:p>
    <w:p w:rsidR="006F09E9" w:rsidRPr="006B3096" w:rsidRDefault="006F09E9" w:rsidP="006F09E9">
      <w:pPr>
        <w:pStyle w:val="aa"/>
        <w:jc w:val="both"/>
        <w:rPr>
          <w:sz w:val="28"/>
          <w:szCs w:val="28"/>
        </w:rPr>
      </w:pPr>
    </w:p>
    <w:p w:rsidR="006F09E9" w:rsidRPr="006B3096" w:rsidRDefault="006F09E9" w:rsidP="006F09E9">
      <w:pPr>
        <w:pStyle w:val="aa"/>
        <w:jc w:val="both"/>
        <w:rPr>
          <w:sz w:val="28"/>
          <w:szCs w:val="28"/>
        </w:rPr>
      </w:pPr>
    </w:p>
    <w:p w:rsidR="006F09E9" w:rsidRPr="006B3096" w:rsidRDefault="006F09E9" w:rsidP="006F09E9">
      <w:pPr>
        <w:pStyle w:val="aa"/>
        <w:jc w:val="both"/>
        <w:rPr>
          <w:sz w:val="28"/>
          <w:szCs w:val="28"/>
        </w:rPr>
      </w:pPr>
    </w:p>
    <w:p w:rsidR="006F09E9" w:rsidRPr="006B3096" w:rsidRDefault="006F09E9" w:rsidP="006F09E9">
      <w:pPr>
        <w:pStyle w:val="aa"/>
        <w:jc w:val="both"/>
        <w:rPr>
          <w:sz w:val="28"/>
          <w:szCs w:val="28"/>
        </w:rPr>
      </w:pPr>
    </w:p>
    <w:p w:rsidR="006F09E9" w:rsidRPr="006B3096" w:rsidRDefault="006F09E9" w:rsidP="006F09E9">
      <w:pPr>
        <w:pStyle w:val="aa"/>
        <w:jc w:val="both"/>
        <w:rPr>
          <w:sz w:val="28"/>
          <w:szCs w:val="28"/>
        </w:rPr>
      </w:pPr>
    </w:p>
    <w:p w:rsidR="006F09E9" w:rsidRPr="006B3096" w:rsidRDefault="006F09E9" w:rsidP="006F09E9">
      <w:pPr>
        <w:pStyle w:val="aa"/>
        <w:jc w:val="both"/>
        <w:rPr>
          <w:sz w:val="28"/>
          <w:szCs w:val="28"/>
        </w:rPr>
      </w:pPr>
    </w:p>
    <w:p w:rsidR="006F09E9" w:rsidRPr="006B3096" w:rsidRDefault="006F09E9" w:rsidP="006F09E9">
      <w:pPr>
        <w:pStyle w:val="aa"/>
        <w:jc w:val="both"/>
        <w:rPr>
          <w:sz w:val="28"/>
          <w:szCs w:val="28"/>
        </w:rPr>
      </w:pPr>
    </w:p>
    <w:p w:rsidR="006F09E9" w:rsidRDefault="006F09E9" w:rsidP="006F09E9">
      <w:pPr>
        <w:pStyle w:val="aa"/>
        <w:jc w:val="both"/>
        <w:rPr>
          <w:sz w:val="28"/>
          <w:szCs w:val="28"/>
        </w:rPr>
      </w:pPr>
    </w:p>
    <w:p w:rsidR="00F97B79" w:rsidRDefault="00F97B79" w:rsidP="006F09E9">
      <w:pPr>
        <w:pStyle w:val="aa"/>
        <w:jc w:val="both"/>
        <w:rPr>
          <w:sz w:val="28"/>
          <w:szCs w:val="28"/>
        </w:rPr>
      </w:pPr>
    </w:p>
    <w:p w:rsidR="00F97B79" w:rsidRDefault="00F97B79" w:rsidP="006F09E9">
      <w:pPr>
        <w:pStyle w:val="aa"/>
        <w:jc w:val="both"/>
        <w:rPr>
          <w:sz w:val="28"/>
          <w:szCs w:val="28"/>
        </w:rPr>
      </w:pPr>
    </w:p>
    <w:p w:rsidR="00F97B79" w:rsidRDefault="00F97B79" w:rsidP="006F09E9">
      <w:pPr>
        <w:pStyle w:val="aa"/>
        <w:jc w:val="both"/>
        <w:rPr>
          <w:sz w:val="28"/>
          <w:szCs w:val="28"/>
        </w:rPr>
      </w:pPr>
    </w:p>
    <w:p w:rsidR="00F97B79" w:rsidRDefault="00F97B79" w:rsidP="006F09E9">
      <w:pPr>
        <w:pStyle w:val="aa"/>
        <w:jc w:val="both"/>
        <w:rPr>
          <w:sz w:val="28"/>
          <w:szCs w:val="28"/>
        </w:rPr>
      </w:pPr>
    </w:p>
    <w:p w:rsidR="00F97B79" w:rsidRDefault="00F97B79" w:rsidP="006F09E9">
      <w:pPr>
        <w:pStyle w:val="aa"/>
        <w:jc w:val="both"/>
        <w:rPr>
          <w:sz w:val="28"/>
          <w:szCs w:val="28"/>
        </w:rPr>
      </w:pPr>
    </w:p>
    <w:p w:rsidR="00F97B79" w:rsidRDefault="00F97B79" w:rsidP="006F09E9">
      <w:pPr>
        <w:pStyle w:val="aa"/>
        <w:jc w:val="both"/>
        <w:rPr>
          <w:sz w:val="28"/>
          <w:szCs w:val="28"/>
        </w:rPr>
      </w:pPr>
    </w:p>
    <w:p w:rsidR="00F97B79" w:rsidRDefault="00F97B79" w:rsidP="006F09E9">
      <w:pPr>
        <w:pStyle w:val="aa"/>
        <w:jc w:val="both"/>
        <w:rPr>
          <w:sz w:val="28"/>
          <w:szCs w:val="28"/>
        </w:rPr>
      </w:pPr>
    </w:p>
    <w:p w:rsidR="00F97B79" w:rsidRDefault="00F97B79" w:rsidP="006F09E9">
      <w:pPr>
        <w:pStyle w:val="aa"/>
        <w:jc w:val="both"/>
        <w:rPr>
          <w:sz w:val="28"/>
          <w:szCs w:val="28"/>
        </w:rPr>
      </w:pPr>
    </w:p>
    <w:p w:rsidR="00F97B79" w:rsidRDefault="00F97B79" w:rsidP="006F09E9">
      <w:pPr>
        <w:pStyle w:val="aa"/>
        <w:jc w:val="both"/>
        <w:rPr>
          <w:sz w:val="28"/>
          <w:szCs w:val="28"/>
        </w:rPr>
      </w:pPr>
    </w:p>
    <w:p w:rsidR="00F97B79" w:rsidRDefault="00F97B79" w:rsidP="006F09E9">
      <w:pPr>
        <w:pStyle w:val="aa"/>
        <w:jc w:val="both"/>
        <w:rPr>
          <w:sz w:val="28"/>
          <w:szCs w:val="28"/>
        </w:rPr>
      </w:pPr>
    </w:p>
    <w:p w:rsidR="00F97B79" w:rsidRDefault="00F97B79" w:rsidP="006F09E9">
      <w:pPr>
        <w:pStyle w:val="aa"/>
        <w:jc w:val="both"/>
        <w:rPr>
          <w:sz w:val="28"/>
          <w:szCs w:val="28"/>
        </w:rPr>
      </w:pPr>
    </w:p>
    <w:p w:rsidR="00F97B79" w:rsidRDefault="00F97B79" w:rsidP="006F09E9">
      <w:pPr>
        <w:pStyle w:val="aa"/>
        <w:jc w:val="both"/>
        <w:rPr>
          <w:sz w:val="28"/>
          <w:szCs w:val="28"/>
        </w:rPr>
      </w:pPr>
    </w:p>
    <w:p w:rsidR="00F97B79" w:rsidRDefault="00F97B79" w:rsidP="006F09E9">
      <w:pPr>
        <w:pStyle w:val="aa"/>
        <w:jc w:val="both"/>
        <w:rPr>
          <w:sz w:val="28"/>
          <w:szCs w:val="28"/>
        </w:rPr>
      </w:pPr>
    </w:p>
    <w:p w:rsidR="00F97B79" w:rsidRDefault="00F97B79" w:rsidP="006F09E9">
      <w:pPr>
        <w:pStyle w:val="aa"/>
        <w:jc w:val="both"/>
        <w:rPr>
          <w:sz w:val="28"/>
          <w:szCs w:val="28"/>
        </w:rPr>
      </w:pPr>
    </w:p>
    <w:p w:rsidR="00F97B79" w:rsidRDefault="00F97B79" w:rsidP="006F09E9">
      <w:pPr>
        <w:pStyle w:val="aa"/>
        <w:jc w:val="both"/>
        <w:rPr>
          <w:sz w:val="28"/>
          <w:szCs w:val="28"/>
        </w:rPr>
      </w:pPr>
    </w:p>
    <w:p w:rsidR="00F97B79" w:rsidRDefault="00F97B79" w:rsidP="006F09E9">
      <w:pPr>
        <w:pStyle w:val="aa"/>
        <w:jc w:val="both"/>
        <w:rPr>
          <w:sz w:val="28"/>
          <w:szCs w:val="28"/>
        </w:rPr>
      </w:pPr>
    </w:p>
    <w:p w:rsidR="00F97B79" w:rsidRDefault="00F97B79" w:rsidP="006F09E9">
      <w:pPr>
        <w:pStyle w:val="aa"/>
        <w:jc w:val="both"/>
        <w:rPr>
          <w:sz w:val="28"/>
          <w:szCs w:val="28"/>
        </w:rPr>
      </w:pPr>
    </w:p>
    <w:p w:rsidR="00F97B79" w:rsidRDefault="00F97B79" w:rsidP="006F09E9">
      <w:pPr>
        <w:pStyle w:val="aa"/>
        <w:jc w:val="both"/>
        <w:rPr>
          <w:sz w:val="28"/>
          <w:szCs w:val="28"/>
        </w:rPr>
      </w:pPr>
    </w:p>
    <w:p w:rsidR="00F97B79" w:rsidRDefault="00F97B79" w:rsidP="006F09E9">
      <w:pPr>
        <w:pStyle w:val="aa"/>
        <w:jc w:val="both"/>
        <w:rPr>
          <w:sz w:val="28"/>
          <w:szCs w:val="28"/>
        </w:rPr>
      </w:pPr>
    </w:p>
    <w:p w:rsidR="00F97B79" w:rsidRDefault="00F97B79" w:rsidP="006F09E9">
      <w:pPr>
        <w:pStyle w:val="aa"/>
        <w:jc w:val="both"/>
        <w:rPr>
          <w:sz w:val="28"/>
          <w:szCs w:val="28"/>
        </w:rPr>
      </w:pPr>
    </w:p>
    <w:p w:rsidR="00F97B79" w:rsidRDefault="00F97B79" w:rsidP="006F09E9">
      <w:pPr>
        <w:pStyle w:val="aa"/>
        <w:jc w:val="both"/>
        <w:rPr>
          <w:sz w:val="28"/>
          <w:szCs w:val="28"/>
        </w:rPr>
      </w:pPr>
    </w:p>
    <w:p w:rsidR="00F97B79" w:rsidRDefault="00F97B79" w:rsidP="006F09E9">
      <w:pPr>
        <w:pStyle w:val="aa"/>
        <w:jc w:val="both"/>
        <w:rPr>
          <w:sz w:val="28"/>
          <w:szCs w:val="28"/>
        </w:rPr>
      </w:pPr>
    </w:p>
    <w:p w:rsidR="00F97B79" w:rsidRDefault="00F97B79" w:rsidP="006F09E9">
      <w:pPr>
        <w:pStyle w:val="aa"/>
        <w:jc w:val="both"/>
        <w:rPr>
          <w:sz w:val="28"/>
          <w:szCs w:val="28"/>
        </w:rPr>
      </w:pPr>
    </w:p>
    <w:p w:rsidR="00F97B79" w:rsidRDefault="00F97B79" w:rsidP="006F09E9">
      <w:pPr>
        <w:pStyle w:val="aa"/>
        <w:jc w:val="both"/>
        <w:rPr>
          <w:sz w:val="28"/>
          <w:szCs w:val="28"/>
        </w:rPr>
      </w:pPr>
    </w:p>
    <w:p w:rsidR="00F97B79" w:rsidRDefault="00F97B79" w:rsidP="006F09E9">
      <w:pPr>
        <w:pStyle w:val="aa"/>
        <w:jc w:val="both"/>
        <w:rPr>
          <w:sz w:val="28"/>
          <w:szCs w:val="28"/>
        </w:rPr>
      </w:pPr>
    </w:p>
    <w:p w:rsidR="00F97B79" w:rsidRPr="006B3096" w:rsidRDefault="00F97B79" w:rsidP="006F09E9">
      <w:pPr>
        <w:pStyle w:val="aa"/>
        <w:jc w:val="both"/>
        <w:rPr>
          <w:sz w:val="28"/>
          <w:szCs w:val="28"/>
        </w:rPr>
      </w:pPr>
    </w:p>
    <w:p w:rsidR="006F09E9" w:rsidRPr="006B3096" w:rsidRDefault="006F09E9" w:rsidP="006F09E9">
      <w:pPr>
        <w:pStyle w:val="aa"/>
        <w:jc w:val="both"/>
        <w:rPr>
          <w:sz w:val="28"/>
          <w:szCs w:val="28"/>
        </w:rPr>
      </w:pPr>
    </w:p>
    <w:p w:rsidR="006F09E9" w:rsidRPr="006B3096" w:rsidRDefault="006F09E9" w:rsidP="006F09E9">
      <w:pPr>
        <w:pStyle w:val="aa"/>
        <w:jc w:val="both"/>
        <w:rPr>
          <w:sz w:val="28"/>
          <w:szCs w:val="28"/>
        </w:rPr>
      </w:pPr>
    </w:p>
    <w:p w:rsidR="006F09E9" w:rsidRPr="00F97B79" w:rsidRDefault="006F09E9" w:rsidP="006F09E9">
      <w:pPr>
        <w:suppressAutoHyphens/>
        <w:adjustRightInd w:val="0"/>
        <w:jc w:val="both"/>
        <w:rPr>
          <w:bCs/>
          <w:color w:val="000000"/>
          <w:sz w:val="24"/>
          <w:szCs w:val="24"/>
        </w:rPr>
      </w:pPr>
      <w:r w:rsidRPr="00F97B79">
        <w:rPr>
          <w:bCs/>
          <w:color w:val="000000"/>
          <w:sz w:val="24"/>
          <w:szCs w:val="24"/>
        </w:rPr>
        <w:lastRenderedPageBreak/>
        <w:t xml:space="preserve">СОГЛАСОВАНО:                                              </w:t>
      </w:r>
      <w:r w:rsidR="007C4937">
        <w:rPr>
          <w:bCs/>
          <w:color w:val="000000"/>
          <w:sz w:val="24"/>
          <w:szCs w:val="24"/>
        </w:rPr>
        <w:t xml:space="preserve">                   </w:t>
      </w:r>
      <w:r w:rsidRPr="00F97B79">
        <w:rPr>
          <w:bCs/>
          <w:color w:val="000000"/>
          <w:sz w:val="24"/>
          <w:szCs w:val="24"/>
        </w:rPr>
        <w:t xml:space="preserve">  УТВЕРЖДАЮ:</w:t>
      </w:r>
    </w:p>
    <w:p w:rsidR="006F09E9" w:rsidRPr="00F97B79" w:rsidRDefault="006F09E9" w:rsidP="006F09E9">
      <w:pPr>
        <w:suppressAutoHyphens/>
        <w:adjustRightInd w:val="0"/>
        <w:jc w:val="both"/>
        <w:rPr>
          <w:bCs/>
          <w:color w:val="000000"/>
          <w:sz w:val="24"/>
          <w:szCs w:val="24"/>
        </w:rPr>
      </w:pPr>
      <w:r w:rsidRPr="00F97B79">
        <w:rPr>
          <w:bCs/>
          <w:color w:val="000000"/>
          <w:sz w:val="24"/>
          <w:szCs w:val="24"/>
        </w:rPr>
        <w:t xml:space="preserve">Председатель ППО                                                                  Заведующий МАДОУ детский сад </w:t>
      </w:r>
    </w:p>
    <w:p w:rsidR="006F09E9" w:rsidRPr="00F97B79" w:rsidRDefault="006F09E9" w:rsidP="006F09E9">
      <w:pPr>
        <w:suppressAutoHyphens/>
        <w:adjustRightInd w:val="0"/>
        <w:jc w:val="both"/>
        <w:rPr>
          <w:bCs/>
          <w:color w:val="000000"/>
          <w:sz w:val="24"/>
          <w:szCs w:val="24"/>
        </w:rPr>
      </w:pPr>
      <w:r w:rsidRPr="00F97B79">
        <w:rPr>
          <w:bCs/>
          <w:color w:val="000000"/>
          <w:sz w:val="24"/>
          <w:szCs w:val="24"/>
        </w:rPr>
        <w:t>МАДОУ детский сад «Солнышко»                                        «Солнышко»  с. Юмагузино</w:t>
      </w:r>
    </w:p>
    <w:p w:rsidR="006F09E9" w:rsidRPr="00F97B79" w:rsidRDefault="006F09E9" w:rsidP="006F09E9">
      <w:pPr>
        <w:suppressAutoHyphens/>
        <w:adjustRightInd w:val="0"/>
        <w:jc w:val="both"/>
        <w:rPr>
          <w:bCs/>
          <w:color w:val="000000"/>
          <w:sz w:val="24"/>
          <w:szCs w:val="24"/>
        </w:rPr>
      </w:pPr>
      <w:r w:rsidRPr="00F97B79">
        <w:rPr>
          <w:bCs/>
          <w:color w:val="000000"/>
          <w:sz w:val="24"/>
          <w:szCs w:val="24"/>
        </w:rPr>
        <w:t xml:space="preserve">с. Юмагузино                                                       </w:t>
      </w:r>
      <w:r w:rsidR="007C4937">
        <w:rPr>
          <w:bCs/>
          <w:color w:val="000000"/>
          <w:sz w:val="24"/>
          <w:szCs w:val="24"/>
        </w:rPr>
        <w:t xml:space="preserve">                   </w:t>
      </w:r>
      <w:r w:rsidRPr="00F97B79">
        <w:rPr>
          <w:bCs/>
          <w:color w:val="000000"/>
          <w:sz w:val="24"/>
          <w:szCs w:val="24"/>
        </w:rPr>
        <w:t xml:space="preserve">   ________ /Г.М.Латыпова</w:t>
      </w:r>
    </w:p>
    <w:p w:rsidR="006F09E9" w:rsidRPr="00F97B79" w:rsidRDefault="006F09E9" w:rsidP="006F09E9">
      <w:pPr>
        <w:suppressAutoHyphens/>
        <w:adjustRightInd w:val="0"/>
        <w:jc w:val="both"/>
        <w:rPr>
          <w:bCs/>
          <w:color w:val="000000"/>
          <w:sz w:val="24"/>
          <w:szCs w:val="24"/>
        </w:rPr>
      </w:pPr>
      <w:r w:rsidRPr="00F97B79">
        <w:rPr>
          <w:bCs/>
          <w:color w:val="000000"/>
          <w:sz w:val="24"/>
          <w:szCs w:val="24"/>
        </w:rPr>
        <w:t xml:space="preserve">_______ / Р.И.Гайсина/                                            </w:t>
      </w:r>
      <w:r w:rsidR="00A73DB6">
        <w:rPr>
          <w:bCs/>
          <w:color w:val="000000"/>
          <w:sz w:val="24"/>
          <w:szCs w:val="24"/>
        </w:rPr>
        <w:t xml:space="preserve">                 «21»  февраля</w:t>
      </w:r>
      <w:r w:rsidR="00F97B79">
        <w:rPr>
          <w:bCs/>
          <w:color w:val="000000"/>
          <w:sz w:val="24"/>
          <w:szCs w:val="24"/>
        </w:rPr>
        <w:t xml:space="preserve">  2023</w:t>
      </w:r>
      <w:r w:rsidRPr="00F97B79">
        <w:rPr>
          <w:bCs/>
          <w:color w:val="000000"/>
          <w:sz w:val="24"/>
          <w:szCs w:val="24"/>
        </w:rPr>
        <w:t>г.</w:t>
      </w:r>
    </w:p>
    <w:p w:rsidR="006F09E9" w:rsidRPr="00F97B79" w:rsidRDefault="006F09E9" w:rsidP="006F09E9">
      <w:pPr>
        <w:suppressAutoHyphens/>
        <w:adjustRightInd w:val="0"/>
        <w:jc w:val="both"/>
        <w:rPr>
          <w:bCs/>
          <w:color w:val="000000"/>
          <w:sz w:val="24"/>
          <w:szCs w:val="24"/>
        </w:rPr>
      </w:pPr>
      <w:r w:rsidRPr="00F97B79">
        <w:rPr>
          <w:bCs/>
          <w:color w:val="000000"/>
          <w:sz w:val="24"/>
          <w:szCs w:val="24"/>
        </w:rPr>
        <w:t xml:space="preserve">                                                                                   </w:t>
      </w:r>
    </w:p>
    <w:p w:rsidR="006F09E9" w:rsidRPr="00F97B79" w:rsidRDefault="006F09E9" w:rsidP="006F09E9">
      <w:pPr>
        <w:suppressAutoHyphens/>
        <w:adjustRightInd w:val="0"/>
        <w:jc w:val="both"/>
        <w:rPr>
          <w:bCs/>
          <w:color w:val="000000"/>
          <w:sz w:val="24"/>
          <w:szCs w:val="24"/>
        </w:rPr>
      </w:pPr>
      <w:r w:rsidRPr="00F97B79">
        <w:rPr>
          <w:bCs/>
          <w:color w:val="000000"/>
          <w:sz w:val="24"/>
          <w:szCs w:val="24"/>
        </w:rPr>
        <w:t xml:space="preserve">Принято на собрании трудового                            </w:t>
      </w:r>
    </w:p>
    <w:p w:rsidR="006F09E9" w:rsidRPr="00F97B79" w:rsidRDefault="006F09E9" w:rsidP="006F09E9">
      <w:pPr>
        <w:suppressAutoHyphens/>
        <w:adjustRightInd w:val="0"/>
        <w:jc w:val="both"/>
        <w:rPr>
          <w:bCs/>
          <w:color w:val="000000"/>
          <w:sz w:val="24"/>
          <w:szCs w:val="24"/>
        </w:rPr>
      </w:pPr>
      <w:r w:rsidRPr="00F97B79">
        <w:rPr>
          <w:bCs/>
          <w:color w:val="000000"/>
          <w:sz w:val="24"/>
          <w:szCs w:val="24"/>
        </w:rPr>
        <w:t xml:space="preserve">коллектива </w:t>
      </w:r>
    </w:p>
    <w:p w:rsidR="006F09E9" w:rsidRPr="00F97B79" w:rsidRDefault="00A73DB6" w:rsidP="006F09E9">
      <w:pPr>
        <w:suppressAutoHyphens/>
        <w:adjustRightInd w:val="0"/>
        <w:jc w:val="both"/>
        <w:rPr>
          <w:bCs/>
          <w:color w:val="000000"/>
          <w:sz w:val="24"/>
          <w:szCs w:val="24"/>
        </w:rPr>
      </w:pPr>
      <w:r>
        <w:rPr>
          <w:bCs/>
          <w:color w:val="000000"/>
          <w:sz w:val="24"/>
          <w:szCs w:val="24"/>
        </w:rPr>
        <w:t>протокол №14  от «20»  февраля</w:t>
      </w:r>
      <w:r w:rsidR="00F97B79">
        <w:rPr>
          <w:bCs/>
          <w:color w:val="000000"/>
          <w:sz w:val="24"/>
          <w:szCs w:val="24"/>
        </w:rPr>
        <w:t xml:space="preserve">  2023</w:t>
      </w:r>
      <w:r w:rsidR="006F09E9" w:rsidRPr="00F97B79">
        <w:rPr>
          <w:bCs/>
          <w:color w:val="000000"/>
          <w:sz w:val="24"/>
          <w:szCs w:val="24"/>
        </w:rPr>
        <w:t>г.</w:t>
      </w:r>
    </w:p>
    <w:p w:rsidR="006F09E9" w:rsidRPr="006B3096" w:rsidRDefault="006F09E9" w:rsidP="006F09E9">
      <w:pPr>
        <w:pStyle w:val="aa"/>
        <w:jc w:val="center"/>
        <w:rPr>
          <w:b/>
          <w:color w:val="00000A"/>
          <w:sz w:val="28"/>
          <w:szCs w:val="28"/>
        </w:rPr>
      </w:pPr>
      <w:r w:rsidRPr="006B3096">
        <w:rPr>
          <w:b/>
          <w:sz w:val="28"/>
          <w:szCs w:val="28"/>
        </w:rPr>
        <w:t>ПОЛОЖЕНИЕ</w:t>
      </w:r>
    </w:p>
    <w:p w:rsidR="006F09E9" w:rsidRPr="006B3096" w:rsidRDefault="006F09E9" w:rsidP="006F09E9">
      <w:pPr>
        <w:pStyle w:val="aa"/>
        <w:jc w:val="center"/>
        <w:rPr>
          <w:b/>
          <w:sz w:val="28"/>
          <w:szCs w:val="28"/>
        </w:rPr>
      </w:pPr>
      <w:r w:rsidRPr="006B3096">
        <w:rPr>
          <w:b/>
          <w:bCs/>
          <w:iCs/>
          <w:sz w:val="28"/>
          <w:szCs w:val="28"/>
        </w:rPr>
        <w:t>"ВИЧ/СПИД и сфера труда"</w:t>
      </w:r>
    </w:p>
    <w:p w:rsidR="006F09E9" w:rsidRPr="006B3096" w:rsidRDefault="006F09E9" w:rsidP="006F09E9">
      <w:pPr>
        <w:pStyle w:val="aa"/>
        <w:jc w:val="both"/>
        <w:rPr>
          <w:b/>
          <w:sz w:val="28"/>
          <w:szCs w:val="28"/>
        </w:rPr>
      </w:pPr>
      <w:r w:rsidRPr="006B3096">
        <w:rPr>
          <w:b/>
          <w:bCs/>
          <w:sz w:val="28"/>
          <w:szCs w:val="28"/>
        </w:rPr>
        <w:t>1. Признание ВИЧ/СПИДа проблемой, связанной с рабочим местом</w:t>
      </w:r>
    </w:p>
    <w:p w:rsidR="006F09E9" w:rsidRPr="006B3096" w:rsidRDefault="006F09E9" w:rsidP="006F09E9">
      <w:pPr>
        <w:pStyle w:val="aa"/>
        <w:jc w:val="both"/>
        <w:rPr>
          <w:sz w:val="28"/>
          <w:szCs w:val="28"/>
        </w:rPr>
      </w:pPr>
      <w:r w:rsidRPr="006B3096">
        <w:rPr>
          <w:sz w:val="28"/>
          <w:szCs w:val="28"/>
        </w:rPr>
        <w:t xml:space="preserve">         ВИЧ/СПИД является проблемой, связанной с рабочим местом, и к ней следует относиться как к любому другому серьезному заболеванию или ситуации на рабочем месте. Это необходимо не только потому, что заболевание касается трудовых ресурсов, но также и потому, что рабочее место, являясь частью ячейки общества, призвано играть определенную роль в общей борьбе с эпидемией и ее последствиями.</w:t>
      </w:r>
    </w:p>
    <w:p w:rsidR="006F09E9" w:rsidRPr="006B3096" w:rsidRDefault="006F09E9" w:rsidP="006F09E9">
      <w:pPr>
        <w:pStyle w:val="aa"/>
        <w:jc w:val="both"/>
        <w:rPr>
          <w:b/>
          <w:sz w:val="28"/>
          <w:szCs w:val="28"/>
        </w:rPr>
      </w:pPr>
      <w:r w:rsidRPr="006B3096">
        <w:rPr>
          <w:b/>
          <w:bCs/>
          <w:sz w:val="28"/>
          <w:szCs w:val="28"/>
        </w:rPr>
        <w:t>2. Гендерное равенство</w:t>
      </w:r>
    </w:p>
    <w:p w:rsidR="006F09E9" w:rsidRPr="006B3096" w:rsidRDefault="006F09E9" w:rsidP="006F09E9">
      <w:pPr>
        <w:pStyle w:val="aa"/>
        <w:jc w:val="both"/>
        <w:rPr>
          <w:sz w:val="28"/>
          <w:szCs w:val="28"/>
        </w:rPr>
      </w:pPr>
      <w:r w:rsidRPr="006B3096">
        <w:rPr>
          <w:sz w:val="28"/>
          <w:szCs w:val="28"/>
        </w:rPr>
        <w:t>Следует признать важность учета гендерного аспекта ВИЧ/ СПИДа. Женщины, в силу биологических, социально-культурных и экономических причин, скорее могут стать жертвами инфекции и в большей степени пострадать от эпидемии ВИЧ/ СПИДа, чем мужчины. Чем значительнее гендерная дискриминация в обществе, чем ниже социальное положение женщины, тем сильнее она подвержена ВИЧ-инфицированию. Поэтому крайне необходимы равноправные гендерные отношения и усиление положения женщин в обществе, что будет способствовать возникновению более широких возможностей для предотвращения распространения ВИЧ-инфекции и позволило женщинам лучше бороться с ВИЧ/СПИДом.</w:t>
      </w:r>
    </w:p>
    <w:p w:rsidR="006F09E9" w:rsidRPr="006B3096" w:rsidRDefault="006F09E9" w:rsidP="006F09E9">
      <w:pPr>
        <w:pStyle w:val="aa"/>
        <w:jc w:val="both"/>
        <w:rPr>
          <w:b/>
          <w:sz w:val="28"/>
          <w:szCs w:val="28"/>
        </w:rPr>
      </w:pPr>
      <w:r w:rsidRPr="006B3096">
        <w:rPr>
          <w:b/>
          <w:bCs/>
          <w:sz w:val="28"/>
          <w:szCs w:val="28"/>
        </w:rPr>
        <w:t>3. Безопасная производственная среда</w:t>
      </w:r>
    </w:p>
    <w:p w:rsidR="006F09E9" w:rsidRPr="006B3096" w:rsidRDefault="006F09E9" w:rsidP="006F09E9">
      <w:pPr>
        <w:pStyle w:val="aa"/>
        <w:jc w:val="both"/>
        <w:rPr>
          <w:sz w:val="28"/>
          <w:szCs w:val="28"/>
        </w:rPr>
      </w:pPr>
      <w:r w:rsidRPr="006B3096">
        <w:rPr>
          <w:sz w:val="28"/>
          <w:szCs w:val="28"/>
        </w:rPr>
        <w:t xml:space="preserve">          Для предотвращения распространения ВИЧ все заинтересованные стороны должны участвовать в обеспечении оптимальных условий труда, безопасных для здоровья, и соответствии с положениями Конвенции МОТ 1981 года о безопасности и гигиене труда (№155)  Условия труда, безопасные для здоровья, предполагают сохранение оптимального физического и умственного здоровья на работе и адаптацию работы к возможностям работников к плане состояния их физического и умственного здоровья</w:t>
      </w:r>
    </w:p>
    <w:p w:rsidR="006F09E9" w:rsidRPr="006B3096" w:rsidRDefault="006F09E9" w:rsidP="006F09E9">
      <w:pPr>
        <w:pStyle w:val="aa"/>
        <w:jc w:val="both"/>
        <w:rPr>
          <w:b/>
          <w:sz w:val="28"/>
          <w:szCs w:val="28"/>
        </w:rPr>
      </w:pPr>
      <w:r w:rsidRPr="006B3096">
        <w:rPr>
          <w:b/>
          <w:bCs/>
          <w:sz w:val="28"/>
          <w:szCs w:val="28"/>
        </w:rPr>
        <w:t>4. Социальный диалог</w:t>
      </w:r>
    </w:p>
    <w:p w:rsidR="006F09E9" w:rsidRPr="006B3096" w:rsidRDefault="006F09E9" w:rsidP="006F09E9">
      <w:pPr>
        <w:pStyle w:val="aa"/>
        <w:jc w:val="both"/>
        <w:rPr>
          <w:sz w:val="28"/>
          <w:szCs w:val="28"/>
        </w:rPr>
      </w:pPr>
      <w:r w:rsidRPr="006B3096">
        <w:rPr>
          <w:sz w:val="28"/>
          <w:szCs w:val="28"/>
        </w:rPr>
        <w:t>Успешное проведение политики к осуществлению программ по ВИЧ/СПИДу требуют совместных действий и доверия между работодателями, работниками, их представителями и в необходимых случаях правительствами, при активном вовлечении в этот процесс работников, инфицированных ВИЧ и пострадавших от ВИЧ/СПИДа.</w:t>
      </w:r>
    </w:p>
    <w:p w:rsidR="006F09E9" w:rsidRPr="006B3096" w:rsidRDefault="006F09E9" w:rsidP="006F09E9">
      <w:pPr>
        <w:pStyle w:val="aa"/>
        <w:jc w:val="both"/>
        <w:rPr>
          <w:b/>
          <w:sz w:val="28"/>
          <w:szCs w:val="28"/>
        </w:rPr>
      </w:pPr>
      <w:r w:rsidRPr="006B3096">
        <w:rPr>
          <w:b/>
          <w:bCs/>
          <w:sz w:val="28"/>
          <w:szCs w:val="28"/>
        </w:rPr>
        <w:t>5. Скрининг с целью исключения из сферы занятости или трудового процесса</w:t>
      </w:r>
    </w:p>
    <w:p w:rsidR="006F09E9" w:rsidRPr="006B3096" w:rsidRDefault="006F09E9" w:rsidP="006F09E9">
      <w:pPr>
        <w:pStyle w:val="aa"/>
        <w:jc w:val="both"/>
        <w:rPr>
          <w:sz w:val="28"/>
          <w:szCs w:val="28"/>
        </w:rPr>
      </w:pPr>
      <w:r w:rsidRPr="006B3096">
        <w:rPr>
          <w:sz w:val="28"/>
          <w:szCs w:val="28"/>
        </w:rPr>
        <w:t>Подавшие заявление о приеме па работу или уже работающие не должны в обязательном порядке подвергаться скринингу - обследованию на ВИЧ/СПИД.</w:t>
      </w:r>
    </w:p>
    <w:p w:rsidR="006F09E9" w:rsidRPr="006B3096" w:rsidRDefault="006F09E9" w:rsidP="006F09E9">
      <w:pPr>
        <w:pStyle w:val="aa"/>
        <w:jc w:val="both"/>
        <w:rPr>
          <w:b/>
          <w:sz w:val="28"/>
          <w:szCs w:val="28"/>
        </w:rPr>
      </w:pPr>
      <w:r w:rsidRPr="006B3096">
        <w:rPr>
          <w:b/>
          <w:bCs/>
          <w:sz w:val="28"/>
          <w:szCs w:val="28"/>
        </w:rPr>
        <w:t>6. Профилактика</w:t>
      </w:r>
    </w:p>
    <w:p w:rsidR="006F09E9" w:rsidRPr="00F24AD6" w:rsidRDefault="006F09E9" w:rsidP="006F09E9">
      <w:pPr>
        <w:pStyle w:val="aa"/>
        <w:jc w:val="both"/>
      </w:pPr>
      <w:r w:rsidRPr="006B3096">
        <w:rPr>
          <w:sz w:val="28"/>
          <w:szCs w:val="28"/>
        </w:rPr>
        <w:lastRenderedPageBreak/>
        <w:t xml:space="preserve">           ВИЧ-инфекцию можно предотвратить. Профилактика всех путей передачи вируса достигается с помощью ряда различных стратегий, соответственно адаптированных к национальным условиям с учетом культурных особенностей. Действенность профилактических мер можно усилить, используя соответствующие изменения поведения, просвещение, лечение и создав обстановку, исключающую дискриминацию. Социальные партнеры имеют уникальную возможность способствовать проведению профилактических мероприятий, особенно в плане изменения отношения к больным и поведенческих аспектов, путем предоставления информации и просвещения, а также решая социально-экономические задачи</w:t>
      </w:r>
      <w:r w:rsidRPr="00F24AD6">
        <w:t>.</w:t>
      </w:r>
    </w:p>
    <w:p w:rsidR="006F09E9" w:rsidRPr="00F4255F" w:rsidRDefault="006F09E9" w:rsidP="006F09E9">
      <w:pPr>
        <w:pStyle w:val="aa"/>
      </w:pPr>
      <w:r w:rsidRPr="00F4255F">
        <w:rPr>
          <w:bCs/>
        </w:rPr>
        <w:t xml:space="preserve">              </w:t>
      </w:r>
    </w:p>
    <w:p w:rsidR="006F09E9" w:rsidRPr="00F4255F" w:rsidRDefault="006F09E9" w:rsidP="006F09E9">
      <w:pPr>
        <w:pStyle w:val="aa"/>
      </w:pPr>
    </w:p>
    <w:p w:rsidR="006F09E9" w:rsidRPr="00F4255F" w:rsidRDefault="006F09E9" w:rsidP="006F09E9">
      <w:pPr>
        <w:pStyle w:val="aa"/>
      </w:pPr>
    </w:p>
    <w:p w:rsidR="006F09E9" w:rsidRPr="00F4255F" w:rsidRDefault="006F09E9" w:rsidP="006F09E9">
      <w:pPr>
        <w:pStyle w:val="aa"/>
      </w:pPr>
    </w:p>
    <w:p w:rsidR="006F09E9" w:rsidRPr="00F4255F" w:rsidRDefault="006F09E9" w:rsidP="006F09E9">
      <w:pPr>
        <w:pStyle w:val="aa"/>
      </w:pPr>
    </w:p>
    <w:p w:rsidR="006F09E9" w:rsidRDefault="006F09E9" w:rsidP="006F09E9">
      <w:pPr>
        <w:pStyle w:val="aa"/>
        <w:jc w:val="both"/>
        <w:rPr>
          <w:sz w:val="28"/>
          <w:szCs w:val="28"/>
        </w:rPr>
      </w:pPr>
    </w:p>
    <w:p w:rsidR="00AF6983" w:rsidRDefault="00AF6983" w:rsidP="006F09E9">
      <w:pPr>
        <w:pStyle w:val="aa"/>
        <w:jc w:val="both"/>
        <w:rPr>
          <w:sz w:val="28"/>
          <w:szCs w:val="28"/>
        </w:rPr>
      </w:pPr>
    </w:p>
    <w:p w:rsidR="00AF6983" w:rsidRDefault="00AF6983" w:rsidP="006F09E9">
      <w:pPr>
        <w:pStyle w:val="aa"/>
        <w:jc w:val="both"/>
        <w:rPr>
          <w:sz w:val="28"/>
          <w:szCs w:val="28"/>
        </w:rPr>
      </w:pPr>
    </w:p>
    <w:p w:rsidR="00AF6983" w:rsidRDefault="00AF6983" w:rsidP="006F09E9">
      <w:pPr>
        <w:pStyle w:val="aa"/>
        <w:jc w:val="both"/>
        <w:rPr>
          <w:sz w:val="28"/>
          <w:szCs w:val="28"/>
        </w:rPr>
      </w:pPr>
    </w:p>
    <w:p w:rsidR="00AF6983" w:rsidRDefault="00AF6983" w:rsidP="006F09E9">
      <w:pPr>
        <w:pStyle w:val="aa"/>
        <w:jc w:val="both"/>
        <w:rPr>
          <w:sz w:val="28"/>
          <w:szCs w:val="28"/>
        </w:rPr>
      </w:pPr>
    </w:p>
    <w:p w:rsidR="006B3096" w:rsidRDefault="006B3096" w:rsidP="006F09E9">
      <w:pPr>
        <w:pStyle w:val="aa"/>
        <w:jc w:val="both"/>
        <w:rPr>
          <w:sz w:val="28"/>
          <w:szCs w:val="28"/>
        </w:rPr>
      </w:pPr>
      <w:r>
        <w:rPr>
          <w:sz w:val="28"/>
          <w:szCs w:val="28"/>
        </w:rPr>
        <w:br w:type="page"/>
      </w:r>
    </w:p>
    <w:p w:rsidR="006B3096" w:rsidRDefault="006B3096" w:rsidP="006F09E9">
      <w:pPr>
        <w:pStyle w:val="aa"/>
        <w:jc w:val="both"/>
        <w:rPr>
          <w:sz w:val="28"/>
          <w:szCs w:val="28"/>
        </w:rPr>
        <w:sectPr w:rsidR="006B3096" w:rsidSect="00C30CC1">
          <w:pgSz w:w="11910" w:h="16840"/>
          <w:pgMar w:top="1040" w:right="711" w:bottom="1240" w:left="993" w:header="0" w:footer="968" w:gutter="0"/>
          <w:cols w:space="720"/>
          <w:docGrid w:linePitch="299"/>
        </w:sectPr>
      </w:pPr>
    </w:p>
    <w:p w:rsidR="00AF6983" w:rsidRDefault="00AF6983" w:rsidP="006F09E9">
      <w:pPr>
        <w:pStyle w:val="aa"/>
        <w:jc w:val="both"/>
        <w:rPr>
          <w:sz w:val="28"/>
          <w:szCs w:val="28"/>
        </w:rPr>
      </w:pPr>
    </w:p>
    <w:p w:rsidR="00B0384F" w:rsidRDefault="00B0384F" w:rsidP="006F09E9">
      <w:pPr>
        <w:pStyle w:val="aa"/>
        <w:jc w:val="both"/>
        <w:rPr>
          <w:sz w:val="28"/>
          <w:szCs w:val="28"/>
        </w:rPr>
      </w:pPr>
      <w:r>
        <w:rPr>
          <w:sz w:val="28"/>
          <w:szCs w:val="28"/>
        </w:rPr>
        <w:t xml:space="preserve">                                                                                                                                                                 </w:t>
      </w:r>
    </w:p>
    <w:tbl>
      <w:tblPr>
        <w:tblW w:w="14759" w:type="dxa"/>
        <w:tblInd w:w="15" w:type="dxa"/>
        <w:tblLayout w:type="fixed"/>
        <w:tblLook w:val="04A0" w:firstRow="1" w:lastRow="0" w:firstColumn="1" w:lastColumn="0" w:noHBand="0" w:noVBand="1"/>
      </w:tblPr>
      <w:tblGrid>
        <w:gridCol w:w="421"/>
        <w:gridCol w:w="957"/>
        <w:gridCol w:w="563"/>
        <w:gridCol w:w="147"/>
        <w:gridCol w:w="371"/>
        <w:gridCol w:w="94"/>
        <w:gridCol w:w="149"/>
        <w:gridCol w:w="233"/>
        <w:gridCol w:w="345"/>
        <w:gridCol w:w="17"/>
        <w:gridCol w:w="130"/>
        <w:gridCol w:w="104"/>
        <w:gridCol w:w="490"/>
        <w:gridCol w:w="297"/>
        <w:gridCol w:w="522"/>
        <w:gridCol w:w="324"/>
        <w:gridCol w:w="45"/>
        <w:gridCol w:w="253"/>
        <w:gridCol w:w="418"/>
        <w:gridCol w:w="28"/>
        <w:gridCol w:w="297"/>
        <w:gridCol w:w="564"/>
        <w:gridCol w:w="151"/>
        <w:gridCol w:w="146"/>
        <w:gridCol w:w="74"/>
        <w:gridCol w:w="273"/>
        <w:gridCol w:w="546"/>
        <w:gridCol w:w="1040"/>
        <w:gridCol w:w="98"/>
        <w:gridCol w:w="141"/>
        <w:gridCol w:w="58"/>
        <w:gridCol w:w="413"/>
        <w:gridCol w:w="150"/>
        <w:gridCol w:w="79"/>
        <w:gridCol w:w="101"/>
        <w:gridCol w:w="266"/>
        <w:gridCol w:w="150"/>
        <w:gridCol w:w="625"/>
        <w:gridCol w:w="13"/>
        <w:gridCol w:w="371"/>
        <w:gridCol w:w="216"/>
        <w:gridCol w:w="365"/>
        <w:gridCol w:w="42"/>
        <w:gridCol w:w="369"/>
        <w:gridCol w:w="298"/>
        <w:gridCol w:w="148"/>
        <w:gridCol w:w="297"/>
        <w:gridCol w:w="297"/>
        <w:gridCol w:w="995"/>
        <w:gridCol w:w="31"/>
        <w:gridCol w:w="114"/>
        <w:gridCol w:w="36"/>
        <w:gridCol w:w="87"/>
      </w:tblGrid>
      <w:tr w:rsidR="00B0384F" w:rsidRPr="00B0384F" w:rsidTr="00B0384F">
        <w:trPr>
          <w:gridAfter w:val="1"/>
          <w:wAfter w:w="24" w:type="dxa"/>
          <w:trHeight w:val="580"/>
        </w:trPr>
        <w:tc>
          <w:tcPr>
            <w:tcW w:w="10065" w:type="dxa"/>
            <w:gridSpan w:val="34"/>
            <w:vMerge w:val="restart"/>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4670" w:type="dxa"/>
            <w:gridSpan w:val="18"/>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Унифицированная форма № Т-3</w:t>
            </w:r>
            <w:r w:rsidRPr="00B0384F">
              <w:rPr>
                <w:sz w:val="24"/>
                <w:szCs w:val="24"/>
                <w:lang w:eastAsia="ru-RU"/>
              </w:rPr>
              <w:br/>
              <w:t>Утверждена Постановлением Госкомстата России</w:t>
            </w:r>
            <w:r w:rsidRPr="00B0384F">
              <w:rPr>
                <w:sz w:val="24"/>
                <w:szCs w:val="24"/>
                <w:lang w:eastAsia="ru-RU"/>
              </w:rPr>
              <w:br/>
              <w:t>от 05.01.2004 № 1</w:t>
            </w:r>
          </w:p>
        </w:tc>
      </w:tr>
      <w:tr w:rsidR="00B0384F" w:rsidRPr="00B0384F" w:rsidTr="00B0384F">
        <w:trPr>
          <w:gridAfter w:val="1"/>
          <w:wAfter w:w="24" w:type="dxa"/>
          <w:trHeight w:val="290"/>
        </w:trPr>
        <w:tc>
          <w:tcPr>
            <w:tcW w:w="10065" w:type="dxa"/>
            <w:gridSpan w:val="34"/>
            <w:vMerge/>
            <w:vAlign w:val="center"/>
            <w:hideMark/>
          </w:tcPr>
          <w:p w:rsidR="00B0384F" w:rsidRPr="00B0384F" w:rsidRDefault="00B0384F" w:rsidP="00B0384F">
            <w:pPr>
              <w:widowControl/>
              <w:autoSpaceDE/>
              <w:autoSpaceDN/>
              <w:rPr>
                <w:sz w:val="24"/>
                <w:szCs w:val="24"/>
                <w:lang w:eastAsia="ru-RU"/>
              </w:rPr>
            </w:pPr>
          </w:p>
        </w:tc>
        <w:tc>
          <w:tcPr>
            <w:tcW w:w="2853" w:type="dxa"/>
            <w:gridSpan w:val="11"/>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1817" w:type="dxa"/>
            <w:gridSpan w:val="7"/>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Код</w:t>
            </w:r>
          </w:p>
        </w:tc>
      </w:tr>
      <w:tr w:rsidR="00B0384F" w:rsidRPr="00B0384F" w:rsidTr="00B0384F">
        <w:trPr>
          <w:gridAfter w:val="1"/>
          <w:wAfter w:w="24" w:type="dxa"/>
          <w:trHeight w:val="290"/>
        </w:trPr>
        <w:tc>
          <w:tcPr>
            <w:tcW w:w="10065" w:type="dxa"/>
            <w:gridSpan w:val="34"/>
            <w:vMerge/>
            <w:vAlign w:val="center"/>
            <w:hideMark/>
          </w:tcPr>
          <w:p w:rsidR="00B0384F" w:rsidRPr="00B0384F" w:rsidRDefault="00B0384F" w:rsidP="00B0384F">
            <w:pPr>
              <w:widowControl/>
              <w:autoSpaceDE/>
              <w:autoSpaceDN/>
              <w:rPr>
                <w:sz w:val="24"/>
                <w:szCs w:val="24"/>
                <w:lang w:eastAsia="ru-RU"/>
              </w:rPr>
            </w:pPr>
          </w:p>
        </w:tc>
        <w:tc>
          <w:tcPr>
            <w:tcW w:w="1169" w:type="dxa"/>
            <w:gridSpan w:val="5"/>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1684" w:type="dxa"/>
            <w:gridSpan w:val="6"/>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 xml:space="preserve">Форма по ОКУД </w:t>
            </w:r>
          </w:p>
        </w:tc>
        <w:tc>
          <w:tcPr>
            <w:tcW w:w="1817" w:type="dxa"/>
            <w:gridSpan w:val="7"/>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Pr>
                <w:sz w:val="24"/>
                <w:szCs w:val="24"/>
                <w:lang w:eastAsia="ru-RU"/>
              </w:rPr>
              <w:t xml:space="preserve">     </w:t>
            </w:r>
            <w:r w:rsidRPr="00B0384F">
              <w:rPr>
                <w:sz w:val="24"/>
                <w:szCs w:val="24"/>
                <w:lang w:eastAsia="ru-RU"/>
              </w:rPr>
              <w:t>0301017</w:t>
            </w:r>
          </w:p>
        </w:tc>
      </w:tr>
      <w:tr w:rsidR="00B0384F" w:rsidRPr="00B0384F" w:rsidTr="00B0384F">
        <w:trPr>
          <w:gridAfter w:val="1"/>
          <w:wAfter w:w="24" w:type="dxa"/>
          <w:trHeight w:val="290"/>
        </w:trPr>
        <w:tc>
          <w:tcPr>
            <w:tcW w:w="11610" w:type="dxa"/>
            <w:gridSpan w:val="40"/>
            <w:tcBorders>
              <w:top w:val="nil"/>
              <w:left w:val="nil"/>
              <w:bottom w:val="single" w:sz="8" w:space="0" w:color="000000"/>
              <w:right w:val="nil"/>
            </w:tcBorders>
            <w:tcMar>
              <w:top w:w="0" w:type="dxa"/>
              <w:left w:w="15" w:type="dxa"/>
              <w:bottom w:w="0" w:type="dxa"/>
              <w:right w:w="15" w:type="dxa"/>
            </w:tcMar>
            <w:vAlign w:val="bottom"/>
            <w:hideMark/>
          </w:tcPr>
          <w:p w:rsidR="00B0384F" w:rsidRPr="00B0384F" w:rsidRDefault="00B0384F" w:rsidP="00B0384F">
            <w:pPr>
              <w:widowControl/>
              <w:autoSpaceDE/>
              <w:autoSpaceDN/>
              <w:rPr>
                <w:sz w:val="24"/>
                <w:szCs w:val="24"/>
                <w:lang w:eastAsia="ru-RU"/>
              </w:rPr>
            </w:pPr>
            <w:r w:rsidRPr="00B0384F">
              <w:rPr>
                <w:sz w:val="24"/>
                <w:szCs w:val="24"/>
                <w:lang w:eastAsia="ru-RU"/>
              </w:rPr>
              <w:t>МАДОУ детский сад «Солнышко» с. Юмагузино муниципального района Кугарчинский район РБ</w:t>
            </w:r>
          </w:p>
        </w:tc>
        <w:tc>
          <w:tcPr>
            <w:tcW w:w="1308" w:type="dxa"/>
            <w:gridSpan w:val="5"/>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 xml:space="preserve">по ОКПО </w:t>
            </w:r>
          </w:p>
        </w:tc>
        <w:tc>
          <w:tcPr>
            <w:tcW w:w="1817" w:type="dxa"/>
            <w:gridSpan w:val="7"/>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B0384F" w:rsidRPr="00B0384F" w:rsidRDefault="00B0384F" w:rsidP="00B0384F">
            <w:pPr>
              <w:widowControl/>
              <w:autoSpaceDE/>
              <w:autoSpaceDN/>
              <w:rPr>
                <w:sz w:val="24"/>
                <w:szCs w:val="24"/>
                <w:lang w:eastAsia="ru-RU"/>
              </w:rPr>
            </w:pPr>
          </w:p>
        </w:tc>
      </w:tr>
      <w:tr w:rsidR="00B0384F" w:rsidRPr="00B0384F" w:rsidTr="00B0384F">
        <w:trPr>
          <w:gridAfter w:val="1"/>
          <w:wAfter w:w="24" w:type="dxa"/>
          <w:trHeight w:val="174"/>
        </w:trPr>
        <w:tc>
          <w:tcPr>
            <w:tcW w:w="11610" w:type="dxa"/>
            <w:gridSpan w:val="40"/>
            <w:tcMar>
              <w:top w:w="0" w:type="dxa"/>
              <w:left w:w="15" w:type="dxa"/>
              <w:bottom w:w="0" w:type="dxa"/>
              <w:right w:w="15" w:type="dxa"/>
            </w:tcMar>
            <w:vAlign w:val="bottom"/>
            <w:hideMark/>
          </w:tcPr>
          <w:p w:rsidR="00B0384F" w:rsidRPr="00B0384F" w:rsidRDefault="00B0384F" w:rsidP="00B0384F">
            <w:pPr>
              <w:widowControl/>
              <w:autoSpaceDE/>
              <w:autoSpaceDN/>
              <w:rPr>
                <w:sz w:val="24"/>
                <w:szCs w:val="24"/>
                <w:lang w:eastAsia="ru-RU"/>
              </w:rPr>
            </w:pPr>
            <w:r w:rsidRPr="00B0384F">
              <w:rPr>
                <w:sz w:val="24"/>
                <w:szCs w:val="24"/>
                <w:lang w:eastAsia="ru-RU"/>
              </w:rPr>
              <w:t>наименование организации</w:t>
            </w:r>
          </w:p>
        </w:tc>
        <w:tc>
          <w:tcPr>
            <w:tcW w:w="3125" w:type="dxa"/>
            <w:gridSpan w:val="12"/>
            <w:vMerge w:val="restart"/>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r>
      <w:tr w:rsidR="00B0384F" w:rsidRPr="00B0384F" w:rsidTr="00B0384F">
        <w:trPr>
          <w:gridAfter w:val="1"/>
          <w:wAfter w:w="24" w:type="dxa"/>
          <w:trHeight w:val="98"/>
        </w:trPr>
        <w:tc>
          <w:tcPr>
            <w:tcW w:w="11610" w:type="dxa"/>
            <w:gridSpan w:val="40"/>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3125" w:type="dxa"/>
            <w:gridSpan w:val="12"/>
            <w:vMerge/>
            <w:vAlign w:val="center"/>
            <w:hideMark/>
          </w:tcPr>
          <w:p w:rsidR="00B0384F" w:rsidRPr="00B0384F" w:rsidRDefault="00B0384F" w:rsidP="00B0384F">
            <w:pPr>
              <w:widowControl/>
              <w:autoSpaceDE/>
              <w:autoSpaceDN/>
              <w:rPr>
                <w:sz w:val="24"/>
                <w:szCs w:val="24"/>
                <w:lang w:eastAsia="ru-RU"/>
              </w:rPr>
            </w:pPr>
          </w:p>
        </w:tc>
      </w:tr>
      <w:tr w:rsidR="00B0384F" w:rsidRPr="00B0384F" w:rsidTr="00B0384F">
        <w:trPr>
          <w:gridAfter w:val="1"/>
          <w:wAfter w:w="24" w:type="dxa"/>
          <w:trHeight w:val="290"/>
        </w:trPr>
        <w:tc>
          <w:tcPr>
            <w:tcW w:w="3320" w:type="dxa"/>
            <w:gridSpan w:val="9"/>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1954" w:type="dxa"/>
            <w:gridSpan w:val="8"/>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Номер документа</w:t>
            </w:r>
          </w:p>
        </w:tc>
        <w:tc>
          <w:tcPr>
            <w:tcW w:w="1956" w:type="dxa"/>
            <w:gridSpan w:val="8"/>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Дата составления</w:t>
            </w:r>
          </w:p>
        </w:tc>
        <w:tc>
          <w:tcPr>
            <w:tcW w:w="4380" w:type="dxa"/>
            <w:gridSpan w:val="15"/>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3125" w:type="dxa"/>
            <w:gridSpan w:val="12"/>
            <w:vMerge/>
            <w:vAlign w:val="center"/>
            <w:hideMark/>
          </w:tcPr>
          <w:p w:rsidR="00B0384F" w:rsidRPr="00B0384F" w:rsidRDefault="00B0384F" w:rsidP="00B0384F">
            <w:pPr>
              <w:widowControl/>
              <w:autoSpaceDE/>
              <w:autoSpaceDN/>
              <w:rPr>
                <w:sz w:val="24"/>
                <w:szCs w:val="24"/>
                <w:lang w:eastAsia="ru-RU"/>
              </w:rPr>
            </w:pPr>
          </w:p>
        </w:tc>
      </w:tr>
      <w:tr w:rsidR="00B0384F" w:rsidRPr="00B0384F" w:rsidTr="00B0384F">
        <w:trPr>
          <w:gridAfter w:val="1"/>
          <w:wAfter w:w="24" w:type="dxa"/>
          <w:trHeight w:val="290"/>
        </w:trPr>
        <w:tc>
          <w:tcPr>
            <w:tcW w:w="3320" w:type="dxa"/>
            <w:gridSpan w:val="9"/>
            <w:tcMar>
              <w:top w:w="0" w:type="dxa"/>
              <w:left w:w="15" w:type="dxa"/>
              <w:bottom w:w="0" w:type="dxa"/>
              <w:right w:w="15" w:type="dxa"/>
            </w:tcMar>
            <w:vAlign w:val="center"/>
            <w:hideMark/>
          </w:tcPr>
          <w:p w:rsidR="00B0384F" w:rsidRPr="00B0384F" w:rsidRDefault="00B0384F" w:rsidP="00B0384F">
            <w:pPr>
              <w:widowControl/>
              <w:autoSpaceDE/>
              <w:autoSpaceDN/>
              <w:rPr>
                <w:b/>
                <w:bCs/>
                <w:sz w:val="24"/>
                <w:szCs w:val="24"/>
                <w:lang w:eastAsia="ru-RU"/>
              </w:rPr>
            </w:pPr>
            <w:r w:rsidRPr="00B0384F">
              <w:rPr>
                <w:b/>
                <w:bCs/>
                <w:sz w:val="24"/>
                <w:szCs w:val="24"/>
                <w:lang w:eastAsia="ru-RU"/>
              </w:rPr>
              <w:t>ШТАТНОЕ РАСПИСАНИЕ</w:t>
            </w:r>
          </w:p>
        </w:tc>
        <w:tc>
          <w:tcPr>
            <w:tcW w:w="1954" w:type="dxa"/>
            <w:gridSpan w:val="8"/>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B0384F" w:rsidRPr="00B0384F" w:rsidRDefault="00B0384F" w:rsidP="00B0384F">
            <w:pPr>
              <w:widowControl/>
              <w:autoSpaceDE/>
              <w:autoSpaceDN/>
              <w:rPr>
                <w:sz w:val="24"/>
                <w:szCs w:val="24"/>
                <w:lang w:eastAsia="ru-RU"/>
              </w:rPr>
            </w:pPr>
            <w:r w:rsidRPr="00B0384F">
              <w:rPr>
                <w:sz w:val="24"/>
                <w:szCs w:val="24"/>
                <w:lang w:eastAsia="ru-RU"/>
              </w:rPr>
              <w:t>4</w:t>
            </w:r>
          </w:p>
        </w:tc>
        <w:tc>
          <w:tcPr>
            <w:tcW w:w="1956" w:type="dxa"/>
            <w:gridSpan w:val="8"/>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28.12.2022г.</w:t>
            </w:r>
          </w:p>
        </w:tc>
        <w:tc>
          <w:tcPr>
            <w:tcW w:w="276" w:type="dxa"/>
            <w:vMerge w:val="restart"/>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1850" w:type="dxa"/>
            <w:gridSpan w:val="4"/>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УТВЕРЖДЕНО</w:t>
            </w:r>
          </w:p>
        </w:tc>
        <w:tc>
          <w:tcPr>
            <w:tcW w:w="2254" w:type="dxa"/>
            <w:gridSpan w:val="10"/>
            <w:vMerge w:val="restart"/>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3125" w:type="dxa"/>
            <w:gridSpan w:val="12"/>
            <w:vMerge/>
            <w:vAlign w:val="center"/>
            <w:hideMark/>
          </w:tcPr>
          <w:p w:rsidR="00B0384F" w:rsidRPr="00B0384F" w:rsidRDefault="00B0384F" w:rsidP="00B0384F">
            <w:pPr>
              <w:widowControl/>
              <w:autoSpaceDE/>
              <w:autoSpaceDN/>
              <w:rPr>
                <w:sz w:val="24"/>
                <w:szCs w:val="24"/>
                <w:lang w:eastAsia="ru-RU"/>
              </w:rPr>
            </w:pPr>
          </w:p>
        </w:tc>
      </w:tr>
      <w:tr w:rsidR="00B0384F" w:rsidRPr="00B0384F" w:rsidTr="00B0384F">
        <w:trPr>
          <w:gridAfter w:val="1"/>
          <w:wAfter w:w="24" w:type="dxa"/>
          <w:trHeight w:val="75"/>
        </w:trPr>
        <w:tc>
          <w:tcPr>
            <w:tcW w:w="7230" w:type="dxa"/>
            <w:gridSpan w:val="25"/>
            <w:vMerge w:val="restart"/>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276" w:type="dxa"/>
            <w:vMerge/>
            <w:vAlign w:val="center"/>
            <w:hideMark/>
          </w:tcPr>
          <w:p w:rsidR="00B0384F" w:rsidRPr="00B0384F" w:rsidRDefault="00B0384F" w:rsidP="00B0384F">
            <w:pPr>
              <w:widowControl/>
              <w:autoSpaceDE/>
              <w:autoSpaceDN/>
              <w:rPr>
                <w:sz w:val="24"/>
                <w:szCs w:val="24"/>
                <w:lang w:eastAsia="ru-RU"/>
              </w:rPr>
            </w:pPr>
          </w:p>
        </w:tc>
        <w:tc>
          <w:tcPr>
            <w:tcW w:w="1850" w:type="dxa"/>
            <w:gridSpan w:val="4"/>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2254" w:type="dxa"/>
            <w:gridSpan w:val="10"/>
            <w:vMerge/>
            <w:vAlign w:val="center"/>
            <w:hideMark/>
          </w:tcPr>
          <w:p w:rsidR="00B0384F" w:rsidRPr="00B0384F" w:rsidRDefault="00B0384F" w:rsidP="00B0384F">
            <w:pPr>
              <w:widowControl/>
              <w:autoSpaceDE/>
              <w:autoSpaceDN/>
              <w:rPr>
                <w:sz w:val="24"/>
                <w:szCs w:val="24"/>
                <w:lang w:eastAsia="ru-RU"/>
              </w:rPr>
            </w:pPr>
          </w:p>
        </w:tc>
        <w:tc>
          <w:tcPr>
            <w:tcW w:w="3125" w:type="dxa"/>
            <w:gridSpan w:val="12"/>
            <w:vMerge/>
            <w:vAlign w:val="center"/>
            <w:hideMark/>
          </w:tcPr>
          <w:p w:rsidR="00B0384F" w:rsidRPr="00B0384F" w:rsidRDefault="00B0384F" w:rsidP="00B0384F">
            <w:pPr>
              <w:widowControl/>
              <w:autoSpaceDE/>
              <w:autoSpaceDN/>
              <w:rPr>
                <w:sz w:val="24"/>
                <w:szCs w:val="24"/>
                <w:lang w:eastAsia="ru-RU"/>
              </w:rPr>
            </w:pPr>
          </w:p>
        </w:tc>
      </w:tr>
      <w:tr w:rsidR="00B0384F" w:rsidRPr="00B0384F" w:rsidTr="00B0384F">
        <w:trPr>
          <w:gridAfter w:val="2"/>
          <w:wAfter w:w="31" w:type="dxa"/>
          <w:trHeight w:val="290"/>
        </w:trPr>
        <w:tc>
          <w:tcPr>
            <w:tcW w:w="7230" w:type="dxa"/>
            <w:gridSpan w:val="25"/>
            <w:vMerge/>
            <w:vAlign w:val="center"/>
            <w:hideMark/>
          </w:tcPr>
          <w:p w:rsidR="00B0384F" w:rsidRPr="00B0384F" w:rsidRDefault="00B0384F" w:rsidP="00B0384F">
            <w:pPr>
              <w:widowControl/>
              <w:autoSpaceDE/>
              <w:autoSpaceDN/>
              <w:rPr>
                <w:sz w:val="24"/>
                <w:szCs w:val="24"/>
                <w:lang w:eastAsia="ru-RU"/>
              </w:rPr>
            </w:pPr>
          </w:p>
        </w:tc>
        <w:tc>
          <w:tcPr>
            <w:tcW w:w="276" w:type="dxa"/>
            <w:vMerge/>
            <w:vAlign w:val="center"/>
            <w:hideMark/>
          </w:tcPr>
          <w:p w:rsidR="00B0384F" w:rsidRPr="00B0384F" w:rsidRDefault="00B0384F" w:rsidP="00B0384F">
            <w:pPr>
              <w:widowControl/>
              <w:autoSpaceDE/>
              <w:autoSpaceDN/>
              <w:rPr>
                <w:sz w:val="24"/>
                <w:szCs w:val="24"/>
                <w:lang w:eastAsia="ru-RU"/>
              </w:rPr>
            </w:pPr>
          </w:p>
        </w:tc>
        <w:tc>
          <w:tcPr>
            <w:tcW w:w="2328" w:type="dxa"/>
            <w:gridSpan w:val="6"/>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Приказом организации от</w:t>
            </w:r>
          </w:p>
        </w:tc>
        <w:tc>
          <w:tcPr>
            <w:tcW w:w="151" w:type="dxa"/>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w:t>
            </w:r>
          </w:p>
        </w:tc>
        <w:tc>
          <w:tcPr>
            <w:tcW w:w="451" w:type="dxa"/>
            <w:gridSpan w:val="3"/>
            <w:tcBorders>
              <w:top w:val="nil"/>
              <w:left w:val="nil"/>
              <w:bottom w:val="single" w:sz="8" w:space="0" w:color="000000"/>
              <w:right w:val="nil"/>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28</w:t>
            </w:r>
          </w:p>
        </w:tc>
        <w:tc>
          <w:tcPr>
            <w:tcW w:w="151" w:type="dxa"/>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w:t>
            </w:r>
          </w:p>
        </w:tc>
        <w:tc>
          <w:tcPr>
            <w:tcW w:w="1655" w:type="dxa"/>
            <w:gridSpan w:val="6"/>
            <w:tcBorders>
              <w:top w:val="nil"/>
              <w:left w:val="nil"/>
              <w:bottom w:val="single" w:sz="8" w:space="0" w:color="000000"/>
              <w:right w:val="nil"/>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12</w:t>
            </w:r>
          </w:p>
        </w:tc>
        <w:tc>
          <w:tcPr>
            <w:tcW w:w="374" w:type="dxa"/>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20</w:t>
            </w:r>
          </w:p>
        </w:tc>
        <w:tc>
          <w:tcPr>
            <w:tcW w:w="452" w:type="dxa"/>
            <w:gridSpan w:val="2"/>
            <w:tcBorders>
              <w:top w:val="nil"/>
              <w:left w:val="nil"/>
              <w:bottom w:val="single" w:sz="8" w:space="0" w:color="000000"/>
              <w:right w:val="nil"/>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22</w:t>
            </w:r>
          </w:p>
        </w:tc>
        <w:tc>
          <w:tcPr>
            <w:tcW w:w="301" w:type="dxa"/>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г.</w:t>
            </w:r>
          </w:p>
        </w:tc>
        <w:tc>
          <w:tcPr>
            <w:tcW w:w="301" w:type="dxa"/>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w:t>
            </w:r>
          </w:p>
        </w:tc>
        <w:tc>
          <w:tcPr>
            <w:tcW w:w="1008" w:type="dxa"/>
            <w:tcBorders>
              <w:top w:val="nil"/>
              <w:left w:val="nil"/>
              <w:bottom w:val="single" w:sz="8" w:space="0" w:color="000000"/>
              <w:right w:val="nil"/>
            </w:tcBorders>
            <w:tcMar>
              <w:top w:w="0" w:type="dxa"/>
              <w:left w:w="15" w:type="dxa"/>
              <w:bottom w:w="0" w:type="dxa"/>
              <w:right w:w="15" w:type="dxa"/>
            </w:tcMar>
            <w:vAlign w:val="center"/>
          </w:tcPr>
          <w:p w:rsidR="00B0384F" w:rsidRPr="00B0384F" w:rsidRDefault="00B0384F" w:rsidP="00B0384F">
            <w:pPr>
              <w:widowControl/>
              <w:autoSpaceDE/>
              <w:autoSpaceDN/>
              <w:rPr>
                <w:sz w:val="24"/>
                <w:szCs w:val="24"/>
                <w:lang w:eastAsia="ru-RU"/>
              </w:rPr>
            </w:pPr>
            <w:r w:rsidRPr="00B0384F">
              <w:rPr>
                <w:sz w:val="24"/>
                <w:szCs w:val="24"/>
                <w:lang w:eastAsia="ru-RU"/>
              </w:rPr>
              <w:t>57</w:t>
            </w:r>
          </w:p>
        </w:tc>
        <w:tc>
          <w:tcPr>
            <w:tcW w:w="50" w:type="dxa"/>
            <w:gridSpan w:val="2"/>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r>
      <w:tr w:rsidR="00B0384F" w:rsidRPr="00B0384F" w:rsidTr="00B0384F">
        <w:trPr>
          <w:trHeight w:val="72"/>
        </w:trPr>
        <w:tc>
          <w:tcPr>
            <w:tcW w:w="7230" w:type="dxa"/>
            <w:gridSpan w:val="25"/>
            <w:vMerge/>
            <w:vAlign w:val="center"/>
            <w:hideMark/>
          </w:tcPr>
          <w:p w:rsidR="00B0384F" w:rsidRPr="00B0384F" w:rsidRDefault="00B0384F" w:rsidP="00B0384F">
            <w:pPr>
              <w:widowControl/>
              <w:autoSpaceDE/>
              <w:autoSpaceDN/>
              <w:rPr>
                <w:sz w:val="24"/>
                <w:szCs w:val="24"/>
                <w:lang w:eastAsia="ru-RU"/>
              </w:rPr>
            </w:pPr>
          </w:p>
        </w:tc>
        <w:tc>
          <w:tcPr>
            <w:tcW w:w="276" w:type="dxa"/>
            <w:vMerge/>
            <w:vAlign w:val="center"/>
            <w:hideMark/>
          </w:tcPr>
          <w:p w:rsidR="00B0384F" w:rsidRPr="00B0384F" w:rsidRDefault="00B0384F" w:rsidP="00B0384F">
            <w:pPr>
              <w:widowControl/>
              <w:autoSpaceDE/>
              <w:autoSpaceDN/>
              <w:rPr>
                <w:sz w:val="24"/>
                <w:szCs w:val="24"/>
                <w:lang w:eastAsia="ru-RU"/>
              </w:rPr>
            </w:pPr>
          </w:p>
        </w:tc>
        <w:tc>
          <w:tcPr>
            <w:tcW w:w="7203" w:type="dxa"/>
            <w:gridSpan w:val="24"/>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50" w:type="dxa"/>
            <w:gridSpan w:val="3"/>
            <w:vMerge w:val="restart"/>
            <w:vAlign w:val="center"/>
            <w:hideMark/>
          </w:tcPr>
          <w:p w:rsidR="00B0384F" w:rsidRPr="00B0384F" w:rsidRDefault="00B0384F" w:rsidP="00B0384F">
            <w:pPr>
              <w:widowControl/>
              <w:autoSpaceDE/>
              <w:autoSpaceDN/>
              <w:rPr>
                <w:sz w:val="24"/>
                <w:szCs w:val="24"/>
                <w:lang w:eastAsia="ru-RU"/>
              </w:rPr>
            </w:pPr>
          </w:p>
        </w:tc>
      </w:tr>
      <w:tr w:rsidR="00B0384F" w:rsidRPr="00B0384F" w:rsidTr="00B0384F">
        <w:trPr>
          <w:trHeight w:val="290"/>
        </w:trPr>
        <w:tc>
          <w:tcPr>
            <w:tcW w:w="425" w:type="dxa"/>
            <w:vMerge w:val="restart"/>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969" w:type="dxa"/>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 xml:space="preserve">на период </w:t>
            </w:r>
          </w:p>
        </w:tc>
        <w:tc>
          <w:tcPr>
            <w:tcW w:w="1191" w:type="dxa"/>
            <w:gridSpan w:val="4"/>
            <w:tcBorders>
              <w:top w:val="nil"/>
              <w:left w:val="nil"/>
              <w:bottom w:val="single" w:sz="8" w:space="0" w:color="000000"/>
              <w:right w:val="nil"/>
            </w:tcBorders>
            <w:tcMar>
              <w:top w:w="0" w:type="dxa"/>
              <w:left w:w="15" w:type="dxa"/>
              <w:bottom w:w="0" w:type="dxa"/>
              <w:right w:w="15" w:type="dxa"/>
            </w:tcMar>
            <w:vAlign w:val="center"/>
          </w:tcPr>
          <w:p w:rsidR="00B0384F" w:rsidRPr="00B0384F" w:rsidRDefault="00B0384F" w:rsidP="00B0384F">
            <w:pPr>
              <w:widowControl/>
              <w:autoSpaceDE/>
              <w:autoSpaceDN/>
              <w:rPr>
                <w:sz w:val="24"/>
                <w:szCs w:val="24"/>
                <w:lang w:eastAsia="ru-RU"/>
              </w:rPr>
            </w:pPr>
            <w:r w:rsidRPr="00B0384F">
              <w:rPr>
                <w:sz w:val="24"/>
                <w:szCs w:val="24"/>
                <w:lang w:eastAsia="ru-RU"/>
              </w:rPr>
              <w:t>С 01.01.23</w:t>
            </w:r>
          </w:p>
        </w:tc>
        <w:tc>
          <w:tcPr>
            <w:tcW w:w="150" w:type="dxa"/>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 xml:space="preserve"> </w:t>
            </w:r>
          </w:p>
        </w:tc>
        <w:tc>
          <w:tcPr>
            <w:tcW w:w="236" w:type="dxa"/>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p>
        </w:tc>
        <w:tc>
          <w:tcPr>
            <w:tcW w:w="366" w:type="dxa"/>
            <w:gridSpan w:val="2"/>
            <w:tcBorders>
              <w:top w:val="nil"/>
              <w:left w:val="nil"/>
              <w:bottom w:val="single" w:sz="8" w:space="0" w:color="000000"/>
              <w:right w:val="nil"/>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p>
        </w:tc>
        <w:tc>
          <w:tcPr>
            <w:tcW w:w="236" w:type="dxa"/>
            <w:gridSpan w:val="2"/>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p>
        </w:tc>
        <w:tc>
          <w:tcPr>
            <w:tcW w:w="1656" w:type="dxa"/>
            <w:gridSpan w:val="4"/>
            <w:tcBorders>
              <w:top w:val="nil"/>
              <w:left w:val="nil"/>
              <w:bottom w:val="single" w:sz="8" w:space="0" w:color="000000"/>
              <w:right w:val="nil"/>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по 31.08.23г</w:t>
            </w:r>
          </w:p>
        </w:tc>
        <w:tc>
          <w:tcPr>
            <w:tcW w:w="301" w:type="dxa"/>
            <w:gridSpan w:val="2"/>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p>
        </w:tc>
        <w:tc>
          <w:tcPr>
            <w:tcW w:w="451" w:type="dxa"/>
            <w:gridSpan w:val="2"/>
            <w:tcBorders>
              <w:top w:val="nil"/>
              <w:left w:val="nil"/>
              <w:bottom w:val="single" w:sz="8" w:space="0" w:color="000000"/>
              <w:right w:val="nil"/>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p>
        </w:tc>
        <w:tc>
          <w:tcPr>
            <w:tcW w:w="301" w:type="dxa"/>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p>
        </w:tc>
        <w:tc>
          <w:tcPr>
            <w:tcW w:w="948" w:type="dxa"/>
            <w:gridSpan w:val="4"/>
            <w:vMerge w:val="restart"/>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276" w:type="dxa"/>
            <w:vMerge/>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p>
        </w:tc>
        <w:tc>
          <w:tcPr>
            <w:tcW w:w="1707" w:type="dxa"/>
            <w:gridSpan w:val="3"/>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Штат в количестве</w:t>
            </w:r>
          </w:p>
        </w:tc>
        <w:tc>
          <w:tcPr>
            <w:tcW w:w="2616" w:type="dxa"/>
            <w:gridSpan w:val="12"/>
            <w:tcBorders>
              <w:top w:val="nil"/>
              <w:left w:val="nil"/>
              <w:bottom w:val="single" w:sz="8" w:space="0" w:color="000000"/>
              <w:right w:val="nil"/>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40</w:t>
            </w:r>
          </w:p>
        </w:tc>
        <w:tc>
          <w:tcPr>
            <w:tcW w:w="787" w:type="dxa"/>
            <w:gridSpan w:val="3"/>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Pr>
                <w:sz w:val="24"/>
                <w:szCs w:val="24"/>
                <w:lang w:eastAsia="ru-RU"/>
              </w:rPr>
              <w:t>едини</w:t>
            </w:r>
            <w:r w:rsidRPr="00B0384F">
              <w:rPr>
                <w:sz w:val="24"/>
                <w:szCs w:val="24"/>
                <w:lang w:eastAsia="ru-RU"/>
              </w:rPr>
              <w:t>ц</w:t>
            </w:r>
          </w:p>
        </w:tc>
        <w:tc>
          <w:tcPr>
            <w:tcW w:w="2093" w:type="dxa"/>
            <w:gridSpan w:val="6"/>
            <w:vMerge w:val="restart"/>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50" w:type="dxa"/>
            <w:gridSpan w:val="3"/>
            <w:vMerge/>
            <w:vAlign w:val="center"/>
            <w:hideMark/>
          </w:tcPr>
          <w:p w:rsidR="00B0384F" w:rsidRPr="00B0384F" w:rsidRDefault="00B0384F" w:rsidP="00B0384F">
            <w:pPr>
              <w:widowControl/>
              <w:autoSpaceDE/>
              <w:autoSpaceDN/>
              <w:rPr>
                <w:sz w:val="24"/>
                <w:szCs w:val="24"/>
                <w:lang w:eastAsia="ru-RU"/>
              </w:rPr>
            </w:pPr>
          </w:p>
        </w:tc>
      </w:tr>
      <w:tr w:rsidR="00B0384F" w:rsidRPr="00B0384F" w:rsidTr="00B0384F">
        <w:trPr>
          <w:trHeight w:val="288"/>
        </w:trPr>
        <w:tc>
          <w:tcPr>
            <w:tcW w:w="425" w:type="dxa"/>
            <w:vMerge/>
            <w:vAlign w:val="center"/>
            <w:hideMark/>
          </w:tcPr>
          <w:p w:rsidR="00B0384F" w:rsidRPr="00B0384F" w:rsidRDefault="00B0384F" w:rsidP="00B0384F">
            <w:pPr>
              <w:widowControl/>
              <w:autoSpaceDE/>
              <w:autoSpaceDN/>
              <w:rPr>
                <w:sz w:val="24"/>
                <w:szCs w:val="24"/>
                <w:lang w:eastAsia="ru-RU"/>
              </w:rPr>
            </w:pPr>
          </w:p>
        </w:tc>
        <w:tc>
          <w:tcPr>
            <w:tcW w:w="5857" w:type="dxa"/>
            <w:gridSpan w:val="20"/>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948" w:type="dxa"/>
            <w:gridSpan w:val="4"/>
            <w:vMerge/>
            <w:vAlign w:val="center"/>
            <w:hideMark/>
          </w:tcPr>
          <w:p w:rsidR="00B0384F" w:rsidRPr="00B0384F" w:rsidRDefault="00B0384F" w:rsidP="00B0384F">
            <w:pPr>
              <w:widowControl/>
              <w:autoSpaceDE/>
              <w:autoSpaceDN/>
              <w:rPr>
                <w:sz w:val="24"/>
                <w:szCs w:val="24"/>
                <w:lang w:eastAsia="ru-RU"/>
              </w:rPr>
            </w:pPr>
          </w:p>
        </w:tc>
        <w:tc>
          <w:tcPr>
            <w:tcW w:w="276" w:type="dxa"/>
            <w:vMerge/>
            <w:vAlign w:val="center"/>
            <w:hideMark/>
          </w:tcPr>
          <w:p w:rsidR="00B0384F" w:rsidRPr="00B0384F" w:rsidRDefault="00B0384F" w:rsidP="00B0384F">
            <w:pPr>
              <w:widowControl/>
              <w:autoSpaceDE/>
              <w:autoSpaceDN/>
              <w:rPr>
                <w:sz w:val="24"/>
                <w:szCs w:val="24"/>
                <w:lang w:eastAsia="ru-RU"/>
              </w:rPr>
            </w:pPr>
          </w:p>
        </w:tc>
        <w:tc>
          <w:tcPr>
            <w:tcW w:w="5110" w:type="dxa"/>
            <w:gridSpan w:val="18"/>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2093" w:type="dxa"/>
            <w:gridSpan w:val="6"/>
            <w:vMerge/>
            <w:vAlign w:val="center"/>
            <w:hideMark/>
          </w:tcPr>
          <w:p w:rsidR="00B0384F" w:rsidRPr="00B0384F" w:rsidRDefault="00B0384F" w:rsidP="00B0384F">
            <w:pPr>
              <w:widowControl/>
              <w:autoSpaceDE/>
              <w:autoSpaceDN/>
              <w:rPr>
                <w:sz w:val="24"/>
                <w:szCs w:val="24"/>
                <w:lang w:eastAsia="ru-RU"/>
              </w:rPr>
            </w:pPr>
          </w:p>
        </w:tc>
        <w:tc>
          <w:tcPr>
            <w:tcW w:w="50" w:type="dxa"/>
            <w:gridSpan w:val="3"/>
            <w:vMerge/>
            <w:vAlign w:val="center"/>
            <w:hideMark/>
          </w:tcPr>
          <w:p w:rsidR="00B0384F" w:rsidRPr="00B0384F" w:rsidRDefault="00B0384F" w:rsidP="00B0384F">
            <w:pPr>
              <w:widowControl/>
              <w:autoSpaceDE/>
              <w:autoSpaceDN/>
              <w:rPr>
                <w:sz w:val="24"/>
                <w:szCs w:val="24"/>
                <w:lang w:eastAsia="ru-RU"/>
              </w:rPr>
            </w:pPr>
          </w:p>
        </w:tc>
      </w:tr>
      <w:tr w:rsidR="00B0384F" w:rsidRPr="00B0384F" w:rsidTr="00B0384F">
        <w:trPr>
          <w:gridAfter w:val="1"/>
          <w:wAfter w:w="24" w:type="dxa"/>
          <w:trHeight w:val="274"/>
        </w:trPr>
        <w:tc>
          <w:tcPr>
            <w:tcW w:w="2490" w:type="dxa"/>
            <w:gridSpan w:val="5"/>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Структурное подразделение</w:t>
            </w:r>
          </w:p>
        </w:tc>
        <w:tc>
          <w:tcPr>
            <w:tcW w:w="2410" w:type="dxa"/>
            <w:gridSpan w:val="10"/>
            <w:vMerge w:val="restar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Должность (специальность, профессия), разряд, класс (категория) квалификации</w:t>
            </w:r>
          </w:p>
        </w:tc>
        <w:tc>
          <w:tcPr>
            <w:tcW w:w="1053" w:type="dxa"/>
            <w:gridSpan w:val="4"/>
            <w:vMerge w:val="restar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Количество штатных единиц</w:t>
            </w:r>
          </w:p>
        </w:tc>
        <w:tc>
          <w:tcPr>
            <w:tcW w:w="1054" w:type="dxa"/>
            <w:gridSpan w:val="4"/>
            <w:vMerge w:val="restar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Тарифная ставка (оклад) и пр.,руб.</w:t>
            </w:r>
          </w:p>
        </w:tc>
        <w:tc>
          <w:tcPr>
            <w:tcW w:w="3160" w:type="dxa"/>
            <w:gridSpan w:val="1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Надбавки, руб</w:t>
            </w:r>
          </w:p>
        </w:tc>
        <w:tc>
          <w:tcPr>
            <w:tcW w:w="1054" w:type="dxa"/>
            <w:gridSpan w:val="3"/>
            <w:vMerge w:val="restar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Всего, руб. ((гр.5+гр.6+гр.7+гр.8) × гр.4)</w:t>
            </w:r>
          </w:p>
        </w:tc>
        <w:tc>
          <w:tcPr>
            <w:tcW w:w="3514" w:type="dxa"/>
            <w:gridSpan w:val="14"/>
            <w:vMerge w:val="restar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Примечание</w:t>
            </w:r>
          </w:p>
        </w:tc>
      </w:tr>
      <w:tr w:rsidR="00B0384F" w:rsidRPr="00B0384F" w:rsidTr="00B0384F">
        <w:trPr>
          <w:gridAfter w:val="1"/>
          <w:wAfter w:w="24" w:type="dxa"/>
          <w:trHeight w:val="603"/>
        </w:trPr>
        <w:tc>
          <w:tcPr>
            <w:tcW w:w="1965" w:type="dxa"/>
            <w:gridSpan w:val="3"/>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наименование</w:t>
            </w:r>
          </w:p>
        </w:tc>
        <w:tc>
          <w:tcPr>
            <w:tcW w:w="525" w:type="dxa"/>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код</w:t>
            </w:r>
          </w:p>
        </w:tc>
        <w:tc>
          <w:tcPr>
            <w:tcW w:w="2410" w:type="dxa"/>
            <w:gridSpan w:val="10"/>
            <w:vMerge/>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p>
        </w:tc>
        <w:tc>
          <w:tcPr>
            <w:tcW w:w="1053" w:type="dxa"/>
            <w:gridSpan w:val="4"/>
            <w:vMerge/>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p>
        </w:tc>
        <w:tc>
          <w:tcPr>
            <w:tcW w:w="1054" w:type="dxa"/>
            <w:gridSpan w:val="4"/>
            <w:vMerge/>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p>
        </w:tc>
        <w:tc>
          <w:tcPr>
            <w:tcW w:w="1053" w:type="dxa"/>
            <w:gridSpan w:val="4"/>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сельские</w:t>
            </w:r>
          </w:p>
        </w:tc>
        <w:tc>
          <w:tcPr>
            <w:tcW w:w="105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уральские</w:t>
            </w:r>
          </w:p>
        </w:tc>
        <w:tc>
          <w:tcPr>
            <w:tcW w:w="1053" w:type="dxa"/>
            <w:gridSpan w:val="7"/>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надбавки</w:t>
            </w:r>
          </w:p>
        </w:tc>
        <w:tc>
          <w:tcPr>
            <w:tcW w:w="1054" w:type="dxa"/>
            <w:gridSpan w:val="3"/>
            <w:vMerge/>
            <w:tcBorders>
              <w:top w:val="single" w:sz="8" w:space="0" w:color="000000"/>
              <w:left w:val="single" w:sz="8" w:space="0" w:color="000000"/>
              <w:bottom w:val="single" w:sz="8" w:space="0" w:color="000000"/>
              <w:right w:val="single" w:sz="8" w:space="0" w:color="000000"/>
            </w:tcBorders>
            <w:vAlign w:val="center"/>
            <w:hideMark/>
          </w:tcPr>
          <w:p w:rsidR="00B0384F" w:rsidRPr="00B0384F" w:rsidRDefault="00B0384F" w:rsidP="00B0384F">
            <w:pPr>
              <w:widowControl/>
              <w:autoSpaceDE/>
              <w:autoSpaceDN/>
              <w:rPr>
                <w:sz w:val="24"/>
                <w:szCs w:val="24"/>
                <w:lang w:eastAsia="ru-RU"/>
              </w:rPr>
            </w:pPr>
          </w:p>
        </w:tc>
        <w:tc>
          <w:tcPr>
            <w:tcW w:w="3514" w:type="dxa"/>
            <w:gridSpan w:val="14"/>
            <w:vMerge/>
            <w:tcBorders>
              <w:top w:val="single" w:sz="8" w:space="0" w:color="000000"/>
              <w:left w:val="single" w:sz="8" w:space="0" w:color="000000"/>
              <w:bottom w:val="single" w:sz="8" w:space="0" w:color="000000"/>
              <w:right w:val="single" w:sz="8" w:space="0" w:color="000000"/>
            </w:tcBorders>
            <w:vAlign w:val="center"/>
            <w:hideMark/>
          </w:tcPr>
          <w:p w:rsidR="00B0384F" w:rsidRPr="00B0384F" w:rsidRDefault="00B0384F" w:rsidP="00B0384F">
            <w:pPr>
              <w:widowControl/>
              <w:autoSpaceDE/>
              <w:autoSpaceDN/>
              <w:rPr>
                <w:sz w:val="24"/>
                <w:szCs w:val="24"/>
                <w:lang w:eastAsia="ru-RU"/>
              </w:rPr>
            </w:pPr>
          </w:p>
        </w:tc>
      </w:tr>
      <w:tr w:rsidR="00B0384F" w:rsidRPr="00B0384F" w:rsidTr="00B0384F">
        <w:trPr>
          <w:gridAfter w:val="1"/>
          <w:wAfter w:w="24" w:type="dxa"/>
          <w:trHeight w:val="274"/>
        </w:trPr>
        <w:tc>
          <w:tcPr>
            <w:tcW w:w="1965" w:type="dxa"/>
            <w:gridSpan w:val="3"/>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1</w:t>
            </w:r>
          </w:p>
        </w:tc>
        <w:tc>
          <w:tcPr>
            <w:tcW w:w="525" w:type="dxa"/>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2</w:t>
            </w:r>
          </w:p>
        </w:tc>
        <w:tc>
          <w:tcPr>
            <w:tcW w:w="2410" w:type="dxa"/>
            <w:gridSpan w:val="10"/>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3</w:t>
            </w:r>
          </w:p>
        </w:tc>
        <w:tc>
          <w:tcPr>
            <w:tcW w:w="1053" w:type="dxa"/>
            <w:gridSpan w:val="4"/>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4</w:t>
            </w:r>
          </w:p>
        </w:tc>
        <w:tc>
          <w:tcPr>
            <w:tcW w:w="1054" w:type="dxa"/>
            <w:gridSpan w:val="4"/>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5</w:t>
            </w:r>
          </w:p>
        </w:tc>
        <w:tc>
          <w:tcPr>
            <w:tcW w:w="1053" w:type="dxa"/>
            <w:gridSpan w:val="4"/>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6</w:t>
            </w:r>
          </w:p>
        </w:tc>
        <w:tc>
          <w:tcPr>
            <w:tcW w:w="105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7</w:t>
            </w:r>
          </w:p>
        </w:tc>
        <w:tc>
          <w:tcPr>
            <w:tcW w:w="1053" w:type="dxa"/>
            <w:gridSpan w:val="7"/>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8</w:t>
            </w:r>
          </w:p>
        </w:tc>
        <w:tc>
          <w:tcPr>
            <w:tcW w:w="1054" w:type="dxa"/>
            <w:gridSpan w:val="3"/>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9</w:t>
            </w:r>
          </w:p>
        </w:tc>
        <w:tc>
          <w:tcPr>
            <w:tcW w:w="3514" w:type="dxa"/>
            <w:gridSpan w:val="14"/>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10</w:t>
            </w:r>
          </w:p>
        </w:tc>
      </w:tr>
      <w:tr w:rsidR="00B0384F" w:rsidRPr="00B0384F" w:rsidTr="00B0384F">
        <w:trPr>
          <w:gridAfter w:val="1"/>
          <w:wAfter w:w="24" w:type="dxa"/>
          <w:trHeight w:val="362"/>
        </w:trPr>
        <w:tc>
          <w:tcPr>
            <w:tcW w:w="1965" w:type="dxa"/>
            <w:gridSpan w:val="3"/>
            <w:vMerge w:val="restart"/>
            <w:tcBorders>
              <w:top w:val="nil"/>
              <w:left w:val="single" w:sz="8" w:space="0" w:color="000000"/>
              <w:right w:val="single" w:sz="8" w:space="0" w:color="000000"/>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МАДОУ детский сад «Солнышко»</w:t>
            </w:r>
          </w:p>
          <w:p w:rsidR="00B0384F" w:rsidRPr="00B0384F" w:rsidRDefault="00B0384F" w:rsidP="00B0384F">
            <w:pPr>
              <w:widowControl/>
              <w:autoSpaceDE/>
              <w:autoSpaceDN/>
              <w:rPr>
                <w:sz w:val="24"/>
                <w:szCs w:val="24"/>
                <w:lang w:eastAsia="ru-RU"/>
              </w:rPr>
            </w:pPr>
            <w:r w:rsidRPr="00B0384F">
              <w:rPr>
                <w:sz w:val="24"/>
                <w:szCs w:val="24"/>
                <w:lang w:eastAsia="ru-RU"/>
              </w:rPr>
              <w:t xml:space="preserve"> </w:t>
            </w:r>
          </w:p>
        </w:tc>
        <w:tc>
          <w:tcPr>
            <w:tcW w:w="525" w:type="dxa"/>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B0384F" w:rsidRPr="00B0384F" w:rsidRDefault="00B0384F" w:rsidP="00B0384F">
            <w:pPr>
              <w:widowControl/>
              <w:autoSpaceDE/>
              <w:autoSpaceDN/>
              <w:rPr>
                <w:sz w:val="24"/>
                <w:szCs w:val="24"/>
                <w:lang w:eastAsia="ru-RU"/>
              </w:rPr>
            </w:pPr>
          </w:p>
        </w:tc>
        <w:tc>
          <w:tcPr>
            <w:tcW w:w="2410" w:type="dxa"/>
            <w:gridSpan w:val="10"/>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r w:rsidRPr="00B0384F">
              <w:rPr>
                <w:sz w:val="24"/>
                <w:szCs w:val="24"/>
                <w:lang w:eastAsia="ru-RU"/>
              </w:rPr>
              <w:t>Заведующий</w:t>
            </w: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r w:rsidRPr="00B0384F">
              <w:rPr>
                <w:sz w:val="24"/>
                <w:szCs w:val="24"/>
                <w:lang w:eastAsia="ru-RU"/>
              </w:rPr>
              <w:t>1</w:t>
            </w:r>
          </w:p>
        </w:tc>
        <w:tc>
          <w:tcPr>
            <w:tcW w:w="10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4"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3" w:type="dxa"/>
            <w:gridSpan w:val="7"/>
            <w:tcBorders>
              <w:top w:val="nil"/>
              <w:left w:val="single" w:sz="8" w:space="0" w:color="000000"/>
              <w:bottom w:val="single" w:sz="8" w:space="0" w:color="000000"/>
              <w:right w:val="single" w:sz="8" w:space="0" w:color="000000"/>
            </w:tcBorders>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1054"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3514" w:type="dxa"/>
            <w:gridSpan w:val="1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p>
        </w:tc>
      </w:tr>
      <w:tr w:rsidR="00B0384F" w:rsidRPr="00B0384F" w:rsidTr="00B0384F">
        <w:trPr>
          <w:gridAfter w:val="1"/>
          <w:wAfter w:w="24" w:type="dxa"/>
          <w:trHeight w:val="362"/>
        </w:trPr>
        <w:tc>
          <w:tcPr>
            <w:tcW w:w="1965" w:type="dxa"/>
            <w:gridSpan w:val="3"/>
            <w:vMerge/>
            <w:tcBorders>
              <w:left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525" w:type="dxa"/>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B0384F" w:rsidRPr="00B0384F" w:rsidRDefault="00B0384F" w:rsidP="00B0384F">
            <w:pPr>
              <w:widowControl/>
              <w:autoSpaceDE/>
              <w:autoSpaceDN/>
              <w:rPr>
                <w:sz w:val="24"/>
                <w:szCs w:val="24"/>
                <w:lang w:eastAsia="ru-RU"/>
              </w:rPr>
            </w:pPr>
          </w:p>
        </w:tc>
        <w:tc>
          <w:tcPr>
            <w:tcW w:w="2410" w:type="dxa"/>
            <w:gridSpan w:val="10"/>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r w:rsidRPr="00B0384F">
              <w:rPr>
                <w:sz w:val="24"/>
                <w:szCs w:val="24"/>
                <w:lang w:eastAsia="ru-RU"/>
              </w:rPr>
              <w:t>Старший воспитатель</w:t>
            </w: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r w:rsidRPr="00B0384F">
              <w:rPr>
                <w:sz w:val="24"/>
                <w:szCs w:val="24"/>
                <w:lang w:eastAsia="ru-RU"/>
              </w:rPr>
              <w:t>1</w:t>
            </w:r>
          </w:p>
        </w:tc>
        <w:tc>
          <w:tcPr>
            <w:tcW w:w="10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4"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3" w:type="dxa"/>
            <w:gridSpan w:val="7"/>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4"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B0384F" w:rsidRPr="00B0384F" w:rsidRDefault="00B0384F" w:rsidP="00B0384F">
            <w:pPr>
              <w:widowControl/>
              <w:autoSpaceDE/>
              <w:autoSpaceDN/>
              <w:rPr>
                <w:sz w:val="24"/>
                <w:szCs w:val="24"/>
                <w:lang w:eastAsia="ru-RU"/>
              </w:rPr>
            </w:pPr>
          </w:p>
        </w:tc>
        <w:tc>
          <w:tcPr>
            <w:tcW w:w="3514" w:type="dxa"/>
            <w:gridSpan w:val="1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r>
      <w:tr w:rsidR="00B0384F" w:rsidRPr="00B0384F" w:rsidTr="00B0384F">
        <w:trPr>
          <w:gridAfter w:val="1"/>
          <w:wAfter w:w="24" w:type="dxa"/>
          <w:trHeight w:val="362"/>
        </w:trPr>
        <w:tc>
          <w:tcPr>
            <w:tcW w:w="1965" w:type="dxa"/>
            <w:gridSpan w:val="3"/>
            <w:vMerge/>
            <w:tcBorders>
              <w:left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525" w:type="dxa"/>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B0384F" w:rsidRPr="00B0384F" w:rsidRDefault="00B0384F" w:rsidP="00B0384F">
            <w:pPr>
              <w:widowControl/>
              <w:autoSpaceDE/>
              <w:autoSpaceDN/>
              <w:rPr>
                <w:sz w:val="24"/>
                <w:szCs w:val="24"/>
                <w:lang w:eastAsia="ru-RU"/>
              </w:rPr>
            </w:pPr>
          </w:p>
        </w:tc>
        <w:tc>
          <w:tcPr>
            <w:tcW w:w="2410" w:type="dxa"/>
            <w:gridSpan w:val="10"/>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r w:rsidRPr="00B0384F">
              <w:rPr>
                <w:sz w:val="24"/>
                <w:szCs w:val="24"/>
                <w:lang w:eastAsia="ru-RU"/>
              </w:rPr>
              <w:t>Воспитатель</w:t>
            </w: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r w:rsidRPr="00B0384F">
              <w:rPr>
                <w:sz w:val="24"/>
                <w:szCs w:val="24"/>
                <w:lang w:eastAsia="ru-RU"/>
              </w:rPr>
              <w:t>15</w:t>
            </w:r>
          </w:p>
        </w:tc>
        <w:tc>
          <w:tcPr>
            <w:tcW w:w="10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4"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3" w:type="dxa"/>
            <w:gridSpan w:val="7"/>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4"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B0384F" w:rsidRPr="00B0384F" w:rsidRDefault="00B0384F" w:rsidP="00B0384F">
            <w:pPr>
              <w:widowControl/>
              <w:autoSpaceDE/>
              <w:autoSpaceDN/>
              <w:rPr>
                <w:sz w:val="24"/>
                <w:szCs w:val="24"/>
                <w:lang w:eastAsia="ru-RU"/>
              </w:rPr>
            </w:pPr>
          </w:p>
        </w:tc>
        <w:tc>
          <w:tcPr>
            <w:tcW w:w="3514" w:type="dxa"/>
            <w:gridSpan w:val="1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r>
      <w:tr w:rsidR="00B0384F" w:rsidRPr="00B0384F" w:rsidTr="00B0384F">
        <w:trPr>
          <w:gridAfter w:val="1"/>
          <w:wAfter w:w="24" w:type="dxa"/>
          <w:trHeight w:val="362"/>
        </w:trPr>
        <w:tc>
          <w:tcPr>
            <w:tcW w:w="1965" w:type="dxa"/>
            <w:gridSpan w:val="3"/>
            <w:vMerge/>
            <w:tcBorders>
              <w:left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525" w:type="dxa"/>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B0384F" w:rsidRPr="00B0384F" w:rsidRDefault="00B0384F" w:rsidP="00B0384F">
            <w:pPr>
              <w:widowControl/>
              <w:autoSpaceDE/>
              <w:autoSpaceDN/>
              <w:rPr>
                <w:sz w:val="24"/>
                <w:szCs w:val="24"/>
                <w:lang w:eastAsia="ru-RU"/>
              </w:rPr>
            </w:pPr>
          </w:p>
        </w:tc>
        <w:tc>
          <w:tcPr>
            <w:tcW w:w="2410" w:type="dxa"/>
            <w:gridSpan w:val="10"/>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r w:rsidRPr="00B0384F">
              <w:rPr>
                <w:sz w:val="24"/>
                <w:szCs w:val="24"/>
                <w:lang w:eastAsia="ru-RU"/>
              </w:rPr>
              <w:t>Инструктор по физ.воспитанию</w:t>
            </w: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r w:rsidRPr="00B0384F">
              <w:rPr>
                <w:sz w:val="24"/>
                <w:szCs w:val="24"/>
                <w:lang w:eastAsia="ru-RU"/>
              </w:rPr>
              <w:t>1</w:t>
            </w:r>
          </w:p>
        </w:tc>
        <w:tc>
          <w:tcPr>
            <w:tcW w:w="10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4"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3" w:type="dxa"/>
            <w:gridSpan w:val="7"/>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4"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B0384F" w:rsidRPr="00B0384F" w:rsidRDefault="00B0384F" w:rsidP="00B0384F">
            <w:pPr>
              <w:widowControl/>
              <w:autoSpaceDE/>
              <w:autoSpaceDN/>
              <w:rPr>
                <w:sz w:val="24"/>
                <w:szCs w:val="24"/>
                <w:lang w:eastAsia="ru-RU"/>
              </w:rPr>
            </w:pPr>
          </w:p>
        </w:tc>
        <w:tc>
          <w:tcPr>
            <w:tcW w:w="3514" w:type="dxa"/>
            <w:gridSpan w:val="1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r>
      <w:tr w:rsidR="00B0384F" w:rsidRPr="00B0384F" w:rsidTr="00B0384F">
        <w:trPr>
          <w:gridAfter w:val="1"/>
          <w:wAfter w:w="24" w:type="dxa"/>
          <w:trHeight w:val="362"/>
        </w:trPr>
        <w:tc>
          <w:tcPr>
            <w:tcW w:w="1965" w:type="dxa"/>
            <w:gridSpan w:val="3"/>
            <w:vMerge/>
            <w:tcBorders>
              <w:left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525" w:type="dxa"/>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B0384F" w:rsidRPr="00B0384F" w:rsidRDefault="00B0384F" w:rsidP="00B0384F">
            <w:pPr>
              <w:widowControl/>
              <w:autoSpaceDE/>
              <w:autoSpaceDN/>
              <w:rPr>
                <w:sz w:val="24"/>
                <w:szCs w:val="24"/>
                <w:lang w:eastAsia="ru-RU"/>
              </w:rPr>
            </w:pPr>
          </w:p>
        </w:tc>
        <w:tc>
          <w:tcPr>
            <w:tcW w:w="2410" w:type="dxa"/>
            <w:gridSpan w:val="10"/>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r w:rsidRPr="00B0384F">
              <w:rPr>
                <w:sz w:val="24"/>
                <w:szCs w:val="24"/>
                <w:lang w:eastAsia="ru-RU"/>
              </w:rPr>
              <w:t>Учитель-логопед</w:t>
            </w: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r w:rsidRPr="00B0384F">
              <w:rPr>
                <w:sz w:val="24"/>
                <w:szCs w:val="24"/>
                <w:lang w:eastAsia="ru-RU"/>
              </w:rPr>
              <w:t>1</w:t>
            </w:r>
          </w:p>
        </w:tc>
        <w:tc>
          <w:tcPr>
            <w:tcW w:w="10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4"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3" w:type="dxa"/>
            <w:gridSpan w:val="7"/>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4"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B0384F" w:rsidRPr="00B0384F" w:rsidRDefault="00B0384F" w:rsidP="00B0384F">
            <w:pPr>
              <w:widowControl/>
              <w:autoSpaceDE/>
              <w:autoSpaceDN/>
              <w:rPr>
                <w:sz w:val="24"/>
                <w:szCs w:val="24"/>
                <w:lang w:eastAsia="ru-RU"/>
              </w:rPr>
            </w:pPr>
          </w:p>
        </w:tc>
        <w:tc>
          <w:tcPr>
            <w:tcW w:w="3514" w:type="dxa"/>
            <w:gridSpan w:val="1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r>
      <w:tr w:rsidR="00B0384F" w:rsidRPr="00B0384F" w:rsidTr="00B0384F">
        <w:trPr>
          <w:gridAfter w:val="1"/>
          <w:wAfter w:w="24" w:type="dxa"/>
          <w:trHeight w:val="362"/>
        </w:trPr>
        <w:tc>
          <w:tcPr>
            <w:tcW w:w="1965" w:type="dxa"/>
            <w:gridSpan w:val="3"/>
            <w:vMerge/>
            <w:tcBorders>
              <w:left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525" w:type="dxa"/>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B0384F" w:rsidRPr="00B0384F" w:rsidRDefault="00B0384F" w:rsidP="00B0384F">
            <w:pPr>
              <w:widowControl/>
              <w:autoSpaceDE/>
              <w:autoSpaceDN/>
              <w:rPr>
                <w:sz w:val="24"/>
                <w:szCs w:val="24"/>
                <w:lang w:eastAsia="ru-RU"/>
              </w:rPr>
            </w:pPr>
          </w:p>
        </w:tc>
        <w:tc>
          <w:tcPr>
            <w:tcW w:w="2410" w:type="dxa"/>
            <w:gridSpan w:val="10"/>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r w:rsidRPr="00B0384F">
              <w:rPr>
                <w:sz w:val="24"/>
                <w:szCs w:val="24"/>
                <w:lang w:eastAsia="ru-RU"/>
              </w:rPr>
              <w:t>Музыкальный руководитель</w:t>
            </w: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r w:rsidRPr="00B0384F">
              <w:rPr>
                <w:sz w:val="24"/>
                <w:szCs w:val="24"/>
                <w:lang w:eastAsia="ru-RU"/>
              </w:rPr>
              <w:t>2</w:t>
            </w:r>
          </w:p>
        </w:tc>
        <w:tc>
          <w:tcPr>
            <w:tcW w:w="10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4"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3" w:type="dxa"/>
            <w:gridSpan w:val="7"/>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4"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B0384F" w:rsidRPr="00B0384F" w:rsidRDefault="00B0384F" w:rsidP="00B0384F">
            <w:pPr>
              <w:widowControl/>
              <w:autoSpaceDE/>
              <w:autoSpaceDN/>
              <w:rPr>
                <w:sz w:val="24"/>
                <w:szCs w:val="24"/>
                <w:lang w:eastAsia="ru-RU"/>
              </w:rPr>
            </w:pPr>
          </w:p>
        </w:tc>
        <w:tc>
          <w:tcPr>
            <w:tcW w:w="3514" w:type="dxa"/>
            <w:gridSpan w:val="1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r>
      <w:tr w:rsidR="00B0384F" w:rsidRPr="00B0384F" w:rsidTr="00B0384F">
        <w:trPr>
          <w:gridAfter w:val="1"/>
          <w:wAfter w:w="24" w:type="dxa"/>
          <w:trHeight w:val="362"/>
        </w:trPr>
        <w:tc>
          <w:tcPr>
            <w:tcW w:w="1965" w:type="dxa"/>
            <w:gridSpan w:val="3"/>
            <w:vMerge/>
            <w:tcBorders>
              <w:left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525" w:type="dxa"/>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B0384F" w:rsidRPr="00B0384F" w:rsidRDefault="00B0384F" w:rsidP="00B0384F">
            <w:pPr>
              <w:widowControl/>
              <w:autoSpaceDE/>
              <w:autoSpaceDN/>
              <w:rPr>
                <w:sz w:val="24"/>
                <w:szCs w:val="24"/>
                <w:lang w:eastAsia="ru-RU"/>
              </w:rPr>
            </w:pPr>
          </w:p>
        </w:tc>
        <w:tc>
          <w:tcPr>
            <w:tcW w:w="2410" w:type="dxa"/>
            <w:gridSpan w:val="10"/>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r w:rsidRPr="00B0384F">
              <w:rPr>
                <w:sz w:val="24"/>
                <w:szCs w:val="24"/>
                <w:lang w:eastAsia="ru-RU"/>
              </w:rPr>
              <w:t>Педагог-психолог</w:t>
            </w: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r w:rsidRPr="00B0384F">
              <w:rPr>
                <w:sz w:val="24"/>
                <w:szCs w:val="24"/>
                <w:lang w:eastAsia="ru-RU"/>
              </w:rPr>
              <w:t>1</w:t>
            </w:r>
          </w:p>
        </w:tc>
        <w:tc>
          <w:tcPr>
            <w:tcW w:w="10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4"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3" w:type="dxa"/>
            <w:gridSpan w:val="7"/>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4"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B0384F" w:rsidRPr="00B0384F" w:rsidRDefault="00B0384F" w:rsidP="00B0384F">
            <w:pPr>
              <w:widowControl/>
              <w:autoSpaceDE/>
              <w:autoSpaceDN/>
              <w:rPr>
                <w:sz w:val="24"/>
                <w:szCs w:val="24"/>
                <w:lang w:eastAsia="ru-RU"/>
              </w:rPr>
            </w:pPr>
          </w:p>
        </w:tc>
        <w:tc>
          <w:tcPr>
            <w:tcW w:w="3514" w:type="dxa"/>
            <w:gridSpan w:val="1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r>
      <w:tr w:rsidR="00B0384F" w:rsidRPr="00B0384F" w:rsidTr="00B0384F">
        <w:trPr>
          <w:gridAfter w:val="1"/>
          <w:wAfter w:w="24" w:type="dxa"/>
          <w:trHeight w:val="362"/>
        </w:trPr>
        <w:tc>
          <w:tcPr>
            <w:tcW w:w="1965" w:type="dxa"/>
            <w:gridSpan w:val="3"/>
            <w:vMerge/>
            <w:tcBorders>
              <w:left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525" w:type="dxa"/>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B0384F" w:rsidRPr="00B0384F" w:rsidRDefault="00B0384F" w:rsidP="00B0384F">
            <w:pPr>
              <w:widowControl/>
              <w:autoSpaceDE/>
              <w:autoSpaceDN/>
              <w:rPr>
                <w:sz w:val="24"/>
                <w:szCs w:val="24"/>
                <w:lang w:eastAsia="ru-RU"/>
              </w:rPr>
            </w:pPr>
          </w:p>
        </w:tc>
        <w:tc>
          <w:tcPr>
            <w:tcW w:w="2410" w:type="dxa"/>
            <w:gridSpan w:val="10"/>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r w:rsidRPr="00B0384F">
              <w:rPr>
                <w:sz w:val="24"/>
                <w:szCs w:val="24"/>
                <w:lang w:eastAsia="ru-RU"/>
              </w:rPr>
              <w:t>Учитель башкирского языка</w:t>
            </w: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r w:rsidRPr="00B0384F">
              <w:rPr>
                <w:sz w:val="24"/>
                <w:szCs w:val="24"/>
                <w:lang w:eastAsia="ru-RU"/>
              </w:rPr>
              <w:t>1</w:t>
            </w:r>
          </w:p>
        </w:tc>
        <w:tc>
          <w:tcPr>
            <w:tcW w:w="10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4"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3" w:type="dxa"/>
            <w:gridSpan w:val="7"/>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4"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B0384F" w:rsidRPr="00B0384F" w:rsidRDefault="00B0384F" w:rsidP="00B0384F">
            <w:pPr>
              <w:widowControl/>
              <w:autoSpaceDE/>
              <w:autoSpaceDN/>
              <w:rPr>
                <w:sz w:val="24"/>
                <w:szCs w:val="24"/>
                <w:lang w:eastAsia="ru-RU"/>
              </w:rPr>
            </w:pPr>
          </w:p>
        </w:tc>
        <w:tc>
          <w:tcPr>
            <w:tcW w:w="3514" w:type="dxa"/>
            <w:gridSpan w:val="1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r>
      <w:tr w:rsidR="00B0384F" w:rsidRPr="00B0384F" w:rsidTr="00B0384F">
        <w:trPr>
          <w:gridAfter w:val="1"/>
          <w:wAfter w:w="24" w:type="dxa"/>
          <w:trHeight w:val="362"/>
        </w:trPr>
        <w:tc>
          <w:tcPr>
            <w:tcW w:w="1965" w:type="dxa"/>
            <w:gridSpan w:val="3"/>
            <w:vMerge/>
            <w:tcBorders>
              <w:left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525" w:type="dxa"/>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B0384F" w:rsidRPr="00B0384F" w:rsidRDefault="00B0384F" w:rsidP="00B0384F">
            <w:pPr>
              <w:widowControl/>
              <w:autoSpaceDE/>
              <w:autoSpaceDN/>
              <w:rPr>
                <w:sz w:val="24"/>
                <w:szCs w:val="24"/>
                <w:lang w:eastAsia="ru-RU"/>
              </w:rPr>
            </w:pPr>
          </w:p>
        </w:tc>
        <w:tc>
          <w:tcPr>
            <w:tcW w:w="2410" w:type="dxa"/>
            <w:gridSpan w:val="10"/>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r w:rsidRPr="00B0384F">
              <w:rPr>
                <w:sz w:val="24"/>
                <w:szCs w:val="24"/>
                <w:lang w:eastAsia="ru-RU"/>
              </w:rPr>
              <w:t>Завхоз</w:t>
            </w: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r w:rsidRPr="00B0384F">
              <w:rPr>
                <w:sz w:val="24"/>
                <w:szCs w:val="24"/>
                <w:lang w:eastAsia="ru-RU"/>
              </w:rPr>
              <w:t>1</w:t>
            </w:r>
          </w:p>
        </w:tc>
        <w:tc>
          <w:tcPr>
            <w:tcW w:w="10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1054"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3" w:type="dxa"/>
            <w:gridSpan w:val="7"/>
            <w:tcBorders>
              <w:top w:val="nil"/>
              <w:left w:val="single" w:sz="8" w:space="0" w:color="000000"/>
              <w:bottom w:val="single" w:sz="8" w:space="0" w:color="000000"/>
              <w:right w:val="single" w:sz="8" w:space="0" w:color="000000"/>
            </w:tcBorders>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1054"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B0384F" w:rsidRPr="00B0384F" w:rsidRDefault="00B0384F" w:rsidP="00B0384F">
            <w:pPr>
              <w:widowControl/>
              <w:autoSpaceDE/>
              <w:autoSpaceDN/>
              <w:rPr>
                <w:sz w:val="24"/>
                <w:szCs w:val="24"/>
                <w:lang w:eastAsia="ru-RU"/>
              </w:rPr>
            </w:pPr>
          </w:p>
        </w:tc>
        <w:tc>
          <w:tcPr>
            <w:tcW w:w="3514" w:type="dxa"/>
            <w:gridSpan w:val="1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p>
        </w:tc>
      </w:tr>
      <w:tr w:rsidR="00B0384F" w:rsidRPr="00B0384F" w:rsidTr="00B0384F">
        <w:trPr>
          <w:gridAfter w:val="1"/>
          <w:wAfter w:w="24" w:type="dxa"/>
          <w:trHeight w:val="362"/>
        </w:trPr>
        <w:tc>
          <w:tcPr>
            <w:tcW w:w="1965" w:type="dxa"/>
            <w:gridSpan w:val="3"/>
            <w:vMerge/>
            <w:tcBorders>
              <w:left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525" w:type="dxa"/>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B0384F" w:rsidRPr="00B0384F" w:rsidRDefault="00B0384F" w:rsidP="00B0384F">
            <w:pPr>
              <w:widowControl/>
              <w:autoSpaceDE/>
              <w:autoSpaceDN/>
              <w:rPr>
                <w:sz w:val="24"/>
                <w:szCs w:val="24"/>
                <w:lang w:eastAsia="ru-RU"/>
              </w:rPr>
            </w:pPr>
          </w:p>
        </w:tc>
        <w:tc>
          <w:tcPr>
            <w:tcW w:w="2410" w:type="dxa"/>
            <w:gridSpan w:val="10"/>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p w:rsidR="00B0384F" w:rsidRPr="00B0384F" w:rsidRDefault="00B0384F" w:rsidP="00B0384F">
            <w:pPr>
              <w:widowControl/>
              <w:autoSpaceDE/>
              <w:autoSpaceDN/>
              <w:rPr>
                <w:sz w:val="24"/>
                <w:szCs w:val="24"/>
                <w:lang w:eastAsia="ru-RU"/>
              </w:rPr>
            </w:pPr>
            <w:r w:rsidRPr="00B0384F">
              <w:rPr>
                <w:sz w:val="24"/>
                <w:szCs w:val="24"/>
                <w:lang w:eastAsia="ru-RU"/>
              </w:rPr>
              <w:t>Медсестра</w:t>
            </w: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p w:rsidR="00B0384F" w:rsidRPr="00B0384F" w:rsidRDefault="00B0384F" w:rsidP="00B0384F">
            <w:pPr>
              <w:widowControl/>
              <w:autoSpaceDE/>
              <w:autoSpaceDN/>
              <w:rPr>
                <w:sz w:val="24"/>
                <w:szCs w:val="24"/>
                <w:lang w:eastAsia="ru-RU"/>
              </w:rPr>
            </w:pPr>
            <w:r w:rsidRPr="00B0384F">
              <w:rPr>
                <w:sz w:val="24"/>
                <w:szCs w:val="24"/>
                <w:lang w:eastAsia="ru-RU"/>
              </w:rPr>
              <w:t>1</w:t>
            </w:r>
          </w:p>
        </w:tc>
        <w:tc>
          <w:tcPr>
            <w:tcW w:w="10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1054"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3" w:type="dxa"/>
            <w:gridSpan w:val="7"/>
            <w:tcBorders>
              <w:top w:val="nil"/>
              <w:left w:val="single" w:sz="8" w:space="0" w:color="000000"/>
              <w:bottom w:val="single" w:sz="8" w:space="0" w:color="000000"/>
              <w:right w:val="single" w:sz="8" w:space="0" w:color="000000"/>
            </w:tcBorders>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1054"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B0384F" w:rsidRPr="00B0384F" w:rsidRDefault="00B0384F" w:rsidP="00B0384F">
            <w:pPr>
              <w:widowControl/>
              <w:autoSpaceDE/>
              <w:autoSpaceDN/>
              <w:rPr>
                <w:sz w:val="24"/>
                <w:szCs w:val="24"/>
                <w:lang w:eastAsia="ru-RU"/>
              </w:rPr>
            </w:pPr>
          </w:p>
        </w:tc>
        <w:tc>
          <w:tcPr>
            <w:tcW w:w="3514" w:type="dxa"/>
            <w:gridSpan w:val="1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p>
        </w:tc>
      </w:tr>
      <w:tr w:rsidR="00B0384F" w:rsidRPr="00B0384F" w:rsidTr="00B0384F">
        <w:trPr>
          <w:gridAfter w:val="1"/>
          <w:wAfter w:w="24" w:type="dxa"/>
          <w:trHeight w:val="362"/>
        </w:trPr>
        <w:tc>
          <w:tcPr>
            <w:tcW w:w="1965" w:type="dxa"/>
            <w:gridSpan w:val="3"/>
            <w:vMerge/>
            <w:tcBorders>
              <w:left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525" w:type="dxa"/>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B0384F" w:rsidRPr="00B0384F" w:rsidRDefault="00B0384F" w:rsidP="00B0384F">
            <w:pPr>
              <w:widowControl/>
              <w:autoSpaceDE/>
              <w:autoSpaceDN/>
              <w:rPr>
                <w:sz w:val="24"/>
                <w:szCs w:val="24"/>
                <w:lang w:eastAsia="ru-RU"/>
              </w:rPr>
            </w:pPr>
          </w:p>
        </w:tc>
        <w:tc>
          <w:tcPr>
            <w:tcW w:w="2410" w:type="dxa"/>
            <w:gridSpan w:val="10"/>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r w:rsidRPr="00B0384F">
              <w:rPr>
                <w:sz w:val="24"/>
                <w:szCs w:val="24"/>
                <w:lang w:eastAsia="ru-RU"/>
              </w:rPr>
              <w:t>Помощник воспитателя</w:t>
            </w: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r w:rsidRPr="00B0384F">
              <w:rPr>
                <w:sz w:val="24"/>
                <w:szCs w:val="24"/>
                <w:lang w:eastAsia="ru-RU"/>
              </w:rPr>
              <w:t>10</w:t>
            </w:r>
          </w:p>
        </w:tc>
        <w:tc>
          <w:tcPr>
            <w:tcW w:w="10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4"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3" w:type="dxa"/>
            <w:gridSpan w:val="7"/>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4"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3514" w:type="dxa"/>
            <w:gridSpan w:val="1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p>
        </w:tc>
      </w:tr>
      <w:tr w:rsidR="00B0384F" w:rsidRPr="00B0384F" w:rsidTr="00B0384F">
        <w:trPr>
          <w:gridAfter w:val="1"/>
          <w:wAfter w:w="24" w:type="dxa"/>
          <w:trHeight w:val="362"/>
        </w:trPr>
        <w:tc>
          <w:tcPr>
            <w:tcW w:w="1965" w:type="dxa"/>
            <w:gridSpan w:val="3"/>
            <w:vMerge/>
            <w:tcBorders>
              <w:left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525" w:type="dxa"/>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B0384F" w:rsidRPr="00B0384F" w:rsidRDefault="00B0384F" w:rsidP="00B0384F">
            <w:pPr>
              <w:widowControl/>
              <w:autoSpaceDE/>
              <w:autoSpaceDN/>
              <w:rPr>
                <w:sz w:val="24"/>
                <w:szCs w:val="24"/>
                <w:lang w:eastAsia="ru-RU"/>
              </w:rPr>
            </w:pPr>
          </w:p>
        </w:tc>
        <w:tc>
          <w:tcPr>
            <w:tcW w:w="2410" w:type="dxa"/>
            <w:gridSpan w:val="10"/>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0"/>
                <w:szCs w:val="20"/>
                <w:lang w:eastAsia="ru-RU"/>
              </w:rPr>
            </w:pPr>
            <w:r w:rsidRPr="00B0384F">
              <w:rPr>
                <w:sz w:val="20"/>
                <w:szCs w:val="20"/>
                <w:lang w:eastAsia="ru-RU"/>
              </w:rPr>
              <w:t>Рабочий по обслуживанию и текущему ремонту зданий, сооружений, оборудования и электроприборов</w:t>
            </w: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r w:rsidRPr="00B0384F">
              <w:rPr>
                <w:sz w:val="24"/>
                <w:szCs w:val="24"/>
                <w:lang w:eastAsia="ru-RU"/>
              </w:rPr>
              <w:t>1</w:t>
            </w:r>
          </w:p>
        </w:tc>
        <w:tc>
          <w:tcPr>
            <w:tcW w:w="10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1054"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3" w:type="dxa"/>
            <w:gridSpan w:val="7"/>
            <w:tcBorders>
              <w:top w:val="nil"/>
              <w:left w:val="single" w:sz="8" w:space="0" w:color="000000"/>
              <w:bottom w:val="single" w:sz="8" w:space="0" w:color="000000"/>
              <w:right w:val="single" w:sz="8" w:space="0" w:color="000000"/>
            </w:tcBorders>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1054"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3514" w:type="dxa"/>
            <w:gridSpan w:val="1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r>
      <w:tr w:rsidR="00B0384F" w:rsidRPr="00B0384F" w:rsidTr="00B0384F">
        <w:trPr>
          <w:gridAfter w:val="1"/>
          <w:wAfter w:w="24" w:type="dxa"/>
          <w:trHeight w:val="362"/>
        </w:trPr>
        <w:tc>
          <w:tcPr>
            <w:tcW w:w="1965" w:type="dxa"/>
            <w:gridSpan w:val="3"/>
            <w:vMerge/>
            <w:tcBorders>
              <w:left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525" w:type="dxa"/>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B0384F" w:rsidRPr="00B0384F" w:rsidRDefault="00B0384F" w:rsidP="00B0384F">
            <w:pPr>
              <w:widowControl/>
              <w:autoSpaceDE/>
              <w:autoSpaceDN/>
              <w:rPr>
                <w:sz w:val="24"/>
                <w:szCs w:val="24"/>
                <w:lang w:eastAsia="ru-RU"/>
              </w:rPr>
            </w:pPr>
          </w:p>
        </w:tc>
        <w:tc>
          <w:tcPr>
            <w:tcW w:w="2410" w:type="dxa"/>
            <w:gridSpan w:val="10"/>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r w:rsidRPr="00B0384F">
              <w:rPr>
                <w:sz w:val="24"/>
                <w:szCs w:val="24"/>
                <w:lang w:eastAsia="ru-RU"/>
              </w:rPr>
              <w:t>Машинист по стирки белья</w:t>
            </w: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r w:rsidRPr="00B0384F">
              <w:rPr>
                <w:sz w:val="24"/>
                <w:szCs w:val="24"/>
                <w:lang w:eastAsia="ru-RU"/>
              </w:rPr>
              <w:t>1</w:t>
            </w:r>
          </w:p>
        </w:tc>
        <w:tc>
          <w:tcPr>
            <w:tcW w:w="10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1054" w:type="dxa"/>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c>
          <w:tcPr>
            <w:tcW w:w="1053" w:type="dxa"/>
            <w:gridSpan w:val="7"/>
            <w:tcBorders>
              <w:top w:val="nil"/>
              <w:left w:val="single" w:sz="8" w:space="0" w:color="000000"/>
              <w:bottom w:val="single" w:sz="8" w:space="0" w:color="000000"/>
              <w:right w:val="single" w:sz="8" w:space="0" w:color="000000"/>
            </w:tcBorders>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1054"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3514" w:type="dxa"/>
            <w:gridSpan w:val="14"/>
            <w:tcBorders>
              <w:top w:val="nil"/>
              <w:left w:val="single" w:sz="8" w:space="0" w:color="000000"/>
              <w:bottom w:val="single" w:sz="8" w:space="0" w:color="000000"/>
              <w:right w:val="single" w:sz="8" w:space="0" w:color="000000"/>
            </w:tcBorders>
            <w:tcMar>
              <w:top w:w="0" w:type="dxa"/>
              <w:left w:w="15" w:type="dxa"/>
              <w:bottom w:w="0" w:type="dxa"/>
              <w:right w:w="15" w:type="dxa"/>
            </w:tcMar>
            <w:hideMark/>
          </w:tcPr>
          <w:p w:rsidR="00B0384F" w:rsidRPr="00B0384F" w:rsidRDefault="00B0384F" w:rsidP="00B0384F">
            <w:pPr>
              <w:widowControl/>
              <w:autoSpaceDE/>
              <w:autoSpaceDN/>
              <w:rPr>
                <w:sz w:val="24"/>
                <w:szCs w:val="24"/>
                <w:lang w:eastAsia="ru-RU"/>
              </w:rPr>
            </w:pPr>
          </w:p>
        </w:tc>
      </w:tr>
      <w:tr w:rsidR="00B0384F" w:rsidRPr="00B0384F" w:rsidTr="00B0384F">
        <w:trPr>
          <w:gridAfter w:val="1"/>
          <w:wAfter w:w="24" w:type="dxa"/>
          <w:trHeight w:val="362"/>
        </w:trPr>
        <w:tc>
          <w:tcPr>
            <w:tcW w:w="1965" w:type="dxa"/>
            <w:gridSpan w:val="3"/>
            <w:tcBorders>
              <w:left w:val="single" w:sz="8" w:space="0" w:color="000000"/>
              <w:right w:val="single" w:sz="8" w:space="0" w:color="000000"/>
            </w:tcBorders>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525" w:type="dxa"/>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B0384F" w:rsidRPr="00B0384F" w:rsidRDefault="00B0384F" w:rsidP="00B0384F">
            <w:pPr>
              <w:widowControl/>
              <w:autoSpaceDE/>
              <w:autoSpaceDN/>
              <w:rPr>
                <w:sz w:val="24"/>
                <w:szCs w:val="24"/>
                <w:lang w:eastAsia="ru-RU"/>
              </w:rPr>
            </w:pPr>
          </w:p>
        </w:tc>
        <w:tc>
          <w:tcPr>
            <w:tcW w:w="2410" w:type="dxa"/>
            <w:gridSpan w:val="10"/>
            <w:tcBorders>
              <w:top w:val="nil"/>
              <w:left w:val="single" w:sz="8" w:space="0" w:color="000000"/>
              <w:bottom w:val="single" w:sz="8" w:space="0" w:color="000000"/>
              <w:right w:val="single" w:sz="8" w:space="0" w:color="000000"/>
            </w:tcBorders>
            <w:tcMar>
              <w:top w:w="0" w:type="dxa"/>
              <w:left w:w="15" w:type="dxa"/>
              <w:bottom w:w="0" w:type="dxa"/>
              <w:right w:w="15" w:type="dxa"/>
            </w:tcMar>
          </w:tcPr>
          <w:p w:rsidR="00B0384F" w:rsidRPr="00B0384F" w:rsidRDefault="00B0384F" w:rsidP="00B0384F">
            <w:pPr>
              <w:widowControl/>
              <w:autoSpaceDE/>
              <w:autoSpaceDN/>
              <w:rPr>
                <w:sz w:val="24"/>
                <w:szCs w:val="24"/>
                <w:lang w:eastAsia="ru-RU"/>
              </w:rPr>
            </w:pPr>
            <w:r w:rsidRPr="00B0384F">
              <w:rPr>
                <w:sz w:val="24"/>
                <w:szCs w:val="24"/>
                <w:lang w:eastAsia="ru-RU"/>
              </w:rPr>
              <w:t>Повар</w:t>
            </w: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B0384F" w:rsidRPr="00B0384F" w:rsidRDefault="00B0384F" w:rsidP="00B0384F">
            <w:pPr>
              <w:widowControl/>
              <w:autoSpaceDE/>
              <w:autoSpaceDN/>
              <w:rPr>
                <w:sz w:val="24"/>
                <w:szCs w:val="24"/>
                <w:lang w:eastAsia="ru-RU"/>
              </w:rPr>
            </w:pPr>
            <w:r w:rsidRPr="00B0384F">
              <w:rPr>
                <w:sz w:val="24"/>
                <w:szCs w:val="24"/>
                <w:lang w:eastAsia="ru-RU"/>
              </w:rPr>
              <w:t>3</w:t>
            </w:r>
          </w:p>
        </w:tc>
        <w:tc>
          <w:tcPr>
            <w:tcW w:w="10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1054" w:type="dxa"/>
            <w:tcBorders>
              <w:top w:val="nil"/>
              <w:left w:val="single" w:sz="8" w:space="0" w:color="000000"/>
              <w:bottom w:val="single" w:sz="8" w:space="0" w:color="000000"/>
              <w:right w:val="single" w:sz="8" w:space="0" w:color="000000"/>
            </w:tcBorders>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1053" w:type="dxa"/>
            <w:gridSpan w:val="7"/>
            <w:tcBorders>
              <w:top w:val="nil"/>
              <w:left w:val="single" w:sz="8" w:space="0" w:color="000000"/>
              <w:bottom w:val="single" w:sz="8" w:space="0" w:color="000000"/>
              <w:right w:val="single" w:sz="8" w:space="0" w:color="000000"/>
            </w:tcBorders>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1054"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3514" w:type="dxa"/>
            <w:gridSpan w:val="1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r>
      <w:tr w:rsidR="00B0384F" w:rsidRPr="00B0384F" w:rsidTr="00B0384F">
        <w:trPr>
          <w:gridAfter w:val="1"/>
          <w:wAfter w:w="24" w:type="dxa"/>
          <w:trHeight w:val="276"/>
        </w:trPr>
        <w:tc>
          <w:tcPr>
            <w:tcW w:w="4900" w:type="dxa"/>
            <w:gridSpan w:val="15"/>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40</w:t>
            </w:r>
          </w:p>
        </w:tc>
        <w:tc>
          <w:tcPr>
            <w:tcW w:w="10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B0384F" w:rsidRPr="00B0384F" w:rsidRDefault="00B0384F" w:rsidP="00B0384F">
            <w:pPr>
              <w:widowControl/>
              <w:autoSpaceDE/>
              <w:autoSpaceDN/>
              <w:rPr>
                <w:sz w:val="24"/>
                <w:szCs w:val="24"/>
                <w:lang w:eastAsia="ru-RU"/>
              </w:rPr>
            </w:pP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1054"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B0384F" w:rsidRPr="00B0384F" w:rsidRDefault="00B0384F" w:rsidP="00B0384F">
            <w:pPr>
              <w:widowControl/>
              <w:autoSpaceDE/>
              <w:autoSpaceDN/>
              <w:rPr>
                <w:sz w:val="24"/>
                <w:szCs w:val="24"/>
                <w:lang w:eastAsia="ru-RU"/>
              </w:rPr>
            </w:pPr>
          </w:p>
        </w:tc>
        <w:tc>
          <w:tcPr>
            <w:tcW w:w="1053" w:type="dxa"/>
            <w:gridSpan w:val="7"/>
            <w:tcBorders>
              <w:top w:val="nil"/>
              <w:left w:val="single" w:sz="8" w:space="0" w:color="000000"/>
              <w:bottom w:val="single" w:sz="8" w:space="0" w:color="000000"/>
              <w:right w:val="single" w:sz="8" w:space="0" w:color="000000"/>
            </w:tcBorders>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1054"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3514" w:type="dxa"/>
            <w:gridSpan w:val="14"/>
            <w:vMerge w:val="restart"/>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r>
      <w:tr w:rsidR="00B0384F" w:rsidRPr="00B0384F" w:rsidTr="00B0384F">
        <w:trPr>
          <w:gridAfter w:val="1"/>
          <w:wAfter w:w="24" w:type="dxa"/>
          <w:trHeight w:val="435"/>
        </w:trPr>
        <w:tc>
          <w:tcPr>
            <w:tcW w:w="11221" w:type="dxa"/>
            <w:gridSpan w:val="38"/>
            <w:tcMar>
              <w:top w:w="0" w:type="dxa"/>
              <w:left w:w="15" w:type="dxa"/>
              <w:bottom w:w="0" w:type="dxa"/>
              <w:right w:w="15" w:type="dxa"/>
            </w:tcMar>
          </w:tcPr>
          <w:p w:rsidR="00B0384F" w:rsidRPr="00B0384F" w:rsidRDefault="00B0384F" w:rsidP="00B0384F">
            <w:pPr>
              <w:widowControl/>
              <w:autoSpaceDE/>
              <w:autoSpaceDN/>
              <w:rPr>
                <w:sz w:val="24"/>
                <w:szCs w:val="24"/>
                <w:lang w:eastAsia="ru-RU"/>
              </w:rPr>
            </w:pPr>
            <w:r w:rsidRPr="00B0384F">
              <w:rPr>
                <w:b/>
                <w:sz w:val="24"/>
                <w:szCs w:val="24"/>
                <w:lang w:eastAsia="ru-RU"/>
              </w:rPr>
              <w:t xml:space="preserve">                                                      </w:t>
            </w:r>
            <w:r w:rsidRPr="00B0384F">
              <w:rPr>
                <w:sz w:val="24"/>
                <w:szCs w:val="24"/>
                <w:lang w:eastAsia="ru-RU"/>
              </w:rPr>
              <w:t>Итого: 40</w:t>
            </w:r>
          </w:p>
        </w:tc>
        <w:tc>
          <w:tcPr>
            <w:tcW w:w="3514" w:type="dxa"/>
            <w:gridSpan w:val="14"/>
            <w:vMerge/>
            <w:vAlign w:val="center"/>
            <w:hideMark/>
          </w:tcPr>
          <w:p w:rsidR="00B0384F" w:rsidRPr="00B0384F" w:rsidRDefault="00B0384F" w:rsidP="00B0384F">
            <w:pPr>
              <w:widowControl/>
              <w:autoSpaceDE/>
              <w:autoSpaceDN/>
              <w:rPr>
                <w:sz w:val="24"/>
                <w:szCs w:val="24"/>
                <w:lang w:eastAsia="ru-RU"/>
              </w:rPr>
            </w:pPr>
          </w:p>
        </w:tc>
      </w:tr>
      <w:tr w:rsidR="00B0384F" w:rsidRPr="00B0384F" w:rsidTr="00B0384F">
        <w:trPr>
          <w:gridAfter w:val="1"/>
          <w:wAfter w:w="24" w:type="dxa"/>
          <w:trHeight w:val="67"/>
        </w:trPr>
        <w:tc>
          <w:tcPr>
            <w:tcW w:w="3468" w:type="dxa"/>
            <w:gridSpan w:val="11"/>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 xml:space="preserve">Руководитель </w:t>
            </w:r>
          </w:p>
        </w:tc>
        <w:tc>
          <w:tcPr>
            <w:tcW w:w="3386" w:type="dxa"/>
            <w:gridSpan w:val="11"/>
            <w:tcBorders>
              <w:top w:val="nil"/>
              <w:left w:val="nil"/>
              <w:bottom w:val="single" w:sz="8" w:space="0" w:color="000000"/>
              <w:right w:val="nil"/>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Заведующий</w:t>
            </w:r>
          </w:p>
        </w:tc>
        <w:tc>
          <w:tcPr>
            <w:tcW w:w="301" w:type="dxa"/>
            <w:gridSpan w:val="2"/>
            <w:vMerge w:val="restart"/>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1959" w:type="dxa"/>
            <w:gridSpan w:val="4"/>
            <w:tcBorders>
              <w:top w:val="nil"/>
              <w:left w:val="nil"/>
              <w:bottom w:val="single" w:sz="8" w:space="0" w:color="000000"/>
              <w:right w:val="nil"/>
            </w:tcBorders>
            <w:tcMar>
              <w:top w:w="0" w:type="dxa"/>
              <w:left w:w="15" w:type="dxa"/>
              <w:bottom w:w="0" w:type="dxa"/>
              <w:right w:w="15" w:type="dxa"/>
            </w:tcMar>
            <w:vAlign w:val="center"/>
          </w:tcPr>
          <w:p w:rsidR="00B0384F" w:rsidRPr="00B0384F" w:rsidRDefault="00B0384F" w:rsidP="00B0384F">
            <w:pPr>
              <w:widowControl/>
              <w:autoSpaceDE/>
              <w:autoSpaceDN/>
              <w:rPr>
                <w:sz w:val="24"/>
                <w:szCs w:val="24"/>
                <w:lang w:eastAsia="ru-RU"/>
              </w:rPr>
            </w:pPr>
          </w:p>
        </w:tc>
        <w:tc>
          <w:tcPr>
            <w:tcW w:w="301" w:type="dxa"/>
            <w:gridSpan w:val="3"/>
            <w:vMerge w:val="restart"/>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2784" w:type="dxa"/>
            <w:gridSpan w:val="11"/>
            <w:tcBorders>
              <w:top w:val="nil"/>
              <w:left w:val="nil"/>
              <w:bottom w:val="single" w:sz="8" w:space="0" w:color="000000"/>
              <w:right w:val="nil"/>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Г.М.Латыпова</w:t>
            </w:r>
          </w:p>
        </w:tc>
        <w:tc>
          <w:tcPr>
            <w:tcW w:w="2536" w:type="dxa"/>
            <w:gridSpan w:val="10"/>
            <w:vMerge w:val="restart"/>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r>
      <w:tr w:rsidR="00B0384F" w:rsidRPr="00B0384F" w:rsidTr="00B0384F">
        <w:trPr>
          <w:gridAfter w:val="1"/>
          <w:wAfter w:w="24" w:type="dxa"/>
          <w:trHeight w:val="174"/>
        </w:trPr>
        <w:tc>
          <w:tcPr>
            <w:tcW w:w="3468" w:type="dxa"/>
            <w:gridSpan w:val="11"/>
            <w:vMerge w:val="restart"/>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3386" w:type="dxa"/>
            <w:gridSpan w:val="11"/>
            <w:tcMar>
              <w:top w:w="0" w:type="dxa"/>
              <w:left w:w="15" w:type="dxa"/>
              <w:bottom w:w="0" w:type="dxa"/>
              <w:right w:w="15" w:type="dxa"/>
            </w:tcMar>
            <w:vAlign w:val="bottom"/>
            <w:hideMark/>
          </w:tcPr>
          <w:p w:rsidR="00B0384F" w:rsidRPr="00B0384F" w:rsidRDefault="00B0384F" w:rsidP="00B0384F">
            <w:pPr>
              <w:widowControl/>
              <w:autoSpaceDE/>
              <w:autoSpaceDN/>
              <w:rPr>
                <w:sz w:val="24"/>
                <w:szCs w:val="24"/>
                <w:lang w:eastAsia="ru-RU"/>
              </w:rPr>
            </w:pPr>
            <w:r w:rsidRPr="00B0384F">
              <w:rPr>
                <w:sz w:val="24"/>
                <w:szCs w:val="24"/>
                <w:lang w:eastAsia="ru-RU"/>
              </w:rPr>
              <w:t>должность</w:t>
            </w:r>
          </w:p>
        </w:tc>
        <w:tc>
          <w:tcPr>
            <w:tcW w:w="301" w:type="dxa"/>
            <w:gridSpan w:val="2"/>
            <w:vMerge/>
            <w:vAlign w:val="center"/>
            <w:hideMark/>
          </w:tcPr>
          <w:p w:rsidR="00B0384F" w:rsidRPr="00B0384F" w:rsidRDefault="00B0384F" w:rsidP="00B0384F">
            <w:pPr>
              <w:widowControl/>
              <w:autoSpaceDE/>
              <w:autoSpaceDN/>
              <w:rPr>
                <w:sz w:val="24"/>
                <w:szCs w:val="24"/>
                <w:lang w:eastAsia="ru-RU"/>
              </w:rPr>
            </w:pPr>
          </w:p>
        </w:tc>
        <w:tc>
          <w:tcPr>
            <w:tcW w:w="1959" w:type="dxa"/>
            <w:gridSpan w:val="4"/>
            <w:tcMar>
              <w:top w:w="0" w:type="dxa"/>
              <w:left w:w="15" w:type="dxa"/>
              <w:bottom w:w="0" w:type="dxa"/>
              <w:right w:w="15" w:type="dxa"/>
            </w:tcMar>
            <w:vAlign w:val="bottom"/>
            <w:hideMark/>
          </w:tcPr>
          <w:p w:rsidR="00B0384F" w:rsidRPr="00B0384F" w:rsidRDefault="00B0384F" w:rsidP="00B0384F">
            <w:pPr>
              <w:widowControl/>
              <w:autoSpaceDE/>
              <w:autoSpaceDN/>
              <w:rPr>
                <w:sz w:val="24"/>
                <w:szCs w:val="24"/>
                <w:lang w:eastAsia="ru-RU"/>
              </w:rPr>
            </w:pPr>
            <w:r w:rsidRPr="00B0384F">
              <w:rPr>
                <w:sz w:val="24"/>
                <w:szCs w:val="24"/>
                <w:lang w:eastAsia="ru-RU"/>
              </w:rPr>
              <w:t>личная подпись</w:t>
            </w:r>
          </w:p>
        </w:tc>
        <w:tc>
          <w:tcPr>
            <w:tcW w:w="301" w:type="dxa"/>
            <w:gridSpan w:val="3"/>
            <w:vMerge/>
            <w:vAlign w:val="center"/>
            <w:hideMark/>
          </w:tcPr>
          <w:p w:rsidR="00B0384F" w:rsidRPr="00B0384F" w:rsidRDefault="00B0384F" w:rsidP="00B0384F">
            <w:pPr>
              <w:widowControl/>
              <w:autoSpaceDE/>
              <w:autoSpaceDN/>
              <w:rPr>
                <w:sz w:val="24"/>
                <w:szCs w:val="24"/>
                <w:lang w:eastAsia="ru-RU"/>
              </w:rPr>
            </w:pPr>
          </w:p>
        </w:tc>
        <w:tc>
          <w:tcPr>
            <w:tcW w:w="2784" w:type="dxa"/>
            <w:gridSpan w:val="11"/>
            <w:tcMar>
              <w:top w:w="0" w:type="dxa"/>
              <w:left w:w="15" w:type="dxa"/>
              <w:bottom w:w="0" w:type="dxa"/>
              <w:right w:w="15" w:type="dxa"/>
            </w:tcMar>
            <w:vAlign w:val="bottom"/>
            <w:hideMark/>
          </w:tcPr>
          <w:p w:rsidR="00B0384F" w:rsidRPr="00B0384F" w:rsidRDefault="00B0384F" w:rsidP="00B0384F">
            <w:pPr>
              <w:widowControl/>
              <w:autoSpaceDE/>
              <w:autoSpaceDN/>
              <w:rPr>
                <w:sz w:val="24"/>
                <w:szCs w:val="24"/>
                <w:lang w:eastAsia="ru-RU"/>
              </w:rPr>
            </w:pPr>
            <w:r w:rsidRPr="00B0384F">
              <w:rPr>
                <w:sz w:val="24"/>
                <w:szCs w:val="24"/>
                <w:lang w:eastAsia="ru-RU"/>
              </w:rPr>
              <w:t>расшифровка подписи</w:t>
            </w:r>
          </w:p>
        </w:tc>
        <w:tc>
          <w:tcPr>
            <w:tcW w:w="2536" w:type="dxa"/>
            <w:gridSpan w:val="10"/>
            <w:vMerge/>
            <w:vAlign w:val="center"/>
            <w:hideMark/>
          </w:tcPr>
          <w:p w:rsidR="00B0384F" w:rsidRPr="00B0384F" w:rsidRDefault="00B0384F" w:rsidP="00B0384F">
            <w:pPr>
              <w:widowControl/>
              <w:autoSpaceDE/>
              <w:autoSpaceDN/>
              <w:rPr>
                <w:sz w:val="24"/>
                <w:szCs w:val="24"/>
                <w:lang w:eastAsia="ru-RU"/>
              </w:rPr>
            </w:pPr>
          </w:p>
        </w:tc>
      </w:tr>
      <w:tr w:rsidR="00B0384F" w:rsidRPr="00B0384F" w:rsidTr="00B0384F">
        <w:trPr>
          <w:gridAfter w:val="1"/>
          <w:wAfter w:w="24" w:type="dxa"/>
          <w:trHeight w:val="334"/>
        </w:trPr>
        <w:tc>
          <w:tcPr>
            <w:tcW w:w="3468" w:type="dxa"/>
            <w:gridSpan w:val="11"/>
            <w:vMerge/>
            <w:vAlign w:val="center"/>
            <w:hideMark/>
          </w:tcPr>
          <w:p w:rsidR="00B0384F" w:rsidRPr="00B0384F" w:rsidRDefault="00B0384F" w:rsidP="00B0384F">
            <w:pPr>
              <w:widowControl/>
              <w:autoSpaceDE/>
              <w:autoSpaceDN/>
              <w:rPr>
                <w:sz w:val="24"/>
                <w:szCs w:val="24"/>
                <w:lang w:eastAsia="ru-RU"/>
              </w:rPr>
            </w:pPr>
          </w:p>
        </w:tc>
        <w:tc>
          <w:tcPr>
            <w:tcW w:w="3386" w:type="dxa"/>
            <w:gridSpan w:val="11"/>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301" w:type="dxa"/>
            <w:gridSpan w:val="2"/>
            <w:vMerge/>
            <w:vAlign w:val="center"/>
            <w:hideMark/>
          </w:tcPr>
          <w:p w:rsidR="00B0384F" w:rsidRPr="00B0384F" w:rsidRDefault="00B0384F" w:rsidP="00B0384F">
            <w:pPr>
              <w:widowControl/>
              <w:autoSpaceDE/>
              <w:autoSpaceDN/>
              <w:rPr>
                <w:sz w:val="24"/>
                <w:szCs w:val="24"/>
                <w:lang w:eastAsia="ru-RU"/>
              </w:rPr>
            </w:pPr>
          </w:p>
        </w:tc>
        <w:tc>
          <w:tcPr>
            <w:tcW w:w="1959" w:type="dxa"/>
            <w:gridSpan w:val="4"/>
            <w:vMerge w:val="restart"/>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301" w:type="dxa"/>
            <w:gridSpan w:val="3"/>
            <w:vMerge/>
            <w:vAlign w:val="center"/>
            <w:hideMark/>
          </w:tcPr>
          <w:p w:rsidR="00B0384F" w:rsidRPr="00B0384F" w:rsidRDefault="00B0384F" w:rsidP="00B0384F">
            <w:pPr>
              <w:widowControl/>
              <w:autoSpaceDE/>
              <w:autoSpaceDN/>
              <w:rPr>
                <w:sz w:val="24"/>
                <w:szCs w:val="24"/>
                <w:lang w:eastAsia="ru-RU"/>
              </w:rPr>
            </w:pPr>
          </w:p>
        </w:tc>
        <w:tc>
          <w:tcPr>
            <w:tcW w:w="2784" w:type="dxa"/>
            <w:gridSpan w:val="11"/>
            <w:vMerge w:val="restart"/>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2536" w:type="dxa"/>
            <w:gridSpan w:val="10"/>
            <w:vMerge/>
            <w:vAlign w:val="center"/>
            <w:hideMark/>
          </w:tcPr>
          <w:p w:rsidR="00B0384F" w:rsidRPr="00B0384F" w:rsidRDefault="00B0384F" w:rsidP="00B0384F">
            <w:pPr>
              <w:widowControl/>
              <w:autoSpaceDE/>
              <w:autoSpaceDN/>
              <w:rPr>
                <w:sz w:val="24"/>
                <w:szCs w:val="24"/>
                <w:lang w:eastAsia="ru-RU"/>
              </w:rPr>
            </w:pPr>
          </w:p>
        </w:tc>
      </w:tr>
      <w:tr w:rsidR="00B0384F" w:rsidRPr="00B0384F" w:rsidTr="00B0384F">
        <w:trPr>
          <w:gridAfter w:val="1"/>
          <w:wAfter w:w="24" w:type="dxa"/>
          <w:trHeight w:val="290"/>
        </w:trPr>
        <w:tc>
          <w:tcPr>
            <w:tcW w:w="2114" w:type="dxa"/>
            <w:gridSpan w:val="4"/>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Главный бухгалтер</w:t>
            </w:r>
          </w:p>
        </w:tc>
        <w:tc>
          <w:tcPr>
            <w:tcW w:w="1956" w:type="dxa"/>
            <w:gridSpan w:val="9"/>
            <w:tcBorders>
              <w:top w:val="nil"/>
              <w:left w:val="nil"/>
              <w:bottom w:val="single" w:sz="8" w:space="0" w:color="000000"/>
              <w:right w:val="nil"/>
            </w:tcBorders>
            <w:tcMar>
              <w:top w:w="0" w:type="dxa"/>
              <w:left w:w="15" w:type="dxa"/>
              <w:bottom w:w="0" w:type="dxa"/>
              <w:right w:w="15" w:type="dxa"/>
            </w:tcMar>
            <w:vAlign w:val="center"/>
          </w:tcPr>
          <w:p w:rsidR="00B0384F" w:rsidRPr="00B0384F" w:rsidRDefault="00B0384F" w:rsidP="00B0384F">
            <w:pPr>
              <w:widowControl/>
              <w:autoSpaceDE/>
              <w:autoSpaceDN/>
              <w:rPr>
                <w:sz w:val="24"/>
                <w:szCs w:val="24"/>
                <w:lang w:eastAsia="ru-RU"/>
              </w:rPr>
            </w:pPr>
          </w:p>
        </w:tc>
        <w:tc>
          <w:tcPr>
            <w:tcW w:w="301" w:type="dxa"/>
            <w:vMerge w:val="restart"/>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2784" w:type="dxa"/>
            <w:gridSpan w:val="10"/>
            <w:tcBorders>
              <w:top w:val="nil"/>
              <w:left w:val="nil"/>
              <w:bottom w:val="single" w:sz="8" w:space="0" w:color="000000"/>
              <w:right w:val="nil"/>
            </w:tcBorders>
            <w:tcMar>
              <w:top w:w="0" w:type="dxa"/>
              <w:left w:w="15" w:type="dxa"/>
              <w:bottom w:w="0" w:type="dxa"/>
              <w:right w:w="15" w:type="dxa"/>
            </w:tcMar>
            <w:vAlign w:val="center"/>
            <w:hideMark/>
          </w:tcPr>
          <w:p w:rsidR="00B0384F" w:rsidRPr="00B0384F" w:rsidRDefault="00B0384F" w:rsidP="00B0384F">
            <w:pPr>
              <w:widowControl/>
              <w:autoSpaceDE/>
              <w:autoSpaceDN/>
              <w:rPr>
                <w:sz w:val="24"/>
                <w:szCs w:val="24"/>
                <w:lang w:eastAsia="ru-RU"/>
              </w:rPr>
            </w:pPr>
            <w:r w:rsidRPr="00B0384F">
              <w:rPr>
                <w:sz w:val="24"/>
                <w:szCs w:val="24"/>
                <w:lang w:eastAsia="ru-RU"/>
              </w:rPr>
              <w:t>А.А.Мухамадиева</w:t>
            </w:r>
          </w:p>
        </w:tc>
        <w:tc>
          <w:tcPr>
            <w:tcW w:w="1959" w:type="dxa"/>
            <w:gridSpan w:val="4"/>
            <w:vMerge/>
            <w:vAlign w:val="center"/>
            <w:hideMark/>
          </w:tcPr>
          <w:p w:rsidR="00B0384F" w:rsidRPr="00B0384F" w:rsidRDefault="00B0384F" w:rsidP="00B0384F">
            <w:pPr>
              <w:widowControl/>
              <w:autoSpaceDE/>
              <w:autoSpaceDN/>
              <w:rPr>
                <w:sz w:val="24"/>
                <w:szCs w:val="24"/>
                <w:lang w:eastAsia="ru-RU"/>
              </w:rPr>
            </w:pPr>
          </w:p>
        </w:tc>
        <w:tc>
          <w:tcPr>
            <w:tcW w:w="301" w:type="dxa"/>
            <w:gridSpan w:val="3"/>
            <w:vMerge/>
            <w:vAlign w:val="center"/>
            <w:hideMark/>
          </w:tcPr>
          <w:p w:rsidR="00B0384F" w:rsidRPr="00B0384F" w:rsidRDefault="00B0384F" w:rsidP="00B0384F">
            <w:pPr>
              <w:widowControl/>
              <w:autoSpaceDE/>
              <w:autoSpaceDN/>
              <w:rPr>
                <w:sz w:val="24"/>
                <w:szCs w:val="24"/>
                <w:lang w:eastAsia="ru-RU"/>
              </w:rPr>
            </w:pPr>
          </w:p>
        </w:tc>
        <w:tc>
          <w:tcPr>
            <w:tcW w:w="2784" w:type="dxa"/>
            <w:gridSpan w:val="11"/>
            <w:vMerge/>
            <w:vAlign w:val="center"/>
            <w:hideMark/>
          </w:tcPr>
          <w:p w:rsidR="00B0384F" w:rsidRPr="00B0384F" w:rsidRDefault="00B0384F" w:rsidP="00B0384F">
            <w:pPr>
              <w:widowControl/>
              <w:autoSpaceDE/>
              <w:autoSpaceDN/>
              <w:rPr>
                <w:sz w:val="24"/>
                <w:szCs w:val="24"/>
                <w:lang w:eastAsia="ru-RU"/>
              </w:rPr>
            </w:pPr>
          </w:p>
        </w:tc>
        <w:tc>
          <w:tcPr>
            <w:tcW w:w="2536" w:type="dxa"/>
            <w:gridSpan w:val="10"/>
            <w:vMerge/>
            <w:vAlign w:val="center"/>
            <w:hideMark/>
          </w:tcPr>
          <w:p w:rsidR="00B0384F" w:rsidRPr="00B0384F" w:rsidRDefault="00B0384F" w:rsidP="00B0384F">
            <w:pPr>
              <w:widowControl/>
              <w:autoSpaceDE/>
              <w:autoSpaceDN/>
              <w:rPr>
                <w:sz w:val="24"/>
                <w:szCs w:val="24"/>
                <w:lang w:eastAsia="ru-RU"/>
              </w:rPr>
            </w:pPr>
          </w:p>
        </w:tc>
      </w:tr>
      <w:tr w:rsidR="00B0384F" w:rsidRPr="00B0384F" w:rsidTr="00B0384F">
        <w:trPr>
          <w:gridAfter w:val="1"/>
          <w:wAfter w:w="24" w:type="dxa"/>
          <w:trHeight w:val="174"/>
        </w:trPr>
        <w:tc>
          <w:tcPr>
            <w:tcW w:w="2114" w:type="dxa"/>
            <w:gridSpan w:val="4"/>
            <w:tcMar>
              <w:top w:w="0" w:type="dxa"/>
              <w:left w:w="15" w:type="dxa"/>
              <w:bottom w:w="0" w:type="dxa"/>
              <w:right w:w="15" w:type="dxa"/>
            </w:tcMar>
          </w:tcPr>
          <w:p w:rsidR="00B0384F" w:rsidRPr="00B0384F" w:rsidRDefault="00B0384F" w:rsidP="00B0384F">
            <w:pPr>
              <w:widowControl/>
              <w:autoSpaceDE/>
              <w:autoSpaceDN/>
              <w:rPr>
                <w:sz w:val="24"/>
                <w:szCs w:val="24"/>
                <w:lang w:eastAsia="ru-RU"/>
              </w:rPr>
            </w:pPr>
          </w:p>
        </w:tc>
        <w:tc>
          <w:tcPr>
            <w:tcW w:w="1956" w:type="dxa"/>
            <w:gridSpan w:val="9"/>
            <w:tcMar>
              <w:top w:w="0" w:type="dxa"/>
              <w:left w:w="15" w:type="dxa"/>
              <w:bottom w:w="0" w:type="dxa"/>
              <w:right w:w="15" w:type="dxa"/>
            </w:tcMar>
            <w:vAlign w:val="bottom"/>
            <w:hideMark/>
          </w:tcPr>
          <w:p w:rsidR="00B0384F" w:rsidRPr="00B0384F" w:rsidRDefault="00B0384F" w:rsidP="00B0384F">
            <w:pPr>
              <w:widowControl/>
              <w:autoSpaceDE/>
              <w:autoSpaceDN/>
              <w:rPr>
                <w:sz w:val="24"/>
                <w:szCs w:val="24"/>
                <w:lang w:eastAsia="ru-RU"/>
              </w:rPr>
            </w:pPr>
            <w:r w:rsidRPr="00B0384F">
              <w:rPr>
                <w:sz w:val="24"/>
                <w:szCs w:val="24"/>
                <w:lang w:eastAsia="ru-RU"/>
              </w:rPr>
              <w:t>личная подпись</w:t>
            </w:r>
          </w:p>
        </w:tc>
        <w:tc>
          <w:tcPr>
            <w:tcW w:w="301" w:type="dxa"/>
            <w:vMerge/>
            <w:vAlign w:val="center"/>
            <w:hideMark/>
          </w:tcPr>
          <w:p w:rsidR="00B0384F" w:rsidRPr="00B0384F" w:rsidRDefault="00B0384F" w:rsidP="00B0384F">
            <w:pPr>
              <w:widowControl/>
              <w:autoSpaceDE/>
              <w:autoSpaceDN/>
              <w:rPr>
                <w:sz w:val="24"/>
                <w:szCs w:val="24"/>
                <w:lang w:eastAsia="ru-RU"/>
              </w:rPr>
            </w:pPr>
          </w:p>
        </w:tc>
        <w:tc>
          <w:tcPr>
            <w:tcW w:w="2784" w:type="dxa"/>
            <w:gridSpan w:val="10"/>
            <w:tcMar>
              <w:top w:w="0" w:type="dxa"/>
              <w:left w:w="15" w:type="dxa"/>
              <w:bottom w:w="0" w:type="dxa"/>
              <w:right w:w="15" w:type="dxa"/>
            </w:tcMar>
            <w:vAlign w:val="bottom"/>
            <w:hideMark/>
          </w:tcPr>
          <w:p w:rsidR="00B0384F" w:rsidRPr="00B0384F" w:rsidRDefault="00B0384F" w:rsidP="00B0384F">
            <w:pPr>
              <w:widowControl/>
              <w:autoSpaceDE/>
              <w:autoSpaceDN/>
              <w:rPr>
                <w:sz w:val="24"/>
                <w:szCs w:val="24"/>
                <w:lang w:eastAsia="ru-RU"/>
              </w:rPr>
            </w:pPr>
            <w:r w:rsidRPr="00B0384F">
              <w:rPr>
                <w:sz w:val="24"/>
                <w:szCs w:val="24"/>
                <w:lang w:eastAsia="ru-RU"/>
              </w:rPr>
              <w:t>расшифровка подписи</w:t>
            </w:r>
          </w:p>
        </w:tc>
        <w:tc>
          <w:tcPr>
            <w:tcW w:w="1959" w:type="dxa"/>
            <w:gridSpan w:val="4"/>
            <w:vMerge/>
            <w:vAlign w:val="center"/>
            <w:hideMark/>
          </w:tcPr>
          <w:p w:rsidR="00B0384F" w:rsidRPr="00B0384F" w:rsidRDefault="00B0384F" w:rsidP="00B0384F">
            <w:pPr>
              <w:widowControl/>
              <w:autoSpaceDE/>
              <w:autoSpaceDN/>
              <w:rPr>
                <w:sz w:val="24"/>
                <w:szCs w:val="24"/>
                <w:lang w:eastAsia="ru-RU"/>
              </w:rPr>
            </w:pPr>
          </w:p>
        </w:tc>
        <w:tc>
          <w:tcPr>
            <w:tcW w:w="301" w:type="dxa"/>
            <w:gridSpan w:val="3"/>
            <w:vMerge/>
            <w:vAlign w:val="center"/>
            <w:hideMark/>
          </w:tcPr>
          <w:p w:rsidR="00B0384F" w:rsidRPr="00B0384F" w:rsidRDefault="00B0384F" w:rsidP="00B0384F">
            <w:pPr>
              <w:widowControl/>
              <w:autoSpaceDE/>
              <w:autoSpaceDN/>
              <w:rPr>
                <w:sz w:val="24"/>
                <w:szCs w:val="24"/>
                <w:lang w:eastAsia="ru-RU"/>
              </w:rPr>
            </w:pPr>
          </w:p>
        </w:tc>
        <w:tc>
          <w:tcPr>
            <w:tcW w:w="2784" w:type="dxa"/>
            <w:gridSpan w:val="11"/>
            <w:vMerge/>
            <w:vAlign w:val="center"/>
            <w:hideMark/>
          </w:tcPr>
          <w:p w:rsidR="00B0384F" w:rsidRPr="00B0384F" w:rsidRDefault="00B0384F" w:rsidP="00B0384F">
            <w:pPr>
              <w:widowControl/>
              <w:autoSpaceDE/>
              <w:autoSpaceDN/>
              <w:rPr>
                <w:sz w:val="24"/>
                <w:szCs w:val="24"/>
                <w:lang w:eastAsia="ru-RU"/>
              </w:rPr>
            </w:pPr>
          </w:p>
        </w:tc>
        <w:tc>
          <w:tcPr>
            <w:tcW w:w="2536" w:type="dxa"/>
            <w:gridSpan w:val="10"/>
            <w:vMerge/>
            <w:vAlign w:val="center"/>
            <w:hideMark/>
          </w:tcPr>
          <w:p w:rsidR="00B0384F" w:rsidRPr="00B0384F" w:rsidRDefault="00B0384F" w:rsidP="00B0384F">
            <w:pPr>
              <w:widowControl/>
              <w:autoSpaceDE/>
              <w:autoSpaceDN/>
              <w:rPr>
                <w:sz w:val="24"/>
                <w:szCs w:val="24"/>
                <w:lang w:eastAsia="ru-RU"/>
              </w:rPr>
            </w:pPr>
          </w:p>
        </w:tc>
      </w:tr>
    </w:tbl>
    <w:p w:rsidR="00B0384F" w:rsidRPr="00B0384F" w:rsidRDefault="00B0384F" w:rsidP="00B0384F">
      <w:pPr>
        <w:widowControl/>
        <w:autoSpaceDE/>
        <w:autoSpaceDN/>
        <w:rPr>
          <w:b/>
          <w:sz w:val="24"/>
          <w:szCs w:val="24"/>
          <w:lang w:eastAsia="ru-RU"/>
        </w:rPr>
      </w:pPr>
    </w:p>
    <w:p w:rsidR="00B0384F" w:rsidRPr="00B0384F" w:rsidRDefault="00B0384F" w:rsidP="00B0384F">
      <w:pPr>
        <w:widowControl/>
        <w:autoSpaceDE/>
        <w:autoSpaceDN/>
        <w:rPr>
          <w:b/>
          <w:sz w:val="24"/>
          <w:szCs w:val="24"/>
          <w:lang w:eastAsia="ru-RU"/>
        </w:rPr>
      </w:pPr>
    </w:p>
    <w:p w:rsidR="00B0384F" w:rsidRPr="00B0384F" w:rsidRDefault="00B0384F" w:rsidP="00B0384F">
      <w:pPr>
        <w:widowControl/>
        <w:autoSpaceDE/>
        <w:autoSpaceDN/>
        <w:rPr>
          <w:b/>
          <w:sz w:val="24"/>
          <w:szCs w:val="24"/>
          <w:lang w:eastAsia="ru-RU"/>
        </w:rPr>
      </w:pPr>
    </w:p>
    <w:p w:rsidR="00B0384F" w:rsidRPr="00B0384F" w:rsidRDefault="00B0384F" w:rsidP="00B0384F">
      <w:pPr>
        <w:widowControl/>
        <w:autoSpaceDE/>
        <w:autoSpaceDN/>
        <w:rPr>
          <w:b/>
          <w:sz w:val="24"/>
          <w:szCs w:val="24"/>
          <w:lang w:eastAsia="ru-RU"/>
        </w:rPr>
      </w:pPr>
    </w:p>
    <w:p w:rsidR="00B0384F" w:rsidRPr="00B0384F" w:rsidRDefault="00B0384F" w:rsidP="00B0384F">
      <w:pPr>
        <w:widowControl/>
        <w:autoSpaceDE/>
        <w:autoSpaceDN/>
        <w:rPr>
          <w:b/>
          <w:sz w:val="24"/>
          <w:szCs w:val="24"/>
          <w:lang w:eastAsia="ru-RU"/>
        </w:rPr>
      </w:pPr>
    </w:p>
    <w:p w:rsidR="006F09E9" w:rsidRDefault="006F09E9" w:rsidP="006F09E9">
      <w:pPr>
        <w:pStyle w:val="aa"/>
        <w:jc w:val="both"/>
        <w:rPr>
          <w:sz w:val="28"/>
          <w:szCs w:val="28"/>
        </w:rPr>
      </w:pPr>
    </w:p>
    <w:p w:rsidR="00B0384F" w:rsidRDefault="00B0384F" w:rsidP="006F09E9">
      <w:pPr>
        <w:pStyle w:val="aa"/>
        <w:jc w:val="both"/>
        <w:rPr>
          <w:sz w:val="28"/>
          <w:szCs w:val="28"/>
        </w:rPr>
      </w:pPr>
    </w:p>
    <w:p w:rsidR="00B0384F" w:rsidRDefault="00B0384F" w:rsidP="006F09E9">
      <w:pPr>
        <w:pStyle w:val="aa"/>
        <w:jc w:val="both"/>
        <w:rPr>
          <w:sz w:val="28"/>
          <w:szCs w:val="28"/>
        </w:rPr>
      </w:pPr>
    </w:p>
    <w:p w:rsidR="00B0384F" w:rsidRDefault="00B0384F" w:rsidP="006F09E9">
      <w:pPr>
        <w:pStyle w:val="aa"/>
        <w:jc w:val="both"/>
        <w:rPr>
          <w:sz w:val="28"/>
          <w:szCs w:val="28"/>
        </w:rPr>
      </w:pPr>
    </w:p>
    <w:p w:rsidR="00B0384F" w:rsidRDefault="00B0384F" w:rsidP="006F09E9">
      <w:pPr>
        <w:pStyle w:val="aa"/>
        <w:jc w:val="both"/>
        <w:rPr>
          <w:sz w:val="28"/>
          <w:szCs w:val="28"/>
        </w:rPr>
      </w:pPr>
    </w:p>
    <w:p w:rsidR="00B0384F" w:rsidRDefault="00B0384F" w:rsidP="006F09E9">
      <w:pPr>
        <w:pStyle w:val="aa"/>
        <w:jc w:val="both"/>
        <w:rPr>
          <w:sz w:val="28"/>
          <w:szCs w:val="28"/>
        </w:rPr>
      </w:pPr>
    </w:p>
    <w:p w:rsidR="00B0384F" w:rsidRPr="00B0384F" w:rsidRDefault="00B0384F" w:rsidP="00B0384F">
      <w:pPr>
        <w:suppressAutoHyphens/>
        <w:autoSpaceDN/>
        <w:spacing w:after="120"/>
        <w:ind w:left="12191"/>
        <w:rPr>
          <w:sz w:val="16"/>
          <w:szCs w:val="16"/>
          <w:lang w:eastAsia="ru-RU" w:bidi="ru-RU"/>
        </w:rPr>
      </w:pPr>
      <w:r w:rsidRPr="00B0384F">
        <w:rPr>
          <w:sz w:val="16"/>
          <w:szCs w:val="16"/>
          <w:lang w:eastAsia="ru-RU" w:bidi="ru-RU"/>
        </w:rPr>
        <w:t>Унифицированная форма № Т-7</w:t>
      </w:r>
      <w:r w:rsidRPr="00B0384F">
        <w:rPr>
          <w:sz w:val="16"/>
          <w:szCs w:val="16"/>
          <w:lang w:eastAsia="ru-RU" w:bidi="ru-RU"/>
        </w:rPr>
        <w:br/>
        <w:t>Утверждена Постановлением Госкомстата России</w:t>
      </w:r>
      <w:r w:rsidRPr="00B0384F">
        <w:rPr>
          <w:sz w:val="16"/>
          <w:szCs w:val="16"/>
          <w:lang w:eastAsia="ru-RU" w:bidi="ru-RU"/>
        </w:rPr>
        <w:br/>
        <w:t>от 05.01.2004 № 1</w:t>
      </w:r>
    </w:p>
    <w:tbl>
      <w:tblPr>
        <w:tblW w:w="15593" w:type="dxa"/>
        <w:tblInd w:w="28" w:type="dxa"/>
        <w:tblLayout w:type="fixed"/>
        <w:tblCellMar>
          <w:left w:w="28" w:type="dxa"/>
          <w:right w:w="28" w:type="dxa"/>
        </w:tblCellMar>
        <w:tblLook w:val="0000" w:firstRow="0" w:lastRow="0" w:firstColumn="0" w:lastColumn="0" w:noHBand="0" w:noVBand="0"/>
      </w:tblPr>
      <w:tblGrid>
        <w:gridCol w:w="12616"/>
        <w:gridCol w:w="425"/>
        <w:gridCol w:w="1134"/>
        <w:gridCol w:w="1418"/>
      </w:tblGrid>
      <w:tr w:rsidR="00B0384F" w:rsidRPr="00B0384F" w:rsidTr="00B0384F">
        <w:trPr>
          <w:cantSplit/>
        </w:trPr>
        <w:tc>
          <w:tcPr>
            <w:tcW w:w="12616" w:type="dxa"/>
            <w:shd w:val="clear" w:color="auto" w:fill="auto"/>
          </w:tcPr>
          <w:p w:rsidR="00B0384F" w:rsidRPr="00B0384F" w:rsidRDefault="00B0384F" w:rsidP="00B0384F">
            <w:pPr>
              <w:suppressAutoHyphens/>
              <w:autoSpaceDN/>
              <w:rPr>
                <w:sz w:val="20"/>
                <w:szCs w:val="20"/>
                <w:lang w:eastAsia="ru-RU" w:bidi="ru-RU"/>
              </w:rPr>
            </w:pPr>
          </w:p>
        </w:tc>
        <w:tc>
          <w:tcPr>
            <w:tcW w:w="1559" w:type="dxa"/>
            <w:gridSpan w:val="2"/>
            <w:shd w:val="clear" w:color="auto" w:fill="auto"/>
          </w:tcPr>
          <w:p w:rsidR="00B0384F" w:rsidRPr="00B0384F" w:rsidRDefault="00B0384F" w:rsidP="00B0384F">
            <w:pPr>
              <w:suppressAutoHyphens/>
              <w:autoSpaceDN/>
              <w:rPr>
                <w:sz w:val="20"/>
                <w:szCs w:val="20"/>
                <w:lang w:eastAsia="ru-RU" w:bidi="ru-RU"/>
              </w:rPr>
            </w:pPr>
          </w:p>
        </w:tc>
        <w:tc>
          <w:tcPr>
            <w:tcW w:w="1418"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jc w:val="center"/>
              <w:rPr>
                <w:sz w:val="20"/>
                <w:szCs w:val="20"/>
                <w:lang w:eastAsia="ru-RU" w:bidi="ru-RU"/>
              </w:rPr>
            </w:pPr>
            <w:r w:rsidRPr="00B0384F">
              <w:rPr>
                <w:sz w:val="20"/>
                <w:szCs w:val="20"/>
                <w:lang w:eastAsia="ru-RU" w:bidi="ru-RU"/>
              </w:rPr>
              <w:t>Код</w:t>
            </w:r>
          </w:p>
        </w:tc>
      </w:tr>
      <w:tr w:rsidR="00B0384F" w:rsidRPr="00B0384F" w:rsidTr="00B0384F">
        <w:trPr>
          <w:cantSplit/>
        </w:trPr>
        <w:tc>
          <w:tcPr>
            <w:tcW w:w="12616" w:type="dxa"/>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МАДОУ детский сад «Солнышко» с. Юмагузино</w:t>
            </w:r>
          </w:p>
        </w:tc>
        <w:tc>
          <w:tcPr>
            <w:tcW w:w="1559" w:type="dxa"/>
            <w:gridSpan w:val="2"/>
            <w:shd w:val="clear" w:color="auto" w:fill="auto"/>
            <w:vAlign w:val="bottom"/>
          </w:tcPr>
          <w:p w:rsidR="00B0384F" w:rsidRPr="00B0384F" w:rsidRDefault="00B0384F" w:rsidP="00B0384F">
            <w:pPr>
              <w:suppressAutoHyphens/>
              <w:autoSpaceDN/>
              <w:rPr>
                <w:sz w:val="20"/>
                <w:szCs w:val="20"/>
                <w:lang w:eastAsia="ru-RU" w:bidi="ru-RU"/>
              </w:rPr>
            </w:pPr>
            <w:r w:rsidRPr="00B0384F">
              <w:rPr>
                <w:sz w:val="20"/>
                <w:szCs w:val="20"/>
                <w:lang w:eastAsia="ru-RU" w:bidi="ru-RU"/>
              </w:rPr>
              <w:t>Форма по ОКУД</w:t>
            </w:r>
          </w:p>
        </w:tc>
        <w:tc>
          <w:tcPr>
            <w:tcW w:w="1418" w:type="dxa"/>
            <w:tcBorders>
              <w:top w:val="single" w:sz="1" w:space="0" w:color="000000"/>
              <w:left w:val="single" w:sz="1" w:space="0" w:color="000000"/>
              <w:bottom w:val="single" w:sz="1" w:space="0" w:color="000000"/>
              <w:right w:val="single" w:sz="1" w:space="0" w:color="000000"/>
            </w:tcBorders>
            <w:shd w:val="clear" w:color="auto" w:fill="auto"/>
            <w:vAlign w:val="center"/>
          </w:tcPr>
          <w:p w:rsidR="00B0384F" w:rsidRPr="00B0384F" w:rsidRDefault="00B0384F" w:rsidP="00B0384F">
            <w:pPr>
              <w:suppressAutoHyphens/>
              <w:autoSpaceDE/>
              <w:autoSpaceDN/>
              <w:jc w:val="center"/>
              <w:rPr>
                <w:sz w:val="20"/>
                <w:szCs w:val="20"/>
                <w:lang w:eastAsia="ru-RU" w:bidi="ru-RU"/>
              </w:rPr>
            </w:pPr>
            <w:r w:rsidRPr="00B0384F">
              <w:rPr>
                <w:sz w:val="20"/>
                <w:szCs w:val="20"/>
                <w:lang w:eastAsia="ru-RU" w:bidi="ru-RU"/>
              </w:rPr>
              <w:t>0301020</w:t>
            </w:r>
          </w:p>
        </w:tc>
      </w:tr>
      <w:tr w:rsidR="00B0384F" w:rsidRPr="00B0384F" w:rsidTr="00B0384F">
        <w:trPr>
          <w:cantSplit/>
        </w:trPr>
        <w:tc>
          <w:tcPr>
            <w:tcW w:w="13041" w:type="dxa"/>
            <w:gridSpan w:val="2"/>
            <w:tcBorders>
              <w:bottom w:val="single" w:sz="1" w:space="0" w:color="000000"/>
            </w:tcBorders>
            <w:shd w:val="clear" w:color="auto" w:fill="auto"/>
            <w:vAlign w:val="bottom"/>
          </w:tcPr>
          <w:p w:rsidR="00B0384F" w:rsidRPr="00B0384F" w:rsidRDefault="00B0384F" w:rsidP="00B0384F">
            <w:pPr>
              <w:suppressAutoHyphens/>
              <w:autoSpaceDN/>
              <w:jc w:val="center"/>
              <w:rPr>
                <w:sz w:val="20"/>
                <w:szCs w:val="20"/>
                <w:lang w:eastAsia="ru-RU" w:bidi="ru-RU"/>
              </w:rPr>
            </w:pPr>
          </w:p>
        </w:tc>
        <w:tc>
          <w:tcPr>
            <w:tcW w:w="1134" w:type="dxa"/>
            <w:shd w:val="clear" w:color="auto" w:fill="auto"/>
            <w:vAlign w:val="bottom"/>
          </w:tcPr>
          <w:p w:rsidR="00B0384F" w:rsidRPr="00B0384F" w:rsidRDefault="00B0384F" w:rsidP="00B0384F">
            <w:pPr>
              <w:suppressAutoHyphens/>
              <w:autoSpaceDN/>
              <w:ind w:left="198"/>
              <w:rPr>
                <w:sz w:val="20"/>
                <w:szCs w:val="20"/>
                <w:lang w:eastAsia="ru-RU" w:bidi="ru-RU"/>
              </w:rPr>
            </w:pPr>
            <w:r w:rsidRPr="00B0384F">
              <w:rPr>
                <w:sz w:val="20"/>
                <w:szCs w:val="20"/>
                <w:lang w:eastAsia="ru-RU" w:bidi="ru-RU"/>
              </w:rPr>
              <w:t>по ОКПО</w:t>
            </w:r>
          </w:p>
        </w:tc>
        <w:tc>
          <w:tcPr>
            <w:tcW w:w="1418" w:type="dxa"/>
            <w:tcBorders>
              <w:top w:val="single" w:sz="1" w:space="0" w:color="000000"/>
              <w:left w:val="single" w:sz="1" w:space="0" w:color="000000"/>
              <w:bottom w:val="single" w:sz="1" w:space="0" w:color="000000"/>
              <w:right w:val="single" w:sz="1" w:space="0" w:color="000000"/>
            </w:tcBorders>
            <w:shd w:val="clear" w:color="auto" w:fill="auto"/>
            <w:vAlign w:val="center"/>
          </w:tcPr>
          <w:p w:rsidR="00B0384F" w:rsidRPr="00B0384F" w:rsidRDefault="00B0384F" w:rsidP="00B0384F">
            <w:pPr>
              <w:suppressAutoHyphens/>
              <w:autoSpaceDE/>
              <w:autoSpaceDN/>
              <w:jc w:val="center"/>
              <w:rPr>
                <w:sz w:val="20"/>
                <w:szCs w:val="20"/>
                <w:lang w:eastAsia="ru-RU" w:bidi="ru-RU"/>
              </w:rPr>
            </w:pPr>
          </w:p>
        </w:tc>
      </w:tr>
    </w:tbl>
    <w:p w:rsidR="00B0384F" w:rsidRPr="00B0384F" w:rsidRDefault="00B0384F" w:rsidP="00B0384F">
      <w:pPr>
        <w:suppressAutoHyphens/>
        <w:autoSpaceDN/>
        <w:spacing w:after="240"/>
        <w:ind w:right="2665"/>
        <w:jc w:val="center"/>
        <w:rPr>
          <w:sz w:val="16"/>
          <w:szCs w:val="16"/>
          <w:lang w:eastAsia="ru-RU" w:bidi="ru-RU"/>
        </w:rPr>
      </w:pPr>
      <w:r w:rsidRPr="00B0384F">
        <w:rPr>
          <w:sz w:val="16"/>
          <w:szCs w:val="16"/>
          <w:lang w:eastAsia="ru-RU" w:bidi="ru-RU"/>
        </w:rPr>
        <w:t>(наименование организации)</w:t>
      </w:r>
    </w:p>
    <w:tbl>
      <w:tblPr>
        <w:tblW w:w="15735" w:type="dxa"/>
        <w:tblInd w:w="28" w:type="dxa"/>
        <w:tblLayout w:type="fixed"/>
        <w:tblCellMar>
          <w:left w:w="28" w:type="dxa"/>
          <w:right w:w="28" w:type="dxa"/>
        </w:tblCellMar>
        <w:tblLook w:val="0000" w:firstRow="0" w:lastRow="0" w:firstColumn="0" w:lastColumn="0" w:noHBand="0" w:noVBand="0"/>
      </w:tblPr>
      <w:tblGrid>
        <w:gridCol w:w="426"/>
        <w:gridCol w:w="340"/>
        <w:gridCol w:w="227"/>
        <w:gridCol w:w="1276"/>
        <w:gridCol w:w="283"/>
        <w:gridCol w:w="284"/>
        <w:gridCol w:w="566"/>
        <w:gridCol w:w="709"/>
        <w:gridCol w:w="2523"/>
        <w:gridCol w:w="1701"/>
        <w:gridCol w:w="1701"/>
        <w:gridCol w:w="993"/>
        <w:gridCol w:w="170"/>
        <w:gridCol w:w="1417"/>
        <w:gridCol w:w="284"/>
        <w:gridCol w:w="283"/>
        <w:gridCol w:w="2268"/>
        <w:gridCol w:w="284"/>
      </w:tblGrid>
      <w:tr w:rsidR="00B0384F" w:rsidRPr="00B0384F" w:rsidTr="00B0384F">
        <w:tc>
          <w:tcPr>
            <w:tcW w:w="11199" w:type="dxa"/>
            <w:gridSpan w:val="13"/>
            <w:shd w:val="clear" w:color="auto" w:fill="auto"/>
            <w:vAlign w:val="bottom"/>
          </w:tcPr>
          <w:p w:rsidR="00B0384F" w:rsidRPr="00B0384F" w:rsidRDefault="00B0384F" w:rsidP="00B0384F">
            <w:pPr>
              <w:suppressAutoHyphens/>
              <w:autoSpaceDN/>
              <w:rPr>
                <w:sz w:val="20"/>
                <w:szCs w:val="20"/>
                <w:lang w:eastAsia="ru-RU" w:bidi="ru-RU"/>
              </w:rPr>
            </w:pPr>
            <w:r w:rsidRPr="00B0384F">
              <w:rPr>
                <w:sz w:val="20"/>
                <w:szCs w:val="20"/>
                <w:lang w:eastAsia="ru-RU" w:bidi="ru-RU"/>
              </w:rPr>
              <w:t>Мнение выборного профсоюзного органа</w:t>
            </w:r>
          </w:p>
        </w:tc>
        <w:tc>
          <w:tcPr>
            <w:tcW w:w="4536" w:type="dxa"/>
            <w:gridSpan w:val="5"/>
            <w:shd w:val="clear" w:color="auto" w:fill="auto"/>
            <w:vAlign w:val="bottom"/>
          </w:tcPr>
          <w:p w:rsidR="00B0384F" w:rsidRPr="00B0384F" w:rsidRDefault="00B0384F" w:rsidP="00B0384F">
            <w:pPr>
              <w:suppressAutoHyphens/>
              <w:autoSpaceDE/>
              <w:autoSpaceDN/>
              <w:rPr>
                <w:sz w:val="20"/>
                <w:szCs w:val="20"/>
                <w:lang w:eastAsia="ru-RU" w:bidi="ru-RU"/>
              </w:rPr>
            </w:pPr>
            <w:r w:rsidRPr="00B0384F">
              <w:rPr>
                <w:sz w:val="20"/>
                <w:szCs w:val="20"/>
                <w:lang w:eastAsia="ru-RU" w:bidi="ru-RU"/>
              </w:rPr>
              <w:t>УТВЕРЖДАЮ</w:t>
            </w:r>
          </w:p>
        </w:tc>
      </w:tr>
      <w:tr w:rsidR="00B0384F" w:rsidRPr="00B0384F" w:rsidTr="00B0384F">
        <w:trPr>
          <w:gridAfter w:val="1"/>
          <w:wAfter w:w="284" w:type="dxa"/>
          <w:cantSplit/>
        </w:trPr>
        <w:tc>
          <w:tcPr>
            <w:tcW w:w="426" w:type="dxa"/>
            <w:shd w:val="clear" w:color="auto" w:fill="auto"/>
            <w:vAlign w:val="bottom"/>
          </w:tcPr>
          <w:p w:rsidR="00B0384F" w:rsidRPr="00B0384F" w:rsidRDefault="00B0384F" w:rsidP="00B0384F">
            <w:pPr>
              <w:suppressAutoHyphens/>
              <w:autoSpaceDN/>
              <w:rPr>
                <w:sz w:val="20"/>
                <w:szCs w:val="20"/>
                <w:lang w:eastAsia="ru-RU" w:bidi="ru-RU"/>
              </w:rPr>
            </w:pPr>
            <w:r w:rsidRPr="00B0384F">
              <w:rPr>
                <w:sz w:val="20"/>
                <w:szCs w:val="20"/>
                <w:lang w:eastAsia="ru-RU" w:bidi="ru-RU"/>
              </w:rPr>
              <w:t>от “</w:t>
            </w:r>
          </w:p>
        </w:tc>
        <w:tc>
          <w:tcPr>
            <w:tcW w:w="340" w:type="dxa"/>
            <w:tcBorders>
              <w:bottom w:val="single" w:sz="1" w:space="0" w:color="000000"/>
            </w:tcBorders>
            <w:shd w:val="clear" w:color="auto" w:fill="auto"/>
            <w:vAlign w:val="bottom"/>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09</w:t>
            </w:r>
          </w:p>
        </w:tc>
        <w:tc>
          <w:tcPr>
            <w:tcW w:w="227" w:type="dxa"/>
            <w:shd w:val="clear" w:color="auto" w:fill="auto"/>
            <w:vAlign w:val="bottom"/>
          </w:tcPr>
          <w:p w:rsidR="00B0384F" w:rsidRPr="00B0384F" w:rsidRDefault="00B0384F" w:rsidP="00B0384F">
            <w:pPr>
              <w:suppressAutoHyphens/>
              <w:autoSpaceDN/>
              <w:rPr>
                <w:sz w:val="20"/>
                <w:szCs w:val="20"/>
                <w:lang w:eastAsia="ru-RU" w:bidi="ru-RU"/>
              </w:rPr>
            </w:pPr>
            <w:r w:rsidRPr="00B0384F">
              <w:rPr>
                <w:sz w:val="20"/>
                <w:szCs w:val="20"/>
                <w:lang w:eastAsia="ru-RU" w:bidi="ru-RU"/>
              </w:rPr>
              <w:t>”</w:t>
            </w:r>
          </w:p>
        </w:tc>
        <w:tc>
          <w:tcPr>
            <w:tcW w:w="1276" w:type="dxa"/>
            <w:tcBorders>
              <w:bottom w:val="single" w:sz="1" w:space="0" w:color="000000"/>
            </w:tcBorders>
            <w:shd w:val="clear" w:color="auto" w:fill="auto"/>
            <w:vAlign w:val="bottom"/>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декабря</w:t>
            </w:r>
          </w:p>
        </w:tc>
        <w:tc>
          <w:tcPr>
            <w:tcW w:w="283" w:type="dxa"/>
            <w:shd w:val="clear" w:color="auto" w:fill="auto"/>
            <w:vAlign w:val="bottom"/>
          </w:tcPr>
          <w:p w:rsidR="00B0384F" w:rsidRPr="00B0384F" w:rsidRDefault="00B0384F" w:rsidP="00B0384F">
            <w:pPr>
              <w:suppressAutoHyphens/>
              <w:autoSpaceDN/>
              <w:jc w:val="right"/>
              <w:rPr>
                <w:sz w:val="20"/>
                <w:szCs w:val="20"/>
                <w:lang w:eastAsia="ru-RU" w:bidi="ru-RU"/>
              </w:rPr>
            </w:pPr>
            <w:r w:rsidRPr="00B0384F">
              <w:rPr>
                <w:sz w:val="20"/>
                <w:szCs w:val="20"/>
                <w:lang w:eastAsia="ru-RU" w:bidi="ru-RU"/>
              </w:rPr>
              <w:t>20</w:t>
            </w:r>
          </w:p>
        </w:tc>
        <w:tc>
          <w:tcPr>
            <w:tcW w:w="284" w:type="dxa"/>
            <w:tcBorders>
              <w:bottom w:val="single" w:sz="1" w:space="0" w:color="000000"/>
            </w:tcBorders>
            <w:shd w:val="clear" w:color="auto" w:fill="auto"/>
            <w:vAlign w:val="bottom"/>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22</w:t>
            </w:r>
          </w:p>
        </w:tc>
        <w:tc>
          <w:tcPr>
            <w:tcW w:w="566" w:type="dxa"/>
            <w:shd w:val="clear" w:color="auto" w:fill="auto"/>
            <w:vAlign w:val="bottom"/>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г. №</w:t>
            </w:r>
          </w:p>
        </w:tc>
        <w:tc>
          <w:tcPr>
            <w:tcW w:w="709" w:type="dxa"/>
            <w:tcBorders>
              <w:bottom w:val="single" w:sz="1" w:space="0" w:color="000000"/>
            </w:tcBorders>
            <w:shd w:val="clear" w:color="auto" w:fill="auto"/>
            <w:vAlign w:val="bottom"/>
          </w:tcPr>
          <w:p w:rsidR="00B0384F" w:rsidRPr="00B0384F" w:rsidRDefault="00B0384F" w:rsidP="00B0384F">
            <w:pPr>
              <w:suppressAutoHyphens/>
              <w:autoSpaceDN/>
              <w:jc w:val="center"/>
              <w:rPr>
                <w:sz w:val="20"/>
                <w:szCs w:val="20"/>
                <w:lang w:eastAsia="ru-RU" w:bidi="ru-RU"/>
              </w:rPr>
            </w:pPr>
          </w:p>
        </w:tc>
        <w:tc>
          <w:tcPr>
            <w:tcW w:w="7088" w:type="dxa"/>
            <w:gridSpan w:val="5"/>
            <w:shd w:val="clear" w:color="auto" w:fill="auto"/>
            <w:vAlign w:val="bottom"/>
          </w:tcPr>
          <w:p w:rsidR="00B0384F" w:rsidRPr="00B0384F" w:rsidRDefault="00B0384F" w:rsidP="00B0384F">
            <w:pPr>
              <w:suppressAutoHyphens/>
              <w:autoSpaceDN/>
              <w:rPr>
                <w:sz w:val="20"/>
                <w:szCs w:val="20"/>
                <w:lang w:eastAsia="ru-RU" w:bidi="ru-RU"/>
              </w:rPr>
            </w:pPr>
            <w:r w:rsidRPr="00B0384F">
              <w:rPr>
                <w:sz w:val="20"/>
                <w:szCs w:val="20"/>
                <w:lang w:eastAsia="ru-RU" w:bidi="ru-RU"/>
              </w:rPr>
              <w:t xml:space="preserve"> учтено</w:t>
            </w:r>
          </w:p>
        </w:tc>
        <w:tc>
          <w:tcPr>
            <w:tcW w:w="1417" w:type="dxa"/>
            <w:shd w:val="clear" w:color="auto" w:fill="auto"/>
            <w:vAlign w:val="bottom"/>
          </w:tcPr>
          <w:p w:rsidR="00B0384F" w:rsidRPr="00B0384F" w:rsidRDefault="00B0384F" w:rsidP="00B0384F">
            <w:pPr>
              <w:suppressAutoHyphens/>
              <w:autoSpaceDN/>
              <w:rPr>
                <w:sz w:val="20"/>
                <w:szCs w:val="20"/>
                <w:lang w:eastAsia="ru-RU" w:bidi="ru-RU"/>
              </w:rPr>
            </w:pPr>
            <w:r w:rsidRPr="00B0384F">
              <w:rPr>
                <w:sz w:val="20"/>
                <w:szCs w:val="20"/>
                <w:lang w:eastAsia="ru-RU" w:bidi="ru-RU"/>
              </w:rPr>
              <w:t>Руководитель</w:t>
            </w:r>
          </w:p>
        </w:tc>
        <w:tc>
          <w:tcPr>
            <w:tcW w:w="2835" w:type="dxa"/>
            <w:gridSpan w:val="3"/>
            <w:tcBorders>
              <w:bottom w:val="single" w:sz="1" w:space="0" w:color="000000"/>
            </w:tcBorders>
            <w:shd w:val="clear" w:color="auto" w:fill="auto"/>
            <w:vAlign w:val="bottom"/>
          </w:tcPr>
          <w:p w:rsidR="00B0384F" w:rsidRPr="00B0384F" w:rsidRDefault="00B0384F" w:rsidP="00B0384F">
            <w:pPr>
              <w:suppressAutoHyphens/>
              <w:autoSpaceDE/>
              <w:autoSpaceDN/>
              <w:jc w:val="center"/>
              <w:rPr>
                <w:sz w:val="20"/>
                <w:szCs w:val="20"/>
                <w:lang w:eastAsia="ru-RU" w:bidi="ru-RU"/>
              </w:rPr>
            </w:pPr>
            <w:r w:rsidRPr="00B0384F">
              <w:rPr>
                <w:sz w:val="20"/>
                <w:szCs w:val="20"/>
                <w:lang w:eastAsia="ru-RU" w:bidi="ru-RU"/>
              </w:rPr>
              <w:t>Заведующий</w:t>
            </w:r>
          </w:p>
        </w:tc>
      </w:tr>
      <w:tr w:rsidR="00B0384F" w:rsidRPr="00B0384F" w:rsidTr="00B0384F">
        <w:trPr>
          <w:cantSplit/>
        </w:trPr>
        <w:tc>
          <w:tcPr>
            <w:tcW w:w="426" w:type="dxa"/>
            <w:shd w:val="clear" w:color="auto" w:fill="auto"/>
            <w:vAlign w:val="bottom"/>
          </w:tcPr>
          <w:p w:rsidR="00B0384F" w:rsidRPr="00B0384F" w:rsidRDefault="00B0384F" w:rsidP="00B0384F">
            <w:pPr>
              <w:suppressAutoHyphens/>
              <w:autoSpaceDN/>
              <w:jc w:val="center"/>
              <w:rPr>
                <w:sz w:val="16"/>
                <w:szCs w:val="16"/>
                <w:lang w:eastAsia="ru-RU" w:bidi="ru-RU"/>
              </w:rPr>
            </w:pPr>
          </w:p>
        </w:tc>
        <w:tc>
          <w:tcPr>
            <w:tcW w:w="340" w:type="dxa"/>
            <w:shd w:val="clear" w:color="auto" w:fill="auto"/>
            <w:vAlign w:val="bottom"/>
          </w:tcPr>
          <w:p w:rsidR="00B0384F" w:rsidRPr="00B0384F" w:rsidRDefault="00B0384F" w:rsidP="00B0384F">
            <w:pPr>
              <w:suppressAutoHyphens/>
              <w:autoSpaceDN/>
              <w:jc w:val="center"/>
              <w:rPr>
                <w:sz w:val="16"/>
                <w:szCs w:val="16"/>
                <w:lang w:eastAsia="ru-RU" w:bidi="ru-RU"/>
              </w:rPr>
            </w:pPr>
          </w:p>
        </w:tc>
        <w:tc>
          <w:tcPr>
            <w:tcW w:w="227" w:type="dxa"/>
            <w:shd w:val="clear" w:color="auto" w:fill="auto"/>
            <w:vAlign w:val="bottom"/>
          </w:tcPr>
          <w:p w:rsidR="00B0384F" w:rsidRPr="00B0384F" w:rsidRDefault="00B0384F" w:rsidP="00B0384F">
            <w:pPr>
              <w:suppressAutoHyphens/>
              <w:autoSpaceDN/>
              <w:jc w:val="center"/>
              <w:rPr>
                <w:sz w:val="16"/>
                <w:szCs w:val="16"/>
                <w:lang w:eastAsia="ru-RU" w:bidi="ru-RU"/>
              </w:rPr>
            </w:pPr>
          </w:p>
        </w:tc>
        <w:tc>
          <w:tcPr>
            <w:tcW w:w="1276" w:type="dxa"/>
            <w:shd w:val="clear" w:color="auto" w:fill="auto"/>
            <w:vAlign w:val="bottom"/>
          </w:tcPr>
          <w:p w:rsidR="00B0384F" w:rsidRPr="00B0384F" w:rsidRDefault="00B0384F" w:rsidP="00B0384F">
            <w:pPr>
              <w:suppressAutoHyphens/>
              <w:autoSpaceDN/>
              <w:jc w:val="center"/>
              <w:rPr>
                <w:sz w:val="16"/>
                <w:szCs w:val="16"/>
                <w:lang w:eastAsia="ru-RU" w:bidi="ru-RU"/>
              </w:rPr>
            </w:pPr>
          </w:p>
        </w:tc>
        <w:tc>
          <w:tcPr>
            <w:tcW w:w="283" w:type="dxa"/>
            <w:shd w:val="clear" w:color="auto" w:fill="auto"/>
            <w:vAlign w:val="bottom"/>
          </w:tcPr>
          <w:p w:rsidR="00B0384F" w:rsidRPr="00B0384F" w:rsidRDefault="00B0384F" w:rsidP="00B0384F">
            <w:pPr>
              <w:suppressAutoHyphens/>
              <w:autoSpaceDN/>
              <w:jc w:val="center"/>
              <w:rPr>
                <w:sz w:val="16"/>
                <w:szCs w:val="16"/>
                <w:lang w:eastAsia="ru-RU" w:bidi="ru-RU"/>
              </w:rPr>
            </w:pPr>
          </w:p>
        </w:tc>
        <w:tc>
          <w:tcPr>
            <w:tcW w:w="284" w:type="dxa"/>
            <w:shd w:val="clear" w:color="auto" w:fill="auto"/>
            <w:vAlign w:val="bottom"/>
          </w:tcPr>
          <w:p w:rsidR="00B0384F" w:rsidRPr="00B0384F" w:rsidRDefault="00B0384F" w:rsidP="00B0384F">
            <w:pPr>
              <w:suppressAutoHyphens/>
              <w:autoSpaceDN/>
              <w:jc w:val="center"/>
              <w:rPr>
                <w:sz w:val="16"/>
                <w:szCs w:val="16"/>
                <w:lang w:eastAsia="ru-RU" w:bidi="ru-RU"/>
              </w:rPr>
            </w:pPr>
          </w:p>
        </w:tc>
        <w:tc>
          <w:tcPr>
            <w:tcW w:w="566" w:type="dxa"/>
            <w:shd w:val="clear" w:color="auto" w:fill="auto"/>
            <w:vAlign w:val="bottom"/>
          </w:tcPr>
          <w:p w:rsidR="00B0384F" w:rsidRPr="00B0384F" w:rsidRDefault="00B0384F" w:rsidP="00B0384F">
            <w:pPr>
              <w:suppressAutoHyphens/>
              <w:autoSpaceDN/>
              <w:jc w:val="center"/>
              <w:rPr>
                <w:sz w:val="16"/>
                <w:szCs w:val="16"/>
                <w:lang w:eastAsia="ru-RU" w:bidi="ru-RU"/>
              </w:rPr>
            </w:pPr>
          </w:p>
        </w:tc>
        <w:tc>
          <w:tcPr>
            <w:tcW w:w="709" w:type="dxa"/>
            <w:shd w:val="clear" w:color="auto" w:fill="auto"/>
            <w:vAlign w:val="bottom"/>
          </w:tcPr>
          <w:p w:rsidR="00B0384F" w:rsidRPr="00B0384F" w:rsidRDefault="00B0384F" w:rsidP="00B0384F">
            <w:pPr>
              <w:suppressAutoHyphens/>
              <w:autoSpaceDN/>
              <w:jc w:val="center"/>
              <w:rPr>
                <w:sz w:val="16"/>
                <w:szCs w:val="16"/>
                <w:lang w:eastAsia="ru-RU" w:bidi="ru-RU"/>
              </w:rPr>
            </w:pPr>
          </w:p>
        </w:tc>
        <w:tc>
          <w:tcPr>
            <w:tcW w:w="7088" w:type="dxa"/>
            <w:gridSpan w:val="5"/>
            <w:shd w:val="clear" w:color="auto" w:fill="auto"/>
            <w:vAlign w:val="bottom"/>
          </w:tcPr>
          <w:p w:rsidR="00B0384F" w:rsidRPr="00B0384F" w:rsidRDefault="00B0384F" w:rsidP="00B0384F">
            <w:pPr>
              <w:suppressAutoHyphens/>
              <w:autoSpaceDN/>
              <w:jc w:val="center"/>
              <w:rPr>
                <w:sz w:val="16"/>
                <w:szCs w:val="16"/>
                <w:lang w:eastAsia="ru-RU" w:bidi="ru-RU"/>
              </w:rPr>
            </w:pPr>
          </w:p>
        </w:tc>
        <w:tc>
          <w:tcPr>
            <w:tcW w:w="1417" w:type="dxa"/>
            <w:shd w:val="clear" w:color="auto" w:fill="auto"/>
            <w:vAlign w:val="bottom"/>
          </w:tcPr>
          <w:p w:rsidR="00B0384F" w:rsidRPr="00B0384F" w:rsidRDefault="00B0384F" w:rsidP="00B0384F">
            <w:pPr>
              <w:suppressAutoHyphens/>
              <w:autoSpaceDN/>
              <w:jc w:val="center"/>
              <w:rPr>
                <w:sz w:val="16"/>
                <w:szCs w:val="16"/>
                <w:lang w:eastAsia="ru-RU" w:bidi="ru-RU"/>
              </w:rPr>
            </w:pPr>
          </w:p>
        </w:tc>
        <w:tc>
          <w:tcPr>
            <w:tcW w:w="3119" w:type="dxa"/>
            <w:gridSpan w:val="4"/>
            <w:shd w:val="clear" w:color="auto" w:fill="auto"/>
            <w:vAlign w:val="bottom"/>
          </w:tcPr>
          <w:p w:rsidR="00B0384F" w:rsidRPr="00B0384F" w:rsidRDefault="00B0384F" w:rsidP="00B0384F">
            <w:pPr>
              <w:suppressAutoHyphens/>
              <w:autoSpaceDE/>
              <w:autoSpaceDN/>
              <w:jc w:val="center"/>
              <w:rPr>
                <w:sz w:val="16"/>
                <w:szCs w:val="16"/>
                <w:lang w:eastAsia="ru-RU" w:bidi="ru-RU"/>
              </w:rPr>
            </w:pPr>
            <w:r w:rsidRPr="00B0384F">
              <w:rPr>
                <w:sz w:val="16"/>
                <w:szCs w:val="16"/>
                <w:lang w:eastAsia="ru-RU" w:bidi="ru-RU"/>
              </w:rPr>
              <w:t>(должность)</w:t>
            </w:r>
          </w:p>
        </w:tc>
      </w:tr>
      <w:tr w:rsidR="00B0384F" w:rsidRPr="00B0384F" w:rsidTr="00B0384F">
        <w:trPr>
          <w:gridAfter w:val="1"/>
          <w:wAfter w:w="284" w:type="dxa"/>
        </w:trPr>
        <w:tc>
          <w:tcPr>
            <w:tcW w:w="6634" w:type="dxa"/>
            <w:gridSpan w:val="9"/>
            <w:shd w:val="clear" w:color="auto" w:fill="auto"/>
            <w:vAlign w:val="bottom"/>
          </w:tcPr>
          <w:p w:rsidR="00B0384F" w:rsidRPr="00B0384F" w:rsidRDefault="00B0384F" w:rsidP="00B0384F">
            <w:pPr>
              <w:suppressAutoHyphens/>
              <w:autoSpaceDN/>
              <w:ind w:right="113"/>
              <w:jc w:val="right"/>
              <w:rPr>
                <w:sz w:val="20"/>
                <w:szCs w:val="20"/>
                <w:lang w:eastAsia="ru-RU" w:bidi="ru-RU"/>
              </w:rPr>
            </w:pPr>
          </w:p>
        </w:tc>
        <w:tc>
          <w:tcPr>
            <w:tcW w:w="1701" w:type="dxa"/>
            <w:tcBorders>
              <w:top w:val="single" w:sz="1" w:space="0" w:color="000000"/>
              <w:left w:val="single" w:sz="1" w:space="0" w:color="000000"/>
              <w:right w:val="single" w:sz="1" w:space="0" w:color="000000"/>
            </w:tcBorders>
            <w:shd w:val="clear" w:color="auto" w:fill="auto"/>
            <w:vAlign w:val="bottom"/>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Номер документа</w:t>
            </w:r>
          </w:p>
        </w:tc>
        <w:tc>
          <w:tcPr>
            <w:tcW w:w="1701" w:type="dxa"/>
            <w:tcBorders>
              <w:top w:val="single" w:sz="1" w:space="0" w:color="000000"/>
              <w:left w:val="single" w:sz="1" w:space="0" w:color="000000"/>
              <w:right w:val="single" w:sz="1" w:space="0" w:color="000000"/>
            </w:tcBorders>
            <w:shd w:val="clear" w:color="auto" w:fill="auto"/>
            <w:vAlign w:val="bottom"/>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Дата составления</w:t>
            </w:r>
          </w:p>
        </w:tc>
        <w:tc>
          <w:tcPr>
            <w:tcW w:w="993" w:type="dxa"/>
            <w:tcBorders>
              <w:top w:val="single" w:sz="1" w:space="0" w:color="000000"/>
              <w:right w:val="single" w:sz="1" w:space="0" w:color="000000"/>
            </w:tcBorders>
            <w:shd w:val="clear" w:color="auto" w:fill="auto"/>
            <w:vAlign w:val="bottom"/>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На год</w:t>
            </w:r>
          </w:p>
        </w:tc>
        <w:tc>
          <w:tcPr>
            <w:tcW w:w="170" w:type="dxa"/>
            <w:shd w:val="clear" w:color="auto" w:fill="auto"/>
            <w:vAlign w:val="bottom"/>
          </w:tcPr>
          <w:p w:rsidR="00B0384F" w:rsidRPr="00B0384F" w:rsidRDefault="00B0384F" w:rsidP="00B0384F">
            <w:pPr>
              <w:suppressAutoHyphens/>
              <w:autoSpaceDN/>
              <w:rPr>
                <w:sz w:val="20"/>
                <w:szCs w:val="20"/>
                <w:lang w:eastAsia="ru-RU" w:bidi="ru-RU"/>
              </w:rPr>
            </w:pPr>
          </w:p>
        </w:tc>
        <w:tc>
          <w:tcPr>
            <w:tcW w:w="1701" w:type="dxa"/>
            <w:gridSpan w:val="2"/>
            <w:tcBorders>
              <w:bottom w:val="single" w:sz="1" w:space="0" w:color="000000"/>
            </w:tcBorders>
            <w:shd w:val="clear" w:color="auto" w:fill="auto"/>
            <w:vAlign w:val="bottom"/>
          </w:tcPr>
          <w:p w:rsidR="00B0384F" w:rsidRPr="00B0384F" w:rsidRDefault="00B0384F" w:rsidP="00B0384F">
            <w:pPr>
              <w:suppressAutoHyphens/>
              <w:autoSpaceDN/>
              <w:jc w:val="center"/>
              <w:rPr>
                <w:sz w:val="20"/>
                <w:szCs w:val="20"/>
                <w:lang w:eastAsia="ru-RU" w:bidi="ru-RU"/>
              </w:rPr>
            </w:pPr>
          </w:p>
        </w:tc>
        <w:tc>
          <w:tcPr>
            <w:tcW w:w="283" w:type="dxa"/>
            <w:shd w:val="clear" w:color="auto" w:fill="auto"/>
            <w:vAlign w:val="bottom"/>
          </w:tcPr>
          <w:p w:rsidR="00B0384F" w:rsidRPr="00B0384F" w:rsidRDefault="00B0384F" w:rsidP="00B0384F">
            <w:pPr>
              <w:suppressAutoHyphens/>
              <w:autoSpaceDN/>
              <w:jc w:val="center"/>
              <w:rPr>
                <w:sz w:val="20"/>
                <w:szCs w:val="20"/>
                <w:lang w:eastAsia="ru-RU" w:bidi="ru-RU"/>
              </w:rPr>
            </w:pPr>
          </w:p>
        </w:tc>
        <w:tc>
          <w:tcPr>
            <w:tcW w:w="2268" w:type="dxa"/>
            <w:tcBorders>
              <w:bottom w:val="single" w:sz="1" w:space="0" w:color="000000"/>
            </w:tcBorders>
            <w:shd w:val="clear" w:color="auto" w:fill="auto"/>
            <w:vAlign w:val="bottom"/>
          </w:tcPr>
          <w:p w:rsidR="00B0384F" w:rsidRPr="00B0384F" w:rsidRDefault="00B0384F" w:rsidP="00B0384F">
            <w:pPr>
              <w:suppressAutoHyphens/>
              <w:autoSpaceDE/>
              <w:autoSpaceDN/>
              <w:jc w:val="center"/>
              <w:rPr>
                <w:sz w:val="20"/>
                <w:szCs w:val="20"/>
                <w:lang w:eastAsia="ru-RU" w:bidi="ru-RU"/>
              </w:rPr>
            </w:pPr>
            <w:r w:rsidRPr="00B0384F">
              <w:rPr>
                <w:sz w:val="20"/>
                <w:szCs w:val="20"/>
                <w:lang w:eastAsia="ru-RU" w:bidi="ru-RU"/>
              </w:rPr>
              <w:t>Латыпова Г.М.</w:t>
            </w:r>
          </w:p>
        </w:tc>
      </w:tr>
      <w:tr w:rsidR="00B0384F" w:rsidRPr="00B0384F" w:rsidTr="00B0384F">
        <w:trPr>
          <w:gridAfter w:val="1"/>
          <w:wAfter w:w="284" w:type="dxa"/>
        </w:trPr>
        <w:tc>
          <w:tcPr>
            <w:tcW w:w="6634" w:type="dxa"/>
            <w:gridSpan w:val="9"/>
            <w:shd w:val="clear" w:color="auto" w:fill="auto"/>
            <w:vAlign w:val="bottom"/>
          </w:tcPr>
          <w:p w:rsidR="00B0384F" w:rsidRPr="00B0384F" w:rsidRDefault="00B0384F" w:rsidP="00B0384F">
            <w:pPr>
              <w:suppressAutoHyphens/>
              <w:autoSpaceDN/>
              <w:ind w:right="113"/>
              <w:jc w:val="right"/>
              <w:rPr>
                <w:b/>
                <w:bCs/>
                <w:sz w:val="24"/>
                <w:szCs w:val="24"/>
                <w:lang w:eastAsia="ru-RU" w:bidi="ru-RU"/>
              </w:rPr>
            </w:pPr>
            <w:r w:rsidRPr="00B0384F">
              <w:rPr>
                <w:b/>
                <w:bCs/>
                <w:sz w:val="24"/>
                <w:szCs w:val="24"/>
                <w:lang w:eastAsia="ru-RU" w:bidi="ru-RU"/>
              </w:rPr>
              <w:t>ГРАФИК ОТПУСКОВ</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bottom"/>
          </w:tcPr>
          <w:p w:rsidR="00B0384F" w:rsidRPr="00B0384F" w:rsidRDefault="00B0384F" w:rsidP="00B0384F">
            <w:pPr>
              <w:suppressAutoHyphens/>
              <w:autoSpaceDN/>
              <w:jc w:val="center"/>
              <w:rPr>
                <w:bCs/>
                <w:sz w:val="20"/>
                <w:szCs w:val="20"/>
                <w:lang w:eastAsia="ru-RU" w:bidi="ru-RU"/>
              </w:rPr>
            </w:pPr>
            <w:r w:rsidRPr="00B0384F">
              <w:rPr>
                <w:bCs/>
                <w:sz w:val="20"/>
                <w:szCs w:val="20"/>
                <w:lang w:eastAsia="ru-RU" w:bidi="ru-RU"/>
              </w:rPr>
              <w:t>1</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bottom"/>
          </w:tcPr>
          <w:p w:rsidR="00B0384F" w:rsidRPr="00B0384F" w:rsidRDefault="00B0384F" w:rsidP="00B0384F">
            <w:pPr>
              <w:suppressAutoHyphens/>
              <w:autoSpaceDN/>
              <w:jc w:val="center"/>
              <w:rPr>
                <w:bCs/>
                <w:sz w:val="20"/>
                <w:szCs w:val="20"/>
                <w:lang w:eastAsia="ru-RU" w:bidi="ru-RU"/>
              </w:rPr>
            </w:pPr>
            <w:r w:rsidRPr="00B0384F">
              <w:rPr>
                <w:bCs/>
                <w:sz w:val="20"/>
                <w:szCs w:val="20"/>
                <w:lang w:eastAsia="ru-RU" w:bidi="ru-RU"/>
              </w:rPr>
              <w:t>06.12.2022г</w:t>
            </w:r>
          </w:p>
        </w:tc>
        <w:tc>
          <w:tcPr>
            <w:tcW w:w="993" w:type="dxa"/>
            <w:tcBorders>
              <w:top w:val="single" w:sz="1" w:space="0" w:color="000000"/>
              <w:left w:val="single" w:sz="1" w:space="0" w:color="000000"/>
              <w:bottom w:val="single" w:sz="1" w:space="0" w:color="000000"/>
              <w:right w:val="single" w:sz="1" w:space="0" w:color="000000"/>
            </w:tcBorders>
            <w:shd w:val="clear" w:color="auto" w:fill="auto"/>
            <w:vAlign w:val="bottom"/>
          </w:tcPr>
          <w:p w:rsidR="00B0384F" w:rsidRPr="00B0384F" w:rsidRDefault="00B0384F" w:rsidP="00B0384F">
            <w:pPr>
              <w:suppressAutoHyphens/>
              <w:autoSpaceDN/>
              <w:jc w:val="center"/>
              <w:rPr>
                <w:bCs/>
                <w:sz w:val="20"/>
                <w:szCs w:val="20"/>
                <w:lang w:eastAsia="ru-RU" w:bidi="ru-RU"/>
              </w:rPr>
            </w:pPr>
            <w:r w:rsidRPr="00B0384F">
              <w:rPr>
                <w:bCs/>
                <w:sz w:val="20"/>
                <w:szCs w:val="20"/>
                <w:lang w:eastAsia="ru-RU" w:bidi="ru-RU"/>
              </w:rPr>
              <w:t>2023</w:t>
            </w:r>
          </w:p>
        </w:tc>
        <w:tc>
          <w:tcPr>
            <w:tcW w:w="170" w:type="dxa"/>
            <w:shd w:val="clear" w:color="auto" w:fill="auto"/>
          </w:tcPr>
          <w:p w:rsidR="00B0384F" w:rsidRPr="00B0384F" w:rsidRDefault="00B0384F" w:rsidP="00B0384F">
            <w:pPr>
              <w:suppressAutoHyphens/>
              <w:autoSpaceDN/>
              <w:rPr>
                <w:sz w:val="16"/>
                <w:szCs w:val="16"/>
                <w:lang w:eastAsia="ru-RU" w:bidi="ru-RU"/>
              </w:rPr>
            </w:pPr>
          </w:p>
        </w:tc>
        <w:tc>
          <w:tcPr>
            <w:tcW w:w="1701" w:type="dxa"/>
            <w:gridSpan w:val="2"/>
            <w:shd w:val="clear" w:color="auto" w:fill="auto"/>
          </w:tcPr>
          <w:p w:rsidR="00B0384F" w:rsidRPr="00B0384F" w:rsidRDefault="00B0384F" w:rsidP="00B0384F">
            <w:pPr>
              <w:suppressAutoHyphens/>
              <w:autoSpaceDN/>
              <w:jc w:val="center"/>
              <w:rPr>
                <w:sz w:val="16"/>
                <w:szCs w:val="16"/>
                <w:lang w:eastAsia="ru-RU" w:bidi="ru-RU"/>
              </w:rPr>
            </w:pPr>
            <w:r w:rsidRPr="00B0384F">
              <w:rPr>
                <w:sz w:val="16"/>
                <w:szCs w:val="16"/>
                <w:lang w:eastAsia="ru-RU" w:bidi="ru-RU"/>
              </w:rPr>
              <w:t>(личная подпись)</w:t>
            </w:r>
          </w:p>
        </w:tc>
        <w:tc>
          <w:tcPr>
            <w:tcW w:w="283" w:type="dxa"/>
            <w:shd w:val="clear" w:color="auto" w:fill="auto"/>
          </w:tcPr>
          <w:p w:rsidR="00B0384F" w:rsidRPr="00B0384F" w:rsidRDefault="00B0384F" w:rsidP="00B0384F">
            <w:pPr>
              <w:suppressAutoHyphens/>
              <w:autoSpaceDN/>
              <w:jc w:val="center"/>
              <w:rPr>
                <w:sz w:val="16"/>
                <w:szCs w:val="16"/>
                <w:lang w:eastAsia="ru-RU" w:bidi="ru-RU"/>
              </w:rPr>
            </w:pPr>
          </w:p>
        </w:tc>
        <w:tc>
          <w:tcPr>
            <w:tcW w:w="2268" w:type="dxa"/>
            <w:shd w:val="clear" w:color="auto" w:fill="auto"/>
          </w:tcPr>
          <w:p w:rsidR="00B0384F" w:rsidRPr="00B0384F" w:rsidRDefault="00B0384F" w:rsidP="00B0384F">
            <w:pPr>
              <w:suppressAutoHyphens/>
              <w:autoSpaceDE/>
              <w:autoSpaceDN/>
              <w:jc w:val="center"/>
              <w:rPr>
                <w:sz w:val="16"/>
                <w:szCs w:val="16"/>
                <w:lang w:eastAsia="ru-RU" w:bidi="ru-RU"/>
              </w:rPr>
            </w:pPr>
            <w:r w:rsidRPr="00B0384F">
              <w:rPr>
                <w:sz w:val="16"/>
                <w:szCs w:val="16"/>
                <w:lang w:eastAsia="ru-RU" w:bidi="ru-RU"/>
              </w:rPr>
              <w:t>(расшифровка подписи)</w:t>
            </w:r>
          </w:p>
        </w:tc>
      </w:tr>
    </w:tbl>
    <w:p w:rsidR="00B0384F" w:rsidRPr="00B0384F" w:rsidRDefault="00B0384F" w:rsidP="00B0384F">
      <w:pPr>
        <w:suppressAutoHyphens/>
        <w:autoSpaceDN/>
        <w:rPr>
          <w:sz w:val="4"/>
          <w:szCs w:val="4"/>
          <w:lang w:eastAsia="ru-RU" w:bidi="ru-RU"/>
        </w:rPr>
      </w:pPr>
    </w:p>
    <w:tbl>
      <w:tblPr>
        <w:tblW w:w="0" w:type="auto"/>
        <w:tblInd w:w="11935" w:type="dxa"/>
        <w:tblLayout w:type="fixed"/>
        <w:tblCellMar>
          <w:left w:w="28" w:type="dxa"/>
          <w:right w:w="28" w:type="dxa"/>
        </w:tblCellMar>
        <w:tblLook w:val="0000" w:firstRow="0" w:lastRow="0" w:firstColumn="0" w:lastColumn="0" w:noHBand="0" w:noVBand="0"/>
      </w:tblPr>
      <w:tblGrid>
        <w:gridCol w:w="170"/>
        <w:gridCol w:w="340"/>
        <w:gridCol w:w="227"/>
        <w:gridCol w:w="1418"/>
        <w:gridCol w:w="283"/>
        <w:gridCol w:w="284"/>
        <w:gridCol w:w="284"/>
      </w:tblGrid>
      <w:tr w:rsidR="00B0384F" w:rsidRPr="00B0384F" w:rsidTr="00B0384F">
        <w:trPr>
          <w:cantSplit/>
        </w:trPr>
        <w:tc>
          <w:tcPr>
            <w:tcW w:w="170" w:type="dxa"/>
            <w:shd w:val="clear" w:color="auto" w:fill="auto"/>
          </w:tcPr>
          <w:p w:rsidR="00B0384F" w:rsidRPr="00B0384F" w:rsidRDefault="00B0384F" w:rsidP="00B0384F">
            <w:pPr>
              <w:suppressAutoHyphens/>
              <w:autoSpaceDN/>
              <w:ind w:firstLine="2"/>
              <w:jc w:val="right"/>
              <w:rPr>
                <w:sz w:val="20"/>
                <w:szCs w:val="20"/>
                <w:lang w:eastAsia="ru-RU" w:bidi="ru-RU"/>
              </w:rPr>
            </w:pPr>
            <w:r w:rsidRPr="00B0384F">
              <w:rPr>
                <w:sz w:val="20"/>
                <w:szCs w:val="20"/>
                <w:lang w:eastAsia="ru-RU" w:bidi="ru-RU"/>
              </w:rPr>
              <w:t>“</w:t>
            </w:r>
          </w:p>
        </w:tc>
        <w:tc>
          <w:tcPr>
            <w:tcW w:w="340" w:type="dxa"/>
            <w:tcBorders>
              <w:bottom w:val="single" w:sz="1" w:space="0" w:color="000000"/>
            </w:tcBorders>
            <w:shd w:val="clear" w:color="auto" w:fill="auto"/>
          </w:tcPr>
          <w:p w:rsidR="00B0384F" w:rsidRPr="00B0384F" w:rsidRDefault="00B0384F" w:rsidP="00B0384F">
            <w:pPr>
              <w:suppressAutoHyphens/>
              <w:autoSpaceDN/>
              <w:ind w:firstLine="2"/>
              <w:jc w:val="center"/>
              <w:rPr>
                <w:sz w:val="20"/>
                <w:szCs w:val="20"/>
                <w:lang w:eastAsia="ru-RU" w:bidi="ru-RU"/>
              </w:rPr>
            </w:pPr>
            <w:r w:rsidRPr="00B0384F">
              <w:rPr>
                <w:sz w:val="20"/>
                <w:szCs w:val="20"/>
                <w:lang w:eastAsia="ru-RU" w:bidi="ru-RU"/>
              </w:rPr>
              <w:t>09</w:t>
            </w:r>
          </w:p>
        </w:tc>
        <w:tc>
          <w:tcPr>
            <w:tcW w:w="227" w:type="dxa"/>
            <w:shd w:val="clear" w:color="auto" w:fill="auto"/>
          </w:tcPr>
          <w:p w:rsidR="00B0384F" w:rsidRPr="00B0384F" w:rsidRDefault="00B0384F" w:rsidP="00B0384F">
            <w:pPr>
              <w:suppressAutoHyphens/>
              <w:autoSpaceDN/>
              <w:ind w:firstLine="2"/>
              <w:rPr>
                <w:sz w:val="20"/>
                <w:szCs w:val="20"/>
                <w:lang w:eastAsia="ru-RU" w:bidi="ru-RU"/>
              </w:rPr>
            </w:pPr>
            <w:r w:rsidRPr="00B0384F">
              <w:rPr>
                <w:sz w:val="20"/>
                <w:szCs w:val="20"/>
                <w:lang w:eastAsia="ru-RU" w:bidi="ru-RU"/>
              </w:rPr>
              <w:t>”</w:t>
            </w:r>
          </w:p>
        </w:tc>
        <w:tc>
          <w:tcPr>
            <w:tcW w:w="1418" w:type="dxa"/>
            <w:tcBorders>
              <w:bottom w:val="single" w:sz="1" w:space="0" w:color="000000"/>
            </w:tcBorders>
            <w:shd w:val="clear" w:color="auto" w:fill="auto"/>
          </w:tcPr>
          <w:p w:rsidR="00B0384F" w:rsidRPr="00B0384F" w:rsidRDefault="00B0384F" w:rsidP="00B0384F">
            <w:pPr>
              <w:suppressAutoHyphens/>
              <w:autoSpaceDN/>
              <w:ind w:firstLine="2"/>
              <w:jc w:val="center"/>
              <w:rPr>
                <w:sz w:val="20"/>
                <w:szCs w:val="20"/>
                <w:lang w:eastAsia="ru-RU" w:bidi="ru-RU"/>
              </w:rPr>
            </w:pPr>
            <w:r w:rsidRPr="00B0384F">
              <w:rPr>
                <w:sz w:val="20"/>
                <w:szCs w:val="20"/>
                <w:lang w:eastAsia="ru-RU" w:bidi="ru-RU"/>
              </w:rPr>
              <w:t>декабря</w:t>
            </w:r>
          </w:p>
        </w:tc>
        <w:tc>
          <w:tcPr>
            <w:tcW w:w="283" w:type="dxa"/>
            <w:shd w:val="clear" w:color="auto" w:fill="auto"/>
          </w:tcPr>
          <w:p w:rsidR="00B0384F" w:rsidRPr="00B0384F" w:rsidRDefault="00B0384F" w:rsidP="00B0384F">
            <w:pPr>
              <w:suppressAutoHyphens/>
              <w:autoSpaceDN/>
              <w:ind w:firstLine="2"/>
              <w:jc w:val="right"/>
              <w:rPr>
                <w:sz w:val="20"/>
                <w:szCs w:val="20"/>
                <w:lang w:eastAsia="ru-RU" w:bidi="ru-RU"/>
              </w:rPr>
            </w:pPr>
            <w:r w:rsidRPr="00B0384F">
              <w:rPr>
                <w:sz w:val="20"/>
                <w:szCs w:val="20"/>
                <w:lang w:eastAsia="ru-RU" w:bidi="ru-RU"/>
              </w:rPr>
              <w:t>20</w:t>
            </w:r>
          </w:p>
        </w:tc>
        <w:tc>
          <w:tcPr>
            <w:tcW w:w="284" w:type="dxa"/>
            <w:tcBorders>
              <w:bottom w:val="single" w:sz="1" w:space="0" w:color="000000"/>
            </w:tcBorders>
            <w:shd w:val="clear" w:color="auto" w:fill="auto"/>
          </w:tcPr>
          <w:p w:rsidR="00B0384F" w:rsidRPr="00B0384F" w:rsidRDefault="00B0384F" w:rsidP="00B0384F">
            <w:pPr>
              <w:suppressAutoHyphens/>
              <w:autoSpaceDN/>
              <w:ind w:firstLine="2"/>
              <w:jc w:val="center"/>
              <w:rPr>
                <w:sz w:val="20"/>
                <w:szCs w:val="20"/>
                <w:lang w:eastAsia="ru-RU" w:bidi="ru-RU"/>
              </w:rPr>
            </w:pPr>
            <w:r w:rsidRPr="00B0384F">
              <w:rPr>
                <w:sz w:val="20"/>
                <w:szCs w:val="20"/>
                <w:lang w:eastAsia="ru-RU" w:bidi="ru-RU"/>
              </w:rPr>
              <w:t>22</w:t>
            </w:r>
          </w:p>
        </w:tc>
        <w:tc>
          <w:tcPr>
            <w:tcW w:w="284" w:type="dxa"/>
            <w:shd w:val="clear" w:color="auto" w:fill="auto"/>
          </w:tcPr>
          <w:p w:rsidR="00B0384F" w:rsidRPr="00B0384F" w:rsidRDefault="00B0384F" w:rsidP="00B0384F">
            <w:pPr>
              <w:suppressAutoHyphens/>
              <w:autoSpaceDE/>
              <w:autoSpaceDN/>
              <w:ind w:firstLine="2"/>
              <w:jc w:val="right"/>
              <w:rPr>
                <w:sz w:val="20"/>
                <w:szCs w:val="20"/>
                <w:lang w:eastAsia="ru-RU" w:bidi="ru-RU"/>
              </w:rPr>
            </w:pPr>
            <w:r w:rsidRPr="00B0384F">
              <w:rPr>
                <w:sz w:val="20"/>
                <w:szCs w:val="20"/>
                <w:lang w:eastAsia="ru-RU" w:bidi="ru-RU"/>
              </w:rPr>
              <w:t>г.</w:t>
            </w:r>
          </w:p>
        </w:tc>
      </w:tr>
    </w:tbl>
    <w:p w:rsidR="00B0384F" w:rsidRPr="00B0384F" w:rsidRDefault="00B0384F" w:rsidP="00B0384F">
      <w:pPr>
        <w:suppressAutoHyphens/>
        <w:autoSpaceDN/>
        <w:spacing w:before="120"/>
        <w:rPr>
          <w:sz w:val="20"/>
          <w:szCs w:val="20"/>
          <w:lang w:eastAsia="ru-RU" w:bidi="ru-RU"/>
        </w:rPr>
      </w:pPr>
    </w:p>
    <w:tbl>
      <w:tblPr>
        <w:tblW w:w="15451" w:type="dxa"/>
        <w:tblInd w:w="28" w:type="dxa"/>
        <w:tblLayout w:type="fixed"/>
        <w:tblCellMar>
          <w:left w:w="28" w:type="dxa"/>
          <w:right w:w="28" w:type="dxa"/>
        </w:tblCellMar>
        <w:tblLook w:val="0000" w:firstRow="0" w:lastRow="0" w:firstColumn="0" w:lastColumn="0" w:noHBand="0" w:noVBand="0"/>
      </w:tblPr>
      <w:tblGrid>
        <w:gridCol w:w="993"/>
        <w:gridCol w:w="3402"/>
        <w:gridCol w:w="3289"/>
        <w:gridCol w:w="1034"/>
        <w:gridCol w:w="1172"/>
        <w:gridCol w:w="992"/>
        <w:gridCol w:w="993"/>
        <w:gridCol w:w="1417"/>
        <w:gridCol w:w="1167"/>
        <w:gridCol w:w="992"/>
      </w:tblGrid>
      <w:tr w:rsidR="00B0384F" w:rsidRPr="00B0384F" w:rsidTr="00B0384F">
        <w:trPr>
          <w:cantSplit/>
        </w:trPr>
        <w:tc>
          <w:tcPr>
            <w:tcW w:w="993" w:type="dxa"/>
            <w:tcBorders>
              <w:top w:val="single" w:sz="1" w:space="0" w:color="000000"/>
              <w:left w:val="single" w:sz="1" w:space="0" w:color="000000"/>
              <w:bottom w:val="single" w:sz="1" w:space="0" w:color="000000"/>
              <w:right w:val="single" w:sz="1" w:space="0" w:color="000000"/>
            </w:tcBorders>
            <w:shd w:val="clear" w:color="auto" w:fill="auto"/>
            <w:vAlign w:val="center"/>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Структур-ное подразделение</w:t>
            </w:r>
          </w:p>
        </w:tc>
        <w:tc>
          <w:tcPr>
            <w:tcW w:w="34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Должность (специальность, профессия)</w:t>
            </w:r>
            <w:r w:rsidRPr="00B0384F">
              <w:rPr>
                <w:sz w:val="20"/>
                <w:szCs w:val="20"/>
                <w:lang w:eastAsia="ru-RU" w:bidi="ru-RU"/>
              </w:rPr>
              <w:br/>
              <w:t>по штатному расписанию</w:t>
            </w:r>
          </w:p>
        </w:tc>
        <w:tc>
          <w:tcPr>
            <w:tcW w:w="3289" w:type="dxa"/>
            <w:tcBorders>
              <w:top w:val="single" w:sz="1" w:space="0" w:color="000000"/>
              <w:left w:val="single" w:sz="1" w:space="0" w:color="000000"/>
              <w:bottom w:val="single" w:sz="1" w:space="0" w:color="000000"/>
              <w:right w:val="single" w:sz="1" w:space="0" w:color="000000"/>
            </w:tcBorders>
            <w:shd w:val="clear" w:color="auto" w:fill="auto"/>
            <w:vAlign w:val="center"/>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Фамилия, имя, отчество</w:t>
            </w:r>
          </w:p>
        </w:tc>
        <w:tc>
          <w:tcPr>
            <w:tcW w:w="1034" w:type="dxa"/>
            <w:tcBorders>
              <w:top w:val="single" w:sz="1" w:space="0" w:color="000000"/>
              <w:left w:val="single" w:sz="1" w:space="0" w:color="000000"/>
              <w:bottom w:val="single" w:sz="1" w:space="0" w:color="000000"/>
              <w:right w:val="single" w:sz="1" w:space="0" w:color="000000"/>
            </w:tcBorders>
            <w:shd w:val="clear" w:color="auto" w:fill="auto"/>
            <w:vAlign w:val="center"/>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Табельный номер</w:t>
            </w:r>
          </w:p>
        </w:tc>
        <w:tc>
          <w:tcPr>
            <w:tcW w:w="5741" w:type="dxa"/>
            <w:gridSpan w:val="5"/>
            <w:tcBorders>
              <w:top w:val="single" w:sz="1" w:space="0" w:color="000000"/>
              <w:left w:val="single" w:sz="1" w:space="0" w:color="000000"/>
              <w:bottom w:val="single" w:sz="1" w:space="0" w:color="000000"/>
              <w:right w:val="single" w:sz="1" w:space="0" w:color="000000"/>
            </w:tcBorders>
            <w:shd w:val="clear" w:color="auto" w:fill="auto"/>
            <w:vAlign w:val="center"/>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ОТПУСК</w:t>
            </w:r>
          </w:p>
        </w:tc>
        <w:tc>
          <w:tcPr>
            <w:tcW w:w="992" w:type="dxa"/>
            <w:tcBorders>
              <w:top w:val="single" w:sz="1" w:space="0" w:color="000000"/>
              <w:left w:val="single" w:sz="1" w:space="0" w:color="000000"/>
              <w:bottom w:val="single" w:sz="1" w:space="0" w:color="000000"/>
              <w:right w:val="single" w:sz="1" w:space="0" w:color="000000"/>
            </w:tcBorders>
            <w:shd w:val="clear" w:color="auto" w:fill="auto"/>
            <w:vAlign w:val="center"/>
          </w:tcPr>
          <w:p w:rsidR="00B0384F" w:rsidRPr="00B0384F" w:rsidRDefault="00B0384F" w:rsidP="00B0384F">
            <w:pPr>
              <w:suppressAutoHyphens/>
              <w:autoSpaceDE/>
              <w:autoSpaceDN/>
              <w:jc w:val="center"/>
              <w:rPr>
                <w:sz w:val="20"/>
                <w:szCs w:val="20"/>
                <w:lang w:eastAsia="ru-RU" w:bidi="ru-RU"/>
              </w:rPr>
            </w:pPr>
            <w:r w:rsidRPr="00B0384F">
              <w:rPr>
                <w:sz w:val="20"/>
                <w:szCs w:val="20"/>
                <w:lang w:eastAsia="ru-RU" w:bidi="ru-RU"/>
              </w:rPr>
              <w:t>Примечание</w:t>
            </w:r>
          </w:p>
        </w:tc>
      </w:tr>
      <w:tr w:rsidR="00B0384F" w:rsidRPr="00B0384F" w:rsidTr="00B0384F">
        <w:trPr>
          <w:cantSplit/>
        </w:trPr>
        <w:tc>
          <w:tcPr>
            <w:tcW w:w="993" w:type="dxa"/>
            <w:tcBorders>
              <w:top w:val="single" w:sz="1" w:space="0" w:color="000000"/>
              <w:left w:val="single" w:sz="1" w:space="0" w:color="000000"/>
              <w:bottom w:val="single" w:sz="1" w:space="0" w:color="000000"/>
              <w:right w:val="single" w:sz="1" w:space="0" w:color="000000"/>
            </w:tcBorders>
            <w:shd w:val="clear" w:color="auto" w:fill="auto"/>
            <w:vAlign w:val="center"/>
          </w:tcPr>
          <w:p w:rsidR="00B0384F" w:rsidRPr="00B0384F" w:rsidRDefault="00B0384F" w:rsidP="00B0384F">
            <w:pPr>
              <w:suppressAutoHyphens/>
              <w:autoSpaceDN/>
              <w:jc w:val="center"/>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B0384F" w:rsidRPr="00B0384F" w:rsidRDefault="00B0384F" w:rsidP="00B0384F">
            <w:pPr>
              <w:suppressAutoHyphens/>
              <w:autoSpaceDN/>
              <w:jc w:val="center"/>
              <w:rPr>
                <w:sz w:val="20"/>
                <w:szCs w:val="20"/>
                <w:lang w:eastAsia="ru-RU" w:bidi="ru-RU"/>
              </w:rPr>
            </w:pPr>
          </w:p>
        </w:tc>
        <w:tc>
          <w:tcPr>
            <w:tcW w:w="3289" w:type="dxa"/>
            <w:tcBorders>
              <w:top w:val="single" w:sz="1" w:space="0" w:color="000000"/>
              <w:left w:val="single" w:sz="1" w:space="0" w:color="000000"/>
              <w:bottom w:val="single" w:sz="1" w:space="0" w:color="000000"/>
              <w:right w:val="single" w:sz="1" w:space="0" w:color="000000"/>
            </w:tcBorders>
            <w:shd w:val="clear" w:color="auto" w:fill="auto"/>
            <w:vAlign w:val="center"/>
          </w:tcPr>
          <w:p w:rsidR="00B0384F" w:rsidRPr="00B0384F" w:rsidRDefault="00B0384F" w:rsidP="00B0384F">
            <w:pPr>
              <w:suppressAutoHyphens/>
              <w:autoSpaceDN/>
              <w:jc w:val="center"/>
              <w:rPr>
                <w:sz w:val="20"/>
                <w:szCs w:val="20"/>
                <w:lang w:eastAsia="ru-RU" w:bidi="ru-RU"/>
              </w:rPr>
            </w:pPr>
          </w:p>
        </w:tc>
        <w:tc>
          <w:tcPr>
            <w:tcW w:w="1034" w:type="dxa"/>
            <w:tcBorders>
              <w:top w:val="single" w:sz="1" w:space="0" w:color="000000"/>
              <w:left w:val="single" w:sz="1" w:space="0" w:color="000000"/>
              <w:bottom w:val="single" w:sz="1" w:space="0" w:color="000000"/>
              <w:right w:val="single" w:sz="1" w:space="0" w:color="000000"/>
            </w:tcBorders>
            <w:shd w:val="clear" w:color="auto" w:fill="auto"/>
            <w:vAlign w:val="center"/>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vAlign w:val="center"/>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количество календарных дней</w:t>
            </w:r>
          </w:p>
        </w:tc>
        <w:tc>
          <w:tcPr>
            <w:tcW w:w="1985" w:type="dxa"/>
            <w:gridSpan w:val="2"/>
            <w:tcBorders>
              <w:top w:val="single" w:sz="1" w:space="0" w:color="000000"/>
              <w:left w:val="single" w:sz="1" w:space="0" w:color="000000"/>
              <w:bottom w:val="single" w:sz="1" w:space="0" w:color="000000"/>
              <w:right w:val="single" w:sz="1" w:space="0" w:color="000000"/>
            </w:tcBorders>
            <w:shd w:val="clear" w:color="auto" w:fill="auto"/>
            <w:vAlign w:val="center"/>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дата</w:t>
            </w:r>
          </w:p>
        </w:tc>
        <w:tc>
          <w:tcPr>
            <w:tcW w:w="2584" w:type="dxa"/>
            <w:gridSpan w:val="2"/>
            <w:tcBorders>
              <w:top w:val="single" w:sz="1" w:space="0" w:color="000000"/>
              <w:left w:val="single" w:sz="1" w:space="0" w:color="000000"/>
              <w:bottom w:val="single" w:sz="1" w:space="0" w:color="000000"/>
              <w:right w:val="single" w:sz="1" w:space="0" w:color="000000"/>
            </w:tcBorders>
            <w:shd w:val="clear" w:color="auto" w:fill="auto"/>
            <w:vAlign w:val="center"/>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перенесение отпуска</w:t>
            </w:r>
          </w:p>
        </w:tc>
        <w:tc>
          <w:tcPr>
            <w:tcW w:w="992" w:type="dxa"/>
            <w:tcBorders>
              <w:top w:val="single" w:sz="1" w:space="0" w:color="000000"/>
              <w:left w:val="single" w:sz="1" w:space="0" w:color="000000"/>
              <w:bottom w:val="single" w:sz="1" w:space="0" w:color="000000"/>
              <w:right w:val="single" w:sz="1" w:space="0" w:color="000000"/>
            </w:tcBorders>
            <w:shd w:val="clear" w:color="auto" w:fill="auto"/>
            <w:vAlign w:val="center"/>
          </w:tcPr>
          <w:p w:rsidR="00B0384F" w:rsidRPr="00B0384F" w:rsidRDefault="00B0384F" w:rsidP="00B0384F">
            <w:pPr>
              <w:suppressAutoHyphens/>
              <w:autoSpaceDE/>
              <w:autoSpaceDN/>
              <w:jc w:val="center"/>
              <w:rPr>
                <w:sz w:val="20"/>
                <w:szCs w:val="20"/>
                <w:lang w:eastAsia="ru-RU" w:bidi="ru-RU"/>
              </w:rPr>
            </w:pPr>
          </w:p>
        </w:tc>
      </w:tr>
      <w:tr w:rsidR="00B0384F" w:rsidRPr="00B0384F" w:rsidTr="00B0384F">
        <w:trPr>
          <w:cantSplit/>
          <w:trHeight w:val="460"/>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vAlign w:val="center"/>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заплани</w:t>
            </w:r>
            <w:r w:rsidRPr="00B0384F">
              <w:rPr>
                <w:sz w:val="20"/>
                <w:szCs w:val="20"/>
                <w:lang w:eastAsia="ru-RU" w:bidi="ru-RU"/>
              </w:rPr>
              <w:softHyphen/>
              <w:t>рованная</w:t>
            </w:r>
          </w:p>
        </w:tc>
        <w:tc>
          <w:tcPr>
            <w:tcW w:w="993" w:type="dxa"/>
            <w:tcBorders>
              <w:top w:val="single" w:sz="1" w:space="0" w:color="000000"/>
              <w:left w:val="single" w:sz="1" w:space="0" w:color="000000"/>
              <w:bottom w:val="single" w:sz="1" w:space="0" w:color="000000"/>
              <w:right w:val="single" w:sz="1" w:space="0" w:color="000000"/>
            </w:tcBorders>
            <w:shd w:val="clear" w:color="auto" w:fill="auto"/>
            <w:vAlign w:val="center"/>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факти</w:t>
            </w:r>
            <w:r w:rsidRPr="00B0384F">
              <w:rPr>
                <w:sz w:val="20"/>
                <w:szCs w:val="20"/>
                <w:lang w:eastAsia="ru-RU" w:bidi="ru-RU"/>
              </w:rPr>
              <w:softHyphen/>
              <w:t>ческая</w:t>
            </w:r>
          </w:p>
        </w:tc>
        <w:tc>
          <w:tcPr>
            <w:tcW w:w="1417" w:type="dxa"/>
            <w:tcBorders>
              <w:top w:val="single" w:sz="1" w:space="0" w:color="000000"/>
              <w:left w:val="single" w:sz="1" w:space="0" w:color="000000"/>
              <w:bottom w:val="single" w:sz="1" w:space="0" w:color="000000"/>
              <w:right w:val="single" w:sz="1" w:space="0" w:color="000000"/>
            </w:tcBorders>
            <w:shd w:val="clear" w:color="auto" w:fill="auto"/>
            <w:vAlign w:val="center"/>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основание (документ)</w:t>
            </w:r>
          </w:p>
        </w:tc>
        <w:tc>
          <w:tcPr>
            <w:tcW w:w="1167" w:type="dxa"/>
            <w:tcBorders>
              <w:top w:val="single" w:sz="1" w:space="0" w:color="000000"/>
              <w:left w:val="single" w:sz="1" w:space="0" w:color="000000"/>
              <w:bottom w:val="single" w:sz="1" w:space="0" w:color="000000"/>
              <w:right w:val="single" w:sz="1" w:space="0" w:color="000000"/>
            </w:tcBorders>
            <w:shd w:val="clear" w:color="auto" w:fill="auto"/>
            <w:vAlign w:val="center"/>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дата предпо</w:t>
            </w:r>
            <w:r w:rsidRPr="00B0384F">
              <w:rPr>
                <w:sz w:val="20"/>
                <w:szCs w:val="20"/>
                <w:lang w:eastAsia="ru-RU" w:bidi="ru-RU"/>
              </w:rPr>
              <w:softHyphen/>
              <w:t>лага</w:t>
            </w:r>
            <w:r w:rsidRPr="00B0384F">
              <w:rPr>
                <w:sz w:val="20"/>
                <w:szCs w:val="20"/>
                <w:lang w:eastAsia="ru-RU" w:bidi="ru-RU"/>
              </w:rPr>
              <w:softHyphen/>
              <w:t>емого отпуска</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18"/>
                <w:szCs w:val="18"/>
                <w:lang w:eastAsia="ru-RU" w:bidi="ru-RU"/>
              </w:rPr>
            </w:pPr>
            <w:r w:rsidRPr="00B0384F">
              <w:rPr>
                <w:sz w:val="18"/>
                <w:szCs w:val="18"/>
                <w:lang w:eastAsia="ru-RU" w:bidi="ru-RU"/>
              </w:rPr>
              <w:t>1</w:t>
            </w: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18"/>
                <w:szCs w:val="18"/>
                <w:lang w:eastAsia="ru-RU" w:bidi="ru-RU"/>
              </w:rPr>
            </w:pPr>
            <w:r w:rsidRPr="00B0384F">
              <w:rPr>
                <w:sz w:val="18"/>
                <w:szCs w:val="18"/>
                <w:lang w:eastAsia="ru-RU" w:bidi="ru-RU"/>
              </w:rPr>
              <w:t>2</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18"/>
                <w:szCs w:val="18"/>
                <w:lang w:eastAsia="ru-RU" w:bidi="ru-RU"/>
              </w:rPr>
            </w:pPr>
            <w:r w:rsidRPr="00B0384F">
              <w:rPr>
                <w:sz w:val="18"/>
                <w:szCs w:val="18"/>
                <w:lang w:eastAsia="ru-RU" w:bidi="ru-RU"/>
              </w:rPr>
              <w:t>3</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18"/>
                <w:szCs w:val="18"/>
                <w:lang w:eastAsia="ru-RU" w:bidi="ru-RU"/>
              </w:rPr>
            </w:pPr>
            <w:r w:rsidRPr="00B0384F">
              <w:rPr>
                <w:sz w:val="18"/>
                <w:szCs w:val="18"/>
                <w:lang w:eastAsia="ru-RU" w:bidi="ru-RU"/>
              </w:rPr>
              <w:t>4</w:t>
            </w: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18"/>
                <w:szCs w:val="18"/>
                <w:lang w:eastAsia="ru-RU" w:bidi="ru-RU"/>
              </w:rPr>
            </w:pPr>
            <w:r w:rsidRPr="00B0384F">
              <w:rPr>
                <w:sz w:val="18"/>
                <w:szCs w:val="18"/>
                <w:lang w:eastAsia="ru-RU" w:bidi="ru-RU"/>
              </w:rPr>
              <w:t>5</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18"/>
                <w:szCs w:val="18"/>
                <w:lang w:eastAsia="ru-RU" w:bidi="ru-RU"/>
              </w:rPr>
            </w:pPr>
            <w:r w:rsidRPr="00B0384F">
              <w:rPr>
                <w:sz w:val="18"/>
                <w:szCs w:val="18"/>
                <w:lang w:eastAsia="ru-RU" w:bidi="ru-RU"/>
              </w:rPr>
              <w:t>6</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18"/>
                <w:szCs w:val="18"/>
                <w:lang w:eastAsia="ru-RU" w:bidi="ru-RU"/>
              </w:rPr>
            </w:pPr>
            <w:r w:rsidRPr="00B0384F">
              <w:rPr>
                <w:sz w:val="18"/>
                <w:szCs w:val="18"/>
                <w:lang w:eastAsia="ru-RU" w:bidi="ru-RU"/>
              </w:rPr>
              <w:t>7</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18"/>
                <w:szCs w:val="18"/>
                <w:lang w:eastAsia="ru-RU" w:bidi="ru-RU"/>
              </w:rPr>
            </w:pPr>
            <w:r w:rsidRPr="00B0384F">
              <w:rPr>
                <w:sz w:val="18"/>
                <w:szCs w:val="18"/>
                <w:lang w:eastAsia="ru-RU" w:bidi="ru-RU"/>
              </w:rPr>
              <w:t>8</w:t>
            </w: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18"/>
                <w:szCs w:val="18"/>
                <w:lang w:eastAsia="ru-RU" w:bidi="ru-RU"/>
              </w:rPr>
            </w:pPr>
            <w:r w:rsidRPr="00B0384F">
              <w:rPr>
                <w:sz w:val="18"/>
                <w:szCs w:val="18"/>
                <w:lang w:eastAsia="ru-RU" w:bidi="ru-RU"/>
              </w:rPr>
              <w:t>9</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jc w:val="center"/>
              <w:rPr>
                <w:sz w:val="18"/>
                <w:szCs w:val="18"/>
                <w:lang w:eastAsia="ru-RU" w:bidi="ru-RU"/>
              </w:rPr>
            </w:pPr>
            <w:r w:rsidRPr="00B0384F">
              <w:rPr>
                <w:sz w:val="18"/>
                <w:szCs w:val="18"/>
                <w:lang w:eastAsia="ru-RU" w:bidi="ru-RU"/>
              </w:rPr>
              <w:t>10</w:t>
            </w:r>
          </w:p>
        </w:tc>
      </w:tr>
      <w:tr w:rsidR="00B0384F" w:rsidRPr="00B0384F" w:rsidTr="00B0384F">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Воспитатель</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Аиткулова Зимфира Абдулхаевна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56</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20.06.23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20.06.23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Воспитатель</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Алгазина Руфина Рамильевна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42</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01.07.23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01.07.23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c>
          <w:tcPr>
            <w:tcW w:w="993" w:type="dxa"/>
            <w:tcBorders>
              <w:top w:val="single" w:sz="1" w:space="0" w:color="000000"/>
              <w:left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Помощник воспитателя</w:t>
            </w:r>
          </w:p>
        </w:tc>
        <w:tc>
          <w:tcPr>
            <w:tcW w:w="3289" w:type="dxa"/>
            <w:tcBorders>
              <w:top w:val="single" w:sz="1" w:space="0" w:color="000000"/>
              <w:left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Алиева Светлана Халиловна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28</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01.07.23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01.07.23</w:t>
            </w:r>
          </w:p>
        </w:tc>
        <w:tc>
          <w:tcPr>
            <w:tcW w:w="1417" w:type="dxa"/>
            <w:tcBorders>
              <w:top w:val="single" w:sz="1" w:space="0" w:color="000000"/>
              <w:left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5"/>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Помощник воспитателя</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Байсарина Фирюза Ильшатовна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28</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06.03.23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06.03.23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2"/>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Помощник воспитателя</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Бикташева Залия Шарафулловна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28</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01.06.23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01.06.23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2"/>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Воспитатель</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Бояркина Оксана Николаевна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42</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01.07.23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01.07.23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2"/>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Повар</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Бояркина Ирина Александровна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28</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01.06.23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01.06.23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2"/>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Рабочий по обслуживанию здания</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Вешняков Дмитрий Владимирович</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28</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01.07.23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01.07.23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2"/>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Учитель-логопед</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Гайсина Рагида Ирандековна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56</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01.06.23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01.06.23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2"/>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Музыкальный руководитель</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Герасимова Ляйсан Файрузовна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56</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01.07.23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01.07.23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2"/>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Помощник воспитателя</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Горбачева Галина Михайловна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28</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15.07.23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15.07.23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2"/>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Медсестра</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Загитова Алина Вадимовна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28</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01.07.23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01.07.23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2"/>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Музыкальный руководитель</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Загитова Рита Ириковна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56</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01.06.23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01.06.23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2"/>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Старший воспитатель</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Каримова Ольга Алексеевна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42</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15.07.23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15.07.23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2"/>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Воспитатель</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Кутлумбетова Рагида Рафиковна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42</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01.06.23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01.06.23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2"/>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Помощник воспитателя</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Кучина Елена Владимировна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28</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01.07.23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01.07.23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2"/>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Воспитатель</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Ланюгова Татьяна Петровна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42</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15.06.23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15.06.23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2"/>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Латыпова Гульназ Мухаметвалиевна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42</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01.06.23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01.06.23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2"/>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Воспитатель</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Латыпова Рая Абдрахмановна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28</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15.07.23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15.07.23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2"/>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Воспитатель</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Магизова Альбина Маратовна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42</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01.07.23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01.07.23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2"/>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Воспитатель</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Магизова Светлана Александровна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56</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01.06.23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01.06.23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2"/>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Помощник воспитателя</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Магизова Фанзира Альфатовна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28</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01.07.23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01.07.23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2"/>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Инструктор по физической культуре</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Макарова Нина Васильевна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56</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01.06.23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01.06.23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2"/>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Воспитатель</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Махмутова Гузель Варисовна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56</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01.06.23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01.06.23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2"/>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Помощник воспитателя</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Минибаева Алия Наилевна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28</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01.07.23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01.07.23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2"/>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Машинист по стирке белья</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Мрясова Зенфира Гафуровна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28</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01.06.23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01.06.23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2"/>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Помощник воспитателя</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Мысыргалина Алия Фаргатовна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28</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01.07.23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01.07.23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2"/>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Воспитатель</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Недоспасова АлександраСергеевна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42</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15.07.23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15.07.23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2"/>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Помощник воспитателя</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Ниязгулова Альбина Раилевна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28</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15.07.23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15.07.23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2"/>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Воспитатель</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Панова Елена Витальевна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56</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01.07.23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01.07.23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2"/>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Завхоз</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Сикоева Светлана Михайловна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28</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01.07.23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01.07.23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2"/>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Воспитатель</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Усманова Зинфира Талдгатовна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56</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01.06.23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01.06.23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2"/>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Воспитатель</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Хаирова Гульфира Маратовна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42</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15.07.23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15.07.23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2"/>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Педагог-психолог</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Хисамова Айгуль Ирековна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56</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01.06.23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01.06.23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2"/>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Учитель башкирского языка</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Шарипова Аниса Ахмадулловна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56</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01.06.23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01.06.23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2"/>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Воспитатель</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Шигапова Файруза Салимовна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56</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01.07.23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01.07.23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2"/>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Повар</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Щеголева Любовь Михайловна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28</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01.08.23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01.08.23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2"/>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Повар</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Щеголева Юлия Юрьевна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28</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01.07.23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01.07.23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2"/>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Воспитатель</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Юлдашева Зимфира Санировна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42</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01.07.23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01.07.23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r w:rsidR="00B0384F" w:rsidRPr="00B0384F" w:rsidTr="00B0384F">
        <w:trPr>
          <w:cantSplit/>
          <w:trHeight w:val="172"/>
        </w:trPr>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340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Воспитатель</w:t>
            </w:r>
          </w:p>
        </w:tc>
        <w:tc>
          <w:tcPr>
            <w:tcW w:w="3289"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r w:rsidRPr="00B0384F">
              <w:rPr>
                <w:sz w:val="20"/>
                <w:szCs w:val="20"/>
                <w:lang w:eastAsia="ru-RU" w:bidi="ru-RU"/>
              </w:rPr>
              <w:t>Юскаева Гульшат Кабировна</w:t>
            </w:r>
          </w:p>
        </w:tc>
        <w:tc>
          <w:tcPr>
            <w:tcW w:w="1034"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117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42</w:t>
            </w: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01.07.23</w:t>
            </w:r>
          </w:p>
        </w:tc>
        <w:tc>
          <w:tcPr>
            <w:tcW w:w="993"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01.07.23</w:t>
            </w:r>
          </w:p>
        </w:tc>
        <w:tc>
          <w:tcPr>
            <w:tcW w:w="141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rPr>
                <w:sz w:val="20"/>
                <w:szCs w:val="20"/>
                <w:lang w:eastAsia="ru-RU" w:bidi="ru-RU"/>
              </w:rPr>
            </w:pPr>
          </w:p>
        </w:tc>
        <w:tc>
          <w:tcPr>
            <w:tcW w:w="1167"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992" w:type="dxa"/>
            <w:tcBorders>
              <w:top w:val="single" w:sz="1" w:space="0" w:color="000000"/>
              <w:left w:val="single" w:sz="1" w:space="0" w:color="000000"/>
              <w:bottom w:val="single" w:sz="1" w:space="0" w:color="000000"/>
              <w:right w:val="single" w:sz="1" w:space="0" w:color="000000"/>
            </w:tcBorders>
            <w:shd w:val="clear" w:color="auto" w:fill="auto"/>
          </w:tcPr>
          <w:p w:rsidR="00B0384F" w:rsidRPr="00B0384F" w:rsidRDefault="00B0384F" w:rsidP="00B0384F">
            <w:pPr>
              <w:suppressAutoHyphens/>
              <w:autoSpaceDE/>
              <w:autoSpaceDN/>
              <w:rPr>
                <w:sz w:val="20"/>
                <w:szCs w:val="20"/>
                <w:lang w:eastAsia="ru-RU" w:bidi="ru-RU"/>
              </w:rPr>
            </w:pPr>
          </w:p>
        </w:tc>
      </w:tr>
    </w:tbl>
    <w:p w:rsidR="00B0384F" w:rsidRPr="00B0384F" w:rsidRDefault="00B0384F" w:rsidP="00B0384F">
      <w:pPr>
        <w:suppressAutoHyphens/>
        <w:autoSpaceDN/>
        <w:spacing w:before="240"/>
        <w:rPr>
          <w:sz w:val="20"/>
          <w:szCs w:val="20"/>
          <w:lang w:eastAsia="ru-RU" w:bidi="ru-RU"/>
        </w:rPr>
      </w:pPr>
    </w:p>
    <w:tbl>
      <w:tblPr>
        <w:tblW w:w="0" w:type="auto"/>
        <w:tblInd w:w="28" w:type="dxa"/>
        <w:tblLayout w:type="fixed"/>
        <w:tblCellMar>
          <w:left w:w="28" w:type="dxa"/>
          <w:right w:w="28" w:type="dxa"/>
        </w:tblCellMar>
        <w:tblLook w:val="0000" w:firstRow="0" w:lastRow="0" w:firstColumn="0" w:lastColumn="0" w:noHBand="0" w:noVBand="0"/>
      </w:tblPr>
      <w:tblGrid>
        <w:gridCol w:w="3232"/>
        <w:gridCol w:w="3718"/>
        <w:gridCol w:w="279"/>
        <w:gridCol w:w="1730"/>
        <w:gridCol w:w="283"/>
        <w:gridCol w:w="4622"/>
      </w:tblGrid>
      <w:tr w:rsidR="00B0384F" w:rsidRPr="00B0384F" w:rsidTr="00B0384F">
        <w:trPr>
          <w:cantSplit/>
        </w:trPr>
        <w:tc>
          <w:tcPr>
            <w:tcW w:w="3232" w:type="dxa"/>
            <w:shd w:val="clear" w:color="auto" w:fill="auto"/>
          </w:tcPr>
          <w:p w:rsidR="00B0384F" w:rsidRPr="00B0384F" w:rsidRDefault="00B0384F" w:rsidP="00B0384F">
            <w:pPr>
              <w:suppressAutoHyphens/>
              <w:autoSpaceDN/>
              <w:rPr>
                <w:b/>
                <w:bCs/>
                <w:sz w:val="20"/>
                <w:szCs w:val="20"/>
                <w:lang w:eastAsia="ru-RU" w:bidi="ru-RU"/>
              </w:rPr>
            </w:pPr>
            <w:r w:rsidRPr="00B0384F">
              <w:rPr>
                <w:b/>
                <w:bCs/>
                <w:sz w:val="20"/>
                <w:szCs w:val="20"/>
                <w:lang w:eastAsia="ru-RU" w:bidi="ru-RU"/>
              </w:rPr>
              <w:t>Руководитель кадровой службы</w:t>
            </w:r>
          </w:p>
        </w:tc>
        <w:tc>
          <w:tcPr>
            <w:tcW w:w="3718" w:type="dxa"/>
            <w:tcBorders>
              <w:bottom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r w:rsidRPr="00B0384F">
              <w:rPr>
                <w:sz w:val="20"/>
                <w:szCs w:val="20"/>
                <w:lang w:eastAsia="ru-RU" w:bidi="ru-RU"/>
              </w:rPr>
              <w:t>Заведуюищий</w:t>
            </w:r>
          </w:p>
        </w:tc>
        <w:tc>
          <w:tcPr>
            <w:tcW w:w="279" w:type="dxa"/>
            <w:shd w:val="clear" w:color="auto" w:fill="auto"/>
          </w:tcPr>
          <w:p w:rsidR="00B0384F" w:rsidRPr="00B0384F" w:rsidRDefault="00B0384F" w:rsidP="00B0384F">
            <w:pPr>
              <w:suppressAutoHyphens/>
              <w:autoSpaceDN/>
              <w:jc w:val="center"/>
              <w:rPr>
                <w:sz w:val="20"/>
                <w:szCs w:val="20"/>
                <w:lang w:eastAsia="ru-RU" w:bidi="ru-RU"/>
              </w:rPr>
            </w:pPr>
          </w:p>
        </w:tc>
        <w:tc>
          <w:tcPr>
            <w:tcW w:w="1730" w:type="dxa"/>
            <w:tcBorders>
              <w:bottom w:val="single" w:sz="1" w:space="0" w:color="000000"/>
            </w:tcBorders>
            <w:shd w:val="clear" w:color="auto" w:fill="auto"/>
          </w:tcPr>
          <w:p w:rsidR="00B0384F" w:rsidRPr="00B0384F" w:rsidRDefault="00B0384F" w:rsidP="00B0384F">
            <w:pPr>
              <w:suppressAutoHyphens/>
              <w:autoSpaceDN/>
              <w:jc w:val="center"/>
              <w:rPr>
                <w:sz w:val="20"/>
                <w:szCs w:val="20"/>
                <w:lang w:eastAsia="ru-RU" w:bidi="ru-RU"/>
              </w:rPr>
            </w:pPr>
          </w:p>
        </w:tc>
        <w:tc>
          <w:tcPr>
            <w:tcW w:w="283" w:type="dxa"/>
            <w:shd w:val="clear" w:color="auto" w:fill="auto"/>
          </w:tcPr>
          <w:p w:rsidR="00B0384F" w:rsidRPr="00B0384F" w:rsidRDefault="00B0384F" w:rsidP="00B0384F">
            <w:pPr>
              <w:suppressAutoHyphens/>
              <w:autoSpaceDN/>
              <w:jc w:val="center"/>
              <w:rPr>
                <w:sz w:val="20"/>
                <w:szCs w:val="20"/>
                <w:lang w:eastAsia="ru-RU" w:bidi="ru-RU"/>
              </w:rPr>
            </w:pPr>
          </w:p>
        </w:tc>
        <w:tc>
          <w:tcPr>
            <w:tcW w:w="4622" w:type="dxa"/>
            <w:tcBorders>
              <w:bottom w:val="single" w:sz="1" w:space="0" w:color="000000"/>
            </w:tcBorders>
            <w:shd w:val="clear" w:color="auto" w:fill="auto"/>
          </w:tcPr>
          <w:p w:rsidR="00B0384F" w:rsidRPr="00B0384F" w:rsidRDefault="00B0384F" w:rsidP="00B0384F">
            <w:pPr>
              <w:suppressAutoHyphens/>
              <w:autoSpaceDE/>
              <w:autoSpaceDN/>
              <w:jc w:val="center"/>
              <w:rPr>
                <w:sz w:val="20"/>
                <w:szCs w:val="20"/>
                <w:lang w:eastAsia="ru-RU" w:bidi="ru-RU"/>
              </w:rPr>
            </w:pPr>
            <w:r w:rsidRPr="00B0384F">
              <w:rPr>
                <w:sz w:val="20"/>
                <w:szCs w:val="20"/>
                <w:lang w:eastAsia="ru-RU" w:bidi="ru-RU"/>
              </w:rPr>
              <w:t>Латыпова Г.М.</w:t>
            </w:r>
          </w:p>
        </w:tc>
      </w:tr>
      <w:tr w:rsidR="00B0384F" w:rsidRPr="00B0384F" w:rsidTr="00B0384F">
        <w:trPr>
          <w:cantSplit/>
        </w:trPr>
        <w:tc>
          <w:tcPr>
            <w:tcW w:w="3232" w:type="dxa"/>
            <w:shd w:val="clear" w:color="auto" w:fill="auto"/>
          </w:tcPr>
          <w:p w:rsidR="00B0384F" w:rsidRPr="00B0384F" w:rsidRDefault="00B0384F" w:rsidP="00B0384F">
            <w:pPr>
              <w:suppressAutoHyphens/>
              <w:autoSpaceDN/>
              <w:jc w:val="center"/>
              <w:rPr>
                <w:sz w:val="14"/>
                <w:szCs w:val="14"/>
                <w:lang w:eastAsia="ru-RU" w:bidi="ru-RU"/>
              </w:rPr>
            </w:pPr>
          </w:p>
        </w:tc>
        <w:tc>
          <w:tcPr>
            <w:tcW w:w="3718" w:type="dxa"/>
            <w:shd w:val="clear" w:color="auto" w:fill="auto"/>
          </w:tcPr>
          <w:p w:rsidR="00B0384F" w:rsidRPr="00B0384F" w:rsidRDefault="00B0384F" w:rsidP="00B0384F">
            <w:pPr>
              <w:suppressAutoHyphens/>
              <w:autoSpaceDN/>
              <w:jc w:val="center"/>
              <w:rPr>
                <w:sz w:val="16"/>
                <w:szCs w:val="16"/>
                <w:lang w:eastAsia="ru-RU" w:bidi="ru-RU"/>
              </w:rPr>
            </w:pPr>
            <w:r w:rsidRPr="00B0384F">
              <w:rPr>
                <w:sz w:val="16"/>
                <w:szCs w:val="16"/>
                <w:lang w:eastAsia="ru-RU" w:bidi="ru-RU"/>
              </w:rPr>
              <w:t>(должность)</w:t>
            </w:r>
          </w:p>
        </w:tc>
        <w:tc>
          <w:tcPr>
            <w:tcW w:w="279" w:type="dxa"/>
            <w:shd w:val="clear" w:color="auto" w:fill="auto"/>
          </w:tcPr>
          <w:p w:rsidR="00B0384F" w:rsidRPr="00B0384F" w:rsidRDefault="00B0384F" w:rsidP="00B0384F">
            <w:pPr>
              <w:suppressAutoHyphens/>
              <w:autoSpaceDN/>
              <w:jc w:val="center"/>
              <w:rPr>
                <w:sz w:val="16"/>
                <w:szCs w:val="16"/>
                <w:lang w:eastAsia="ru-RU" w:bidi="ru-RU"/>
              </w:rPr>
            </w:pPr>
          </w:p>
        </w:tc>
        <w:tc>
          <w:tcPr>
            <w:tcW w:w="1730" w:type="dxa"/>
            <w:shd w:val="clear" w:color="auto" w:fill="auto"/>
          </w:tcPr>
          <w:p w:rsidR="00B0384F" w:rsidRPr="00B0384F" w:rsidRDefault="00B0384F" w:rsidP="00B0384F">
            <w:pPr>
              <w:suppressAutoHyphens/>
              <w:autoSpaceDN/>
              <w:jc w:val="center"/>
              <w:rPr>
                <w:sz w:val="16"/>
                <w:szCs w:val="16"/>
                <w:lang w:eastAsia="ru-RU" w:bidi="ru-RU"/>
              </w:rPr>
            </w:pPr>
            <w:r w:rsidRPr="00B0384F">
              <w:rPr>
                <w:sz w:val="16"/>
                <w:szCs w:val="16"/>
                <w:lang w:eastAsia="ru-RU" w:bidi="ru-RU"/>
              </w:rPr>
              <w:t>(личная подпись)</w:t>
            </w:r>
          </w:p>
        </w:tc>
        <w:tc>
          <w:tcPr>
            <w:tcW w:w="283" w:type="dxa"/>
            <w:shd w:val="clear" w:color="auto" w:fill="auto"/>
          </w:tcPr>
          <w:p w:rsidR="00B0384F" w:rsidRPr="00B0384F" w:rsidRDefault="00B0384F" w:rsidP="00B0384F">
            <w:pPr>
              <w:suppressAutoHyphens/>
              <w:autoSpaceDN/>
              <w:jc w:val="center"/>
              <w:rPr>
                <w:sz w:val="16"/>
                <w:szCs w:val="16"/>
                <w:lang w:eastAsia="ru-RU" w:bidi="ru-RU"/>
              </w:rPr>
            </w:pPr>
          </w:p>
        </w:tc>
        <w:tc>
          <w:tcPr>
            <w:tcW w:w="4622" w:type="dxa"/>
            <w:shd w:val="clear" w:color="auto" w:fill="auto"/>
          </w:tcPr>
          <w:p w:rsidR="00B0384F" w:rsidRPr="00B0384F" w:rsidRDefault="00B0384F" w:rsidP="00B0384F">
            <w:pPr>
              <w:suppressAutoHyphens/>
              <w:autoSpaceDE/>
              <w:autoSpaceDN/>
              <w:jc w:val="center"/>
              <w:rPr>
                <w:sz w:val="16"/>
                <w:szCs w:val="16"/>
                <w:lang w:eastAsia="ru-RU" w:bidi="ru-RU"/>
              </w:rPr>
            </w:pPr>
            <w:r w:rsidRPr="00B0384F">
              <w:rPr>
                <w:sz w:val="16"/>
                <w:szCs w:val="16"/>
                <w:lang w:eastAsia="ru-RU" w:bidi="ru-RU"/>
              </w:rPr>
              <w:t>(расшифровка подписи)</w:t>
            </w:r>
          </w:p>
        </w:tc>
      </w:tr>
    </w:tbl>
    <w:p w:rsidR="00B0384F" w:rsidRPr="00B0384F" w:rsidRDefault="00B0384F" w:rsidP="00B0384F">
      <w:pPr>
        <w:suppressAutoHyphens/>
        <w:autoSpaceDN/>
        <w:rPr>
          <w:sz w:val="20"/>
          <w:szCs w:val="20"/>
          <w:lang w:eastAsia="ru-RU" w:bidi="ru-RU"/>
        </w:rPr>
      </w:pPr>
    </w:p>
    <w:p w:rsidR="006F09E9" w:rsidRDefault="006F09E9" w:rsidP="006F09E9">
      <w:pPr>
        <w:pStyle w:val="aa"/>
        <w:jc w:val="both"/>
        <w:rPr>
          <w:sz w:val="28"/>
          <w:szCs w:val="28"/>
        </w:rPr>
      </w:pPr>
    </w:p>
    <w:p w:rsidR="005B3D5D" w:rsidRDefault="005B3D5D" w:rsidP="006F09E9">
      <w:pPr>
        <w:pStyle w:val="aa"/>
        <w:jc w:val="both"/>
        <w:rPr>
          <w:sz w:val="28"/>
          <w:szCs w:val="28"/>
        </w:rPr>
      </w:pPr>
    </w:p>
    <w:p w:rsidR="005B3D5D" w:rsidRDefault="005B3D5D" w:rsidP="006F09E9">
      <w:pPr>
        <w:pStyle w:val="aa"/>
        <w:jc w:val="both"/>
        <w:rPr>
          <w:sz w:val="28"/>
          <w:szCs w:val="28"/>
        </w:rPr>
      </w:pPr>
    </w:p>
    <w:p w:rsidR="005B3D5D" w:rsidRDefault="005B3D5D" w:rsidP="006F09E9">
      <w:pPr>
        <w:pStyle w:val="aa"/>
        <w:jc w:val="both"/>
        <w:rPr>
          <w:sz w:val="28"/>
          <w:szCs w:val="28"/>
        </w:rPr>
      </w:pPr>
    </w:p>
    <w:p w:rsidR="005B3D5D" w:rsidRDefault="005B3D5D" w:rsidP="006F09E9">
      <w:pPr>
        <w:pStyle w:val="aa"/>
        <w:jc w:val="both"/>
        <w:rPr>
          <w:sz w:val="28"/>
          <w:szCs w:val="28"/>
        </w:rPr>
      </w:pPr>
    </w:p>
    <w:p w:rsidR="005B3D5D" w:rsidRDefault="005B3D5D" w:rsidP="006F09E9">
      <w:pPr>
        <w:pStyle w:val="aa"/>
        <w:jc w:val="both"/>
        <w:rPr>
          <w:sz w:val="28"/>
          <w:szCs w:val="28"/>
        </w:rPr>
      </w:pPr>
    </w:p>
    <w:p w:rsidR="005B3D5D" w:rsidRDefault="005B3D5D" w:rsidP="006F09E9">
      <w:pPr>
        <w:pStyle w:val="aa"/>
        <w:jc w:val="both"/>
        <w:rPr>
          <w:sz w:val="28"/>
          <w:szCs w:val="28"/>
        </w:rPr>
      </w:pPr>
    </w:p>
    <w:p w:rsidR="005B3D5D" w:rsidRDefault="005B3D5D" w:rsidP="006F09E9">
      <w:pPr>
        <w:pStyle w:val="aa"/>
        <w:jc w:val="both"/>
        <w:rPr>
          <w:sz w:val="28"/>
          <w:szCs w:val="28"/>
        </w:rPr>
      </w:pPr>
    </w:p>
    <w:p w:rsidR="005B3D5D" w:rsidRDefault="005B3D5D" w:rsidP="006F09E9">
      <w:pPr>
        <w:pStyle w:val="aa"/>
        <w:jc w:val="both"/>
        <w:rPr>
          <w:sz w:val="28"/>
          <w:szCs w:val="28"/>
        </w:rPr>
      </w:pPr>
    </w:p>
    <w:p w:rsidR="005B3D5D" w:rsidRDefault="005B3D5D" w:rsidP="006F09E9">
      <w:pPr>
        <w:pStyle w:val="aa"/>
        <w:jc w:val="both"/>
        <w:rPr>
          <w:sz w:val="28"/>
          <w:szCs w:val="28"/>
        </w:rPr>
        <w:sectPr w:rsidR="005B3D5D" w:rsidSect="006B3096">
          <w:pgSz w:w="16840" w:h="11910" w:orient="landscape"/>
          <w:pgMar w:top="420" w:right="1240" w:bottom="567" w:left="1040" w:header="0" w:footer="968" w:gutter="0"/>
          <w:cols w:space="720"/>
          <w:docGrid w:linePitch="299"/>
        </w:sectPr>
      </w:pPr>
    </w:p>
    <w:p w:rsidR="005B3D5D" w:rsidRPr="005B3D5D" w:rsidRDefault="005B3D5D" w:rsidP="005B3D5D">
      <w:pPr>
        <w:widowControl/>
        <w:shd w:val="clear" w:color="auto" w:fill="FFFFFF"/>
        <w:autoSpaceDE/>
        <w:autoSpaceDN/>
        <w:jc w:val="both"/>
        <w:rPr>
          <w:color w:val="000000"/>
          <w:lang w:eastAsia="ru-RU"/>
        </w:rPr>
      </w:pPr>
      <w:r w:rsidRPr="005B3D5D">
        <w:rPr>
          <w:color w:val="000000"/>
          <w:lang w:eastAsia="ru-RU"/>
        </w:rPr>
        <w:lastRenderedPageBreak/>
        <w:t xml:space="preserve">                                                                                                                           УТВЕРЖДАЮ </w:t>
      </w:r>
    </w:p>
    <w:p w:rsidR="005B3D5D" w:rsidRPr="005B3D5D" w:rsidRDefault="005B3D5D" w:rsidP="005B3D5D">
      <w:pPr>
        <w:widowControl/>
        <w:shd w:val="clear" w:color="auto" w:fill="FFFFFF"/>
        <w:autoSpaceDE/>
        <w:autoSpaceDN/>
        <w:jc w:val="both"/>
        <w:rPr>
          <w:color w:val="000000"/>
          <w:lang w:eastAsia="ru-RU"/>
        </w:rPr>
      </w:pPr>
      <w:r w:rsidRPr="005B3D5D">
        <w:rPr>
          <w:color w:val="000000"/>
          <w:lang w:eastAsia="ru-RU"/>
        </w:rPr>
        <w:t xml:space="preserve">                                                                                                                           Заведующий МАДОУ</w:t>
      </w:r>
    </w:p>
    <w:p w:rsidR="005B3D5D" w:rsidRPr="005B3D5D" w:rsidRDefault="005B3D5D" w:rsidP="005B3D5D">
      <w:pPr>
        <w:widowControl/>
        <w:shd w:val="clear" w:color="auto" w:fill="FFFFFF"/>
        <w:autoSpaceDE/>
        <w:autoSpaceDN/>
        <w:jc w:val="both"/>
        <w:rPr>
          <w:color w:val="000000"/>
          <w:lang w:eastAsia="ru-RU"/>
        </w:rPr>
      </w:pPr>
      <w:r w:rsidRPr="005B3D5D">
        <w:rPr>
          <w:color w:val="000000"/>
          <w:lang w:eastAsia="ru-RU"/>
        </w:rPr>
        <w:t xml:space="preserve">                                                                                                                           детский сад «Солнышко»  </w:t>
      </w:r>
    </w:p>
    <w:p w:rsidR="005B3D5D" w:rsidRPr="005B3D5D" w:rsidRDefault="005B3D5D" w:rsidP="005B3D5D">
      <w:pPr>
        <w:widowControl/>
        <w:shd w:val="clear" w:color="auto" w:fill="FFFFFF"/>
        <w:autoSpaceDE/>
        <w:autoSpaceDN/>
        <w:jc w:val="both"/>
        <w:rPr>
          <w:lang w:eastAsia="ru-RU"/>
        </w:rPr>
      </w:pPr>
      <w:r w:rsidRPr="005B3D5D">
        <w:rPr>
          <w:iCs/>
          <w:color w:val="000000"/>
          <w:lang w:eastAsia="ru-RU"/>
        </w:rPr>
        <w:t xml:space="preserve">                                                                                                                           _________Г.М.Латыпова</w:t>
      </w:r>
    </w:p>
    <w:p w:rsidR="005B3D5D" w:rsidRPr="005B3D5D" w:rsidRDefault="005B3D5D" w:rsidP="005B3D5D">
      <w:pPr>
        <w:widowControl/>
        <w:shd w:val="clear" w:color="auto" w:fill="FFFFFF"/>
        <w:autoSpaceDE/>
        <w:autoSpaceDN/>
        <w:jc w:val="both"/>
        <w:rPr>
          <w:lang w:eastAsia="ru-RU"/>
        </w:rPr>
      </w:pPr>
      <w:r w:rsidRPr="005B3D5D">
        <w:rPr>
          <w:lang w:eastAsia="ru-RU"/>
        </w:rPr>
        <w:t xml:space="preserve">                                                                                                                           </w:t>
      </w:r>
      <w:r w:rsidRPr="005B3D5D">
        <w:rPr>
          <w:color w:val="000000"/>
          <w:lang w:eastAsia="ru-RU"/>
        </w:rPr>
        <w:t>«</w:t>
      </w:r>
      <w:r w:rsidR="00A73DB6">
        <w:rPr>
          <w:color w:val="000000"/>
          <w:lang w:eastAsia="ru-RU"/>
        </w:rPr>
        <w:t>21</w:t>
      </w:r>
      <w:r w:rsidRPr="005B3D5D">
        <w:rPr>
          <w:color w:val="000000"/>
          <w:lang w:eastAsia="ru-RU"/>
        </w:rPr>
        <w:t xml:space="preserve">» </w:t>
      </w:r>
      <w:r w:rsidR="00A73DB6">
        <w:rPr>
          <w:color w:val="000000"/>
          <w:lang w:eastAsia="ru-RU"/>
        </w:rPr>
        <w:t>февраля</w:t>
      </w:r>
      <w:r w:rsidRPr="005B3D5D">
        <w:rPr>
          <w:color w:val="000000"/>
          <w:lang w:eastAsia="ru-RU"/>
        </w:rPr>
        <w:t xml:space="preserve"> 202</w:t>
      </w:r>
      <w:r>
        <w:rPr>
          <w:color w:val="000000"/>
          <w:lang w:eastAsia="ru-RU"/>
        </w:rPr>
        <w:t>3</w:t>
      </w:r>
      <w:r w:rsidRPr="005B3D5D">
        <w:rPr>
          <w:color w:val="000000"/>
          <w:lang w:eastAsia="ru-RU"/>
        </w:rPr>
        <w:t xml:space="preserve"> г.</w:t>
      </w:r>
    </w:p>
    <w:p w:rsidR="005B3D5D" w:rsidRPr="005B3D5D" w:rsidRDefault="005B3D5D" w:rsidP="005B3D5D">
      <w:pPr>
        <w:widowControl/>
        <w:autoSpaceDE/>
        <w:autoSpaceDN/>
        <w:jc w:val="both"/>
        <w:rPr>
          <w:i/>
          <w:lang w:eastAsia="ru-RU"/>
        </w:rPr>
      </w:pPr>
    </w:p>
    <w:p w:rsidR="005B3D5D" w:rsidRPr="005B3D5D" w:rsidRDefault="005B3D5D" w:rsidP="005B3D5D">
      <w:pPr>
        <w:widowControl/>
        <w:autoSpaceDE/>
        <w:autoSpaceDN/>
        <w:jc w:val="both"/>
        <w:rPr>
          <w:lang w:eastAsia="ru-RU"/>
        </w:rPr>
      </w:pPr>
    </w:p>
    <w:p w:rsidR="005B3D5D" w:rsidRDefault="005B3D5D" w:rsidP="005B3D5D">
      <w:pPr>
        <w:widowControl/>
        <w:autoSpaceDE/>
        <w:autoSpaceDN/>
        <w:ind w:left="284" w:firstLine="142"/>
        <w:jc w:val="center"/>
        <w:rPr>
          <w:b/>
          <w:lang w:eastAsia="ru-RU"/>
        </w:rPr>
      </w:pPr>
      <w:r w:rsidRPr="005B3D5D">
        <w:rPr>
          <w:b/>
          <w:lang w:eastAsia="ru-RU"/>
        </w:rPr>
        <w:t>Список профессий и должностей работников  МАДОУ детский сад  «Солнышко»,</w:t>
      </w:r>
      <w:r w:rsidRPr="005B3D5D">
        <w:rPr>
          <w:lang w:eastAsia="ru-RU"/>
        </w:rPr>
        <w:t xml:space="preserve"> </w:t>
      </w:r>
      <w:r w:rsidRPr="005B3D5D">
        <w:rPr>
          <w:b/>
          <w:lang w:eastAsia="ru-RU"/>
        </w:rPr>
        <w:t>занятых</w:t>
      </w:r>
      <w:r w:rsidRPr="005B3D5D">
        <w:rPr>
          <w:lang w:eastAsia="ru-RU"/>
        </w:rPr>
        <w:t xml:space="preserve"> </w:t>
      </w:r>
      <w:r w:rsidRPr="005B3D5D">
        <w:rPr>
          <w:b/>
          <w:lang w:eastAsia="ru-RU"/>
        </w:rPr>
        <w:t>на</w:t>
      </w:r>
    </w:p>
    <w:p w:rsidR="005B3D5D" w:rsidRDefault="005B3D5D" w:rsidP="005B3D5D">
      <w:pPr>
        <w:widowControl/>
        <w:autoSpaceDE/>
        <w:autoSpaceDN/>
        <w:ind w:left="284" w:firstLine="142"/>
        <w:jc w:val="center"/>
        <w:rPr>
          <w:b/>
          <w:lang w:eastAsia="ru-RU"/>
        </w:rPr>
      </w:pPr>
      <w:r w:rsidRPr="005B3D5D">
        <w:rPr>
          <w:b/>
          <w:lang w:eastAsia="ru-RU"/>
        </w:rPr>
        <w:t>работах  с вредными  и (или) опасными условиями труда, для предоставления им</w:t>
      </w:r>
    </w:p>
    <w:p w:rsidR="005B3D5D" w:rsidRDefault="005B3D5D" w:rsidP="005B3D5D">
      <w:pPr>
        <w:widowControl/>
        <w:autoSpaceDE/>
        <w:autoSpaceDN/>
        <w:ind w:left="284" w:firstLine="142"/>
        <w:jc w:val="center"/>
        <w:rPr>
          <w:b/>
          <w:lang w:eastAsia="ru-RU"/>
        </w:rPr>
      </w:pPr>
      <w:r w:rsidRPr="005B3D5D">
        <w:rPr>
          <w:b/>
          <w:lang w:eastAsia="ru-RU"/>
        </w:rPr>
        <w:t>ежегодного дополнительного оплачиваемого отпуска и установления</w:t>
      </w:r>
    </w:p>
    <w:p w:rsidR="005B3D5D" w:rsidRPr="005B3D5D" w:rsidRDefault="005B3D5D" w:rsidP="005B3D5D">
      <w:pPr>
        <w:widowControl/>
        <w:autoSpaceDE/>
        <w:autoSpaceDN/>
        <w:ind w:left="284" w:firstLine="142"/>
        <w:jc w:val="center"/>
        <w:rPr>
          <w:b/>
          <w:lang w:eastAsia="ru-RU"/>
        </w:rPr>
      </w:pPr>
      <w:r w:rsidRPr="005B3D5D">
        <w:rPr>
          <w:b/>
          <w:lang w:eastAsia="ru-RU"/>
        </w:rPr>
        <w:t>компенсационных выплат за работу в этих условиях</w:t>
      </w:r>
    </w:p>
    <w:p w:rsidR="005B3D5D" w:rsidRPr="005B3D5D" w:rsidRDefault="005B3D5D" w:rsidP="005B3D5D">
      <w:pPr>
        <w:widowControl/>
        <w:autoSpaceDE/>
        <w:autoSpaceDN/>
        <w:ind w:left="284" w:firstLine="142"/>
        <w:jc w:val="both"/>
        <w:rPr>
          <w:i/>
          <w:lang w:eastAsia="ru-RU"/>
        </w:rPr>
      </w:pPr>
    </w:p>
    <w:p w:rsidR="005B3D5D" w:rsidRPr="005B3D5D" w:rsidRDefault="005B3D5D" w:rsidP="005B3D5D">
      <w:pPr>
        <w:widowControl/>
        <w:autoSpaceDE/>
        <w:autoSpaceDN/>
        <w:ind w:firstLine="720"/>
        <w:jc w:val="both"/>
        <w:rPr>
          <w:lang w:eastAsia="ru-RU"/>
        </w:rPr>
      </w:pPr>
    </w:p>
    <w:p w:rsidR="005B3D5D" w:rsidRPr="005B3D5D" w:rsidRDefault="005B3D5D" w:rsidP="005B3D5D">
      <w:pPr>
        <w:widowControl/>
        <w:autoSpaceDE/>
        <w:autoSpaceDN/>
        <w:ind w:firstLine="720"/>
        <w:jc w:val="both"/>
        <w:rPr>
          <w:lang w:eastAsia="ru-RU"/>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71"/>
        <w:gridCol w:w="2783"/>
        <w:gridCol w:w="1814"/>
        <w:gridCol w:w="1754"/>
        <w:gridCol w:w="2561"/>
      </w:tblGrid>
      <w:tr w:rsidR="005B3D5D" w:rsidRPr="005B3D5D" w:rsidTr="005B3D5D">
        <w:tc>
          <w:tcPr>
            <w:tcW w:w="817" w:type="dxa"/>
          </w:tcPr>
          <w:p w:rsidR="005B3D5D" w:rsidRPr="005B3D5D" w:rsidRDefault="005B3D5D" w:rsidP="005B3D5D">
            <w:pPr>
              <w:widowControl/>
              <w:autoSpaceDE/>
              <w:autoSpaceDN/>
              <w:jc w:val="both"/>
              <w:rPr>
                <w:lang w:eastAsia="ru-RU"/>
              </w:rPr>
            </w:pPr>
            <w:r w:rsidRPr="005B3D5D">
              <w:rPr>
                <w:lang w:eastAsia="ru-RU"/>
              </w:rPr>
              <w:t>№ п/п</w:t>
            </w:r>
          </w:p>
        </w:tc>
        <w:tc>
          <w:tcPr>
            <w:tcW w:w="2990" w:type="dxa"/>
          </w:tcPr>
          <w:p w:rsidR="005B3D5D" w:rsidRPr="005B3D5D" w:rsidRDefault="005B3D5D" w:rsidP="005B3D5D">
            <w:pPr>
              <w:widowControl/>
              <w:autoSpaceDE/>
              <w:autoSpaceDN/>
              <w:jc w:val="both"/>
              <w:rPr>
                <w:lang w:eastAsia="ru-RU"/>
              </w:rPr>
            </w:pPr>
            <w:r w:rsidRPr="005B3D5D">
              <w:rPr>
                <w:lang w:eastAsia="ru-RU"/>
              </w:rPr>
              <w:t>Наименование подразделения,</w:t>
            </w:r>
          </w:p>
          <w:p w:rsidR="005B3D5D" w:rsidRPr="005B3D5D" w:rsidRDefault="005B3D5D" w:rsidP="005B3D5D">
            <w:pPr>
              <w:widowControl/>
              <w:autoSpaceDE/>
              <w:autoSpaceDN/>
              <w:jc w:val="both"/>
              <w:rPr>
                <w:lang w:eastAsia="ru-RU"/>
              </w:rPr>
            </w:pPr>
            <w:r w:rsidRPr="005B3D5D">
              <w:rPr>
                <w:lang w:eastAsia="ru-RU"/>
              </w:rPr>
              <w:t>рабочего места</w:t>
            </w:r>
          </w:p>
        </w:tc>
        <w:tc>
          <w:tcPr>
            <w:tcW w:w="1906" w:type="dxa"/>
          </w:tcPr>
          <w:p w:rsidR="005B3D5D" w:rsidRPr="005B3D5D" w:rsidRDefault="005B3D5D" w:rsidP="005B3D5D">
            <w:pPr>
              <w:widowControl/>
              <w:autoSpaceDE/>
              <w:autoSpaceDN/>
              <w:jc w:val="both"/>
              <w:rPr>
                <w:lang w:eastAsia="ru-RU"/>
              </w:rPr>
            </w:pPr>
            <w:r w:rsidRPr="005B3D5D">
              <w:rPr>
                <w:lang w:eastAsia="ru-RU"/>
              </w:rPr>
              <w:t>Количество работников / из них женщин</w:t>
            </w:r>
          </w:p>
        </w:tc>
        <w:tc>
          <w:tcPr>
            <w:tcW w:w="1909" w:type="dxa"/>
          </w:tcPr>
          <w:p w:rsidR="005B3D5D" w:rsidRPr="005B3D5D" w:rsidRDefault="005B3D5D" w:rsidP="005B3D5D">
            <w:pPr>
              <w:widowControl/>
              <w:autoSpaceDE/>
              <w:autoSpaceDN/>
              <w:jc w:val="both"/>
              <w:rPr>
                <w:lang w:eastAsia="ru-RU"/>
              </w:rPr>
            </w:pPr>
            <w:r w:rsidRPr="005B3D5D">
              <w:rPr>
                <w:lang w:eastAsia="ru-RU"/>
              </w:rPr>
              <w:t>Размер доплат, %</w:t>
            </w:r>
          </w:p>
        </w:tc>
        <w:tc>
          <w:tcPr>
            <w:tcW w:w="2642" w:type="dxa"/>
          </w:tcPr>
          <w:p w:rsidR="005B3D5D" w:rsidRPr="005B3D5D" w:rsidRDefault="005B3D5D" w:rsidP="005B3D5D">
            <w:pPr>
              <w:widowControl/>
              <w:autoSpaceDE/>
              <w:autoSpaceDN/>
              <w:jc w:val="both"/>
              <w:rPr>
                <w:lang w:eastAsia="ru-RU"/>
              </w:rPr>
            </w:pPr>
            <w:r w:rsidRPr="005B3D5D">
              <w:rPr>
                <w:lang w:eastAsia="ru-RU"/>
              </w:rPr>
              <w:t>Продолжительность дополнительного отпуска (в рабочих днях)</w:t>
            </w:r>
          </w:p>
        </w:tc>
      </w:tr>
      <w:tr w:rsidR="005B3D5D" w:rsidRPr="005B3D5D" w:rsidTr="005B3D5D">
        <w:trPr>
          <w:trHeight w:val="696"/>
        </w:trPr>
        <w:tc>
          <w:tcPr>
            <w:tcW w:w="817" w:type="dxa"/>
            <w:tcBorders>
              <w:bottom w:val="single" w:sz="4" w:space="0" w:color="auto"/>
            </w:tcBorders>
          </w:tcPr>
          <w:p w:rsidR="005B3D5D" w:rsidRPr="005B3D5D" w:rsidRDefault="005B3D5D" w:rsidP="005B3D5D">
            <w:pPr>
              <w:widowControl/>
              <w:autoSpaceDE/>
              <w:autoSpaceDN/>
              <w:jc w:val="both"/>
              <w:rPr>
                <w:lang w:eastAsia="ru-RU"/>
              </w:rPr>
            </w:pPr>
            <w:r w:rsidRPr="005B3D5D">
              <w:rPr>
                <w:lang w:eastAsia="ru-RU"/>
              </w:rPr>
              <w:t>1.</w:t>
            </w:r>
          </w:p>
        </w:tc>
        <w:tc>
          <w:tcPr>
            <w:tcW w:w="2990" w:type="dxa"/>
            <w:tcBorders>
              <w:bottom w:val="single" w:sz="4" w:space="0" w:color="auto"/>
            </w:tcBorders>
          </w:tcPr>
          <w:p w:rsidR="005B3D5D" w:rsidRPr="005B3D5D" w:rsidRDefault="002B7AE1" w:rsidP="005B3D5D">
            <w:pPr>
              <w:widowControl/>
              <w:autoSpaceDE/>
              <w:autoSpaceDN/>
              <w:jc w:val="both"/>
              <w:rPr>
                <w:lang w:eastAsia="ru-RU"/>
              </w:rPr>
            </w:pPr>
            <w:r>
              <w:rPr>
                <w:lang w:eastAsia="ru-RU"/>
              </w:rPr>
              <w:t xml:space="preserve">Машинист </w:t>
            </w:r>
            <w:r w:rsidR="006255D0">
              <w:rPr>
                <w:lang w:eastAsia="ru-RU"/>
              </w:rPr>
              <w:t xml:space="preserve">по </w:t>
            </w:r>
            <w:r w:rsidR="006255D0" w:rsidRPr="005B3D5D">
              <w:rPr>
                <w:lang w:eastAsia="ru-RU"/>
              </w:rPr>
              <w:t>стирке</w:t>
            </w:r>
            <w:r>
              <w:rPr>
                <w:lang w:eastAsia="ru-RU"/>
              </w:rPr>
              <w:t xml:space="preserve"> белья</w:t>
            </w:r>
          </w:p>
        </w:tc>
        <w:tc>
          <w:tcPr>
            <w:tcW w:w="1906" w:type="dxa"/>
            <w:tcBorders>
              <w:bottom w:val="single" w:sz="4" w:space="0" w:color="auto"/>
            </w:tcBorders>
          </w:tcPr>
          <w:p w:rsidR="005B3D5D" w:rsidRPr="005B3D5D" w:rsidRDefault="005B3D5D" w:rsidP="005B3D5D">
            <w:pPr>
              <w:widowControl/>
              <w:autoSpaceDE/>
              <w:autoSpaceDN/>
              <w:jc w:val="both"/>
              <w:rPr>
                <w:lang w:eastAsia="ru-RU"/>
              </w:rPr>
            </w:pPr>
            <w:r w:rsidRPr="005B3D5D">
              <w:rPr>
                <w:lang w:eastAsia="ru-RU"/>
              </w:rPr>
              <w:t>1</w:t>
            </w:r>
            <w:r>
              <w:rPr>
                <w:lang w:eastAsia="ru-RU"/>
              </w:rPr>
              <w:t>/1</w:t>
            </w:r>
          </w:p>
        </w:tc>
        <w:tc>
          <w:tcPr>
            <w:tcW w:w="1909" w:type="dxa"/>
            <w:tcBorders>
              <w:bottom w:val="single" w:sz="4" w:space="0" w:color="auto"/>
            </w:tcBorders>
          </w:tcPr>
          <w:p w:rsidR="005B3D5D" w:rsidRPr="005B3D5D" w:rsidRDefault="005B3D5D" w:rsidP="005B3D5D">
            <w:pPr>
              <w:widowControl/>
              <w:autoSpaceDE/>
              <w:autoSpaceDN/>
              <w:jc w:val="both"/>
              <w:rPr>
                <w:lang w:eastAsia="ru-RU"/>
              </w:rPr>
            </w:pPr>
            <w:r w:rsidRPr="005B3D5D">
              <w:rPr>
                <w:lang w:eastAsia="ru-RU"/>
              </w:rPr>
              <w:t>15 %</w:t>
            </w:r>
          </w:p>
        </w:tc>
        <w:tc>
          <w:tcPr>
            <w:tcW w:w="2642" w:type="dxa"/>
            <w:tcBorders>
              <w:bottom w:val="single" w:sz="4" w:space="0" w:color="auto"/>
            </w:tcBorders>
          </w:tcPr>
          <w:p w:rsidR="005B3D5D" w:rsidRPr="005B3D5D" w:rsidRDefault="005B3D5D" w:rsidP="005B3D5D">
            <w:pPr>
              <w:widowControl/>
              <w:autoSpaceDE/>
              <w:autoSpaceDN/>
              <w:jc w:val="both"/>
              <w:rPr>
                <w:lang w:eastAsia="ru-RU"/>
              </w:rPr>
            </w:pPr>
            <w:r>
              <w:rPr>
                <w:lang w:eastAsia="ru-RU"/>
              </w:rPr>
              <w:t>0</w:t>
            </w:r>
          </w:p>
        </w:tc>
      </w:tr>
      <w:tr w:rsidR="005B3D5D" w:rsidRPr="005B3D5D" w:rsidTr="005B3D5D">
        <w:trPr>
          <w:trHeight w:val="275"/>
        </w:trPr>
        <w:tc>
          <w:tcPr>
            <w:tcW w:w="817" w:type="dxa"/>
            <w:tcBorders>
              <w:top w:val="single" w:sz="4" w:space="0" w:color="auto"/>
              <w:bottom w:val="single" w:sz="4" w:space="0" w:color="auto"/>
            </w:tcBorders>
          </w:tcPr>
          <w:p w:rsidR="005B3D5D" w:rsidRPr="005B3D5D" w:rsidRDefault="005B3D5D" w:rsidP="005B3D5D">
            <w:pPr>
              <w:widowControl/>
              <w:autoSpaceDE/>
              <w:autoSpaceDN/>
              <w:jc w:val="both"/>
              <w:rPr>
                <w:lang w:eastAsia="ru-RU"/>
              </w:rPr>
            </w:pPr>
            <w:r w:rsidRPr="005B3D5D">
              <w:rPr>
                <w:lang w:eastAsia="ru-RU"/>
              </w:rPr>
              <w:t>2.</w:t>
            </w:r>
          </w:p>
        </w:tc>
        <w:tc>
          <w:tcPr>
            <w:tcW w:w="2990" w:type="dxa"/>
            <w:tcBorders>
              <w:top w:val="single" w:sz="4" w:space="0" w:color="auto"/>
              <w:bottom w:val="single" w:sz="4" w:space="0" w:color="auto"/>
            </w:tcBorders>
          </w:tcPr>
          <w:p w:rsidR="005B3D5D" w:rsidRPr="005B3D5D" w:rsidRDefault="005B3D5D" w:rsidP="005B3D5D">
            <w:pPr>
              <w:widowControl/>
              <w:autoSpaceDE/>
              <w:autoSpaceDN/>
              <w:jc w:val="both"/>
              <w:rPr>
                <w:lang w:eastAsia="ru-RU"/>
              </w:rPr>
            </w:pPr>
            <w:r w:rsidRPr="005B3D5D">
              <w:rPr>
                <w:lang w:eastAsia="ru-RU"/>
              </w:rPr>
              <w:t>Помощник воспитателя</w:t>
            </w:r>
          </w:p>
        </w:tc>
        <w:tc>
          <w:tcPr>
            <w:tcW w:w="1906" w:type="dxa"/>
            <w:tcBorders>
              <w:top w:val="single" w:sz="4" w:space="0" w:color="auto"/>
              <w:bottom w:val="single" w:sz="4" w:space="0" w:color="auto"/>
            </w:tcBorders>
          </w:tcPr>
          <w:p w:rsidR="005B3D5D" w:rsidRPr="005B3D5D" w:rsidRDefault="005B3D5D" w:rsidP="005B3D5D">
            <w:pPr>
              <w:widowControl/>
              <w:autoSpaceDE/>
              <w:autoSpaceDN/>
              <w:jc w:val="both"/>
              <w:rPr>
                <w:lang w:eastAsia="ru-RU"/>
              </w:rPr>
            </w:pPr>
            <w:r w:rsidRPr="005B3D5D">
              <w:rPr>
                <w:lang w:eastAsia="ru-RU"/>
              </w:rPr>
              <w:t>10</w:t>
            </w:r>
            <w:r>
              <w:rPr>
                <w:lang w:eastAsia="ru-RU"/>
              </w:rPr>
              <w:t>/10</w:t>
            </w:r>
          </w:p>
        </w:tc>
        <w:tc>
          <w:tcPr>
            <w:tcW w:w="1909" w:type="dxa"/>
            <w:tcBorders>
              <w:top w:val="single" w:sz="4" w:space="0" w:color="auto"/>
              <w:bottom w:val="single" w:sz="4" w:space="0" w:color="auto"/>
            </w:tcBorders>
          </w:tcPr>
          <w:p w:rsidR="005B3D5D" w:rsidRPr="005B3D5D" w:rsidRDefault="005B3D5D" w:rsidP="005B3D5D">
            <w:pPr>
              <w:widowControl/>
              <w:autoSpaceDE/>
              <w:autoSpaceDN/>
              <w:jc w:val="both"/>
              <w:rPr>
                <w:lang w:eastAsia="ru-RU"/>
              </w:rPr>
            </w:pPr>
            <w:r w:rsidRPr="005B3D5D">
              <w:rPr>
                <w:lang w:eastAsia="ru-RU"/>
              </w:rPr>
              <w:t>15%</w:t>
            </w:r>
          </w:p>
        </w:tc>
        <w:tc>
          <w:tcPr>
            <w:tcW w:w="2642" w:type="dxa"/>
            <w:tcBorders>
              <w:top w:val="single" w:sz="4" w:space="0" w:color="auto"/>
              <w:bottom w:val="single" w:sz="4" w:space="0" w:color="auto"/>
            </w:tcBorders>
          </w:tcPr>
          <w:p w:rsidR="005B3D5D" w:rsidRPr="005B3D5D" w:rsidRDefault="005B3D5D" w:rsidP="005B3D5D">
            <w:pPr>
              <w:widowControl/>
              <w:autoSpaceDE/>
              <w:autoSpaceDN/>
              <w:jc w:val="both"/>
              <w:rPr>
                <w:lang w:eastAsia="ru-RU"/>
              </w:rPr>
            </w:pPr>
            <w:r>
              <w:rPr>
                <w:lang w:eastAsia="ru-RU"/>
              </w:rPr>
              <w:t>0</w:t>
            </w:r>
          </w:p>
        </w:tc>
      </w:tr>
      <w:tr w:rsidR="005B3D5D" w:rsidRPr="005B3D5D" w:rsidTr="005B3D5D">
        <w:trPr>
          <w:trHeight w:val="275"/>
        </w:trPr>
        <w:tc>
          <w:tcPr>
            <w:tcW w:w="817" w:type="dxa"/>
            <w:tcBorders>
              <w:top w:val="single" w:sz="4" w:space="0" w:color="auto"/>
            </w:tcBorders>
          </w:tcPr>
          <w:p w:rsidR="005B3D5D" w:rsidRPr="005B3D5D" w:rsidRDefault="005B3D5D" w:rsidP="005B3D5D">
            <w:pPr>
              <w:widowControl/>
              <w:autoSpaceDE/>
              <w:autoSpaceDN/>
              <w:jc w:val="both"/>
              <w:rPr>
                <w:lang w:eastAsia="ru-RU"/>
              </w:rPr>
            </w:pPr>
            <w:r>
              <w:rPr>
                <w:lang w:eastAsia="ru-RU"/>
              </w:rPr>
              <w:t>3.</w:t>
            </w:r>
          </w:p>
        </w:tc>
        <w:tc>
          <w:tcPr>
            <w:tcW w:w="2990" w:type="dxa"/>
            <w:tcBorders>
              <w:top w:val="single" w:sz="4" w:space="0" w:color="auto"/>
              <w:bottom w:val="single" w:sz="4" w:space="0" w:color="auto"/>
            </w:tcBorders>
          </w:tcPr>
          <w:p w:rsidR="005B3D5D" w:rsidRPr="005B3D5D" w:rsidRDefault="005B3D5D" w:rsidP="005B3D5D">
            <w:pPr>
              <w:widowControl/>
              <w:autoSpaceDE/>
              <w:autoSpaceDN/>
              <w:jc w:val="both"/>
              <w:rPr>
                <w:lang w:eastAsia="ru-RU"/>
              </w:rPr>
            </w:pPr>
            <w:r>
              <w:rPr>
                <w:lang w:eastAsia="ru-RU"/>
              </w:rPr>
              <w:t>Повара</w:t>
            </w:r>
          </w:p>
        </w:tc>
        <w:tc>
          <w:tcPr>
            <w:tcW w:w="1906" w:type="dxa"/>
            <w:tcBorders>
              <w:top w:val="single" w:sz="4" w:space="0" w:color="auto"/>
            </w:tcBorders>
          </w:tcPr>
          <w:p w:rsidR="005B3D5D" w:rsidRPr="005B3D5D" w:rsidRDefault="005B3D5D" w:rsidP="005B3D5D">
            <w:pPr>
              <w:widowControl/>
              <w:autoSpaceDE/>
              <w:autoSpaceDN/>
              <w:jc w:val="both"/>
              <w:rPr>
                <w:lang w:eastAsia="ru-RU"/>
              </w:rPr>
            </w:pPr>
            <w:r>
              <w:rPr>
                <w:lang w:eastAsia="ru-RU"/>
              </w:rPr>
              <w:t>3/3</w:t>
            </w:r>
          </w:p>
        </w:tc>
        <w:tc>
          <w:tcPr>
            <w:tcW w:w="1909" w:type="dxa"/>
            <w:tcBorders>
              <w:top w:val="single" w:sz="4" w:space="0" w:color="auto"/>
            </w:tcBorders>
          </w:tcPr>
          <w:p w:rsidR="005B3D5D" w:rsidRPr="005B3D5D" w:rsidRDefault="005B3D5D" w:rsidP="005B3D5D">
            <w:pPr>
              <w:widowControl/>
              <w:autoSpaceDE/>
              <w:autoSpaceDN/>
              <w:jc w:val="both"/>
              <w:rPr>
                <w:lang w:eastAsia="ru-RU"/>
              </w:rPr>
            </w:pPr>
            <w:r>
              <w:rPr>
                <w:lang w:eastAsia="ru-RU"/>
              </w:rPr>
              <w:t>15%</w:t>
            </w:r>
          </w:p>
        </w:tc>
        <w:tc>
          <w:tcPr>
            <w:tcW w:w="2642" w:type="dxa"/>
            <w:tcBorders>
              <w:top w:val="single" w:sz="4" w:space="0" w:color="auto"/>
            </w:tcBorders>
          </w:tcPr>
          <w:p w:rsidR="005B3D5D" w:rsidRPr="005B3D5D" w:rsidRDefault="005B3D5D" w:rsidP="005B3D5D">
            <w:pPr>
              <w:widowControl/>
              <w:autoSpaceDE/>
              <w:autoSpaceDN/>
              <w:jc w:val="both"/>
              <w:rPr>
                <w:lang w:eastAsia="ru-RU"/>
              </w:rPr>
            </w:pPr>
            <w:r>
              <w:rPr>
                <w:lang w:eastAsia="ru-RU"/>
              </w:rPr>
              <w:t>0</w:t>
            </w:r>
          </w:p>
        </w:tc>
      </w:tr>
    </w:tbl>
    <w:p w:rsidR="005B3D5D" w:rsidRPr="005B3D5D" w:rsidRDefault="005B3D5D" w:rsidP="005B3D5D">
      <w:pPr>
        <w:widowControl/>
        <w:autoSpaceDE/>
        <w:autoSpaceDN/>
        <w:jc w:val="both"/>
        <w:rPr>
          <w:lang w:eastAsia="ru-RU"/>
        </w:rPr>
      </w:pPr>
    </w:p>
    <w:p w:rsidR="005B3D5D" w:rsidRPr="005B3D5D" w:rsidRDefault="005B3D5D" w:rsidP="005B3D5D">
      <w:pPr>
        <w:widowControl/>
        <w:autoSpaceDE/>
        <w:autoSpaceDN/>
        <w:jc w:val="both"/>
        <w:rPr>
          <w:lang w:eastAsia="ru-RU"/>
        </w:rPr>
      </w:pPr>
    </w:p>
    <w:p w:rsidR="005B3D5D" w:rsidRPr="005B3D5D" w:rsidRDefault="005B3D5D" w:rsidP="005B3D5D">
      <w:pPr>
        <w:widowControl/>
        <w:autoSpaceDE/>
        <w:autoSpaceDN/>
        <w:jc w:val="both"/>
        <w:rPr>
          <w:lang w:eastAsia="ru-RU"/>
        </w:rPr>
      </w:pPr>
    </w:p>
    <w:p w:rsidR="005B3D5D" w:rsidRPr="005B3D5D" w:rsidRDefault="005B3D5D" w:rsidP="005B3D5D">
      <w:pPr>
        <w:widowControl/>
        <w:autoSpaceDE/>
        <w:autoSpaceDN/>
        <w:jc w:val="both"/>
        <w:rPr>
          <w:lang w:eastAsia="ru-RU"/>
        </w:rPr>
      </w:pPr>
    </w:p>
    <w:p w:rsidR="005B3D5D" w:rsidRPr="005B3D5D" w:rsidRDefault="005B3D5D" w:rsidP="005B3D5D">
      <w:pPr>
        <w:widowControl/>
        <w:autoSpaceDE/>
        <w:autoSpaceDN/>
        <w:jc w:val="both"/>
        <w:rPr>
          <w:lang w:eastAsia="ru-RU"/>
        </w:rPr>
      </w:pPr>
    </w:p>
    <w:p w:rsidR="005B3D5D" w:rsidRPr="005B3D5D" w:rsidRDefault="005B3D5D" w:rsidP="005B3D5D">
      <w:pPr>
        <w:widowControl/>
        <w:autoSpaceDE/>
        <w:autoSpaceDN/>
        <w:jc w:val="both"/>
        <w:rPr>
          <w:lang w:eastAsia="ru-RU"/>
        </w:rPr>
      </w:pPr>
    </w:p>
    <w:p w:rsidR="005B3D5D" w:rsidRPr="005B3D5D" w:rsidRDefault="005B3D5D" w:rsidP="005B3D5D">
      <w:pPr>
        <w:widowControl/>
        <w:autoSpaceDE/>
        <w:autoSpaceDN/>
        <w:jc w:val="both"/>
        <w:rPr>
          <w:lang w:eastAsia="ru-RU"/>
        </w:rPr>
      </w:pPr>
    </w:p>
    <w:p w:rsidR="005B3D5D" w:rsidRPr="005B3D5D" w:rsidRDefault="005B3D5D" w:rsidP="005B3D5D">
      <w:pPr>
        <w:widowControl/>
        <w:autoSpaceDE/>
        <w:autoSpaceDN/>
        <w:jc w:val="both"/>
        <w:rPr>
          <w:lang w:eastAsia="ru-RU"/>
        </w:rPr>
      </w:pPr>
    </w:p>
    <w:p w:rsidR="005B3D5D" w:rsidRPr="005B3D5D" w:rsidRDefault="005B3D5D" w:rsidP="005B3D5D">
      <w:pPr>
        <w:widowControl/>
        <w:autoSpaceDE/>
        <w:autoSpaceDN/>
        <w:jc w:val="both"/>
        <w:rPr>
          <w:lang w:eastAsia="ru-RU"/>
        </w:rPr>
      </w:pPr>
    </w:p>
    <w:p w:rsidR="005B3D5D" w:rsidRPr="005B3D5D" w:rsidRDefault="005B3D5D" w:rsidP="005B3D5D">
      <w:pPr>
        <w:widowControl/>
        <w:autoSpaceDE/>
        <w:autoSpaceDN/>
        <w:jc w:val="both"/>
        <w:rPr>
          <w:lang w:eastAsia="ru-RU"/>
        </w:rPr>
      </w:pPr>
    </w:p>
    <w:p w:rsidR="005B3D5D" w:rsidRPr="005B3D5D" w:rsidRDefault="005B3D5D" w:rsidP="005B3D5D">
      <w:pPr>
        <w:widowControl/>
        <w:autoSpaceDE/>
        <w:autoSpaceDN/>
        <w:jc w:val="both"/>
        <w:rPr>
          <w:lang w:eastAsia="ru-RU"/>
        </w:rPr>
      </w:pPr>
    </w:p>
    <w:p w:rsidR="005B3D5D" w:rsidRPr="005B3D5D" w:rsidRDefault="005B3D5D" w:rsidP="005B3D5D">
      <w:pPr>
        <w:widowControl/>
        <w:autoSpaceDE/>
        <w:autoSpaceDN/>
        <w:jc w:val="both"/>
        <w:rPr>
          <w:lang w:eastAsia="ru-RU"/>
        </w:rPr>
      </w:pPr>
    </w:p>
    <w:p w:rsidR="005B3D5D" w:rsidRPr="005B3D5D" w:rsidRDefault="005B3D5D" w:rsidP="005B3D5D">
      <w:pPr>
        <w:widowControl/>
        <w:autoSpaceDE/>
        <w:autoSpaceDN/>
        <w:jc w:val="both"/>
        <w:rPr>
          <w:lang w:eastAsia="ru-RU"/>
        </w:rPr>
      </w:pPr>
    </w:p>
    <w:p w:rsidR="005B3D5D" w:rsidRPr="005B3D5D" w:rsidRDefault="005B3D5D" w:rsidP="005B3D5D">
      <w:pPr>
        <w:widowControl/>
        <w:autoSpaceDE/>
        <w:autoSpaceDN/>
        <w:jc w:val="both"/>
        <w:rPr>
          <w:lang w:eastAsia="ru-RU"/>
        </w:rPr>
      </w:pPr>
    </w:p>
    <w:p w:rsidR="005B3D5D" w:rsidRPr="005B3D5D" w:rsidRDefault="005B3D5D" w:rsidP="005B3D5D">
      <w:pPr>
        <w:widowControl/>
        <w:autoSpaceDE/>
        <w:autoSpaceDN/>
        <w:jc w:val="both"/>
        <w:rPr>
          <w:lang w:eastAsia="ru-RU"/>
        </w:rPr>
      </w:pPr>
    </w:p>
    <w:p w:rsidR="005B3D5D" w:rsidRPr="005B3D5D" w:rsidRDefault="005B3D5D" w:rsidP="005B3D5D">
      <w:pPr>
        <w:widowControl/>
        <w:autoSpaceDE/>
        <w:autoSpaceDN/>
        <w:jc w:val="both"/>
        <w:rPr>
          <w:lang w:eastAsia="ru-RU"/>
        </w:rPr>
      </w:pPr>
    </w:p>
    <w:p w:rsidR="005B3D5D" w:rsidRPr="005B3D5D" w:rsidRDefault="005B3D5D" w:rsidP="005B3D5D">
      <w:pPr>
        <w:widowControl/>
        <w:autoSpaceDE/>
        <w:autoSpaceDN/>
        <w:jc w:val="both"/>
        <w:rPr>
          <w:lang w:eastAsia="ru-RU"/>
        </w:rPr>
      </w:pPr>
    </w:p>
    <w:p w:rsidR="005B3D5D" w:rsidRPr="005B3D5D" w:rsidRDefault="005B3D5D" w:rsidP="005B3D5D">
      <w:pPr>
        <w:widowControl/>
        <w:autoSpaceDE/>
        <w:autoSpaceDN/>
        <w:jc w:val="both"/>
        <w:rPr>
          <w:lang w:eastAsia="ru-RU"/>
        </w:rPr>
      </w:pPr>
    </w:p>
    <w:p w:rsidR="005B3D5D" w:rsidRPr="005B3D5D" w:rsidRDefault="005B3D5D" w:rsidP="005B3D5D">
      <w:pPr>
        <w:widowControl/>
        <w:autoSpaceDE/>
        <w:autoSpaceDN/>
        <w:jc w:val="both"/>
        <w:rPr>
          <w:lang w:eastAsia="ru-RU"/>
        </w:rPr>
      </w:pPr>
    </w:p>
    <w:p w:rsidR="005B3D5D" w:rsidRPr="005B3D5D" w:rsidRDefault="005B3D5D" w:rsidP="005B3D5D">
      <w:pPr>
        <w:widowControl/>
        <w:autoSpaceDE/>
        <w:autoSpaceDN/>
        <w:jc w:val="both"/>
        <w:rPr>
          <w:lang w:eastAsia="ru-RU"/>
        </w:rPr>
      </w:pPr>
    </w:p>
    <w:p w:rsidR="005B3D5D" w:rsidRPr="005B3D5D" w:rsidRDefault="005B3D5D" w:rsidP="005B3D5D">
      <w:pPr>
        <w:widowControl/>
        <w:autoSpaceDE/>
        <w:autoSpaceDN/>
        <w:jc w:val="both"/>
        <w:rPr>
          <w:lang w:eastAsia="ru-RU"/>
        </w:rPr>
      </w:pPr>
    </w:p>
    <w:p w:rsidR="005B3D5D" w:rsidRPr="005B3D5D" w:rsidRDefault="005B3D5D" w:rsidP="005B3D5D">
      <w:pPr>
        <w:widowControl/>
        <w:autoSpaceDE/>
        <w:autoSpaceDN/>
        <w:jc w:val="both"/>
        <w:rPr>
          <w:lang w:eastAsia="ru-RU"/>
        </w:rPr>
      </w:pPr>
    </w:p>
    <w:p w:rsidR="005B3D5D" w:rsidRPr="005B3D5D" w:rsidRDefault="005B3D5D" w:rsidP="005B3D5D">
      <w:pPr>
        <w:widowControl/>
        <w:autoSpaceDE/>
        <w:autoSpaceDN/>
        <w:jc w:val="both"/>
        <w:rPr>
          <w:lang w:eastAsia="ru-RU"/>
        </w:rPr>
      </w:pPr>
    </w:p>
    <w:p w:rsidR="005B3D5D" w:rsidRPr="005B3D5D" w:rsidRDefault="005B3D5D" w:rsidP="005B3D5D">
      <w:pPr>
        <w:widowControl/>
        <w:autoSpaceDE/>
        <w:autoSpaceDN/>
        <w:jc w:val="both"/>
        <w:rPr>
          <w:b/>
          <w:lang w:eastAsia="ru-RU"/>
        </w:rPr>
      </w:pPr>
    </w:p>
    <w:p w:rsidR="005B3D5D" w:rsidRPr="005B3D5D" w:rsidRDefault="005B3D5D" w:rsidP="005B3D5D">
      <w:pPr>
        <w:widowControl/>
        <w:autoSpaceDE/>
        <w:autoSpaceDN/>
        <w:jc w:val="both"/>
        <w:rPr>
          <w:b/>
          <w:lang w:eastAsia="ru-RU"/>
        </w:rPr>
      </w:pPr>
    </w:p>
    <w:p w:rsidR="005B3D5D" w:rsidRPr="005B3D5D" w:rsidRDefault="005B3D5D" w:rsidP="005B3D5D">
      <w:pPr>
        <w:widowControl/>
        <w:autoSpaceDE/>
        <w:autoSpaceDN/>
        <w:jc w:val="both"/>
        <w:rPr>
          <w:b/>
          <w:lang w:eastAsia="ru-RU"/>
        </w:rPr>
      </w:pPr>
    </w:p>
    <w:p w:rsidR="005B3D5D" w:rsidRPr="005B3D5D" w:rsidRDefault="005B3D5D" w:rsidP="005B3D5D">
      <w:pPr>
        <w:widowControl/>
        <w:autoSpaceDE/>
        <w:autoSpaceDN/>
        <w:jc w:val="both"/>
        <w:rPr>
          <w:b/>
          <w:lang w:eastAsia="ru-RU"/>
        </w:rPr>
      </w:pPr>
    </w:p>
    <w:p w:rsidR="005B3D5D" w:rsidRPr="005B3D5D" w:rsidRDefault="005B3D5D" w:rsidP="005B3D5D">
      <w:pPr>
        <w:widowControl/>
        <w:autoSpaceDE/>
        <w:autoSpaceDN/>
        <w:jc w:val="both"/>
        <w:rPr>
          <w:b/>
          <w:lang w:eastAsia="ru-RU"/>
        </w:rPr>
      </w:pPr>
    </w:p>
    <w:p w:rsidR="005B3D5D" w:rsidRPr="005B3D5D" w:rsidRDefault="005B3D5D" w:rsidP="005B3D5D">
      <w:pPr>
        <w:widowControl/>
        <w:autoSpaceDE/>
        <w:autoSpaceDN/>
        <w:jc w:val="both"/>
        <w:rPr>
          <w:b/>
          <w:lang w:eastAsia="ru-RU"/>
        </w:rPr>
      </w:pPr>
    </w:p>
    <w:p w:rsidR="005B3D5D" w:rsidRPr="005B3D5D" w:rsidRDefault="005B3D5D" w:rsidP="005B3D5D">
      <w:pPr>
        <w:widowControl/>
        <w:autoSpaceDE/>
        <w:autoSpaceDN/>
        <w:jc w:val="both"/>
        <w:rPr>
          <w:b/>
          <w:lang w:eastAsia="ru-RU"/>
        </w:rPr>
      </w:pPr>
    </w:p>
    <w:p w:rsidR="005B3D5D" w:rsidRPr="005B3D5D" w:rsidRDefault="005B3D5D" w:rsidP="005B3D5D">
      <w:pPr>
        <w:widowControl/>
        <w:autoSpaceDE/>
        <w:autoSpaceDN/>
        <w:jc w:val="both"/>
        <w:rPr>
          <w:b/>
          <w:lang w:eastAsia="ru-RU"/>
        </w:rPr>
      </w:pPr>
    </w:p>
    <w:p w:rsidR="005B3D5D" w:rsidRPr="005B3D5D" w:rsidRDefault="005B3D5D" w:rsidP="005B3D5D">
      <w:pPr>
        <w:widowControl/>
        <w:autoSpaceDE/>
        <w:autoSpaceDN/>
        <w:jc w:val="both"/>
        <w:rPr>
          <w:b/>
          <w:lang w:eastAsia="ru-RU"/>
        </w:rPr>
      </w:pPr>
    </w:p>
    <w:p w:rsidR="005B3D5D" w:rsidRPr="005B3D5D" w:rsidRDefault="005B3D5D" w:rsidP="005B3D5D">
      <w:pPr>
        <w:widowControl/>
        <w:autoSpaceDE/>
        <w:autoSpaceDN/>
        <w:jc w:val="both"/>
        <w:rPr>
          <w:b/>
          <w:lang w:eastAsia="ru-RU"/>
        </w:rPr>
      </w:pPr>
    </w:p>
    <w:p w:rsidR="005B3D5D" w:rsidRDefault="005B3D5D" w:rsidP="005B3D5D">
      <w:pPr>
        <w:widowControl/>
        <w:autoSpaceDE/>
        <w:autoSpaceDN/>
        <w:jc w:val="both"/>
        <w:rPr>
          <w:b/>
          <w:lang w:eastAsia="ru-RU"/>
        </w:rPr>
      </w:pPr>
    </w:p>
    <w:p w:rsidR="007C4937" w:rsidRDefault="007C4937" w:rsidP="005B3D5D">
      <w:pPr>
        <w:widowControl/>
        <w:autoSpaceDE/>
        <w:autoSpaceDN/>
        <w:jc w:val="both"/>
        <w:rPr>
          <w:b/>
          <w:lang w:eastAsia="ru-RU"/>
        </w:rPr>
      </w:pPr>
    </w:p>
    <w:p w:rsidR="007C4937" w:rsidRPr="005B3D5D" w:rsidRDefault="007C4937" w:rsidP="005B3D5D">
      <w:pPr>
        <w:widowControl/>
        <w:autoSpaceDE/>
        <w:autoSpaceDN/>
        <w:jc w:val="both"/>
        <w:rPr>
          <w:b/>
          <w:lang w:eastAsia="ru-RU"/>
        </w:rPr>
      </w:pPr>
    </w:p>
    <w:p w:rsidR="005B3D5D" w:rsidRPr="005B3D5D" w:rsidRDefault="005B3D5D" w:rsidP="005B3D5D">
      <w:pPr>
        <w:widowControl/>
        <w:autoSpaceDE/>
        <w:autoSpaceDN/>
        <w:jc w:val="both"/>
        <w:rPr>
          <w:b/>
          <w:lang w:eastAsia="ru-RU"/>
        </w:rPr>
      </w:pPr>
    </w:p>
    <w:p w:rsidR="005B3D5D" w:rsidRPr="005B3D5D" w:rsidRDefault="007C4937" w:rsidP="005B3D5D">
      <w:pPr>
        <w:widowControl/>
        <w:shd w:val="clear" w:color="auto" w:fill="FFFFFF"/>
        <w:autoSpaceDE/>
        <w:autoSpaceDN/>
        <w:ind w:left="6202"/>
        <w:jc w:val="both"/>
        <w:rPr>
          <w:color w:val="000000"/>
          <w:lang w:eastAsia="ru-RU"/>
        </w:rPr>
      </w:pPr>
      <w:r>
        <w:rPr>
          <w:lang w:eastAsia="ru-RU"/>
        </w:rPr>
        <w:t xml:space="preserve">   </w:t>
      </w:r>
      <w:r w:rsidR="00A73DB6">
        <w:rPr>
          <w:lang w:eastAsia="ru-RU"/>
        </w:rPr>
        <w:t xml:space="preserve">         </w:t>
      </w:r>
      <w:r w:rsidR="005B3D5D" w:rsidRPr="005B3D5D">
        <w:rPr>
          <w:lang w:eastAsia="ru-RU"/>
        </w:rPr>
        <w:t xml:space="preserve"> </w:t>
      </w:r>
      <w:r w:rsidR="005B3D5D" w:rsidRPr="005B3D5D">
        <w:rPr>
          <w:color w:val="000000"/>
          <w:lang w:eastAsia="ru-RU"/>
        </w:rPr>
        <w:t xml:space="preserve">УТВЕРЖДАЮ </w:t>
      </w:r>
    </w:p>
    <w:p w:rsidR="005B3D5D" w:rsidRPr="005B3D5D" w:rsidRDefault="005B3D5D" w:rsidP="005B3D5D">
      <w:pPr>
        <w:widowControl/>
        <w:shd w:val="clear" w:color="auto" w:fill="FFFFFF"/>
        <w:autoSpaceDE/>
        <w:autoSpaceDN/>
        <w:jc w:val="both"/>
        <w:rPr>
          <w:color w:val="000000"/>
          <w:lang w:eastAsia="ru-RU"/>
        </w:rPr>
      </w:pPr>
      <w:r w:rsidRPr="005B3D5D">
        <w:rPr>
          <w:color w:val="000000"/>
          <w:lang w:eastAsia="ru-RU"/>
        </w:rPr>
        <w:t xml:space="preserve">                                                                                                             Заведующий МАДОУ</w:t>
      </w:r>
    </w:p>
    <w:p w:rsidR="005B3D5D" w:rsidRPr="005B3D5D" w:rsidRDefault="005B3D5D" w:rsidP="005B3D5D">
      <w:pPr>
        <w:widowControl/>
        <w:shd w:val="clear" w:color="auto" w:fill="FFFFFF"/>
        <w:autoSpaceDE/>
        <w:autoSpaceDN/>
        <w:jc w:val="both"/>
        <w:rPr>
          <w:color w:val="000000"/>
          <w:lang w:eastAsia="ru-RU"/>
        </w:rPr>
      </w:pPr>
      <w:r w:rsidRPr="005B3D5D">
        <w:rPr>
          <w:color w:val="000000"/>
          <w:lang w:eastAsia="ru-RU"/>
        </w:rPr>
        <w:t xml:space="preserve">                                                                              </w:t>
      </w:r>
      <w:r w:rsidR="007C4937">
        <w:rPr>
          <w:color w:val="000000"/>
          <w:lang w:eastAsia="ru-RU"/>
        </w:rPr>
        <w:t xml:space="preserve">                               </w:t>
      </w:r>
      <w:r w:rsidRPr="005B3D5D">
        <w:rPr>
          <w:color w:val="000000"/>
          <w:lang w:eastAsia="ru-RU"/>
        </w:rPr>
        <w:t xml:space="preserve">детский сад «Солнышко»  </w:t>
      </w:r>
    </w:p>
    <w:p w:rsidR="005B3D5D" w:rsidRPr="005B3D5D" w:rsidRDefault="005B3D5D" w:rsidP="005B3D5D">
      <w:pPr>
        <w:widowControl/>
        <w:shd w:val="clear" w:color="auto" w:fill="FFFFFF"/>
        <w:autoSpaceDE/>
        <w:autoSpaceDN/>
        <w:jc w:val="both"/>
        <w:rPr>
          <w:lang w:eastAsia="ru-RU"/>
        </w:rPr>
      </w:pPr>
      <w:r w:rsidRPr="005B3D5D">
        <w:rPr>
          <w:iCs/>
          <w:color w:val="000000"/>
          <w:lang w:eastAsia="ru-RU"/>
        </w:rPr>
        <w:t xml:space="preserve">                                                                                  </w:t>
      </w:r>
      <w:r w:rsidR="007C4937">
        <w:rPr>
          <w:iCs/>
          <w:color w:val="000000"/>
          <w:lang w:eastAsia="ru-RU"/>
        </w:rPr>
        <w:t xml:space="preserve">                          </w:t>
      </w:r>
      <w:r w:rsidRPr="005B3D5D">
        <w:rPr>
          <w:iCs/>
          <w:color w:val="000000"/>
          <w:lang w:eastAsia="ru-RU"/>
        </w:rPr>
        <w:t xml:space="preserve">  _</w:t>
      </w:r>
      <w:r w:rsidRPr="005B3D5D">
        <w:rPr>
          <w:iCs/>
          <w:color w:val="000000"/>
          <w:u w:val="single"/>
          <w:lang w:eastAsia="ru-RU"/>
        </w:rPr>
        <w:t xml:space="preserve">               </w:t>
      </w:r>
      <w:r w:rsidRPr="005B3D5D">
        <w:rPr>
          <w:iCs/>
          <w:color w:val="000000"/>
          <w:lang w:eastAsia="ru-RU"/>
        </w:rPr>
        <w:t>Г.М.Латыпова</w:t>
      </w:r>
    </w:p>
    <w:p w:rsidR="005B3D5D" w:rsidRPr="005B3D5D" w:rsidRDefault="007C4937" w:rsidP="005B3D5D">
      <w:pPr>
        <w:widowControl/>
        <w:shd w:val="clear" w:color="auto" w:fill="FFFFFF"/>
        <w:autoSpaceDE/>
        <w:autoSpaceDN/>
        <w:ind w:left="6202"/>
        <w:jc w:val="both"/>
        <w:rPr>
          <w:color w:val="000000"/>
          <w:lang w:eastAsia="ru-RU"/>
        </w:rPr>
      </w:pPr>
      <w:r>
        <w:rPr>
          <w:color w:val="000000"/>
          <w:lang w:eastAsia="ru-RU"/>
        </w:rPr>
        <w:t xml:space="preserve">      </w:t>
      </w:r>
      <w:r w:rsidR="00A73DB6">
        <w:rPr>
          <w:color w:val="000000"/>
          <w:lang w:eastAsia="ru-RU"/>
        </w:rPr>
        <w:t xml:space="preserve">      </w:t>
      </w:r>
      <w:r>
        <w:rPr>
          <w:color w:val="000000"/>
          <w:lang w:eastAsia="ru-RU"/>
        </w:rPr>
        <w:t xml:space="preserve"> </w:t>
      </w:r>
      <w:r w:rsidR="005B3D5D" w:rsidRPr="005B3D5D">
        <w:rPr>
          <w:color w:val="000000"/>
          <w:lang w:eastAsia="ru-RU"/>
        </w:rPr>
        <w:t>«</w:t>
      </w:r>
      <w:r w:rsidR="00A73DB6">
        <w:rPr>
          <w:color w:val="000000"/>
          <w:lang w:eastAsia="ru-RU"/>
        </w:rPr>
        <w:t>21</w:t>
      </w:r>
      <w:r w:rsidR="005B3D5D" w:rsidRPr="005B3D5D">
        <w:rPr>
          <w:color w:val="000000"/>
          <w:lang w:eastAsia="ru-RU"/>
        </w:rPr>
        <w:t xml:space="preserve">» </w:t>
      </w:r>
      <w:r w:rsidR="00A73DB6">
        <w:rPr>
          <w:color w:val="000000"/>
          <w:lang w:eastAsia="ru-RU"/>
        </w:rPr>
        <w:t xml:space="preserve">февраля </w:t>
      </w:r>
      <w:r w:rsidR="005B3D5D" w:rsidRPr="005B3D5D">
        <w:rPr>
          <w:color w:val="000000"/>
          <w:lang w:eastAsia="ru-RU"/>
        </w:rPr>
        <w:t>202</w:t>
      </w:r>
      <w:r w:rsidR="005B3D5D">
        <w:rPr>
          <w:color w:val="000000"/>
          <w:lang w:eastAsia="ru-RU"/>
        </w:rPr>
        <w:t>3</w:t>
      </w:r>
      <w:r w:rsidR="005B3D5D" w:rsidRPr="005B3D5D">
        <w:rPr>
          <w:color w:val="000000"/>
          <w:lang w:eastAsia="ru-RU"/>
        </w:rPr>
        <w:t xml:space="preserve"> г.</w:t>
      </w:r>
    </w:p>
    <w:p w:rsidR="005B3D5D" w:rsidRPr="005B3D5D" w:rsidRDefault="005B3D5D" w:rsidP="005B3D5D">
      <w:pPr>
        <w:widowControl/>
        <w:autoSpaceDE/>
        <w:autoSpaceDN/>
        <w:jc w:val="both"/>
        <w:rPr>
          <w:rFonts w:eastAsia="MS Mincho"/>
          <w:lang w:eastAsia="ru-RU"/>
        </w:rPr>
      </w:pPr>
    </w:p>
    <w:p w:rsidR="005B3D5D" w:rsidRPr="007C4937" w:rsidRDefault="005B3D5D" w:rsidP="00601888">
      <w:pPr>
        <w:widowControl/>
        <w:shd w:val="clear" w:color="auto" w:fill="FFFFFF"/>
        <w:autoSpaceDE/>
        <w:autoSpaceDN/>
        <w:spacing w:before="100" w:beforeAutospacing="1" w:after="100" w:afterAutospacing="1" w:line="312" w:lineRule="atLeast"/>
        <w:jc w:val="center"/>
        <w:rPr>
          <w:b/>
          <w:bCs/>
          <w:color w:val="333333"/>
          <w:sz w:val="28"/>
          <w:szCs w:val="28"/>
          <w:lang w:eastAsia="ru-RU"/>
        </w:rPr>
      </w:pPr>
      <w:r w:rsidRPr="007C4937">
        <w:rPr>
          <w:b/>
          <w:bCs/>
          <w:color w:val="333333"/>
          <w:sz w:val="28"/>
          <w:szCs w:val="28"/>
          <w:lang w:eastAsia="ru-RU"/>
        </w:rPr>
        <w:t>Перечень</w:t>
      </w:r>
      <w:r w:rsidRPr="007C4937">
        <w:rPr>
          <w:color w:val="333333"/>
          <w:sz w:val="28"/>
          <w:szCs w:val="28"/>
          <w:lang w:eastAsia="ru-RU"/>
        </w:rPr>
        <w:t xml:space="preserve"> п</w:t>
      </w:r>
      <w:r w:rsidRPr="007C4937">
        <w:rPr>
          <w:b/>
          <w:bCs/>
          <w:color w:val="333333"/>
          <w:sz w:val="28"/>
          <w:szCs w:val="28"/>
          <w:lang w:eastAsia="ru-RU"/>
        </w:rPr>
        <w:t>рофессий, получающих бесплатно спецодежду и другие средства</w:t>
      </w:r>
      <w:r w:rsidR="00601888" w:rsidRPr="007C4937">
        <w:rPr>
          <w:b/>
          <w:bCs/>
          <w:color w:val="333333"/>
          <w:sz w:val="28"/>
          <w:szCs w:val="28"/>
          <w:lang w:eastAsia="ru-RU"/>
        </w:rPr>
        <w:t xml:space="preserve">                                                                  </w:t>
      </w:r>
      <w:r w:rsidRPr="007C4937">
        <w:rPr>
          <w:b/>
          <w:bCs/>
          <w:color w:val="333333"/>
          <w:sz w:val="28"/>
          <w:szCs w:val="28"/>
          <w:lang w:eastAsia="ru-RU"/>
        </w:rPr>
        <w:t>индивидуальной защиты и нормы выдачи</w:t>
      </w:r>
    </w:p>
    <w:p w:rsidR="005B3D5D" w:rsidRPr="007C4937" w:rsidRDefault="005B3D5D" w:rsidP="005B3D5D">
      <w:pPr>
        <w:widowControl/>
        <w:shd w:val="clear" w:color="auto" w:fill="FFFFFF"/>
        <w:autoSpaceDE/>
        <w:autoSpaceDN/>
        <w:spacing w:before="100" w:beforeAutospacing="1" w:after="100" w:afterAutospacing="1" w:line="312" w:lineRule="atLeast"/>
        <w:jc w:val="both"/>
        <w:rPr>
          <w:color w:val="333333"/>
          <w:sz w:val="28"/>
          <w:szCs w:val="28"/>
          <w:lang w:eastAsia="ru-RU"/>
        </w:rPr>
      </w:pPr>
    </w:p>
    <w:tbl>
      <w:tblPr>
        <w:tblpPr w:leftFromText="45" w:rightFromText="45" w:vertAnchor="text" w:tblpX="441"/>
        <w:tblW w:w="965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20"/>
        <w:gridCol w:w="3756"/>
        <w:gridCol w:w="24"/>
        <w:gridCol w:w="2654"/>
      </w:tblGrid>
      <w:tr w:rsidR="005B3D5D" w:rsidRPr="005B3D5D" w:rsidTr="00B0431F">
        <w:trPr>
          <w:trHeight w:val="705"/>
          <w:tblCellSpacing w:w="0" w:type="dxa"/>
        </w:trPr>
        <w:tc>
          <w:tcPr>
            <w:tcW w:w="3220" w:type="dxa"/>
            <w:tcBorders>
              <w:top w:val="outset" w:sz="6" w:space="0" w:color="auto"/>
              <w:left w:val="outset" w:sz="6" w:space="0" w:color="auto"/>
              <w:bottom w:val="outset" w:sz="6" w:space="0" w:color="auto"/>
              <w:right w:val="outset" w:sz="6" w:space="0" w:color="auto"/>
            </w:tcBorders>
            <w:vAlign w:val="center"/>
          </w:tcPr>
          <w:p w:rsidR="005B3D5D" w:rsidRPr="005B3D5D" w:rsidRDefault="005B3D5D" w:rsidP="00601888">
            <w:pPr>
              <w:widowControl/>
              <w:autoSpaceDE/>
              <w:autoSpaceDN/>
              <w:spacing w:before="100" w:beforeAutospacing="1" w:after="100" w:afterAutospacing="1"/>
              <w:ind w:firstLine="142"/>
              <w:jc w:val="both"/>
              <w:rPr>
                <w:lang w:eastAsia="ru-RU"/>
              </w:rPr>
            </w:pPr>
            <w:r w:rsidRPr="005B3D5D">
              <w:rPr>
                <w:b/>
                <w:bCs/>
                <w:lang w:eastAsia="ru-RU"/>
              </w:rPr>
              <w:t>Наименование профессии</w:t>
            </w:r>
          </w:p>
        </w:tc>
        <w:tc>
          <w:tcPr>
            <w:tcW w:w="3756" w:type="dxa"/>
            <w:tcBorders>
              <w:top w:val="outset" w:sz="6" w:space="0" w:color="auto"/>
              <w:left w:val="outset" w:sz="6" w:space="0" w:color="auto"/>
              <w:bottom w:val="outset" w:sz="6" w:space="0" w:color="auto"/>
              <w:right w:val="outset" w:sz="6" w:space="0" w:color="auto"/>
            </w:tcBorders>
            <w:vAlign w:val="center"/>
          </w:tcPr>
          <w:p w:rsidR="005B3D5D" w:rsidRPr="005B3D5D" w:rsidRDefault="005B3D5D" w:rsidP="00601888">
            <w:pPr>
              <w:widowControl/>
              <w:autoSpaceDE/>
              <w:autoSpaceDN/>
              <w:spacing w:before="100" w:beforeAutospacing="1" w:after="100" w:afterAutospacing="1"/>
              <w:jc w:val="both"/>
              <w:rPr>
                <w:lang w:eastAsia="ru-RU"/>
              </w:rPr>
            </w:pPr>
            <w:r w:rsidRPr="005B3D5D">
              <w:rPr>
                <w:b/>
                <w:bCs/>
                <w:lang w:eastAsia="ru-RU"/>
              </w:rPr>
              <w:t>Наименование спецодежды,    моющие средства</w:t>
            </w:r>
          </w:p>
        </w:tc>
        <w:tc>
          <w:tcPr>
            <w:tcW w:w="2678" w:type="dxa"/>
            <w:gridSpan w:val="2"/>
            <w:tcBorders>
              <w:top w:val="outset" w:sz="6" w:space="0" w:color="auto"/>
              <w:left w:val="outset" w:sz="6" w:space="0" w:color="auto"/>
              <w:bottom w:val="outset" w:sz="6" w:space="0" w:color="auto"/>
              <w:right w:val="outset" w:sz="6" w:space="0" w:color="auto"/>
            </w:tcBorders>
            <w:vAlign w:val="center"/>
          </w:tcPr>
          <w:p w:rsidR="005B3D5D" w:rsidRPr="005B3D5D" w:rsidRDefault="005B3D5D" w:rsidP="002B7AE1">
            <w:pPr>
              <w:widowControl/>
              <w:autoSpaceDE/>
              <w:autoSpaceDN/>
              <w:spacing w:before="100" w:beforeAutospacing="1" w:after="100" w:afterAutospacing="1"/>
              <w:jc w:val="both"/>
              <w:rPr>
                <w:lang w:eastAsia="ru-RU"/>
              </w:rPr>
            </w:pPr>
            <w:r w:rsidRPr="005B3D5D">
              <w:rPr>
                <w:b/>
                <w:bCs/>
                <w:lang w:eastAsia="ru-RU"/>
              </w:rPr>
              <w:t>Срок</w:t>
            </w:r>
            <w:r w:rsidR="002B7AE1">
              <w:rPr>
                <w:b/>
                <w:bCs/>
                <w:lang w:eastAsia="ru-RU"/>
              </w:rPr>
              <w:t> </w:t>
            </w:r>
            <w:r w:rsidR="006255D0" w:rsidRPr="005B3D5D">
              <w:rPr>
                <w:b/>
                <w:bCs/>
                <w:lang w:eastAsia="ru-RU"/>
              </w:rPr>
              <w:t>эксплуатации (</w:t>
            </w:r>
            <w:r w:rsidRPr="005B3D5D">
              <w:rPr>
                <w:b/>
                <w:bCs/>
                <w:lang w:eastAsia="ru-RU"/>
              </w:rPr>
              <w:t>в месяцах)</w:t>
            </w:r>
          </w:p>
        </w:tc>
      </w:tr>
      <w:tr w:rsidR="005B3D5D" w:rsidRPr="005B3D5D" w:rsidTr="00B0431F">
        <w:trPr>
          <w:trHeight w:val="780"/>
          <w:tblCellSpacing w:w="0" w:type="dxa"/>
        </w:trPr>
        <w:tc>
          <w:tcPr>
            <w:tcW w:w="3220" w:type="dxa"/>
            <w:tcBorders>
              <w:top w:val="outset" w:sz="6" w:space="0" w:color="auto"/>
              <w:left w:val="outset" w:sz="6" w:space="0" w:color="auto"/>
              <w:bottom w:val="outset" w:sz="6" w:space="0" w:color="auto"/>
              <w:right w:val="outset" w:sz="6" w:space="0" w:color="auto"/>
            </w:tcBorders>
            <w:vAlign w:val="center"/>
          </w:tcPr>
          <w:p w:rsidR="005B3D5D" w:rsidRPr="005B3D5D" w:rsidRDefault="005B3D5D" w:rsidP="00601888">
            <w:pPr>
              <w:widowControl/>
              <w:autoSpaceDE/>
              <w:autoSpaceDN/>
              <w:spacing w:before="100" w:beforeAutospacing="1" w:after="100" w:afterAutospacing="1"/>
              <w:ind w:firstLine="142"/>
              <w:jc w:val="both"/>
              <w:rPr>
                <w:lang w:eastAsia="ru-RU"/>
              </w:rPr>
            </w:pPr>
            <w:r w:rsidRPr="005B3D5D">
              <w:rPr>
                <w:lang w:eastAsia="ru-RU"/>
              </w:rPr>
              <w:t>Медсестра</w:t>
            </w:r>
          </w:p>
        </w:tc>
        <w:tc>
          <w:tcPr>
            <w:tcW w:w="3756" w:type="dxa"/>
            <w:tcBorders>
              <w:top w:val="outset" w:sz="6" w:space="0" w:color="auto"/>
              <w:left w:val="outset" w:sz="6" w:space="0" w:color="auto"/>
              <w:bottom w:val="outset" w:sz="6" w:space="0" w:color="auto"/>
              <w:right w:val="outset" w:sz="6" w:space="0" w:color="auto"/>
            </w:tcBorders>
            <w:vAlign w:val="center"/>
          </w:tcPr>
          <w:p w:rsidR="005B3D5D" w:rsidRPr="005B3D5D" w:rsidRDefault="005B349C" w:rsidP="00601888">
            <w:pPr>
              <w:widowControl/>
              <w:autoSpaceDE/>
              <w:autoSpaceDN/>
              <w:spacing w:before="100" w:beforeAutospacing="1" w:after="100" w:afterAutospacing="1"/>
              <w:jc w:val="both"/>
              <w:rPr>
                <w:lang w:eastAsia="ru-RU"/>
              </w:rPr>
            </w:pPr>
            <w:r>
              <w:rPr>
                <w:lang w:eastAsia="ru-RU"/>
              </w:rPr>
              <w:t>Халат, п</w:t>
            </w:r>
            <w:r w:rsidR="005B3D5D" w:rsidRPr="005B3D5D">
              <w:rPr>
                <w:lang w:eastAsia="ru-RU"/>
              </w:rPr>
              <w:t>ерчатки резиновые</w:t>
            </w:r>
          </w:p>
        </w:tc>
        <w:tc>
          <w:tcPr>
            <w:tcW w:w="2678" w:type="dxa"/>
            <w:gridSpan w:val="2"/>
            <w:tcBorders>
              <w:top w:val="outset" w:sz="6" w:space="0" w:color="auto"/>
              <w:left w:val="outset" w:sz="6" w:space="0" w:color="auto"/>
              <w:bottom w:val="outset" w:sz="6" w:space="0" w:color="auto"/>
              <w:right w:val="outset" w:sz="6" w:space="0" w:color="auto"/>
            </w:tcBorders>
            <w:vAlign w:val="center"/>
          </w:tcPr>
          <w:p w:rsidR="005B3D5D" w:rsidRPr="005B3D5D" w:rsidRDefault="005B3D5D" w:rsidP="005B349C">
            <w:pPr>
              <w:widowControl/>
              <w:autoSpaceDE/>
              <w:autoSpaceDN/>
              <w:spacing w:before="100" w:beforeAutospacing="1" w:after="100" w:afterAutospacing="1"/>
              <w:jc w:val="both"/>
              <w:rPr>
                <w:lang w:eastAsia="ru-RU"/>
              </w:rPr>
            </w:pPr>
            <w:r w:rsidRPr="005B3D5D">
              <w:rPr>
                <w:lang w:eastAsia="ru-RU"/>
              </w:rPr>
              <w:t xml:space="preserve">1пара </w:t>
            </w:r>
            <w:r w:rsidR="005B349C">
              <w:rPr>
                <w:lang w:eastAsia="ru-RU"/>
              </w:rPr>
              <w:t>в неделю</w:t>
            </w:r>
          </w:p>
        </w:tc>
      </w:tr>
      <w:tr w:rsidR="002B7AE1" w:rsidRPr="005B3D5D" w:rsidTr="00F3275E">
        <w:trPr>
          <w:trHeight w:val="120"/>
          <w:tblCellSpacing w:w="0" w:type="dxa"/>
        </w:trPr>
        <w:tc>
          <w:tcPr>
            <w:tcW w:w="3220" w:type="dxa"/>
            <w:tcBorders>
              <w:top w:val="outset" w:sz="6" w:space="0" w:color="auto"/>
              <w:left w:val="outset" w:sz="6" w:space="0" w:color="auto"/>
              <w:bottom w:val="outset" w:sz="6" w:space="0" w:color="auto"/>
              <w:right w:val="outset" w:sz="6" w:space="0" w:color="auto"/>
            </w:tcBorders>
            <w:vAlign w:val="center"/>
          </w:tcPr>
          <w:p w:rsidR="002B7AE1" w:rsidRPr="005B3D5D" w:rsidRDefault="002B7AE1" w:rsidP="002B7AE1">
            <w:pPr>
              <w:widowControl/>
              <w:autoSpaceDE/>
              <w:autoSpaceDN/>
              <w:spacing w:before="100" w:beforeAutospacing="1" w:after="100" w:afterAutospacing="1" w:line="120" w:lineRule="atLeast"/>
              <w:ind w:firstLine="142"/>
              <w:jc w:val="both"/>
              <w:rPr>
                <w:lang w:eastAsia="ru-RU"/>
              </w:rPr>
            </w:pPr>
            <w:r>
              <w:rPr>
                <w:lang w:eastAsia="ru-RU"/>
              </w:rPr>
              <w:t xml:space="preserve">Машинист </w:t>
            </w:r>
            <w:r w:rsidR="006255D0">
              <w:rPr>
                <w:lang w:eastAsia="ru-RU"/>
              </w:rPr>
              <w:t xml:space="preserve">по </w:t>
            </w:r>
            <w:r w:rsidR="006255D0" w:rsidRPr="005B3D5D">
              <w:rPr>
                <w:lang w:eastAsia="ru-RU"/>
              </w:rPr>
              <w:t>стирке</w:t>
            </w:r>
            <w:r>
              <w:rPr>
                <w:lang w:eastAsia="ru-RU"/>
              </w:rPr>
              <w:t xml:space="preserve"> белья</w:t>
            </w:r>
          </w:p>
        </w:tc>
        <w:tc>
          <w:tcPr>
            <w:tcW w:w="3780" w:type="dxa"/>
            <w:gridSpan w:val="2"/>
            <w:tcBorders>
              <w:top w:val="outset" w:sz="6" w:space="0" w:color="auto"/>
              <w:left w:val="outset" w:sz="6" w:space="0" w:color="auto"/>
              <w:bottom w:val="outset" w:sz="6" w:space="0" w:color="auto"/>
              <w:right w:val="outset" w:sz="6" w:space="0" w:color="auto"/>
            </w:tcBorders>
          </w:tcPr>
          <w:p w:rsidR="002B7AE1" w:rsidRDefault="002B7AE1" w:rsidP="002B7AE1"/>
          <w:p w:rsidR="002B7AE1" w:rsidRPr="00D55F7E" w:rsidRDefault="002B7AE1" w:rsidP="002B7AE1">
            <w:r w:rsidRPr="00D55F7E">
              <w:t xml:space="preserve">Перчатки </w:t>
            </w:r>
            <w:r w:rsidR="006255D0" w:rsidRPr="00D55F7E">
              <w:t xml:space="preserve">резиновые.  </w:t>
            </w:r>
            <w:r w:rsidRPr="00D55F7E">
              <w:t xml:space="preserve">             </w:t>
            </w:r>
          </w:p>
        </w:tc>
        <w:tc>
          <w:tcPr>
            <w:tcW w:w="2654" w:type="dxa"/>
            <w:tcBorders>
              <w:top w:val="outset" w:sz="6" w:space="0" w:color="auto"/>
              <w:left w:val="outset" w:sz="6" w:space="0" w:color="auto"/>
              <w:bottom w:val="outset" w:sz="6" w:space="0" w:color="auto"/>
              <w:right w:val="outset" w:sz="6" w:space="0" w:color="auto"/>
            </w:tcBorders>
          </w:tcPr>
          <w:p w:rsidR="002B7AE1" w:rsidRDefault="002B7AE1" w:rsidP="002B7AE1">
            <w:pPr>
              <w:pStyle w:val="a5"/>
              <w:ind w:left="184" w:firstLine="0"/>
            </w:pPr>
          </w:p>
          <w:p w:rsidR="002B7AE1" w:rsidRDefault="002B7AE1" w:rsidP="002B7AE1">
            <w:pPr>
              <w:pStyle w:val="a5"/>
              <w:numPr>
                <w:ilvl w:val="0"/>
                <w:numId w:val="28"/>
              </w:numPr>
            </w:pPr>
            <w:r>
              <w:t xml:space="preserve"> 6 </w:t>
            </w:r>
            <w:r w:rsidRPr="00D55F7E">
              <w:t>пар в год</w:t>
            </w:r>
          </w:p>
          <w:p w:rsidR="002B7AE1" w:rsidRDefault="002B7AE1" w:rsidP="002B7AE1"/>
          <w:p w:rsidR="002B7AE1" w:rsidRPr="00D55F7E" w:rsidRDefault="002B7AE1" w:rsidP="002B7AE1"/>
        </w:tc>
      </w:tr>
      <w:tr w:rsidR="002B7AE1" w:rsidRPr="005B3D5D" w:rsidTr="0063319B">
        <w:trPr>
          <w:trHeight w:val="705"/>
          <w:tblCellSpacing w:w="0" w:type="dxa"/>
        </w:trPr>
        <w:tc>
          <w:tcPr>
            <w:tcW w:w="3220" w:type="dxa"/>
            <w:vMerge w:val="restart"/>
            <w:tcBorders>
              <w:top w:val="outset" w:sz="6" w:space="0" w:color="auto"/>
              <w:left w:val="outset" w:sz="6" w:space="0" w:color="auto"/>
              <w:right w:val="outset" w:sz="6" w:space="0" w:color="auto"/>
            </w:tcBorders>
            <w:vAlign w:val="center"/>
          </w:tcPr>
          <w:p w:rsidR="002B7AE1" w:rsidRPr="005B3D5D" w:rsidRDefault="002B7AE1" w:rsidP="002B7AE1">
            <w:pPr>
              <w:widowControl/>
              <w:autoSpaceDE/>
              <w:autoSpaceDN/>
              <w:spacing w:before="100" w:beforeAutospacing="1" w:after="100" w:afterAutospacing="1"/>
              <w:ind w:left="142"/>
              <w:jc w:val="both"/>
              <w:rPr>
                <w:lang w:eastAsia="ru-RU"/>
              </w:rPr>
            </w:pPr>
            <w:r w:rsidRPr="005B3D5D">
              <w:rPr>
                <w:lang w:eastAsia="ru-RU"/>
              </w:rPr>
              <w:t>Рабочий</w:t>
            </w:r>
            <w:r>
              <w:rPr>
                <w:lang w:eastAsia="ru-RU"/>
              </w:rPr>
              <w:t> </w:t>
            </w:r>
            <w:r w:rsidRPr="005B3D5D">
              <w:rPr>
                <w:lang w:eastAsia="ru-RU"/>
              </w:rPr>
              <w:t>по</w:t>
            </w:r>
            <w:r>
              <w:rPr>
                <w:lang w:eastAsia="ru-RU"/>
              </w:rPr>
              <w:t> </w:t>
            </w:r>
            <w:r w:rsidRPr="005B3D5D">
              <w:rPr>
                <w:lang w:eastAsia="ru-RU"/>
              </w:rPr>
              <w:t>ремонту</w:t>
            </w:r>
            <w:r>
              <w:rPr>
                <w:lang w:eastAsia="ru-RU"/>
              </w:rPr>
              <w:t> </w:t>
            </w:r>
            <w:r w:rsidRPr="005B3D5D">
              <w:rPr>
                <w:lang w:eastAsia="ru-RU"/>
              </w:rPr>
              <w:t xml:space="preserve">и </w:t>
            </w:r>
            <w:r>
              <w:rPr>
                <w:lang w:eastAsia="ru-RU"/>
              </w:rPr>
              <w:t xml:space="preserve">       </w:t>
            </w:r>
            <w:r w:rsidRPr="005B3D5D">
              <w:rPr>
                <w:lang w:eastAsia="ru-RU"/>
              </w:rPr>
              <w:t>обслуживанию здания</w:t>
            </w:r>
          </w:p>
        </w:tc>
        <w:tc>
          <w:tcPr>
            <w:tcW w:w="3756" w:type="dxa"/>
            <w:tcBorders>
              <w:top w:val="outset" w:sz="6" w:space="0" w:color="auto"/>
              <w:left w:val="outset" w:sz="6" w:space="0" w:color="auto"/>
              <w:bottom w:val="outset" w:sz="6" w:space="0" w:color="auto"/>
              <w:right w:val="outset" w:sz="6" w:space="0" w:color="auto"/>
            </w:tcBorders>
          </w:tcPr>
          <w:p w:rsidR="002B7AE1" w:rsidRDefault="002B7AE1" w:rsidP="002B7AE1"/>
          <w:p w:rsidR="002B7AE1" w:rsidRPr="007E2A58" w:rsidRDefault="002B7AE1" w:rsidP="002B7AE1">
            <w:r>
              <w:t>Халат</w:t>
            </w:r>
            <w:r w:rsidRPr="007E2A58">
              <w:t xml:space="preserve"> </w:t>
            </w:r>
          </w:p>
        </w:tc>
        <w:tc>
          <w:tcPr>
            <w:tcW w:w="2678" w:type="dxa"/>
            <w:gridSpan w:val="2"/>
            <w:tcBorders>
              <w:top w:val="outset" w:sz="6" w:space="0" w:color="auto"/>
              <w:left w:val="outset" w:sz="6" w:space="0" w:color="auto"/>
              <w:bottom w:val="outset" w:sz="6" w:space="0" w:color="auto"/>
              <w:right w:val="outset" w:sz="6" w:space="0" w:color="auto"/>
            </w:tcBorders>
          </w:tcPr>
          <w:p w:rsidR="002B7AE1" w:rsidRDefault="002B7AE1" w:rsidP="002B7AE1">
            <w:r w:rsidRPr="007E2A58">
              <w:t xml:space="preserve"> </w:t>
            </w:r>
          </w:p>
          <w:p w:rsidR="002B7AE1" w:rsidRDefault="002B7AE1" w:rsidP="002B7AE1">
            <w:r w:rsidRPr="007E2A58">
              <w:t>1 раз в год</w:t>
            </w:r>
          </w:p>
        </w:tc>
      </w:tr>
      <w:tr w:rsidR="002B7AE1" w:rsidRPr="005B3D5D" w:rsidTr="004A7BDC">
        <w:trPr>
          <w:trHeight w:val="705"/>
          <w:tblCellSpacing w:w="0" w:type="dxa"/>
        </w:trPr>
        <w:tc>
          <w:tcPr>
            <w:tcW w:w="3220" w:type="dxa"/>
            <w:vMerge/>
            <w:tcBorders>
              <w:left w:val="outset" w:sz="6" w:space="0" w:color="auto"/>
              <w:bottom w:val="outset" w:sz="6" w:space="0" w:color="auto"/>
              <w:right w:val="outset" w:sz="6" w:space="0" w:color="auto"/>
            </w:tcBorders>
            <w:vAlign w:val="center"/>
          </w:tcPr>
          <w:p w:rsidR="002B7AE1" w:rsidRPr="005B3D5D" w:rsidRDefault="002B7AE1" w:rsidP="00601888">
            <w:pPr>
              <w:widowControl/>
              <w:autoSpaceDE/>
              <w:autoSpaceDN/>
              <w:spacing w:before="100" w:beforeAutospacing="1" w:after="100" w:afterAutospacing="1"/>
              <w:ind w:left="142"/>
              <w:jc w:val="both"/>
              <w:rPr>
                <w:lang w:eastAsia="ru-RU"/>
              </w:rPr>
            </w:pPr>
          </w:p>
        </w:tc>
        <w:tc>
          <w:tcPr>
            <w:tcW w:w="3756" w:type="dxa"/>
            <w:tcBorders>
              <w:top w:val="outset" w:sz="6" w:space="0" w:color="auto"/>
              <w:left w:val="outset" w:sz="6" w:space="0" w:color="auto"/>
              <w:bottom w:val="outset" w:sz="6" w:space="0" w:color="auto"/>
              <w:right w:val="outset" w:sz="6" w:space="0" w:color="auto"/>
            </w:tcBorders>
            <w:vAlign w:val="center"/>
          </w:tcPr>
          <w:p w:rsidR="002B7AE1" w:rsidRPr="005B3D5D" w:rsidRDefault="002B7AE1" w:rsidP="00601888">
            <w:pPr>
              <w:widowControl/>
              <w:autoSpaceDE/>
              <w:autoSpaceDN/>
              <w:spacing w:before="100" w:beforeAutospacing="1" w:after="100" w:afterAutospacing="1"/>
              <w:jc w:val="both"/>
              <w:rPr>
                <w:lang w:eastAsia="ru-RU"/>
              </w:rPr>
            </w:pPr>
            <w:r w:rsidRPr="005B3D5D">
              <w:rPr>
                <w:lang w:eastAsia="ru-RU"/>
              </w:rPr>
              <w:t xml:space="preserve"> Перчатки,  рукавицы </w:t>
            </w:r>
          </w:p>
        </w:tc>
        <w:tc>
          <w:tcPr>
            <w:tcW w:w="2678" w:type="dxa"/>
            <w:gridSpan w:val="2"/>
            <w:tcBorders>
              <w:top w:val="outset" w:sz="6" w:space="0" w:color="auto"/>
              <w:left w:val="outset" w:sz="6" w:space="0" w:color="auto"/>
              <w:bottom w:val="outset" w:sz="6" w:space="0" w:color="auto"/>
              <w:right w:val="outset" w:sz="6" w:space="0" w:color="auto"/>
            </w:tcBorders>
            <w:vAlign w:val="center"/>
          </w:tcPr>
          <w:p w:rsidR="002B7AE1" w:rsidRPr="005B3D5D" w:rsidRDefault="002B7AE1" w:rsidP="00601888">
            <w:pPr>
              <w:widowControl/>
              <w:autoSpaceDE/>
              <w:autoSpaceDN/>
              <w:spacing w:before="100" w:beforeAutospacing="1" w:after="100" w:afterAutospacing="1"/>
              <w:jc w:val="both"/>
              <w:rPr>
                <w:lang w:eastAsia="ru-RU"/>
              </w:rPr>
            </w:pPr>
            <w:r w:rsidRPr="005B3D5D">
              <w:rPr>
                <w:lang w:eastAsia="ru-RU"/>
              </w:rPr>
              <w:t>1пара на месяц</w:t>
            </w:r>
          </w:p>
        </w:tc>
      </w:tr>
      <w:tr w:rsidR="005B349C" w:rsidRPr="005B3D5D" w:rsidTr="005B349C">
        <w:trPr>
          <w:trHeight w:val="552"/>
          <w:tblCellSpacing w:w="0" w:type="dxa"/>
        </w:trPr>
        <w:tc>
          <w:tcPr>
            <w:tcW w:w="3220" w:type="dxa"/>
            <w:vMerge w:val="restart"/>
            <w:tcBorders>
              <w:top w:val="outset" w:sz="6" w:space="0" w:color="auto"/>
              <w:left w:val="outset" w:sz="6" w:space="0" w:color="auto"/>
              <w:right w:val="outset" w:sz="6" w:space="0" w:color="auto"/>
            </w:tcBorders>
            <w:vAlign w:val="center"/>
          </w:tcPr>
          <w:p w:rsidR="005B349C" w:rsidRPr="005B3D5D" w:rsidRDefault="006255D0" w:rsidP="00A41787">
            <w:pPr>
              <w:widowControl/>
              <w:autoSpaceDE/>
              <w:autoSpaceDN/>
              <w:spacing w:before="100" w:beforeAutospacing="1" w:after="100" w:afterAutospacing="1"/>
              <w:ind w:firstLine="142"/>
              <w:jc w:val="both"/>
              <w:rPr>
                <w:lang w:eastAsia="ru-RU"/>
              </w:rPr>
            </w:pPr>
            <w:r w:rsidRPr="005B3D5D">
              <w:rPr>
                <w:lang w:eastAsia="ru-RU"/>
              </w:rPr>
              <w:t>Помощник воспитателя</w:t>
            </w:r>
          </w:p>
        </w:tc>
        <w:tc>
          <w:tcPr>
            <w:tcW w:w="3756" w:type="dxa"/>
            <w:tcBorders>
              <w:top w:val="outset" w:sz="6" w:space="0" w:color="auto"/>
              <w:left w:val="outset" w:sz="6" w:space="0" w:color="auto"/>
              <w:bottom w:val="outset" w:sz="6" w:space="0" w:color="auto"/>
              <w:right w:val="outset" w:sz="6" w:space="0" w:color="auto"/>
            </w:tcBorders>
            <w:vAlign w:val="center"/>
          </w:tcPr>
          <w:p w:rsidR="005B349C" w:rsidRDefault="005B349C" w:rsidP="005B349C">
            <w:pPr>
              <w:widowControl/>
              <w:autoSpaceDE/>
              <w:autoSpaceDN/>
              <w:spacing w:before="100" w:beforeAutospacing="1" w:after="100" w:afterAutospacing="1"/>
              <w:jc w:val="both"/>
              <w:rPr>
                <w:lang w:eastAsia="ru-RU"/>
              </w:rPr>
            </w:pPr>
            <w:r>
              <w:rPr>
                <w:lang w:eastAsia="ru-RU"/>
              </w:rPr>
              <w:t>Халаты, фартуки, чепчики,</w:t>
            </w:r>
          </w:p>
        </w:tc>
        <w:tc>
          <w:tcPr>
            <w:tcW w:w="2678" w:type="dxa"/>
            <w:gridSpan w:val="2"/>
            <w:tcBorders>
              <w:top w:val="outset" w:sz="6" w:space="0" w:color="auto"/>
              <w:left w:val="outset" w:sz="6" w:space="0" w:color="auto"/>
              <w:bottom w:val="outset" w:sz="6" w:space="0" w:color="auto"/>
              <w:right w:val="outset" w:sz="6" w:space="0" w:color="auto"/>
            </w:tcBorders>
            <w:vAlign w:val="center"/>
          </w:tcPr>
          <w:p w:rsidR="005B349C" w:rsidRDefault="005B349C" w:rsidP="00601888">
            <w:pPr>
              <w:widowControl/>
              <w:autoSpaceDE/>
              <w:autoSpaceDN/>
              <w:spacing w:before="100" w:beforeAutospacing="1" w:after="240"/>
              <w:jc w:val="both"/>
              <w:rPr>
                <w:lang w:eastAsia="ru-RU"/>
              </w:rPr>
            </w:pPr>
            <w:r>
              <w:rPr>
                <w:lang w:eastAsia="ru-RU"/>
              </w:rPr>
              <w:t xml:space="preserve"> 1 раз в </w:t>
            </w:r>
            <w:r w:rsidR="002B7AE1">
              <w:rPr>
                <w:lang w:eastAsia="ru-RU"/>
              </w:rPr>
              <w:t>год</w:t>
            </w:r>
          </w:p>
        </w:tc>
      </w:tr>
      <w:tr w:rsidR="005B349C" w:rsidRPr="005B3D5D" w:rsidTr="002B7AE1">
        <w:trPr>
          <w:trHeight w:val="957"/>
          <w:tblCellSpacing w:w="0" w:type="dxa"/>
        </w:trPr>
        <w:tc>
          <w:tcPr>
            <w:tcW w:w="3220" w:type="dxa"/>
            <w:vMerge/>
            <w:tcBorders>
              <w:left w:val="outset" w:sz="6" w:space="0" w:color="auto"/>
              <w:bottom w:val="outset" w:sz="6" w:space="0" w:color="auto"/>
              <w:right w:val="outset" w:sz="6" w:space="0" w:color="auto"/>
            </w:tcBorders>
            <w:vAlign w:val="center"/>
          </w:tcPr>
          <w:p w:rsidR="005B349C" w:rsidRPr="005B3D5D" w:rsidRDefault="005B349C" w:rsidP="00601888">
            <w:pPr>
              <w:widowControl/>
              <w:autoSpaceDE/>
              <w:autoSpaceDN/>
              <w:spacing w:before="100" w:beforeAutospacing="1" w:after="100" w:afterAutospacing="1"/>
              <w:ind w:firstLine="142"/>
              <w:jc w:val="both"/>
              <w:rPr>
                <w:lang w:eastAsia="ru-RU"/>
              </w:rPr>
            </w:pPr>
          </w:p>
        </w:tc>
        <w:tc>
          <w:tcPr>
            <w:tcW w:w="3756" w:type="dxa"/>
            <w:tcBorders>
              <w:top w:val="outset" w:sz="6" w:space="0" w:color="auto"/>
              <w:left w:val="outset" w:sz="6" w:space="0" w:color="auto"/>
              <w:bottom w:val="outset" w:sz="6" w:space="0" w:color="auto"/>
              <w:right w:val="outset" w:sz="6" w:space="0" w:color="auto"/>
            </w:tcBorders>
            <w:vAlign w:val="center"/>
          </w:tcPr>
          <w:p w:rsidR="005B349C" w:rsidRPr="005B3D5D" w:rsidRDefault="005B349C" w:rsidP="002B7AE1">
            <w:pPr>
              <w:widowControl/>
              <w:autoSpaceDE/>
              <w:autoSpaceDN/>
              <w:spacing w:before="100" w:beforeAutospacing="1" w:after="100" w:afterAutospacing="1"/>
              <w:jc w:val="both"/>
              <w:rPr>
                <w:lang w:eastAsia="ru-RU"/>
              </w:rPr>
            </w:pPr>
            <w:r>
              <w:rPr>
                <w:lang w:eastAsia="ru-RU"/>
              </w:rPr>
              <w:t>П</w:t>
            </w:r>
            <w:r w:rsidRPr="005B3D5D">
              <w:rPr>
                <w:lang w:eastAsia="ru-RU"/>
              </w:rPr>
              <w:t>ерчатки</w:t>
            </w:r>
            <w:r>
              <w:rPr>
                <w:lang w:eastAsia="ru-RU"/>
              </w:rPr>
              <w:t> </w:t>
            </w:r>
            <w:r w:rsidR="006255D0">
              <w:rPr>
                <w:lang w:eastAsia="ru-RU"/>
              </w:rPr>
              <w:t>резиновые.</w:t>
            </w:r>
            <w:r w:rsidR="006255D0" w:rsidRPr="005B3D5D">
              <w:rPr>
                <w:lang w:eastAsia="ru-RU"/>
              </w:rPr>
              <w:t xml:space="preserve">  </w:t>
            </w:r>
            <w:r w:rsidRPr="005B3D5D">
              <w:rPr>
                <w:lang w:eastAsia="ru-RU"/>
              </w:rPr>
              <w:t xml:space="preserve">             </w:t>
            </w:r>
          </w:p>
        </w:tc>
        <w:tc>
          <w:tcPr>
            <w:tcW w:w="2678" w:type="dxa"/>
            <w:gridSpan w:val="2"/>
            <w:tcBorders>
              <w:top w:val="outset" w:sz="6" w:space="0" w:color="auto"/>
              <w:left w:val="outset" w:sz="6" w:space="0" w:color="auto"/>
              <w:bottom w:val="outset" w:sz="6" w:space="0" w:color="auto"/>
              <w:right w:val="outset" w:sz="6" w:space="0" w:color="auto"/>
            </w:tcBorders>
            <w:vAlign w:val="center"/>
          </w:tcPr>
          <w:p w:rsidR="005B349C" w:rsidRPr="005B3D5D" w:rsidRDefault="002B7AE1" w:rsidP="002B7AE1">
            <w:pPr>
              <w:widowControl/>
              <w:autoSpaceDE/>
              <w:autoSpaceDN/>
              <w:spacing w:before="100" w:beforeAutospacing="1" w:after="240"/>
              <w:jc w:val="both"/>
              <w:rPr>
                <w:lang w:eastAsia="ru-RU"/>
              </w:rPr>
            </w:pPr>
            <w:r>
              <w:rPr>
                <w:lang w:eastAsia="ru-RU"/>
              </w:rPr>
              <w:t>6 пар</w:t>
            </w:r>
            <w:r w:rsidR="005B349C">
              <w:rPr>
                <w:lang w:eastAsia="ru-RU"/>
              </w:rPr>
              <w:t> </w:t>
            </w:r>
            <w:r w:rsidR="005B349C" w:rsidRPr="005B3D5D">
              <w:rPr>
                <w:lang w:eastAsia="ru-RU"/>
              </w:rPr>
              <w:t>в</w:t>
            </w:r>
            <w:r>
              <w:rPr>
                <w:lang w:eastAsia="ru-RU"/>
              </w:rPr>
              <w:t> год</w:t>
            </w:r>
            <w:r w:rsidR="005B349C" w:rsidRPr="005B3D5D">
              <w:rPr>
                <w:lang w:eastAsia="ru-RU"/>
              </w:rPr>
              <w:br/>
            </w:r>
          </w:p>
        </w:tc>
      </w:tr>
      <w:tr w:rsidR="00601888" w:rsidRPr="005B3D5D" w:rsidTr="00B0431F">
        <w:trPr>
          <w:trHeight w:val="591"/>
          <w:tblCellSpacing w:w="0" w:type="dxa"/>
        </w:trPr>
        <w:tc>
          <w:tcPr>
            <w:tcW w:w="3220" w:type="dxa"/>
            <w:vMerge w:val="restart"/>
            <w:tcBorders>
              <w:top w:val="outset" w:sz="6" w:space="0" w:color="auto"/>
              <w:left w:val="outset" w:sz="6" w:space="0" w:color="auto"/>
              <w:right w:val="outset" w:sz="6" w:space="0" w:color="auto"/>
            </w:tcBorders>
            <w:vAlign w:val="center"/>
          </w:tcPr>
          <w:p w:rsidR="00601888" w:rsidRPr="005B3D5D" w:rsidRDefault="00601888" w:rsidP="00601888">
            <w:pPr>
              <w:widowControl/>
              <w:autoSpaceDE/>
              <w:autoSpaceDN/>
              <w:spacing w:before="100" w:beforeAutospacing="1" w:after="100" w:afterAutospacing="1"/>
              <w:ind w:firstLine="142"/>
              <w:jc w:val="both"/>
              <w:rPr>
                <w:lang w:eastAsia="ru-RU"/>
              </w:rPr>
            </w:pPr>
            <w:r>
              <w:rPr>
                <w:lang w:eastAsia="ru-RU"/>
              </w:rPr>
              <w:t>Повар</w:t>
            </w:r>
          </w:p>
        </w:tc>
        <w:tc>
          <w:tcPr>
            <w:tcW w:w="3756" w:type="dxa"/>
            <w:tcBorders>
              <w:top w:val="outset" w:sz="6" w:space="0" w:color="auto"/>
              <w:left w:val="outset" w:sz="6" w:space="0" w:color="auto"/>
              <w:bottom w:val="outset" w:sz="6" w:space="0" w:color="auto"/>
              <w:right w:val="outset" w:sz="6" w:space="0" w:color="auto"/>
            </w:tcBorders>
            <w:vAlign w:val="center"/>
          </w:tcPr>
          <w:p w:rsidR="00601888" w:rsidRPr="005B3D5D" w:rsidRDefault="00601888" w:rsidP="00601888">
            <w:pPr>
              <w:widowControl/>
              <w:autoSpaceDE/>
              <w:autoSpaceDN/>
              <w:spacing w:before="100" w:beforeAutospacing="1" w:after="100" w:afterAutospacing="1"/>
              <w:jc w:val="both"/>
              <w:rPr>
                <w:lang w:eastAsia="ru-RU"/>
              </w:rPr>
            </w:pPr>
            <w:r>
              <w:rPr>
                <w:lang w:eastAsia="ru-RU"/>
              </w:rPr>
              <w:t xml:space="preserve">Халаты, фартуки,  </w:t>
            </w:r>
          </w:p>
        </w:tc>
        <w:tc>
          <w:tcPr>
            <w:tcW w:w="2678" w:type="dxa"/>
            <w:gridSpan w:val="2"/>
            <w:tcBorders>
              <w:top w:val="outset" w:sz="6" w:space="0" w:color="auto"/>
              <w:left w:val="outset" w:sz="6" w:space="0" w:color="auto"/>
              <w:bottom w:val="outset" w:sz="6" w:space="0" w:color="auto"/>
              <w:right w:val="outset" w:sz="6" w:space="0" w:color="auto"/>
            </w:tcBorders>
            <w:vAlign w:val="center"/>
          </w:tcPr>
          <w:p w:rsidR="00601888" w:rsidRPr="005B3D5D" w:rsidRDefault="00601888" w:rsidP="00601888">
            <w:pPr>
              <w:widowControl/>
              <w:autoSpaceDE/>
              <w:autoSpaceDN/>
              <w:spacing w:before="100" w:beforeAutospacing="1" w:after="240"/>
              <w:jc w:val="both"/>
              <w:rPr>
                <w:lang w:eastAsia="ru-RU"/>
              </w:rPr>
            </w:pPr>
            <w:r>
              <w:rPr>
                <w:lang w:eastAsia="ru-RU"/>
              </w:rPr>
              <w:t xml:space="preserve"> 1 раз в год</w:t>
            </w:r>
          </w:p>
        </w:tc>
      </w:tr>
      <w:tr w:rsidR="00601888" w:rsidRPr="005B3D5D" w:rsidTr="00B0431F">
        <w:trPr>
          <w:trHeight w:val="968"/>
          <w:tblCellSpacing w:w="0" w:type="dxa"/>
        </w:trPr>
        <w:tc>
          <w:tcPr>
            <w:tcW w:w="3220" w:type="dxa"/>
            <w:vMerge/>
            <w:tcBorders>
              <w:left w:val="outset" w:sz="6" w:space="0" w:color="auto"/>
              <w:bottom w:val="outset" w:sz="6" w:space="0" w:color="auto"/>
              <w:right w:val="outset" w:sz="6" w:space="0" w:color="auto"/>
            </w:tcBorders>
            <w:vAlign w:val="center"/>
          </w:tcPr>
          <w:p w:rsidR="00601888" w:rsidRDefault="00601888" w:rsidP="00601888">
            <w:pPr>
              <w:widowControl/>
              <w:autoSpaceDE/>
              <w:autoSpaceDN/>
              <w:spacing w:before="100" w:beforeAutospacing="1" w:after="100" w:afterAutospacing="1"/>
              <w:ind w:firstLine="142"/>
              <w:jc w:val="both"/>
              <w:rPr>
                <w:lang w:eastAsia="ru-RU"/>
              </w:rPr>
            </w:pPr>
          </w:p>
        </w:tc>
        <w:tc>
          <w:tcPr>
            <w:tcW w:w="3756" w:type="dxa"/>
            <w:tcBorders>
              <w:top w:val="outset" w:sz="6" w:space="0" w:color="auto"/>
              <w:left w:val="outset" w:sz="6" w:space="0" w:color="auto"/>
              <w:bottom w:val="outset" w:sz="6" w:space="0" w:color="auto"/>
              <w:right w:val="outset" w:sz="6" w:space="0" w:color="auto"/>
            </w:tcBorders>
            <w:vAlign w:val="center"/>
          </w:tcPr>
          <w:p w:rsidR="00601888" w:rsidRDefault="00601888" w:rsidP="002B7AE1">
            <w:pPr>
              <w:widowControl/>
              <w:autoSpaceDE/>
              <w:autoSpaceDN/>
              <w:spacing w:before="100" w:beforeAutospacing="1" w:after="100" w:afterAutospacing="1"/>
              <w:jc w:val="both"/>
              <w:rPr>
                <w:lang w:eastAsia="ru-RU"/>
              </w:rPr>
            </w:pPr>
            <w:r>
              <w:rPr>
                <w:lang w:eastAsia="ru-RU"/>
              </w:rPr>
              <w:t>П</w:t>
            </w:r>
            <w:r w:rsidRPr="005B3D5D">
              <w:rPr>
                <w:lang w:eastAsia="ru-RU"/>
              </w:rPr>
              <w:t>ерчатки</w:t>
            </w:r>
            <w:r>
              <w:rPr>
                <w:lang w:eastAsia="ru-RU"/>
              </w:rPr>
              <w:t> </w:t>
            </w:r>
            <w:r w:rsidRPr="005B3D5D">
              <w:rPr>
                <w:lang w:eastAsia="ru-RU"/>
              </w:rPr>
              <w:t xml:space="preserve">резиновые,  </w:t>
            </w:r>
            <w:r>
              <w:rPr>
                <w:lang w:eastAsia="ru-RU"/>
              </w:rPr>
              <w:t xml:space="preserve">                  </w:t>
            </w:r>
          </w:p>
        </w:tc>
        <w:tc>
          <w:tcPr>
            <w:tcW w:w="2678" w:type="dxa"/>
            <w:gridSpan w:val="2"/>
            <w:tcBorders>
              <w:top w:val="outset" w:sz="6" w:space="0" w:color="auto"/>
              <w:left w:val="outset" w:sz="6" w:space="0" w:color="auto"/>
              <w:bottom w:val="outset" w:sz="6" w:space="0" w:color="auto"/>
              <w:right w:val="outset" w:sz="6" w:space="0" w:color="auto"/>
            </w:tcBorders>
            <w:vAlign w:val="center"/>
          </w:tcPr>
          <w:p w:rsidR="00601888" w:rsidRDefault="002B7AE1" w:rsidP="00601888">
            <w:pPr>
              <w:widowControl/>
              <w:autoSpaceDE/>
              <w:autoSpaceDN/>
              <w:spacing w:before="100" w:beforeAutospacing="1" w:after="240"/>
              <w:jc w:val="both"/>
              <w:rPr>
                <w:lang w:eastAsia="ru-RU"/>
              </w:rPr>
            </w:pPr>
            <w:r>
              <w:rPr>
                <w:lang w:eastAsia="ru-RU"/>
              </w:rPr>
              <w:t xml:space="preserve"> </w:t>
            </w:r>
            <w:r w:rsidR="00601888" w:rsidRPr="005B3D5D">
              <w:rPr>
                <w:lang w:eastAsia="ru-RU"/>
              </w:rPr>
              <w:t>1раз в неделю</w:t>
            </w:r>
          </w:p>
        </w:tc>
      </w:tr>
    </w:tbl>
    <w:p w:rsidR="005B3D5D" w:rsidRPr="005B3D5D" w:rsidRDefault="005B3D5D" w:rsidP="005B3D5D">
      <w:pPr>
        <w:widowControl/>
        <w:autoSpaceDE/>
        <w:autoSpaceDN/>
        <w:jc w:val="both"/>
        <w:rPr>
          <w:rFonts w:eastAsia="MS Mincho"/>
          <w:lang w:eastAsia="ru-RU"/>
        </w:rPr>
      </w:pPr>
    </w:p>
    <w:p w:rsidR="005B3D5D" w:rsidRPr="005B3D5D" w:rsidRDefault="005B3D5D" w:rsidP="005B3D5D">
      <w:pPr>
        <w:widowControl/>
        <w:autoSpaceDE/>
        <w:autoSpaceDN/>
        <w:jc w:val="both"/>
        <w:rPr>
          <w:rFonts w:eastAsia="MS Mincho"/>
          <w:lang w:eastAsia="ru-RU"/>
        </w:rPr>
      </w:pPr>
    </w:p>
    <w:p w:rsidR="005B3D5D" w:rsidRPr="005B3D5D" w:rsidRDefault="005B3D5D" w:rsidP="005B3D5D">
      <w:pPr>
        <w:widowControl/>
        <w:autoSpaceDE/>
        <w:autoSpaceDN/>
        <w:jc w:val="both"/>
        <w:rPr>
          <w:rFonts w:eastAsia="MS Mincho"/>
          <w:lang w:eastAsia="ru-RU"/>
        </w:rPr>
      </w:pPr>
    </w:p>
    <w:p w:rsidR="005B3D5D" w:rsidRPr="005B3D5D" w:rsidRDefault="005B3D5D" w:rsidP="005B3D5D">
      <w:pPr>
        <w:widowControl/>
        <w:autoSpaceDE/>
        <w:autoSpaceDN/>
        <w:jc w:val="both"/>
        <w:rPr>
          <w:rFonts w:eastAsia="MS Mincho"/>
          <w:b/>
          <w:lang w:eastAsia="ru-RU"/>
        </w:rPr>
      </w:pPr>
    </w:p>
    <w:p w:rsidR="005B3D5D" w:rsidRPr="005B3D5D" w:rsidRDefault="005B3D5D" w:rsidP="005B3D5D">
      <w:pPr>
        <w:widowControl/>
        <w:autoSpaceDE/>
        <w:autoSpaceDN/>
        <w:jc w:val="both"/>
        <w:rPr>
          <w:rFonts w:eastAsia="MS Mincho"/>
          <w:b/>
          <w:lang w:eastAsia="ru-RU"/>
        </w:rPr>
      </w:pPr>
    </w:p>
    <w:p w:rsidR="005B3D5D" w:rsidRPr="005B3D5D" w:rsidRDefault="005B3D5D" w:rsidP="005B3D5D">
      <w:pPr>
        <w:widowControl/>
        <w:autoSpaceDE/>
        <w:autoSpaceDN/>
        <w:jc w:val="both"/>
        <w:rPr>
          <w:rFonts w:eastAsia="MS Mincho"/>
          <w:b/>
          <w:lang w:eastAsia="ru-RU"/>
        </w:rPr>
      </w:pPr>
    </w:p>
    <w:p w:rsidR="005B3D5D" w:rsidRPr="005B3D5D" w:rsidRDefault="005B3D5D" w:rsidP="005B3D5D">
      <w:pPr>
        <w:widowControl/>
        <w:autoSpaceDE/>
        <w:autoSpaceDN/>
        <w:jc w:val="both"/>
        <w:rPr>
          <w:rFonts w:eastAsia="MS Mincho"/>
          <w:b/>
          <w:lang w:eastAsia="ru-RU"/>
        </w:rPr>
      </w:pPr>
    </w:p>
    <w:p w:rsidR="005B3D5D" w:rsidRPr="005B3D5D" w:rsidRDefault="005B3D5D" w:rsidP="005B3D5D">
      <w:pPr>
        <w:widowControl/>
        <w:autoSpaceDE/>
        <w:autoSpaceDN/>
        <w:jc w:val="both"/>
        <w:rPr>
          <w:rFonts w:eastAsia="MS Mincho"/>
          <w:b/>
          <w:lang w:eastAsia="ru-RU"/>
        </w:rPr>
      </w:pPr>
    </w:p>
    <w:p w:rsidR="005B3D5D" w:rsidRPr="005B3D5D" w:rsidRDefault="005B3D5D" w:rsidP="005B3D5D">
      <w:pPr>
        <w:widowControl/>
        <w:autoSpaceDE/>
        <w:autoSpaceDN/>
        <w:jc w:val="both"/>
        <w:rPr>
          <w:rFonts w:eastAsia="MS Mincho"/>
          <w:b/>
          <w:lang w:eastAsia="ru-RU"/>
        </w:rPr>
      </w:pPr>
    </w:p>
    <w:p w:rsidR="005B3D5D" w:rsidRPr="005B3D5D" w:rsidRDefault="005B3D5D" w:rsidP="005B3D5D">
      <w:pPr>
        <w:widowControl/>
        <w:autoSpaceDE/>
        <w:autoSpaceDN/>
        <w:jc w:val="both"/>
        <w:rPr>
          <w:rFonts w:eastAsia="MS Mincho"/>
          <w:b/>
          <w:lang w:eastAsia="ru-RU"/>
        </w:rPr>
      </w:pPr>
    </w:p>
    <w:p w:rsidR="005B3D5D" w:rsidRPr="005B3D5D" w:rsidRDefault="005B3D5D" w:rsidP="005B3D5D">
      <w:pPr>
        <w:widowControl/>
        <w:autoSpaceDE/>
        <w:autoSpaceDN/>
        <w:jc w:val="both"/>
        <w:rPr>
          <w:rFonts w:eastAsia="MS Mincho"/>
          <w:b/>
          <w:lang w:eastAsia="ru-RU"/>
        </w:rPr>
      </w:pPr>
    </w:p>
    <w:p w:rsidR="005B3D5D" w:rsidRPr="005B3D5D" w:rsidRDefault="005B3D5D" w:rsidP="005B3D5D">
      <w:pPr>
        <w:widowControl/>
        <w:autoSpaceDE/>
        <w:autoSpaceDN/>
        <w:jc w:val="both"/>
        <w:rPr>
          <w:rFonts w:eastAsia="MS Mincho"/>
          <w:b/>
          <w:lang w:eastAsia="ru-RU"/>
        </w:rPr>
      </w:pPr>
    </w:p>
    <w:p w:rsidR="005B3D5D" w:rsidRPr="005B3D5D" w:rsidRDefault="005B3D5D" w:rsidP="005B3D5D">
      <w:pPr>
        <w:widowControl/>
        <w:autoSpaceDE/>
        <w:autoSpaceDN/>
        <w:jc w:val="both"/>
        <w:rPr>
          <w:rFonts w:eastAsia="MS Mincho"/>
          <w:b/>
          <w:lang w:eastAsia="ru-RU"/>
        </w:rPr>
      </w:pPr>
    </w:p>
    <w:p w:rsidR="005B3D5D" w:rsidRPr="005B3D5D" w:rsidRDefault="005B3D5D" w:rsidP="005B3D5D">
      <w:pPr>
        <w:widowControl/>
        <w:autoSpaceDE/>
        <w:autoSpaceDN/>
        <w:jc w:val="both"/>
        <w:rPr>
          <w:rFonts w:eastAsia="MS Mincho"/>
          <w:b/>
          <w:lang w:eastAsia="ru-RU"/>
        </w:rPr>
      </w:pPr>
    </w:p>
    <w:p w:rsidR="005B3D5D" w:rsidRPr="005B3D5D" w:rsidRDefault="005B3D5D" w:rsidP="005B3D5D">
      <w:pPr>
        <w:widowControl/>
        <w:autoSpaceDE/>
        <w:autoSpaceDN/>
        <w:jc w:val="both"/>
        <w:rPr>
          <w:rFonts w:eastAsia="MS Mincho"/>
          <w:b/>
          <w:lang w:eastAsia="ru-RU"/>
        </w:rPr>
      </w:pPr>
    </w:p>
    <w:p w:rsidR="005B3D5D" w:rsidRPr="005B3D5D" w:rsidRDefault="005B3D5D" w:rsidP="005B3D5D">
      <w:pPr>
        <w:widowControl/>
        <w:autoSpaceDE/>
        <w:autoSpaceDN/>
        <w:jc w:val="both"/>
        <w:rPr>
          <w:rFonts w:eastAsia="MS Mincho"/>
          <w:b/>
          <w:lang w:eastAsia="ru-RU"/>
        </w:rPr>
      </w:pPr>
    </w:p>
    <w:p w:rsidR="005B3D5D" w:rsidRPr="005B3D5D" w:rsidRDefault="005B3D5D" w:rsidP="005B3D5D">
      <w:pPr>
        <w:widowControl/>
        <w:autoSpaceDE/>
        <w:autoSpaceDN/>
        <w:jc w:val="both"/>
        <w:rPr>
          <w:rFonts w:eastAsia="MS Mincho"/>
          <w:b/>
          <w:lang w:eastAsia="ru-RU"/>
        </w:rPr>
      </w:pPr>
    </w:p>
    <w:p w:rsidR="005B3D5D" w:rsidRPr="005B3D5D" w:rsidRDefault="005B3D5D" w:rsidP="005B3D5D">
      <w:pPr>
        <w:widowControl/>
        <w:autoSpaceDE/>
        <w:autoSpaceDN/>
        <w:jc w:val="both"/>
        <w:rPr>
          <w:rFonts w:eastAsia="MS Mincho"/>
          <w:b/>
          <w:lang w:eastAsia="ru-RU"/>
        </w:rPr>
      </w:pPr>
    </w:p>
    <w:p w:rsidR="005B3D5D" w:rsidRPr="005B3D5D" w:rsidRDefault="005B3D5D" w:rsidP="005B3D5D">
      <w:pPr>
        <w:widowControl/>
        <w:autoSpaceDE/>
        <w:autoSpaceDN/>
        <w:jc w:val="both"/>
        <w:rPr>
          <w:rFonts w:eastAsia="MS Mincho"/>
          <w:b/>
          <w:lang w:eastAsia="ru-RU"/>
        </w:rPr>
      </w:pPr>
    </w:p>
    <w:p w:rsidR="00601888" w:rsidRPr="00C14063" w:rsidRDefault="005B3D5D" w:rsidP="005B3D5D">
      <w:pPr>
        <w:pStyle w:val="aa"/>
        <w:jc w:val="both"/>
        <w:rPr>
          <w:sz w:val="28"/>
          <w:szCs w:val="28"/>
        </w:rPr>
      </w:pPr>
      <w:r w:rsidRPr="005B3D5D">
        <w:rPr>
          <w:rFonts w:eastAsia="MS Mincho"/>
          <w:b/>
          <w:lang w:eastAsia="ru-RU"/>
        </w:rPr>
        <w:br w:type="page"/>
      </w:r>
    </w:p>
    <w:tbl>
      <w:tblPr>
        <w:tblW w:w="10080" w:type="dxa"/>
        <w:jc w:val="center"/>
        <w:tblBorders>
          <w:bottom w:val="double" w:sz="12" w:space="0" w:color="auto"/>
        </w:tblBorders>
        <w:tblLayout w:type="fixed"/>
        <w:tblCellMar>
          <w:left w:w="70" w:type="dxa"/>
          <w:right w:w="70" w:type="dxa"/>
        </w:tblCellMar>
        <w:tblLook w:val="0000" w:firstRow="0" w:lastRow="0" w:firstColumn="0" w:lastColumn="0" w:noHBand="0" w:noVBand="0"/>
      </w:tblPr>
      <w:tblGrid>
        <w:gridCol w:w="4266"/>
        <w:gridCol w:w="1559"/>
        <w:gridCol w:w="4255"/>
      </w:tblGrid>
      <w:tr w:rsidR="00601888" w:rsidRPr="00601888" w:rsidTr="00794B96">
        <w:trPr>
          <w:jc w:val="center"/>
        </w:trPr>
        <w:tc>
          <w:tcPr>
            <w:tcW w:w="4266" w:type="dxa"/>
            <w:tcBorders>
              <w:top w:val="nil"/>
              <w:left w:val="nil"/>
              <w:bottom w:val="thinThickSmallGap" w:sz="24" w:space="0" w:color="auto"/>
              <w:right w:val="nil"/>
            </w:tcBorders>
          </w:tcPr>
          <w:p w:rsidR="00601888" w:rsidRPr="00601888" w:rsidRDefault="00601888" w:rsidP="00601888">
            <w:pPr>
              <w:widowControl/>
              <w:autoSpaceDE/>
              <w:autoSpaceDN/>
              <w:jc w:val="both"/>
              <w:rPr>
                <w:b/>
                <w:caps/>
                <w:lang w:val="be-BY" w:eastAsia="ru-RU"/>
              </w:rPr>
            </w:pPr>
            <w:r w:rsidRPr="00601888">
              <w:rPr>
                <w:b/>
                <w:caps/>
                <w:lang w:val="be-BY" w:eastAsia="ru-RU"/>
              </w:rPr>
              <w:lastRenderedPageBreak/>
              <w:t>Башкортостан  республикаһы</w:t>
            </w:r>
          </w:p>
          <w:p w:rsidR="00601888" w:rsidRPr="00601888" w:rsidRDefault="00601888" w:rsidP="00601888">
            <w:pPr>
              <w:widowControl/>
              <w:autoSpaceDE/>
              <w:autoSpaceDN/>
              <w:jc w:val="both"/>
              <w:rPr>
                <w:b/>
                <w:lang w:val="be-BY" w:eastAsia="ru-RU"/>
              </w:rPr>
            </w:pPr>
            <w:r w:rsidRPr="00601888">
              <w:rPr>
                <w:b/>
                <w:lang w:val="be-BY" w:eastAsia="ru-RU"/>
              </w:rPr>
              <w:t>Күгәрсен районы муниципаль районынын Йомагужа ауылы «Кояшкай» балалар бакса</w:t>
            </w:r>
            <w:r w:rsidRPr="00601888">
              <w:rPr>
                <w:b/>
                <w:lang w:val="en-US" w:eastAsia="ru-RU"/>
              </w:rPr>
              <w:t>h</w:t>
            </w:r>
            <w:r w:rsidRPr="00601888">
              <w:rPr>
                <w:b/>
                <w:lang w:val="be-BY" w:eastAsia="ru-RU"/>
              </w:rPr>
              <w:t>ымәктәпкәсә белембиреү муниципаль автономиялы учреждение</w:t>
            </w:r>
            <w:r w:rsidRPr="00601888">
              <w:rPr>
                <w:b/>
                <w:lang w:val="en-US" w:eastAsia="ru-RU"/>
              </w:rPr>
              <w:t>h</w:t>
            </w:r>
            <w:r w:rsidRPr="00601888">
              <w:rPr>
                <w:b/>
                <w:lang w:val="be-BY" w:eastAsia="ru-RU"/>
              </w:rPr>
              <w:t>ы</w:t>
            </w:r>
          </w:p>
          <w:p w:rsidR="00601888" w:rsidRPr="00601888" w:rsidRDefault="00601888" w:rsidP="00601888">
            <w:pPr>
              <w:widowControl/>
              <w:autoSpaceDE/>
              <w:autoSpaceDN/>
              <w:jc w:val="both"/>
              <w:rPr>
                <w:lang w:val="be-BY" w:eastAsia="ru-RU"/>
              </w:rPr>
            </w:pPr>
          </w:p>
          <w:p w:rsidR="00601888" w:rsidRPr="00601888" w:rsidRDefault="00601888" w:rsidP="00601888">
            <w:pPr>
              <w:widowControl/>
              <w:autoSpaceDE/>
              <w:autoSpaceDN/>
              <w:jc w:val="both"/>
              <w:rPr>
                <w:lang w:val="be-BY" w:eastAsia="ru-RU"/>
              </w:rPr>
            </w:pPr>
            <w:r w:rsidRPr="00601888">
              <w:rPr>
                <w:lang w:val="be-BY" w:eastAsia="ru-RU"/>
              </w:rPr>
              <w:t xml:space="preserve">453336, Йомагужа ауылы, Комсомол  урамы, 19 </w:t>
            </w:r>
          </w:p>
          <w:p w:rsidR="00601888" w:rsidRPr="00601888" w:rsidRDefault="00601888" w:rsidP="00601888">
            <w:pPr>
              <w:widowControl/>
              <w:autoSpaceDE/>
              <w:autoSpaceDN/>
              <w:jc w:val="both"/>
              <w:rPr>
                <w:lang w:val="be-BY" w:eastAsia="ru-RU"/>
              </w:rPr>
            </w:pPr>
            <w:r w:rsidRPr="00601888">
              <w:rPr>
                <w:lang w:val="be-BY" w:eastAsia="ru-RU"/>
              </w:rPr>
              <w:t>Тел. 8(347)89 2 40 96</w:t>
            </w:r>
          </w:p>
        </w:tc>
        <w:tc>
          <w:tcPr>
            <w:tcW w:w="1559" w:type="dxa"/>
            <w:tcBorders>
              <w:top w:val="nil"/>
              <w:left w:val="nil"/>
              <w:bottom w:val="thinThickSmallGap" w:sz="24" w:space="0" w:color="auto"/>
              <w:right w:val="nil"/>
            </w:tcBorders>
          </w:tcPr>
          <w:p w:rsidR="00601888" w:rsidRPr="00601888" w:rsidRDefault="00601888" w:rsidP="00601888">
            <w:pPr>
              <w:widowControl/>
              <w:autoSpaceDE/>
              <w:autoSpaceDN/>
              <w:spacing w:line="216" w:lineRule="auto"/>
              <w:jc w:val="both"/>
              <w:rPr>
                <w:lang w:val="be-BY" w:eastAsia="ru-RU"/>
              </w:rPr>
            </w:pPr>
            <w:r w:rsidRPr="00601888">
              <w:rPr>
                <w:noProof/>
                <w:spacing w:val="-20"/>
                <w:lang w:eastAsia="ru-RU"/>
              </w:rPr>
              <w:drawing>
                <wp:inline distT="0" distB="0" distL="0" distR="0">
                  <wp:extent cx="762000" cy="866775"/>
                  <wp:effectExtent l="0" t="0" r="0" b="0"/>
                  <wp:docPr id="1" name="Рисунок 1" descr="kugarc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garcin"/>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62000" cy="866775"/>
                          </a:xfrm>
                          <a:prstGeom prst="rect">
                            <a:avLst/>
                          </a:prstGeom>
                          <a:noFill/>
                          <a:ln>
                            <a:noFill/>
                          </a:ln>
                        </pic:spPr>
                      </pic:pic>
                    </a:graphicData>
                  </a:graphic>
                </wp:inline>
              </w:drawing>
            </w:r>
          </w:p>
        </w:tc>
        <w:tc>
          <w:tcPr>
            <w:tcW w:w="4255" w:type="dxa"/>
            <w:tcBorders>
              <w:top w:val="nil"/>
              <w:left w:val="nil"/>
              <w:bottom w:val="thinThickSmallGap" w:sz="24" w:space="0" w:color="auto"/>
              <w:right w:val="nil"/>
            </w:tcBorders>
          </w:tcPr>
          <w:p w:rsidR="00601888" w:rsidRPr="00601888" w:rsidRDefault="00601888" w:rsidP="00601888">
            <w:pPr>
              <w:widowControl/>
              <w:autoSpaceDE/>
              <w:autoSpaceDN/>
              <w:jc w:val="both"/>
              <w:rPr>
                <w:b/>
                <w:bCs/>
                <w:caps/>
                <w:lang w:val="be-BY" w:eastAsia="ru-RU"/>
              </w:rPr>
            </w:pPr>
            <w:r w:rsidRPr="00601888">
              <w:rPr>
                <w:b/>
                <w:bCs/>
                <w:caps/>
                <w:lang w:eastAsia="ru-RU"/>
              </w:rPr>
              <w:t>Республик</w:t>
            </w:r>
            <w:r w:rsidRPr="00601888">
              <w:rPr>
                <w:b/>
                <w:bCs/>
                <w:caps/>
                <w:lang w:val="be-BY" w:eastAsia="ru-RU"/>
              </w:rPr>
              <w:t>а</w:t>
            </w:r>
            <w:r w:rsidRPr="00601888">
              <w:rPr>
                <w:b/>
                <w:bCs/>
                <w:caps/>
                <w:lang w:eastAsia="ru-RU"/>
              </w:rPr>
              <w:t xml:space="preserve"> Башкортостан</w:t>
            </w:r>
          </w:p>
          <w:p w:rsidR="00601888" w:rsidRPr="00601888" w:rsidRDefault="00601888" w:rsidP="00601888">
            <w:pPr>
              <w:widowControl/>
              <w:autoSpaceDE/>
              <w:autoSpaceDN/>
              <w:spacing w:line="216" w:lineRule="auto"/>
              <w:jc w:val="both"/>
              <w:rPr>
                <w:b/>
                <w:bCs/>
                <w:lang w:val="be-BY" w:eastAsia="ru-RU"/>
              </w:rPr>
            </w:pPr>
          </w:p>
          <w:p w:rsidR="00601888" w:rsidRPr="00601888" w:rsidRDefault="00601888" w:rsidP="00601888">
            <w:pPr>
              <w:widowControl/>
              <w:autoSpaceDE/>
              <w:autoSpaceDN/>
              <w:jc w:val="both"/>
              <w:rPr>
                <w:b/>
                <w:bCs/>
                <w:lang w:val="be-BY" w:eastAsia="ru-RU"/>
              </w:rPr>
            </w:pPr>
            <w:r w:rsidRPr="00601888">
              <w:rPr>
                <w:b/>
                <w:bCs/>
                <w:lang w:val="be-BY" w:eastAsia="ru-RU"/>
              </w:rPr>
              <w:t>Муниципальное автономное</w:t>
            </w:r>
          </w:p>
          <w:p w:rsidR="00601888" w:rsidRPr="00601888" w:rsidRDefault="00601888" w:rsidP="00601888">
            <w:pPr>
              <w:widowControl/>
              <w:autoSpaceDE/>
              <w:autoSpaceDN/>
              <w:jc w:val="both"/>
              <w:rPr>
                <w:b/>
                <w:bCs/>
                <w:lang w:val="be-BY" w:eastAsia="ru-RU"/>
              </w:rPr>
            </w:pPr>
            <w:r w:rsidRPr="00601888">
              <w:rPr>
                <w:b/>
                <w:bCs/>
                <w:lang w:val="be-BY" w:eastAsia="ru-RU"/>
              </w:rPr>
              <w:t>дошкольное образовательное учреждение детский сад “Солнышко” с.Юмагузино</w:t>
            </w:r>
          </w:p>
          <w:p w:rsidR="00601888" w:rsidRPr="00601888" w:rsidRDefault="00601888" w:rsidP="00601888">
            <w:pPr>
              <w:widowControl/>
              <w:autoSpaceDE/>
              <w:autoSpaceDN/>
              <w:jc w:val="both"/>
              <w:rPr>
                <w:b/>
                <w:bCs/>
                <w:lang w:val="be-BY" w:eastAsia="ru-RU"/>
              </w:rPr>
            </w:pPr>
            <w:r w:rsidRPr="00601888">
              <w:rPr>
                <w:b/>
                <w:bCs/>
                <w:lang w:val="be-BY" w:eastAsia="ru-RU"/>
              </w:rPr>
              <w:t>муниципального района</w:t>
            </w:r>
          </w:p>
          <w:p w:rsidR="00601888" w:rsidRPr="00601888" w:rsidRDefault="00601888" w:rsidP="00601888">
            <w:pPr>
              <w:widowControl/>
              <w:autoSpaceDE/>
              <w:autoSpaceDN/>
              <w:jc w:val="both"/>
              <w:rPr>
                <w:b/>
                <w:bCs/>
                <w:lang w:val="be-BY" w:eastAsia="ru-RU"/>
              </w:rPr>
            </w:pPr>
            <w:r w:rsidRPr="00601888">
              <w:rPr>
                <w:b/>
                <w:bCs/>
                <w:lang w:val="be-BY" w:eastAsia="ru-RU"/>
              </w:rPr>
              <w:t>Кугарчинский район</w:t>
            </w:r>
          </w:p>
          <w:p w:rsidR="00601888" w:rsidRPr="00601888" w:rsidRDefault="00601888" w:rsidP="00601888">
            <w:pPr>
              <w:widowControl/>
              <w:autoSpaceDE/>
              <w:autoSpaceDN/>
              <w:jc w:val="both"/>
              <w:rPr>
                <w:spacing w:val="-30"/>
                <w:lang w:val="be-BY" w:eastAsia="ru-RU"/>
              </w:rPr>
            </w:pPr>
          </w:p>
          <w:p w:rsidR="00601888" w:rsidRPr="00601888" w:rsidRDefault="00601888" w:rsidP="00601888">
            <w:pPr>
              <w:widowControl/>
              <w:autoSpaceDE/>
              <w:autoSpaceDN/>
              <w:spacing w:line="216" w:lineRule="auto"/>
              <w:jc w:val="both"/>
              <w:rPr>
                <w:lang w:eastAsia="ru-RU"/>
              </w:rPr>
            </w:pPr>
            <w:r w:rsidRPr="00601888">
              <w:rPr>
                <w:lang w:eastAsia="ru-RU"/>
              </w:rPr>
              <w:t>453336, село Юмагузино, ул. Комсомольская, д.19</w:t>
            </w:r>
          </w:p>
          <w:p w:rsidR="00601888" w:rsidRPr="00601888" w:rsidRDefault="00601888" w:rsidP="00601888">
            <w:pPr>
              <w:widowControl/>
              <w:autoSpaceDE/>
              <w:autoSpaceDN/>
              <w:jc w:val="both"/>
              <w:rPr>
                <w:lang w:eastAsia="ru-RU"/>
              </w:rPr>
            </w:pPr>
            <w:r w:rsidRPr="00601888">
              <w:rPr>
                <w:lang w:eastAsia="ru-RU"/>
              </w:rPr>
              <w:t>Тел. 8(347)89 2 40 96  эл.почта:</w:t>
            </w:r>
            <w:r w:rsidRPr="00601888">
              <w:rPr>
                <w:lang w:val="en-US" w:eastAsia="ru-RU"/>
              </w:rPr>
              <w:t>madoudetcat</w:t>
            </w:r>
            <w:r w:rsidRPr="00601888">
              <w:rPr>
                <w:lang w:eastAsia="ru-RU"/>
              </w:rPr>
              <w:t>2013@</w:t>
            </w:r>
            <w:r w:rsidRPr="00601888">
              <w:rPr>
                <w:lang w:val="en-US" w:eastAsia="ru-RU"/>
              </w:rPr>
              <w:t>yandex</w:t>
            </w:r>
            <w:r w:rsidRPr="00601888">
              <w:rPr>
                <w:lang w:eastAsia="ru-RU"/>
              </w:rPr>
              <w:t>.</w:t>
            </w:r>
            <w:r w:rsidRPr="00601888">
              <w:rPr>
                <w:lang w:val="en-US" w:eastAsia="ru-RU"/>
              </w:rPr>
              <w:t>ru</w:t>
            </w:r>
          </w:p>
        </w:tc>
      </w:tr>
    </w:tbl>
    <w:p w:rsidR="00601888" w:rsidRPr="00601888" w:rsidRDefault="00601888" w:rsidP="00601888">
      <w:pPr>
        <w:widowControl/>
        <w:autoSpaceDE/>
        <w:autoSpaceDN/>
        <w:jc w:val="both"/>
        <w:rPr>
          <w:lang w:eastAsia="ru-RU"/>
        </w:rPr>
      </w:pPr>
    </w:p>
    <w:p w:rsidR="00601888" w:rsidRPr="00601888" w:rsidRDefault="007C4937" w:rsidP="00601888">
      <w:pPr>
        <w:widowControl/>
        <w:autoSpaceDE/>
        <w:autoSpaceDN/>
        <w:jc w:val="center"/>
        <w:rPr>
          <w:b/>
          <w:sz w:val="28"/>
          <w:szCs w:val="28"/>
          <w:lang w:eastAsia="ru-RU"/>
        </w:rPr>
      </w:pPr>
      <w:r>
        <w:rPr>
          <w:b/>
          <w:sz w:val="28"/>
          <w:szCs w:val="28"/>
          <w:lang w:eastAsia="ru-RU"/>
        </w:rPr>
        <w:t>Приказ № 21 ОД от 16.01.2023</w:t>
      </w:r>
      <w:r w:rsidR="00601888" w:rsidRPr="00601888">
        <w:rPr>
          <w:b/>
          <w:sz w:val="28"/>
          <w:szCs w:val="28"/>
          <w:lang w:eastAsia="ru-RU"/>
        </w:rPr>
        <w:t xml:space="preserve"> года</w:t>
      </w:r>
    </w:p>
    <w:p w:rsidR="00601888" w:rsidRPr="00601888" w:rsidRDefault="00601888" w:rsidP="00794B96">
      <w:pPr>
        <w:widowControl/>
        <w:autoSpaceDE/>
        <w:autoSpaceDN/>
        <w:jc w:val="center"/>
        <w:rPr>
          <w:b/>
          <w:sz w:val="28"/>
          <w:szCs w:val="28"/>
          <w:lang w:eastAsia="ru-RU"/>
        </w:rPr>
      </w:pPr>
      <w:r>
        <w:rPr>
          <w:b/>
          <w:sz w:val="28"/>
          <w:szCs w:val="28"/>
          <w:lang w:eastAsia="ru-RU"/>
        </w:rPr>
        <w:t xml:space="preserve">    </w:t>
      </w:r>
      <w:r w:rsidRPr="00601888">
        <w:rPr>
          <w:b/>
          <w:sz w:val="28"/>
          <w:szCs w:val="28"/>
          <w:lang w:eastAsia="ru-RU"/>
        </w:rPr>
        <w:t>«О создании Комиссии по ведению коллективных переговоров, по подготовке проекта нового</w:t>
      </w:r>
      <w:r>
        <w:rPr>
          <w:b/>
          <w:sz w:val="28"/>
          <w:szCs w:val="28"/>
          <w:lang w:eastAsia="ru-RU"/>
        </w:rPr>
        <w:t> </w:t>
      </w:r>
      <w:r w:rsidRPr="00601888">
        <w:rPr>
          <w:b/>
          <w:sz w:val="28"/>
          <w:szCs w:val="28"/>
          <w:lang w:eastAsia="ru-RU"/>
        </w:rPr>
        <w:t xml:space="preserve">  Коллективного договора»</w:t>
      </w:r>
    </w:p>
    <w:p w:rsidR="00601888" w:rsidRPr="00601888" w:rsidRDefault="00601888" w:rsidP="00601888">
      <w:pPr>
        <w:widowControl/>
        <w:autoSpaceDE/>
        <w:autoSpaceDN/>
        <w:ind w:left="567"/>
        <w:jc w:val="both"/>
        <w:rPr>
          <w:sz w:val="28"/>
          <w:szCs w:val="28"/>
          <w:lang w:eastAsia="ru-RU"/>
        </w:rPr>
      </w:pPr>
      <w:r w:rsidRPr="00601888">
        <w:rPr>
          <w:sz w:val="28"/>
          <w:szCs w:val="28"/>
          <w:lang w:eastAsia="ru-RU"/>
        </w:rPr>
        <w:t xml:space="preserve">    В связи с истечением срока действия Коллективного договора, и в соответствии с Трудовым кодексом Российской Федерации,</w:t>
      </w:r>
    </w:p>
    <w:p w:rsidR="00601888" w:rsidRPr="00601888" w:rsidRDefault="00601888" w:rsidP="00601888">
      <w:pPr>
        <w:widowControl/>
        <w:autoSpaceDE/>
        <w:autoSpaceDN/>
        <w:ind w:left="567"/>
        <w:jc w:val="both"/>
        <w:rPr>
          <w:sz w:val="28"/>
          <w:szCs w:val="28"/>
          <w:lang w:eastAsia="ru-RU"/>
        </w:rPr>
      </w:pPr>
      <w:r w:rsidRPr="00601888">
        <w:rPr>
          <w:sz w:val="28"/>
          <w:szCs w:val="28"/>
          <w:lang w:eastAsia="ru-RU"/>
        </w:rPr>
        <w:t xml:space="preserve"> </w:t>
      </w:r>
      <w:r w:rsidRPr="00601888">
        <w:rPr>
          <w:b/>
          <w:sz w:val="28"/>
          <w:szCs w:val="28"/>
          <w:lang w:eastAsia="ru-RU"/>
        </w:rPr>
        <w:t>ПРИКАЗЫВАЮ:</w:t>
      </w:r>
    </w:p>
    <w:p w:rsidR="00601888" w:rsidRPr="00601888" w:rsidRDefault="00601888" w:rsidP="00601888">
      <w:pPr>
        <w:widowControl/>
        <w:autoSpaceDE/>
        <w:autoSpaceDN/>
        <w:ind w:left="567"/>
        <w:jc w:val="both"/>
        <w:rPr>
          <w:b/>
          <w:sz w:val="28"/>
          <w:szCs w:val="28"/>
          <w:lang w:eastAsia="ru-RU"/>
        </w:rPr>
      </w:pPr>
      <w:r w:rsidRPr="00601888">
        <w:rPr>
          <w:b/>
          <w:sz w:val="28"/>
          <w:szCs w:val="28"/>
          <w:lang w:eastAsia="ru-RU"/>
        </w:rPr>
        <w:t>1. Создать Комиссию по ведению коллективных переговоров, по подготовке проекта нового Коллективного договора (далее — Комиссия) МАДО</w:t>
      </w:r>
      <w:r w:rsidR="007C4937">
        <w:rPr>
          <w:b/>
          <w:sz w:val="28"/>
          <w:szCs w:val="28"/>
          <w:lang w:eastAsia="ru-RU"/>
        </w:rPr>
        <w:t>У детский сад «Солнышко" на 2023-2026</w:t>
      </w:r>
      <w:r w:rsidRPr="00601888">
        <w:rPr>
          <w:b/>
          <w:sz w:val="28"/>
          <w:szCs w:val="28"/>
          <w:lang w:eastAsia="ru-RU"/>
        </w:rPr>
        <w:t xml:space="preserve"> гг. в следующем составе:</w:t>
      </w:r>
    </w:p>
    <w:p w:rsidR="00601888" w:rsidRPr="00601888" w:rsidRDefault="00601888" w:rsidP="00601888">
      <w:pPr>
        <w:widowControl/>
        <w:autoSpaceDE/>
        <w:autoSpaceDN/>
        <w:ind w:left="567"/>
        <w:jc w:val="both"/>
        <w:rPr>
          <w:sz w:val="28"/>
          <w:szCs w:val="28"/>
          <w:lang w:eastAsia="ru-RU"/>
        </w:rPr>
      </w:pPr>
      <w:r w:rsidRPr="00601888">
        <w:rPr>
          <w:sz w:val="28"/>
          <w:szCs w:val="28"/>
          <w:lang w:eastAsia="ru-RU"/>
        </w:rPr>
        <w:t xml:space="preserve"> Председатель Комиссии: Латыпова Г.М., заведующий</w:t>
      </w:r>
    </w:p>
    <w:p w:rsidR="00601888" w:rsidRPr="00601888" w:rsidRDefault="00601888" w:rsidP="00601888">
      <w:pPr>
        <w:widowControl/>
        <w:autoSpaceDE/>
        <w:autoSpaceDN/>
        <w:ind w:left="567"/>
        <w:jc w:val="both"/>
        <w:rPr>
          <w:sz w:val="28"/>
          <w:szCs w:val="28"/>
          <w:lang w:eastAsia="ru-RU"/>
        </w:rPr>
      </w:pPr>
      <w:r w:rsidRPr="00601888">
        <w:rPr>
          <w:sz w:val="28"/>
          <w:szCs w:val="28"/>
          <w:lang w:eastAsia="ru-RU"/>
        </w:rPr>
        <w:t xml:space="preserve">Члены Комиссии от Работодателя: </w:t>
      </w:r>
    </w:p>
    <w:p w:rsidR="00601888" w:rsidRPr="00601888" w:rsidRDefault="00601888" w:rsidP="00601888">
      <w:pPr>
        <w:widowControl/>
        <w:autoSpaceDE/>
        <w:autoSpaceDN/>
        <w:ind w:left="567"/>
        <w:jc w:val="both"/>
        <w:rPr>
          <w:sz w:val="28"/>
          <w:szCs w:val="28"/>
          <w:lang w:eastAsia="ru-RU"/>
        </w:rPr>
      </w:pPr>
      <w:r>
        <w:rPr>
          <w:sz w:val="28"/>
          <w:szCs w:val="28"/>
          <w:lang w:eastAsia="ru-RU"/>
        </w:rPr>
        <w:t>Каримова О.А.,</w:t>
      </w:r>
      <w:r w:rsidRPr="00601888">
        <w:rPr>
          <w:sz w:val="28"/>
          <w:szCs w:val="28"/>
          <w:lang w:eastAsia="ru-RU"/>
        </w:rPr>
        <w:t xml:space="preserve"> ст. воспитатель</w:t>
      </w:r>
    </w:p>
    <w:p w:rsidR="00601888" w:rsidRPr="00601888" w:rsidRDefault="00601888" w:rsidP="00601888">
      <w:pPr>
        <w:widowControl/>
        <w:autoSpaceDE/>
        <w:autoSpaceDN/>
        <w:ind w:left="567"/>
        <w:jc w:val="both"/>
        <w:rPr>
          <w:sz w:val="28"/>
          <w:szCs w:val="28"/>
          <w:lang w:eastAsia="ru-RU"/>
        </w:rPr>
      </w:pPr>
      <w:r w:rsidRPr="00601888">
        <w:rPr>
          <w:sz w:val="28"/>
          <w:szCs w:val="28"/>
          <w:lang w:eastAsia="ru-RU"/>
        </w:rPr>
        <w:t xml:space="preserve">Гайсина Р.И., учитель-логопед, председатель профкома </w:t>
      </w:r>
    </w:p>
    <w:p w:rsidR="00601888" w:rsidRPr="00601888" w:rsidRDefault="00601888" w:rsidP="00601888">
      <w:pPr>
        <w:widowControl/>
        <w:autoSpaceDE/>
        <w:autoSpaceDN/>
        <w:ind w:left="567"/>
        <w:jc w:val="both"/>
        <w:rPr>
          <w:sz w:val="28"/>
          <w:szCs w:val="28"/>
          <w:lang w:eastAsia="ru-RU"/>
        </w:rPr>
      </w:pPr>
      <w:r w:rsidRPr="00601888">
        <w:rPr>
          <w:sz w:val="28"/>
          <w:szCs w:val="28"/>
          <w:lang w:eastAsia="ru-RU"/>
        </w:rPr>
        <w:t xml:space="preserve">Члены Комиссии от работников: </w:t>
      </w:r>
    </w:p>
    <w:p w:rsidR="00601888" w:rsidRPr="00601888" w:rsidRDefault="00601888" w:rsidP="00601888">
      <w:pPr>
        <w:widowControl/>
        <w:autoSpaceDE/>
        <w:autoSpaceDN/>
        <w:ind w:left="567"/>
        <w:jc w:val="both"/>
        <w:rPr>
          <w:sz w:val="28"/>
          <w:szCs w:val="28"/>
          <w:lang w:eastAsia="ru-RU"/>
        </w:rPr>
      </w:pPr>
      <w:r w:rsidRPr="00601888">
        <w:rPr>
          <w:sz w:val="28"/>
          <w:szCs w:val="28"/>
          <w:lang w:eastAsia="ru-RU"/>
        </w:rPr>
        <w:t>Хисамова А.И., педагог-психолог</w:t>
      </w:r>
    </w:p>
    <w:p w:rsidR="00601888" w:rsidRPr="00601888" w:rsidRDefault="00601888" w:rsidP="00601888">
      <w:pPr>
        <w:widowControl/>
        <w:autoSpaceDE/>
        <w:autoSpaceDN/>
        <w:ind w:left="567"/>
        <w:jc w:val="both"/>
        <w:rPr>
          <w:sz w:val="28"/>
          <w:szCs w:val="28"/>
          <w:lang w:eastAsia="ru-RU"/>
        </w:rPr>
      </w:pPr>
      <w:r w:rsidRPr="00601888">
        <w:rPr>
          <w:sz w:val="28"/>
          <w:szCs w:val="28"/>
          <w:lang w:eastAsia="ru-RU"/>
        </w:rPr>
        <w:t>Ланюгова Т.П., воспитатель</w:t>
      </w:r>
    </w:p>
    <w:p w:rsidR="00601888" w:rsidRPr="00601888" w:rsidRDefault="00601888" w:rsidP="00601888">
      <w:pPr>
        <w:widowControl/>
        <w:autoSpaceDE/>
        <w:autoSpaceDN/>
        <w:ind w:left="567"/>
        <w:jc w:val="both"/>
        <w:rPr>
          <w:sz w:val="28"/>
          <w:szCs w:val="28"/>
          <w:lang w:eastAsia="ru-RU"/>
        </w:rPr>
      </w:pPr>
      <w:r w:rsidRPr="00601888">
        <w:rPr>
          <w:sz w:val="28"/>
          <w:szCs w:val="28"/>
          <w:lang w:eastAsia="ru-RU"/>
        </w:rPr>
        <w:t>Сикоева С.М., завхоз</w:t>
      </w:r>
    </w:p>
    <w:p w:rsidR="00601888" w:rsidRPr="00601888" w:rsidRDefault="00601888" w:rsidP="00601888">
      <w:pPr>
        <w:widowControl/>
        <w:autoSpaceDE/>
        <w:autoSpaceDN/>
        <w:ind w:left="567"/>
        <w:jc w:val="both"/>
        <w:rPr>
          <w:sz w:val="28"/>
          <w:szCs w:val="28"/>
          <w:lang w:eastAsia="ru-RU"/>
        </w:rPr>
      </w:pPr>
      <w:r w:rsidRPr="00601888">
        <w:rPr>
          <w:sz w:val="28"/>
          <w:szCs w:val="28"/>
          <w:lang w:eastAsia="ru-RU"/>
        </w:rPr>
        <w:t>1. К</w:t>
      </w:r>
      <w:r w:rsidR="007C4937">
        <w:rPr>
          <w:sz w:val="28"/>
          <w:szCs w:val="28"/>
          <w:lang w:eastAsia="ru-RU"/>
        </w:rPr>
        <w:t>омиссии приступить к работе с 16.01.2023</w:t>
      </w:r>
      <w:r w:rsidRPr="00601888">
        <w:rPr>
          <w:sz w:val="28"/>
          <w:szCs w:val="28"/>
          <w:lang w:eastAsia="ru-RU"/>
        </w:rPr>
        <w:t xml:space="preserve"> года. Подготовить предложение (дополнения, изменения) в но</w:t>
      </w:r>
      <w:r w:rsidR="007C4937">
        <w:rPr>
          <w:sz w:val="28"/>
          <w:szCs w:val="28"/>
          <w:lang w:eastAsia="ru-RU"/>
        </w:rPr>
        <w:t>вый Коллективный договор на 2023-2026</w:t>
      </w:r>
      <w:r w:rsidRPr="00601888">
        <w:rPr>
          <w:sz w:val="28"/>
          <w:szCs w:val="28"/>
          <w:lang w:eastAsia="ru-RU"/>
        </w:rPr>
        <w:t xml:space="preserve"> гг. и направить на утверждение в профком МКУ ОО Администрации Кугачинского района. </w:t>
      </w:r>
    </w:p>
    <w:p w:rsidR="00601888" w:rsidRPr="00601888" w:rsidRDefault="007C4937" w:rsidP="00601888">
      <w:pPr>
        <w:widowControl/>
        <w:autoSpaceDE/>
        <w:autoSpaceDN/>
        <w:ind w:left="426"/>
        <w:jc w:val="both"/>
        <w:rPr>
          <w:sz w:val="28"/>
          <w:szCs w:val="28"/>
          <w:lang w:eastAsia="ru-RU"/>
        </w:rPr>
      </w:pPr>
      <w:r>
        <w:rPr>
          <w:sz w:val="28"/>
          <w:szCs w:val="28"/>
          <w:lang w:eastAsia="ru-RU"/>
        </w:rPr>
        <w:t xml:space="preserve">  2.  Комиссии в срок до 16.03.2023</w:t>
      </w:r>
      <w:r w:rsidR="00601888" w:rsidRPr="00601888">
        <w:rPr>
          <w:sz w:val="28"/>
          <w:szCs w:val="28"/>
          <w:lang w:eastAsia="ru-RU"/>
        </w:rPr>
        <w:t xml:space="preserve"> года рассмотреть предложения по внесению дополнений и изменений в Коллективный договор и результаты представить на совместном заседании администрации и профсоюзной организации сотрудников ДОУ</w:t>
      </w:r>
    </w:p>
    <w:p w:rsidR="00601888" w:rsidRPr="00601888" w:rsidRDefault="00601888" w:rsidP="00794B96">
      <w:pPr>
        <w:widowControl/>
        <w:autoSpaceDE/>
        <w:autoSpaceDN/>
        <w:ind w:left="567"/>
        <w:jc w:val="both"/>
        <w:rPr>
          <w:sz w:val="28"/>
          <w:szCs w:val="28"/>
          <w:lang w:eastAsia="ru-RU"/>
        </w:rPr>
      </w:pPr>
      <w:r w:rsidRPr="00601888">
        <w:rPr>
          <w:sz w:val="28"/>
          <w:szCs w:val="28"/>
          <w:lang w:eastAsia="ru-RU"/>
        </w:rPr>
        <w:t>3. Контроль за исполнением настоящего приказа оставляю за собой</w:t>
      </w:r>
    </w:p>
    <w:p w:rsidR="00601888" w:rsidRPr="00601888" w:rsidRDefault="00601888" w:rsidP="00601888">
      <w:pPr>
        <w:widowControl/>
        <w:autoSpaceDE/>
        <w:autoSpaceDN/>
        <w:ind w:left="567"/>
        <w:jc w:val="both"/>
        <w:rPr>
          <w:sz w:val="28"/>
          <w:szCs w:val="28"/>
          <w:lang w:eastAsia="ru-RU"/>
        </w:rPr>
      </w:pPr>
      <w:r w:rsidRPr="00601888">
        <w:rPr>
          <w:sz w:val="28"/>
          <w:szCs w:val="28"/>
          <w:lang w:eastAsia="ru-RU"/>
        </w:rPr>
        <w:t>Заведующий:                                                                Г.М.Латыпова</w:t>
      </w:r>
    </w:p>
    <w:p w:rsidR="00601888" w:rsidRPr="00601888" w:rsidRDefault="00601888" w:rsidP="00601888">
      <w:pPr>
        <w:widowControl/>
        <w:autoSpaceDE/>
        <w:autoSpaceDN/>
        <w:ind w:left="567"/>
        <w:jc w:val="both"/>
        <w:rPr>
          <w:sz w:val="28"/>
          <w:szCs w:val="28"/>
          <w:lang w:eastAsia="ru-RU"/>
        </w:rPr>
      </w:pPr>
      <w:r w:rsidRPr="00601888">
        <w:rPr>
          <w:sz w:val="28"/>
          <w:szCs w:val="28"/>
          <w:lang w:eastAsia="ru-RU"/>
        </w:rPr>
        <w:t xml:space="preserve">С приказом ознакомлены:                                          </w:t>
      </w:r>
    </w:p>
    <w:p w:rsidR="00601888" w:rsidRPr="00601888" w:rsidRDefault="00794B96" w:rsidP="00601888">
      <w:pPr>
        <w:widowControl/>
        <w:autoSpaceDE/>
        <w:autoSpaceDN/>
        <w:ind w:left="567"/>
        <w:jc w:val="center"/>
        <w:rPr>
          <w:sz w:val="28"/>
          <w:szCs w:val="28"/>
          <w:lang w:eastAsia="ru-RU"/>
        </w:rPr>
      </w:pPr>
      <w:r>
        <w:rPr>
          <w:color w:val="000000"/>
          <w:sz w:val="28"/>
          <w:szCs w:val="28"/>
          <w:bdr w:val="none" w:sz="0" w:space="0" w:color="auto" w:frame="1"/>
          <w:lang w:eastAsia="ru-RU"/>
        </w:rPr>
        <w:t xml:space="preserve">  </w:t>
      </w:r>
      <w:r w:rsidR="00601888">
        <w:rPr>
          <w:color w:val="000000"/>
          <w:sz w:val="28"/>
          <w:szCs w:val="28"/>
          <w:bdr w:val="none" w:sz="0" w:space="0" w:color="auto" w:frame="1"/>
          <w:lang w:eastAsia="ru-RU"/>
        </w:rPr>
        <w:t>Каримова О.А</w:t>
      </w:r>
      <w:r w:rsidR="00601888" w:rsidRPr="00601888">
        <w:rPr>
          <w:color w:val="000000"/>
          <w:sz w:val="28"/>
          <w:szCs w:val="28"/>
          <w:bdr w:val="none" w:sz="0" w:space="0" w:color="auto" w:frame="1"/>
          <w:lang w:eastAsia="ru-RU"/>
        </w:rPr>
        <w:t xml:space="preserve">                                                                                                         </w:t>
      </w:r>
      <w:r w:rsidR="00601888">
        <w:rPr>
          <w:color w:val="000000"/>
          <w:sz w:val="28"/>
          <w:szCs w:val="28"/>
          <w:bdr w:val="none" w:sz="0" w:space="0" w:color="auto" w:frame="1"/>
          <w:lang w:eastAsia="ru-RU"/>
        </w:rPr>
        <w:t xml:space="preserve">                               </w:t>
      </w:r>
      <w:r w:rsidR="00601888" w:rsidRPr="00601888">
        <w:rPr>
          <w:color w:val="000000"/>
          <w:sz w:val="28"/>
          <w:szCs w:val="28"/>
          <w:bdr w:val="none" w:sz="0" w:space="0" w:color="auto" w:frame="1"/>
          <w:lang w:eastAsia="ru-RU"/>
        </w:rPr>
        <w:t>Гайсина Р.И.</w:t>
      </w:r>
    </w:p>
    <w:p w:rsidR="00601888" w:rsidRPr="00601888" w:rsidRDefault="00794B96" w:rsidP="00601888">
      <w:pPr>
        <w:widowControl/>
        <w:shd w:val="clear" w:color="auto" w:fill="FFFFFF"/>
        <w:autoSpaceDE/>
        <w:autoSpaceDN/>
        <w:ind w:left="567"/>
        <w:jc w:val="center"/>
        <w:textAlignment w:val="baseline"/>
        <w:rPr>
          <w:color w:val="000000"/>
          <w:sz w:val="28"/>
          <w:szCs w:val="28"/>
          <w:bdr w:val="none" w:sz="0" w:space="0" w:color="auto" w:frame="1"/>
          <w:lang w:eastAsia="ru-RU"/>
        </w:rPr>
      </w:pPr>
      <w:r>
        <w:rPr>
          <w:color w:val="000000"/>
          <w:sz w:val="28"/>
          <w:szCs w:val="28"/>
          <w:bdr w:val="none" w:sz="0" w:space="0" w:color="auto" w:frame="1"/>
          <w:lang w:eastAsia="ru-RU"/>
        </w:rPr>
        <w:t xml:space="preserve">    </w:t>
      </w:r>
      <w:r w:rsidR="00601888" w:rsidRPr="00601888">
        <w:rPr>
          <w:color w:val="000000"/>
          <w:sz w:val="28"/>
          <w:szCs w:val="28"/>
          <w:bdr w:val="none" w:sz="0" w:space="0" w:color="auto" w:frame="1"/>
          <w:lang w:eastAsia="ru-RU"/>
        </w:rPr>
        <w:t>Хисамова А.И..</w:t>
      </w:r>
    </w:p>
    <w:p w:rsidR="00601888" w:rsidRPr="00601888" w:rsidRDefault="00794B96" w:rsidP="00601888">
      <w:pPr>
        <w:widowControl/>
        <w:shd w:val="clear" w:color="auto" w:fill="FFFFFF"/>
        <w:autoSpaceDE/>
        <w:autoSpaceDN/>
        <w:ind w:left="567"/>
        <w:jc w:val="center"/>
        <w:textAlignment w:val="baseline"/>
        <w:rPr>
          <w:color w:val="000000"/>
          <w:sz w:val="28"/>
          <w:szCs w:val="28"/>
          <w:lang w:eastAsia="ru-RU"/>
        </w:rPr>
      </w:pPr>
      <w:r>
        <w:rPr>
          <w:color w:val="000000"/>
          <w:sz w:val="28"/>
          <w:szCs w:val="28"/>
          <w:bdr w:val="none" w:sz="0" w:space="0" w:color="auto" w:frame="1"/>
          <w:lang w:eastAsia="ru-RU"/>
        </w:rPr>
        <w:t xml:space="preserve">    </w:t>
      </w:r>
      <w:r w:rsidR="00601888" w:rsidRPr="00601888">
        <w:rPr>
          <w:color w:val="000000"/>
          <w:sz w:val="28"/>
          <w:szCs w:val="28"/>
          <w:bdr w:val="none" w:sz="0" w:space="0" w:color="auto" w:frame="1"/>
          <w:lang w:eastAsia="ru-RU"/>
        </w:rPr>
        <w:t>Ланюгова Т.П..</w:t>
      </w:r>
      <w:r w:rsidRPr="00601888">
        <w:rPr>
          <w:color w:val="000000"/>
          <w:sz w:val="28"/>
          <w:szCs w:val="28"/>
          <w:bdr w:val="none" w:sz="0" w:space="0" w:color="auto" w:frame="1"/>
          <w:lang w:eastAsia="ru-RU"/>
        </w:rPr>
        <w:t xml:space="preserve">                                                                                                                            </w:t>
      </w:r>
      <w:r>
        <w:rPr>
          <w:color w:val="000000"/>
          <w:sz w:val="28"/>
          <w:szCs w:val="28"/>
          <w:bdr w:val="none" w:sz="0" w:space="0" w:color="auto" w:frame="1"/>
          <w:lang w:eastAsia="ru-RU"/>
        </w:rPr>
        <w:t xml:space="preserve">        </w:t>
      </w:r>
      <w:r w:rsidRPr="00601888">
        <w:rPr>
          <w:color w:val="000000"/>
          <w:sz w:val="28"/>
          <w:szCs w:val="28"/>
          <w:bdr w:val="none" w:sz="0" w:space="0" w:color="auto" w:frame="1"/>
          <w:lang w:eastAsia="ru-RU"/>
        </w:rPr>
        <w:t>Сикоева С.М</w:t>
      </w:r>
    </w:p>
    <w:p w:rsidR="00601888" w:rsidRPr="00601888" w:rsidRDefault="00601888" w:rsidP="00601888">
      <w:pPr>
        <w:widowControl/>
        <w:autoSpaceDE/>
        <w:autoSpaceDN/>
        <w:ind w:left="567"/>
        <w:jc w:val="right"/>
        <w:rPr>
          <w:b/>
          <w:lang w:eastAsia="ru-RU"/>
        </w:rPr>
      </w:pPr>
      <w:r w:rsidRPr="00601888">
        <w:rPr>
          <w:color w:val="000000"/>
          <w:bdr w:val="none" w:sz="0" w:space="0" w:color="auto" w:frame="1"/>
          <w:lang w:eastAsia="ru-RU"/>
        </w:rPr>
        <w:t>.</w:t>
      </w:r>
    </w:p>
    <w:p w:rsidR="00601888" w:rsidRPr="00601888" w:rsidRDefault="00601888" w:rsidP="00601888">
      <w:pPr>
        <w:widowControl/>
        <w:autoSpaceDE/>
        <w:autoSpaceDN/>
        <w:ind w:left="567"/>
        <w:jc w:val="both"/>
        <w:rPr>
          <w:rFonts w:eastAsia="MS Mincho"/>
          <w:lang w:eastAsia="ru-RU"/>
        </w:rPr>
      </w:pPr>
    </w:p>
    <w:p w:rsidR="00601888" w:rsidRPr="00601888" w:rsidRDefault="00601888" w:rsidP="00601888">
      <w:pPr>
        <w:widowControl/>
        <w:autoSpaceDE/>
        <w:autoSpaceDN/>
        <w:jc w:val="both"/>
        <w:rPr>
          <w:rFonts w:eastAsia="MS Mincho"/>
          <w:lang w:eastAsia="ru-RU"/>
        </w:rPr>
      </w:pPr>
    </w:p>
    <w:tbl>
      <w:tblPr>
        <w:tblW w:w="10145" w:type="dxa"/>
        <w:jc w:val="center"/>
        <w:tblBorders>
          <w:bottom w:val="double" w:sz="12" w:space="0" w:color="auto"/>
        </w:tblBorders>
        <w:tblLayout w:type="fixed"/>
        <w:tblCellMar>
          <w:left w:w="70" w:type="dxa"/>
          <w:right w:w="70" w:type="dxa"/>
        </w:tblCellMar>
        <w:tblLook w:val="0000" w:firstRow="0" w:lastRow="0" w:firstColumn="0" w:lastColumn="0" w:noHBand="0" w:noVBand="0"/>
      </w:tblPr>
      <w:tblGrid>
        <w:gridCol w:w="4266"/>
        <w:gridCol w:w="1559"/>
        <w:gridCol w:w="4320"/>
      </w:tblGrid>
      <w:tr w:rsidR="00794B96" w:rsidRPr="00794B96" w:rsidTr="00794B96">
        <w:trPr>
          <w:jc w:val="center"/>
        </w:trPr>
        <w:tc>
          <w:tcPr>
            <w:tcW w:w="4266" w:type="dxa"/>
            <w:tcBorders>
              <w:top w:val="nil"/>
              <w:left w:val="nil"/>
              <w:bottom w:val="thinThickSmallGap" w:sz="24" w:space="0" w:color="auto"/>
              <w:right w:val="nil"/>
            </w:tcBorders>
          </w:tcPr>
          <w:p w:rsidR="00794B96" w:rsidRPr="00794B96" w:rsidRDefault="00794B96" w:rsidP="00794B96">
            <w:pPr>
              <w:widowControl/>
              <w:autoSpaceDE/>
              <w:autoSpaceDN/>
              <w:jc w:val="center"/>
              <w:rPr>
                <w:sz w:val="28"/>
                <w:szCs w:val="28"/>
                <w:lang w:val="be-BY" w:eastAsia="ru-RU"/>
              </w:rPr>
            </w:pPr>
            <w:r w:rsidRPr="00794B96">
              <w:rPr>
                <w:color w:val="000000"/>
                <w:sz w:val="20"/>
                <w:szCs w:val="20"/>
                <w:lang w:eastAsia="ru-RU"/>
              </w:rPr>
              <w:t>Башҡортостан Республикаһы Күгәрсен районы Муниципаль районының Йомағужа ауылындағы «Ҡояшҡай» балалар баҡсаһы муниципаль автономиялы мәктәпкәсә белем биреү учреждениеһы</w:t>
            </w:r>
          </w:p>
          <w:p w:rsidR="00794B96" w:rsidRPr="00794B96" w:rsidRDefault="00794B96" w:rsidP="00794B96">
            <w:pPr>
              <w:widowControl/>
              <w:autoSpaceDE/>
              <w:autoSpaceDN/>
              <w:rPr>
                <w:sz w:val="18"/>
                <w:szCs w:val="18"/>
                <w:lang w:val="be-BY" w:eastAsia="ru-RU"/>
              </w:rPr>
            </w:pPr>
          </w:p>
          <w:p w:rsidR="00794B96" w:rsidRPr="00794B96" w:rsidRDefault="00794B96" w:rsidP="00794B96">
            <w:pPr>
              <w:widowControl/>
              <w:autoSpaceDE/>
              <w:autoSpaceDN/>
              <w:rPr>
                <w:sz w:val="18"/>
                <w:szCs w:val="18"/>
                <w:lang w:val="be-BY" w:eastAsia="ru-RU"/>
              </w:rPr>
            </w:pPr>
          </w:p>
          <w:p w:rsidR="00794B96" w:rsidRPr="00794B96" w:rsidRDefault="00794B96" w:rsidP="00794B96">
            <w:pPr>
              <w:widowControl/>
              <w:autoSpaceDE/>
              <w:autoSpaceDN/>
              <w:rPr>
                <w:sz w:val="18"/>
                <w:szCs w:val="18"/>
                <w:lang w:val="be-BY" w:eastAsia="ru-RU"/>
              </w:rPr>
            </w:pPr>
            <w:r w:rsidRPr="00794B96">
              <w:rPr>
                <w:sz w:val="18"/>
                <w:szCs w:val="18"/>
                <w:lang w:val="be-BY" w:eastAsia="ru-RU"/>
              </w:rPr>
              <w:t xml:space="preserve">53336, Йомагужа ауылы, Комсомол  урамы, 19 </w:t>
            </w:r>
          </w:p>
          <w:p w:rsidR="00794B96" w:rsidRPr="00794B96" w:rsidRDefault="00794B96" w:rsidP="00794B96">
            <w:pPr>
              <w:widowControl/>
              <w:autoSpaceDE/>
              <w:autoSpaceDN/>
              <w:rPr>
                <w:rFonts w:ascii="a_Timer Bashkir" w:hAnsi="a_Timer Bashkir"/>
                <w:sz w:val="18"/>
                <w:szCs w:val="18"/>
                <w:lang w:val="be-BY" w:eastAsia="ru-RU"/>
              </w:rPr>
            </w:pPr>
            <w:r w:rsidRPr="00794B96">
              <w:rPr>
                <w:sz w:val="18"/>
                <w:szCs w:val="18"/>
                <w:lang w:val="be-BY" w:eastAsia="ru-RU"/>
              </w:rPr>
              <w:t>Тел. 8(347)89 2 40 96</w:t>
            </w:r>
          </w:p>
        </w:tc>
        <w:tc>
          <w:tcPr>
            <w:tcW w:w="1559" w:type="dxa"/>
            <w:tcBorders>
              <w:top w:val="nil"/>
              <w:left w:val="nil"/>
              <w:bottom w:val="thinThickSmallGap" w:sz="24" w:space="0" w:color="auto"/>
              <w:right w:val="nil"/>
            </w:tcBorders>
          </w:tcPr>
          <w:p w:rsidR="00794B96" w:rsidRPr="00794B96" w:rsidRDefault="00794B96" w:rsidP="00794B96">
            <w:pPr>
              <w:widowControl/>
              <w:autoSpaceDE/>
              <w:autoSpaceDN/>
              <w:spacing w:line="216" w:lineRule="auto"/>
              <w:ind w:hanging="428"/>
              <w:jc w:val="center"/>
              <w:rPr>
                <w:sz w:val="32"/>
                <w:szCs w:val="24"/>
                <w:lang w:val="be-BY" w:eastAsia="ru-RU"/>
              </w:rPr>
            </w:pPr>
            <w:r w:rsidRPr="00794B96">
              <w:rPr>
                <w:noProof/>
                <w:spacing w:val="-20"/>
                <w:sz w:val="24"/>
                <w:szCs w:val="24"/>
                <w:lang w:eastAsia="ru-RU"/>
              </w:rPr>
              <w:drawing>
                <wp:inline distT="0" distB="0" distL="0" distR="0">
                  <wp:extent cx="762000" cy="866775"/>
                  <wp:effectExtent l="0" t="0" r="0" b="0"/>
                  <wp:docPr id="2" name="Рисунок 2" descr="kugarc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ugarcin"/>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62000" cy="866775"/>
                          </a:xfrm>
                          <a:prstGeom prst="rect">
                            <a:avLst/>
                          </a:prstGeom>
                          <a:noFill/>
                          <a:ln>
                            <a:noFill/>
                          </a:ln>
                        </pic:spPr>
                      </pic:pic>
                    </a:graphicData>
                  </a:graphic>
                </wp:inline>
              </w:drawing>
            </w:r>
          </w:p>
        </w:tc>
        <w:tc>
          <w:tcPr>
            <w:tcW w:w="4320" w:type="dxa"/>
            <w:tcBorders>
              <w:top w:val="nil"/>
              <w:left w:val="nil"/>
              <w:bottom w:val="thinThickSmallGap" w:sz="24" w:space="0" w:color="auto"/>
              <w:right w:val="nil"/>
            </w:tcBorders>
          </w:tcPr>
          <w:p w:rsidR="00794B96" w:rsidRPr="00794B96" w:rsidRDefault="00794B96" w:rsidP="00794B96">
            <w:pPr>
              <w:widowControl/>
              <w:autoSpaceDE/>
              <w:autoSpaceDN/>
              <w:jc w:val="center"/>
              <w:rPr>
                <w:sz w:val="20"/>
                <w:szCs w:val="20"/>
                <w:lang w:val="be-BY" w:eastAsia="ru-RU"/>
              </w:rPr>
            </w:pPr>
            <w:r w:rsidRPr="00794B96">
              <w:rPr>
                <w:sz w:val="20"/>
                <w:szCs w:val="20"/>
                <w:lang w:eastAsia="ru-RU"/>
              </w:rPr>
              <w:t>Республик</w:t>
            </w:r>
            <w:r w:rsidRPr="00794B96">
              <w:rPr>
                <w:sz w:val="20"/>
                <w:szCs w:val="20"/>
                <w:lang w:val="be-BY" w:eastAsia="ru-RU"/>
              </w:rPr>
              <w:t>а</w:t>
            </w:r>
            <w:r w:rsidRPr="00794B96">
              <w:rPr>
                <w:sz w:val="20"/>
                <w:szCs w:val="20"/>
                <w:lang w:eastAsia="ru-RU"/>
              </w:rPr>
              <w:t xml:space="preserve"> Башкортостан</w:t>
            </w:r>
          </w:p>
          <w:p w:rsidR="00794B96" w:rsidRPr="00794B96" w:rsidRDefault="00794B96" w:rsidP="00794B96">
            <w:pPr>
              <w:widowControl/>
              <w:autoSpaceDE/>
              <w:autoSpaceDN/>
              <w:jc w:val="center"/>
              <w:rPr>
                <w:sz w:val="20"/>
                <w:szCs w:val="20"/>
                <w:lang w:val="be-BY" w:eastAsia="ru-RU"/>
              </w:rPr>
            </w:pPr>
            <w:r w:rsidRPr="00794B96">
              <w:rPr>
                <w:sz w:val="20"/>
                <w:szCs w:val="20"/>
                <w:lang w:val="be-BY" w:eastAsia="ru-RU"/>
              </w:rPr>
              <w:t>Муниципальное автономное</w:t>
            </w:r>
          </w:p>
          <w:p w:rsidR="00794B96" w:rsidRPr="00794B96" w:rsidRDefault="00794B96" w:rsidP="00794B96">
            <w:pPr>
              <w:widowControl/>
              <w:autoSpaceDE/>
              <w:autoSpaceDN/>
              <w:jc w:val="center"/>
              <w:rPr>
                <w:sz w:val="20"/>
                <w:szCs w:val="20"/>
                <w:lang w:val="be-BY" w:eastAsia="ru-RU"/>
              </w:rPr>
            </w:pPr>
            <w:r w:rsidRPr="00794B96">
              <w:rPr>
                <w:sz w:val="20"/>
                <w:szCs w:val="20"/>
                <w:lang w:val="be-BY" w:eastAsia="ru-RU"/>
              </w:rPr>
              <w:t>дошкольное образовательное учреждение детский сад “Солнышко” с.Юмагузино</w:t>
            </w:r>
          </w:p>
          <w:p w:rsidR="00794B96" w:rsidRPr="00794B96" w:rsidRDefault="00794B96" w:rsidP="00794B96">
            <w:pPr>
              <w:widowControl/>
              <w:autoSpaceDE/>
              <w:autoSpaceDN/>
              <w:jc w:val="center"/>
              <w:rPr>
                <w:sz w:val="20"/>
                <w:szCs w:val="20"/>
                <w:lang w:val="be-BY" w:eastAsia="ru-RU"/>
              </w:rPr>
            </w:pPr>
            <w:r w:rsidRPr="00794B96">
              <w:rPr>
                <w:sz w:val="20"/>
                <w:szCs w:val="20"/>
                <w:lang w:val="be-BY" w:eastAsia="ru-RU"/>
              </w:rPr>
              <w:t>муниципального района</w:t>
            </w:r>
          </w:p>
          <w:p w:rsidR="00794B96" w:rsidRPr="00794B96" w:rsidRDefault="00794B96" w:rsidP="00794B96">
            <w:pPr>
              <w:widowControl/>
              <w:autoSpaceDE/>
              <w:autoSpaceDN/>
              <w:jc w:val="center"/>
              <w:rPr>
                <w:sz w:val="20"/>
                <w:szCs w:val="20"/>
                <w:lang w:val="be-BY" w:eastAsia="ru-RU"/>
              </w:rPr>
            </w:pPr>
            <w:r w:rsidRPr="00794B96">
              <w:rPr>
                <w:sz w:val="20"/>
                <w:szCs w:val="20"/>
                <w:lang w:val="be-BY" w:eastAsia="ru-RU"/>
              </w:rPr>
              <w:t>Кугарчинский район</w:t>
            </w:r>
          </w:p>
          <w:p w:rsidR="00794B96" w:rsidRPr="00794B96" w:rsidRDefault="00794B96" w:rsidP="00794B96">
            <w:pPr>
              <w:widowControl/>
              <w:autoSpaceDE/>
              <w:autoSpaceDN/>
              <w:rPr>
                <w:sz w:val="20"/>
                <w:szCs w:val="20"/>
                <w:lang w:eastAsia="ru-RU"/>
              </w:rPr>
            </w:pPr>
            <w:r w:rsidRPr="00794B96">
              <w:rPr>
                <w:sz w:val="20"/>
                <w:szCs w:val="20"/>
                <w:lang w:eastAsia="ru-RU"/>
              </w:rPr>
              <w:t>453336, село Юмагузино, ул. Комсомольская, д.19. Тел. 8(347)89 2 40 96  эл.почта:</w:t>
            </w:r>
            <w:r w:rsidRPr="00794B96">
              <w:rPr>
                <w:sz w:val="20"/>
                <w:szCs w:val="20"/>
                <w:lang w:val="en-US" w:eastAsia="ru-RU"/>
              </w:rPr>
              <w:t>madoudetcat</w:t>
            </w:r>
            <w:r w:rsidRPr="00794B96">
              <w:rPr>
                <w:sz w:val="20"/>
                <w:szCs w:val="20"/>
                <w:lang w:eastAsia="ru-RU"/>
              </w:rPr>
              <w:t>2013@</w:t>
            </w:r>
            <w:r w:rsidRPr="00794B96">
              <w:rPr>
                <w:sz w:val="20"/>
                <w:szCs w:val="20"/>
                <w:lang w:val="en-US" w:eastAsia="ru-RU"/>
              </w:rPr>
              <w:t>yandex</w:t>
            </w:r>
            <w:r w:rsidRPr="00794B96">
              <w:rPr>
                <w:sz w:val="20"/>
                <w:szCs w:val="20"/>
                <w:lang w:eastAsia="ru-RU"/>
              </w:rPr>
              <w:t>.</w:t>
            </w:r>
            <w:r w:rsidRPr="00794B96">
              <w:rPr>
                <w:sz w:val="20"/>
                <w:szCs w:val="20"/>
                <w:lang w:val="en-US" w:eastAsia="ru-RU"/>
              </w:rPr>
              <w:t>ru</w:t>
            </w:r>
          </w:p>
        </w:tc>
      </w:tr>
    </w:tbl>
    <w:p w:rsidR="00794B96" w:rsidRPr="00794B96" w:rsidRDefault="00794B96" w:rsidP="00794B96">
      <w:pPr>
        <w:widowControl/>
        <w:autoSpaceDE/>
        <w:autoSpaceDN/>
        <w:ind w:left="284"/>
        <w:jc w:val="center"/>
        <w:rPr>
          <w:sz w:val="32"/>
          <w:szCs w:val="32"/>
          <w:lang w:eastAsia="ru-RU"/>
        </w:rPr>
      </w:pPr>
    </w:p>
    <w:p w:rsidR="00794B96" w:rsidRPr="00794B96" w:rsidRDefault="00794B96" w:rsidP="00794B96">
      <w:pPr>
        <w:widowControl/>
        <w:autoSpaceDE/>
        <w:autoSpaceDN/>
        <w:ind w:left="284"/>
        <w:jc w:val="center"/>
        <w:rPr>
          <w:sz w:val="20"/>
          <w:szCs w:val="20"/>
          <w:lang w:eastAsia="ru-RU"/>
        </w:rPr>
      </w:pPr>
      <w:r w:rsidRPr="00794B96">
        <w:rPr>
          <w:sz w:val="32"/>
          <w:szCs w:val="32"/>
          <w:lang w:eastAsia="ru-RU"/>
        </w:rPr>
        <w:t>Приказ № 59/2-ОД</w:t>
      </w:r>
      <w:r w:rsidRPr="00794B96">
        <w:rPr>
          <w:b/>
          <w:sz w:val="32"/>
          <w:szCs w:val="32"/>
          <w:lang w:eastAsia="ru-RU"/>
        </w:rPr>
        <w:t xml:space="preserve"> </w:t>
      </w:r>
      <w:r w:rsidRPr="00794B96">
        <w:rPr>
          <w:sz w:val="28"/>
          <w:szCs w:val="28"/>
          <w:lang w:eastAsia="ru-RU"/>
        </w:rPr>
        <w:t>от 09.01.2023г.</w:t>
      </w:r>
    </w:p>
    <w:p w:rsidR="00794B96" w:rsidRPr="00794B96" w:rsidRDefault="00794B96" w:rsidP="00794B96">
      <w:pPr>
        <w:widowControl/>
        <w:autoSpaceDE/>
        <w:autoSpaceDN/>
        <w:ind w:left="284"/>
        <w:rPr>
          <w:rFonts w:cs="Courier New"/>
          <w:b/>
          <w:sz w:val="28"/>
          <w:szCs w:val="28"/>
          <w:lang w:eastAsia="ru-RU"/>
        </w:rPr>
      </w:pPr>
      <w:r w:rsidRPr="00794B96">
        <w:rPr>
          <w:rFonts w:cs="Courier New"/>
          <w:b/>
          <w:sz w:val="28"/>
          <w:szCs w:val="28"/>
          <w:lang w:eastAsia="ru-RU"/>
        </w:rPr>
        <w:t>«О создании комиссии по расследованию несчастных случаев</w:t>
      </w:r>
      <w:r w:rsidRPr="00794B96">
        <w:rPr>
          <w:b/>
          <w:color w:val="000000"/>
          <w:sz w:val="28"/>
          <w:szCs w:val="28"/>
          <w:lang w:eastAsia="ru-RU"/>
        </w:rPr>
        <w:t>»</w:t>
      </w:r>
    </w:p>
    <w:p w:rsidR="00794B96" w:rsidRPr="00794B96" w:rsidRDefault="00794B96" w:rsidP="00794B96">
      <w:pPr>
        <w:widowControl/>
        <w:autoSpaceDE/>
        <w:autoSpaceDN/>
        <w:ind w:left="284"/>
        <w:rPr>
          <w:rFonts w:cs="Courier New"/>
          <w:b/>
          <w:sz w:val="28"/>
          <w:szCs w:val="28"/>
          <w:lang w:eastAsia="ru-RU"/>
        </w:rPr>
      </w:pPr>
    </w:p>
    <w:p w:rsidR="00794B96" w:rsidRPr="00794B96" w:rsidRDefault="00794B96" w:rsidP="00794B96">
      <w:pPr>
        <w:widowControl/>
        <w:autoSpaceDE/>
        <w:autoSpaceDN/>
        <w:ind w:left="284"/>
        <w:jc w:val="both"/>
        <w:rPr>
          <w:rFonts w:cs="Courier New"/>
          <w:sz w:val="28"/>
          <w:szCs w:val="28"/>
          <w:lang w:eastAsia="ru-RU"/>
        </w:rPr>
      </w:pPr>
      <w:r w:rsidRPr="00794B96">
        <w:rPr>
          <w:rFonts w:cs="Courier New"/>
          <w:sz w:val="28"/>
          <w:szCs w:val="28"/>
          <w:lang w:eastAsia="ru-RU"/>
        </w:rPr>
        <w:t xml:space="preserve">      В соответствии с Постановлением Минтруда России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 № 73 от 24.10.2002 года,</w:t>
      </w:r>
    </w:p>
    <w:p w:rsidR="00794B96" w:rsidRPr="00794B96" w:rsidRDefault="00794B96" w:rsidP="00794B96">
      <w:pPr>
        <w:widowControl/>
        <w:autoSpaceDE/>
        <w:autoSpaceDN/>
        <w:ind w:left="284"/>
        <w:rPr>
          <w:rFonts w:cs="Courier New"/>
          <w:b/>
          <w:sz w:val="28"/>
          <w:szCs w:val="28"/>
          <w:lang w:eastAsia="ru-RU"/>
        </w:rPr>
      </w:pPr>
      <w:r w:rsidRPr="00794B96">
        <w:rPr>
          <w:rFonts w:cs="Courier New"/>
          <w:b/>
          <w:sz w:val="28"/>
          <w:szCs w:val="28"/>
          <w:lang w:eastAsia="ru-RU"/>
        </w:rPr>
        <w:t xml:space="preserve"> П Р И К А З Ы В А Ю:</w:t>
      </w:r>
    </w:p>
    <w:p w:rsidR="00794B96" w:rsidRPr="00794B96" w:rsidRDefault="00794B96" w:rsidP="00794B96">
      <w:pPr>
        <w:pStyle w:val="a5"/>
        <w:widowControl/>
        <w:numPr>
          <w:ilvl w:val="2"/>
          <w:numId w:val="38"/>
        </w:numPr>
        <w:autoSpaceDE/>
        <w:autoSpaceDN/>
        <w:ind w:firstLine="100"/>
        <w:rPr>
          <w:rFonts w:cs="Courier New"/>
          <w:sz w:val="28"/>
          <w:szCs w:val="28"/>
          <w:lang w:eastAsia="ru-RU"/>
        </w:rPr>
      </w:pPr>
      <w:r w:rsidRPr="00794B96">
        <w:rPr>
          <w:rFonts w:cs="Courier New"/>
          <w:sz w:val="28"/>
          <w:szCs w:val="28"/>
          <w:lang w:eastAsia="ru-RU"/>
        </w:rPr>
        <w:t>Создать комиссию по расследованию несчастных случаев в МАДОУ детский сад «Солнышко» с.Юмагузино с работниками и обучающимися, произошедших во время образовательного процесса:</w:t>
      </w:r>
    </w:p>
    <w:p w:rsidR="00794B96" w:rsidRPr="00794B96" w:rsidRDefault="00794B96" w:rsidP="00794B96">
      <w:pPr>
        <w:widowControl/>
        <w:autoSpaceDE/>
        <w:autoSpaceDN/>
        <w:ind w:left="284"/>
        <w:jc w:val="both"/>
        <w:rPr>
          <w:rFonts w:cs="Courier New"/>
          <w:sz w:val="28"/>
          <w:szCs w:val="28"/>
          <w:lang w:eastAsia="ru-RU"/>
        </w:rPr>
      </w:pPr>
      <w:r w:rsidRPr="00794B96">
        <w:rPr>
          <w:rFonts w:cs="Courier New"/>
          <w:sz w:val="28"/>
          <w:szCs w:val="28"/>
          <w:lang w:eastAsia="ru-RU"/>
        </w:rPr>
        <w:t>Представители работодателя:</w:t>
      </w:r>
    </w:p>
    <w:p w:rsidR="00794B96" w:rsidRPr="00794B96" w:rsidRDefault="00794B96" w:rsidP="00794B96">
      <w:pPr>
        <w:widowControl/>
        <w:autoSpaceDE/>
        <w:autoSpaceDN/>
        <w:ind w:left="284"/>
        <w:jc w:val="both"/>
        <w:rPr>
          <w:rFonts w:cs="Courier New"/>
          <w:sz w:val="28"/>
          <w:szCs w:val="28"/>
          <w:lang w:eastAsia="ru-RU"/>
        </w:rPr>
      </w:pPr>
      <w:r w:rsidRPr="00794B96">
        <w:rPr>
          <w:rFonts w:cs="Courier New"/>
          <w:sz w:val="28"/>
          <w:szCs w:val="28"/>
          <w:lang w:eastAsia="ru-RU"/>
        </w:rPr>
        <w:t>Председатель комиссии –</w:t>
      </w:r>
      <w:r w:rsidRPr="00794B96">
        <w:rPr>
          <w:rFonts w:ascii="Courier New" w:hAnsi="Courier New" w:cs="Courier New"/>
          <w:color w:val="000000"/>
          <w:sz w:val="28"/>
          <w:szCs w:val="28"/>
          <w:lang w:eastAsia="ru-RU"/>
        </w:rPr>
        <w:t xml:space="preserve"> </w:t>
      </w:r>
      <w:r w:rsidRPr="00794B96">
        <w:rPr>
          <w:color w:val="000000"/>
          <w:sz w:val="28"/>
          <w:szCs w:val="28"/>
          <w:lang w:eastAsia="ru-RU"/>
        </w:rPr>
        <w:t>Латыпова Г.М. – заведующий ДОУ</w:t>
      </w:r>
    </w:p>
    <w:p w:rsidR="00794B96" w:rsidRPr="00794B96" w:rsidRDefault="00794B96" w:rsidP="00794B96">
      <w:pPr>
        <w:widowControl/>
        <w:autoSpaceDE/>
        <w:autoSpaceDN/>
        <w:ind w:left="284"/>
        <w:jc w:val="both"/>
        <w:rPr>
          <w:rFonts w:cs="Courier New"/>
          <w:sz w:val="28"/>
          <w:szCs w:val="28"/>
          <w:lang w:eastAsia="ru-RU"/>
        </w:rPr>
      </w:pPr>
      <w:r w:rsidRPr="00794B96">
        <w:rPr>
          <w:rFonts w:cs="Courier New"/>
          <w:sz w:val="28"/>
          <w:szCs w:val="28"/>
          <w:lang w:eastAsia="ru-RU"/>
        </w:rPr>
        <w:t xml:space="preserve">Члены комиссии: </w:t>
      </w:r>
    </w:p>
    <w:p w:rsidR="00794B96" w:rsidRPr="00794B96" w:rsidRDefault="00794B96" w:rsidP="00794B96">
      <w:pPr>
        <w:widowControl/>
        <w:autoSpaceDE/>
        <w:autoSpaceDN/>
        <w:ind w:left="284"/>
        <w:jc w:val="both"/>
        <w:rPr>
          <w:color w:val="000000"/>
          <w:sz w:val="28"/>
          <w:szCs w:val="28"/>
          <w:lang w:eastAsia="ru-RU"/>
        </w:rPr>
      </w:pPr>
      <w:r w:rsidRPr="00794B96">
        <w:rPr>
          <w:color w:val="000000"/>
          <w:sz w:val="28"/>
          <w:szCs w:val="28"/>
          <w:lang w:eastAsia="ru-RU"/>
        </w:rPr>
        <w:t xml:space="preserve">Гайсина Р.И., председатель профкома ДОУ </w:t>
      </w:r>
    </w:p>
    <w:p w:rsidR="00794B96" w:rsidRPr="00794B96" w:rsidRDefault="00794B96" w:rsidP="00794B96">
      <w:pPr>
        <w:widowControl/>
        <w:autoSpaceDE/>
        <w:autoSpaceDN/>
        <w:ind w:left="284"/>
        <w:jc w:val="both"/>
        <w:rPr>
          <w:rFonts w:cs="Courier New"/>
          <w:sz w:val="28"/>
          <w:szCs w:val="28"/>
          <w:lang w:eastAsia="ru-RU"/>
        </w:rPr>
      </w:pPr>
      <w:r w:rsidRPr="00794B96">
        <w:rPr>
          <w:color w:val="000000"/>
          <w:sz w:val="28"/>
          <w:szCs w:val="28"/>
          <w:lang w:eastAsia="ru-RU"/>
        </w:rPr>
        <w:t>Каримова О.А.. – старший воспитатель</w:t>
      </w:r>
    </w:p>
    <w:p w:rsidR="00794B96" w:rsidRPr="00794B96" w:rsidRDefault="00794B96" w:rsidP="00794B96">
      <w:pPr>
        <w:widowControl/>
        <w:autoSpaceDE/>
        <w:autoSpaceDN/>
        <w:ind w:left="284"/>
        <w:jc w:val="both"/>
        <w:rPr>
          <w:rFonts w:cs="Courier New"/>
          <w:sz w:val="28"/>
          <w:szCs w:val="28"/>
          <w:lang w:eastAsia="ru-RU"/>
        </w:rPr>
      </w:pPr>
      <w:r w:rsidRPr="00794B96">
        <w:rPr>
          <w:rFonts w:cs="Courier New"/>
          <w:sz w:val="28"/>
          <w:szCs w:val="28"/>
          <w:lang w:eastAsia="ru-RU"/>
        </w:rPr>
        <w:t xml:space="preserve">     Представители трудового коллектива и родительского комитета:</w:t>
      </w:r>
    </w:p>
    <w:p w:rsidR="00794B96" w:rsidRPr="00794B96" w:rsidRDefault="00794B96" w:rsidP="00794B96">
      <w:pPr>
        <w:widowControl/>
        <w:autoSpaceDE/>
        <w:autoSpaceDN/>
        <w:ind w:left="284"/>
        <w:jc w:val="both"/>
        <w:rPr>
          <w:rFonts w:cs="Courier New"/>
          <w:sz w:val="28"/>
          <w:szCs w:val="28"/>
          <w:lang w:eastAsia="ru-RU"/>
        </w:rPr>
      </w:pPr>
      <w:r w:rsidRPr="00794B96">
        <w:rPr>
          <w:rFonts w:cs="Courier New"/>
          <w:sz w:val="28"/>
          <w:szCs w:val="28"/>
          <w:lang w:eastAsia="ru-RU"/>
        </w:rPr>
        <w:t>Ланюгова Т.П.</w:t>
      </w:r>
    </w:p>
    <w:p w:rsidR="00794B96" w:rsidRPr="00794B96" w:rsidRDefault="00794B96" w:rsidP="00794B96">
      <w:pPr>
        <w:widowControl/>
        <w:autoSpaceDE/>
        <w:autoSpaceDN/>
        <w:ind w:left="284"/>
        <w:jc w:val="both"/>
        <w:rPr>
          <w:rFonts w:cs="Courier New"/>
          <w:sz w:val="28"/>
          <w:szCs w:val="28"/>
          <w:lang w:eastAsia="ru-RU"/>
        </w:rPr>
      </w:pPr>
      <w:r w:rsidRPr="00794B96">
        <w:rPr>
          <w:rFonts w:cs="Courier New"/>
          <w:sz w:val="28"/>
          <w:szCs w:val="28"/>
          <w:lang w:eastAsia="ru-RU"/>
        </w:rPr>
        <w:t>Сикоева С.М.</w:t>
      </w:r>
    </w:p>
    <w:p w:rsidR="00794B96" w:rsidRPr="00794B96" w:rsidRDefault="00794B96" w:rsidP="00794B96">
      <w:pPr>
        <w:widowControl/>
        <w:autoSpaceDE/>
        <w:autoSpaceDN/>
        <w:ind w:left="284"/>
        <w:jc w:val="both"/>
        <w:rPr>
          <w:rFonts w:cs="Courier New"/>
          <w:sz w:val="28"/>
          <w:szCs w:val="28"/>
          <w:lang w:eastAsia="ru-RU"/>
        </w:rPr>
      </w:pPr>
      <w:r w:rsidRPr="00794B96">
        <w:rPr>
          <w:rFonts w:cs="Courier New"/>
          <w:sz w:val="28"/>
          <w:szCs w:val="28"/>
          <w:lang w:eastAsia="ru-RU"/>
        </w:rPr>
        <w:t>Кутлумбетова Р.Р.</w:t>
      </w:r>
    </w:p>
    <w:p w:rsidR="00794B96" w:rsidRPr="00794B96" w:rsidRDefault="00794B96" w:rsidP="00794B96">
      <w:pPr>
        <w:widowControl/>
        <w:autoSpaceDE/>
        <w:autoSpaceDN/>
        <w:ind w:left="284"/>
        <w:jc w:val="both"/>
        <w:rPr>
          <w:rFonts w:cs="Courier New"/>
          <w:sz w:val="28"/>
          <w:szCs w:val="28"/>
          <w:lang w:eastAsia="ru-RU"/>
        </w:rPr>
      </w:pPr>
      <w:r w:rsidRPr="00794B96">
        <w:rPr>
          <w:rFonts w:cs="Courier New"/>
          <w:sz w:val="28"/>
          <w:szCs w:val="28"/>
          <w:lang w:eastAsia="ru-RU"/>
        </w:rPr>
        <w:t>Ниязгулова А.И.</w:t>
      </w:r>
    </w:p>
    <w:p w:rsidR="00794B96" w:rsidRPr="00794B96" w:rsidRDefault="00794B96" w:rsidP="00794B96">
      <w:pPr>
        <w:widowControl/>
        <w:shd w:val="clear" w:color="auto" w:fill="FFFFFF"/>
        <w:autoSpaceDE/>
        <w:autoSpaceDN/>
        <w:spacing w:before="100" w:beforeAutospacing="1"/>
        <w:ind w:left="284"/>
        <w:rPr>
          <w:rFonts w:ascii="yandex-sans" w:hAnsi="yandex-sans"/>
          <w:color w:val="000000"/>
          <w:sz w:val="23"/>
          <w:szCs w:val="23"/>
          <w:lang w:eastAsia="ru-RU"/>
        </w:rPr>
      </w:pPr>
      <w:r w:rsidRPr="00794B96">
        <w:rPr>
          <w:color w:val="000000"/>
          <w:sz w:val="28"/>
          <w:szCs w:val="28"/>
          <w:lang w:eastAsia="ru-RU"/>
        </w:rPr>
        <w:t>2.Контроль за исполнением настоящего приказа оставляю за собой.</w:t>
      </w:r>
    </w:p>
    <w:p w:rsidR="00794B96" w:rsidRPr="00794B96" w:rsidRDefault="00794B96" w:rsidP="00794B96">
      <w:pPr>
        <w:widowControl/>
        <w:autoSpaceDE/>
        <w:autoSpaceDN/>
        <w:ind w:left="284"/>
        <w:jc w:val="both"/>
        <w:rPr>
          <w:sz w:val="28"/>
          <w:szCs w:val="28"/>
          <w:lang w:eastAsia="ru-RU"/>
        </w:rPr>
      </w:pPr>
    </w:p>
    <w:p w:rsidR="00794B96" w:rsidRPr="00794B96" w:rsidRDefault="00794B96" w:rsidP="00794B96">
      <w:pPr>
        <w:widowControl/>
        <w:autoSpaceDE/>
        <w:autoSpaceDN/>
        <w:ind w:left="284"/>
        <w:jc w:val="both"/>
        <w:rPr>
          <w:sz w:val="28"/>
          <w:szCs w:val="28"/>
          <w:lang w:eastAsia="ru-RU"/>
        </w:rPr>
      </w:pPr>
      <w:r w:rsidRPr="00794B96">
        <w:rPr>
          <w:sz w:val="28"/>
          <w:szCs w:val="28"/>
          <w:lang w:eastAsia="ru-RU"/>
        </w:rPr>
        <w:t>Заведующий:                                                                Г.М.Латыпова</w:t>
      </w:r>
    </w:p>
    <w:p w:rsidR="00794B96" w:rsidRPr="00794B96" w:rsidRDefault="00794B96" w:rsidP="00794B96">
      <w:pPr>
        <w:widowControl/>
        <w:autoSpaceDE/>
        <w:autoSpaceDN/>
        <w:ind w:left="284"/>
        <w:jc w:val="both"/>
        <w:rPr>
          <w:sz w:val="28"/>
          <w:szCs w:val="28"/>
          <w:lang w:eastAsia="ru-RU"/>
        </w:rPr>
      </w:pPr>
      <w:r w:rsidRPr="00794B96">
        <w:rPr>
          <w:sz w:val="28"/>
          <w:szCs w:val="28"/>
          <w:lang w:eastAsia="ru-RU"/>
        </w:rPr>
        <w:t xml:space="preserve">С приказом ознакомлены:                                          </w:t>
      </w:r>
    </w:p>
    <w:p w:rsidR="00794B96" w:rsidRPr="00794B96" w:rsidRDefault="00794B96" w:rsidP="00794B96">
      <w:pPr>
        <w:widowControl/>
        <w:autoSpaceDE/>
        <w:autoSpaceDN/>
        <w:ind w:left="284"/>
        <w:jc w:val="right"/>
        <w:rPr>
          <w:sz w:val="24"/>
          <w:szCs w:val="24"/>
          <w:lang w:eastAsia="ru-RU"/>
        </w:rPr>
      </w:pPr>
      <w:r w:rsidRPr="00794B96">
        <w:rPr>
          <w:color w:val="000000"/>
          <w:sz w:val="28"/>
          <w:szCs w:val="28"/>
          <w:bdr w:val="none" w:sz="0" w:space="0" w:color="auto" w:frame="1"/>
          <w:lang w:eastAsia="ru-RU"/>
        </w:rPr>
        <w:t>Каримова О.А.</w:t>
      </w:r>
    </w:p>
    <w:p w:rsidR="00794B96" w:rsidRPr="00794B96" w:rsidRDefault="00794B96" w:rsidP="00794B96">
      <w:pPr>
        <w:widowControl/>
        <w:autoSpaceDE/>
        <w:autoSpaceDN/>
        <w:ind w:left="284"/>
        <w:jc w:val="right"/>
        <w:rPr>
          <w:sz w:val="24"/>
          <w:szCs w:val="24"/>
          <w:lang w:eastAsia="ru-RU"/>
        </w:rPr>
      </w:pPr>
      <w:r w:rsidRPr="00794B96">
        <w:rPr>
          <w:color w:val="000000"/>
          <w:sz w:val="28"/>
          <w:szCs w:val="28"/>
          <w:bdr w:val="none" w:sz="0" w:space="0" w:color="auto" w:frame="1"/>
          <w:lang w:eastAsia="ru-RU"/>
        </w:rPr>
        <w:t>Гайсина Р.И.</w:t>
      </w:r>
    </w:p>
    <w:p w:rsidR="00794B96" w:rsidRPr="00794B96" w:rsidRDefault="00794B96" w:rsidP="00794B96">
      <w:pPr>
        <w:widowControl/>
        <w:shd w:val="clear" w:color="auto" w:fill="FFFFFF"/>
        <w:autoSpaceDE/>
        <w:autoSpaceDN/>
        <w:ind w:left="284"/>
        <w:jc w:val="right"/>
        <w:textAlignment w:val="baseline"/>
        <w:rPr>
          <w:color w:val="000000"/>
          <w:sz w:val="28"/>
          <w:szCs w:val="28"/>
          <w:bdr w:val="none" w:sz="0" w:space="0" w:color="auto" w:frame="1"/>
          <w:lang w:eastAsia="ru-RU"/>
        </w:rPr>
      </w:pPr>
      <w:r w:rsidRPr="00794B96">
        <w:rPr>
          <w:color w:val="000000"/>
          <w:sz w:val="28"/>
          <w:szCs w:val="28"/>
          <w:bdr w:val="none" w:sz="0" w:space="0" w:color="auto" w:frame="1"/>
          <w:lang w:eastAsia="ru-RU"/>
        </w:rPr>
        <w:t>Ланюгова Т.П.</w:t>
      </w:r>
    </w:p>
    <w:p w:rsidR="00794B96" w:rsidRPr="00794B96" w:rsidRDefault="00794B96" w:rsidP="00794B96">
      <w:pPr>
        <w:widowControl/>
        <w:autoSpaceDE/>
        <w:autoSpaceDN/>
        <w:ind w:left="284"/>
        <w:jc w:val="right"/>
        <w:rPr>
          <w:sz w:val="28"/>
          <w:szCs w:val="28"/>
          <w:lang w:eastAsia="ru-RU"/>
        </w:rPr>
      </w:pPr>
      <w:r w:rsidRPr="00794B96">
        <w:rPr>
          <w:sz w:val="28"/>
          <w:szCs w:val="28"/>
          <w:lang w:eastAsia="ru-RU"/>
        </w:rPr>
        <w:t>Ниязгулова А.И.</w:t>
      </w:r>
    </w:p>
    <w:p w:rsidR="00794B96" w:rsidRPr="00794B96" w:rsidRDefault="00794B96" w:rsidP="00794B96">
      <w:pPr>
        <w:widowControl/>
        <w:autoSpaceDE/>
        <w:autoSpaceDN/>
        <w:ind w:left="284"/>
        <w:jc w:val="right"/>
        <w:rPr>
          <w:rFonts w:cs="Courier New"/>
          <w:sz w:val="28"/>
          <w:szCs w:val="28"/>
          <w:lang w:eastAsia="ru-RU"/>
        </w:rPr>
      </w:pPr>
      <w:r w:rsidRPr="00794B96">
        <w:rPr>
          <w:rFonts w:cs="Courier New"/>
          <w:sz w:val="28"/>
          <w:szCs w:val="28"/>
          <w:lang w:eastAsia="ru-RU"/>
        </w:rPr>
        <w:t xml:space="preserve"> Сикоева С.М.</w:t>
      </w:r>
    </w:p>
    <w:p w:rsidR="00794B96" w:rsidRDefault="00794B96" w:rsidP="00794B96">
      <w:pPr>
        <w:widowControl/>
        <w:autoSpaceDE/>
        <w:autoSpaceDN/>
        <w:ind w:left="284"/>
        <w:jc w:val="right"/>
        <w:rPr>
          <w:rFonts w:cs="Courier New"/>
          <w:sz w:val="28"/>
          <w:szCs w:val="28"/>
          <w:lang w:eastAsia="ru-RU"/>
        </w:rPr>
      </w:pPr>
      <w:r w:rsidRPr="00794B96">
        <w:rPr>
          <w:rFonts w:cs="Courier New"/>
          <w:sz w:val="28"/>
          <w:szCs w:val="28"/>
          <w:lang w:eastAsia="ru-RU"/>
        </w:rPr>
        <w:t>Кутлумбетова Р.Р.</w:t>
      </w:r>
    </w:p>
    <w:p w:rsidR="00794B96" w:rsidRDefault="00794B96" w:rsidP="00794B96">
      <w:pPr>
        <w:widowControl/>
        <w:autoSpaceDE/>
        <w:autoSpaceDN/>
        <w:ind w:left="284"/>
        <w:jc w:val="right"/>
        <w:rPr>
          <w:rFonts w:cs="Courier New"/>
          <w:sz w:val="28"/>
          <w:szCs w:val="28"/>
          <w:lang w:eastAsia="ru-RU"/>
        </w:rPr>
      </w:pPr>
    </w:p>
    <w:p w:rsidR="00794B96" w:rsidRDefault="00794B96" w:rsidP="00794B96">
      <w:pPr>
        <w:widowControl/>
        <w:autoSpaceDE/>
        <w:autoSpaceDN/>
        <w:ind w:left="284"/>
        <w:jc w:val="right"/>
        <w:rPr>
          <w:rFonts w:cs="Courier New"/>
          <w:sz w:val="28"/>
          <w:szCs w:val="28"/>
          <w:lang w:eastAsia="ru-RU"/>
        </w:rPr>
      </w:pPr>
    </w:p>
    <w:p w:rsidR="00794B96" w:rsidRDefault="00794B96" w:rsidP="00794B96">
      <w:pPr>
        <w:widowControl/>
        <w:autoSpaceDE/>
        <w:autoSpaceDN/>
        <w:ind w:left="284"/>
        <w:jc w:val="right"/>
        <w:rPr>
          <w:rFonts w:cs="Courier New"/>
          <w:sz w:val="28"/>
          <w:szCs w:val="28"/>
          <w:lang w:eastAsia="ru-RU"/>
        </w:rPr>
      </w:pPr>
    </w:p>
    <w:tbl>
      <w:tblPr>
        <w:tblW w:w="10145" w:type="dxa"/>
        <w:jc w:val="center"/>
        <w:tblBorders>
          <w:bottom w:val="double" w:sz="12" w:space="0" w:color="auto"/>
        </w:tblBorders>
        <w:tblLayout w:type="fixed"/>
        <w:tblCellMar>
          <w:left w:w="70" w:type="dxa"/>
          <w:right w:w="70" w:type="dxa"/>
        </w:tblCellMar>
        <w:tblLook w:val="0000" w:firstRow="0" w:lastRow="0" w:firstColumn="0" w:lastColumn="0" w:noHBand="0" w:noVBand="0"/>
      </w:tblPr>
      <w:tblGrid>
        <w:gridCol w:w="4266"/>
        <w:gridCol w:w="1559"/>
        <w:gridCol w:w="4320"/>
      </w:tblGrid>
      <w:tr w:rsidR="00794B96" w:rsidRPr="00544521" w:rsidTr="00794B96">
        <w:trPr>
          <w:jc w:val="center"/>
        </w:trPr>
        <w:tc>
          <w:tcPr>
            <w:tcW w:w="4266" w:type="dxa"/>
            <w:tcBorders>
              <w:top w:val="nil"/>
              <w:left w:val="nil"/>
              <w:bottom w:val="thinThickSmallGap" w:sz="24" w:space="0" w:color="auto"/>
              <w:right w:val="nil"/>
            </w:tcBorders>
          </w:tcPr>
          <w:p w:rsidR="00794B96" w:rsidRPr="00544521" w:rsidRDefault="00794B96" w:rsidP="00794B96">
            <w:pPr>
              <w:jc w:val="center"/>
              <w:rPr>
                <w:sz w:val="28"/>
                <w:szCs w:val="28"/>
                <w:lang w:val="be-BY"/>
              </w:rPr>
            </w:pPr>
            <w:r w:rsidRPr="00544521">
              <w:rPr>
                <w:color w:val="000000"/>
                <w:sz w:val="20"/>
                <w:szCs w:val="20"/>
              </w:rPr>
              <w:lastRenderedPageBreak/>
              <w:t>Башҡортостан Республикаһы Күгәрсен районы Муниципаль районының Йомағужа ауылындағы «Ҡояшҡай» балалар баҡсаһы муниципаль автономиялы мәктәпкәсә белем биреү учреждениеһы</w:t>
            </w:r>
          </w:p>
          <w:p w:rsidR="00794B96" w:rsidRDefault="00794B96" w:rsidP="00794B96">
            <w:pPr>
              <w:rPr>
                <w:sz w:val="18"/>
                <w:szCs w:val="18"/>
                <w:lang w:val="be-BY"/>
              </w:rPr>
            </w:pPr>
          </w:p>
          <w:p w:rsidR="00794B96" w:rsidRDefault="00794B96" w:rsidP="00794B96">
            <w:pPr>
              <w:rPr>
                <w:sz w:val="18"/>
                <w:szCs w:val="18"/>
                <w:lang w:val="be-BY"/>
              </w:rPr>
            </w:pPr>
          </w:p>
          <w:p w:rsidR="00794B96" w:rsidRDefault="00794B96" w:rsidP="00794B96">
            <w:pPr>
              <w:rPr>
                <w:sz w:val="18"/>
                <w:szCs w:val="18"/>
                <w:lang w:val="be-BY"/>
              </w:rPr>
            </w:pPr>
            <w:r>
              <w:rPr>
                <w:sz w:val="18"/>
                <w:szCs w:val="18"/>
                <w:lang w:val="be-BY"/>
              </w:rPr>
              <w:t>53336, Йомагужа ауылы, Комсомол</w:t>
            </w:r>
            <w:r w:rsidRPr="00007675">
              <w:rPr>
                <w:sz w:val="18"/>
                <w:szCs w:val="18"/>
                <w:lang w:val="be-BY"/>
              </w:rPr>
              <w:t xml:space="preserve">  урамы,</w:t>
            </w:r>
            <w:r>
              <w:rPr>
                <w:sz w:val="18"/>
                <w:szCs w:val="18"/>
                <w:lang w:val="be-BY"/>
              </w:rPr>
              <w:t xml:space="preserve"> 19</w:t>
            </w:r>
            <w:r w:rsidRPr="00007675">
              <w:rPr>
                <w:sz w:val="18"/>
                <w:szCs w:val="18"/>
                <w:lang w:val="be-BY"/>
              </w:rPr>
              <w:t xml:space="preserve"> </w:t>
            </w:r>
          </w:p>
          <w:p w:rsidR="00794B96" w:rsidRDefault="00794B96" w:rsidP="00794B96">
            <w:pPr>
              <w:rPr>
                <w:rFonts w:ascii="a_Timer Bashkir" w:hAnsi="a_Timer Bashkir"/>
                <w:sz w:val="18"/>
                <w:szCs w:val="18"/>
                <w:lang w:val="be-BY"/>
              </w:rPr>
            </w:pPr>
            <w:r>
              <w:rPr>
                <w:sz w:val="18"/>
                <w:szCs w:val="18"/>
                <w:lang w:val="be-BY"/>
              </w:rPr>
              <w:t>Тел. 8(347)89 2 40 96</w:t>
            </w:r>
          </w:p>
        </w:tc>
        <w:tc>
          <w:tcPr>
            <w:tcW w:w="1559" w:type="dxa"/>
            <w:tcBorders>
              <w:top w:val="nil"/>
              <w:left w:val="nil"/>
              <w:bottom w:val="thinThickSmallGap" w:sz="24" w:space="0" w:color="auto"/>
              <w:right w:val="nil"/>
            </w:tcBorders>
          </w:tcPr>
          <w:p w:rsidR="00794B96" w:rsidRDefault="00794B96" w:rsidP="00794B96">
            <w:pPr>
              <w:spacing w:line="216" w:lineRule="auto"/>
              <w:ind w:hanging="428"/>
              <w:jc w:val="center"/>
              <w:rPr>
                <w:sz w:val="32"/>
                <w:lang w:val="be-BY"/>
              </w:rPr>
            </w:pPr>
            <w:r>
              <w:rPr>
                <w:noProof/>
                <w:spacing w:val="-20"/>
                <w:lang w:eastAsia="ru-RU"/>
              </w:rPr>
              <w:drawing>
                <wp:inline distT="0" distB="0" distL="0" distR="0">
                  <wp:extent cx="762000" cy="866775"/>
                  <wp:effectExtent l="0" t="0" r="0" b="0"/>
                  <wp:docPr id="3" name="Рисунок 3" descr="kugarc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ugarcin"/>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62000" cy="866775"/>
                          </a:xfrm>
                          <a:prstGeom prst="rect">
                            <a:avLst/>
                          </a:prstGeom>
                          <a:noFill/>
                          <a:ln>
                            <a:noFill/>
                          </a:ln>
                        </pic:spPr>
                      </pic:pic>
                    </a:graphicData>
                  </a:graphic>
                </wp:inline>
              </w:drawing>
            </w:r>
          </w:p>
        </w:tc>
        <w:tc>
          <w:tcPr>
            <w:tcW w:w="4320" w:type="dxa"/>
            <w:tcBorders>
              <w:top w:val="nil"/>
              <w:left w:val="nil"/>
              <w:bottom w:val="thinThickSmallGap" w:sz="24" w:space="0" w:color="auto"/>
              <w:right w:val="nil"/>
            </w:tcBorders>
          </w:tcPr>
          <w:p w:rsidR="00794B96" w:rsidRPr="00544521" w:rsidRDefault="00794B96" w:rsidP="00794B96">
            <w:pPr>
              <w:jc w:val="center"/>
              <w:rPr>
                <w:sz w:val="20"/>
                <w:szCs w:val="20"/>
                <w:lang w:val="be-BY"/>
              </w:rPr>
            </w:pPr>
            <w:r w:rsidRPr="00544521">
              <w:rPr>
                <w:sz w:val="20"/>
                <w:szCs w:val="20"/>
              </w:rPr>
              <w:t>Республик</w:t>
            </w:r>
            <w:r w:rsidRPr="00544521">
              <w:rPr>
                <w:sz w:val="20"/>
                <w:szCs w:val="20"/>
                <w:lang w:val="be-BY"/>
              </w:rPr>
              <w:t>а</w:t>
            </w:r>
            <w:r w:rsidRPr="00544521">
              <w:rPr>
                <w:sz w:val="20"/>
                <w:szCs w:val="20"/>
              </w:rPr>
              <w:t xml:space="preserve"> Башкортостан</w:t>
            </w:r>
          </w:p>
          <w:p w:rsidR="00794B96" w:rsidRPr="00544521" w:rsidRDefault="00794B96" w:rsidP="00794B96">
            <w:pPr>
              <w:jc w:val="center"/>
              <w:rPr>
                <w:sz w:val="20"/>
                <w:szCs w:val="20"/>
                <w:lang w:val="be-BY"/>
              </w:rPr>
            </w:pPr>
            <w:r w:rsidRPr="00544521">
              <w:rPr>
                <w:sz w:val="20"/>
                <w:szCs w:val="20"/>
                <w:lang w:val="be-BY"/>
              </w:rPr>
              <w:t>Муниципальное автономное</w:t>
            </w:r>
          </w:p>
          <w:p w:rsidR="00794B96" w:rsidRPr="00544521" w:rsidRDefault="00794B96" w:rsidP="00794B96">
            <w:pPr>
              <w:jc w:val="center"/>
              <w:rPr>
                <w:sz w:val="20"/>
                <w:szCs w:val="20"/>
                <w:lang w:val="be-BY"/>
              </w:rPr>
            </w:pPr>
            <w:r w:rsidRPr="00544521">
              <w:rPr>
                <w:sz w:val="20"/>
                <w:szCs w:val="20"/>
                <w:lang w:val="be-BY"/>
              </w:rPr>
              <w:t>дошкольное образовательное учреждение детский сад “Солнышко” с.Юмагузино</w:t>
            </w:r>
          </w:p>
          <w:p w:rsidR="00794B96" w:rsidRPr="00544521" w:rsidRDefault="00794B96" w:rsidP="00794B96">
            <w:pPr>
              <w:jc w:val="center"/>
              <w:rPr>
                <w:sz w:val="20"/>
                <w:szCs w:val="20"/>
                <w:lang w:val="be-BY"/>
              </w:rPr>
            </w:pPr>
            <w:r w:rsidRPr="00544521">
              <w:rPr>
                <w:sz w:val="20"/>
                <w:szCs w:val="20"/>
                <w:lang w:val="be-BY"/>
              </w:rPr>
              <w:t>муниципального района</w:t>
            </w:r>
          </w:p>
          <w:p w:rsidR="00794B96" w:rsidRPr="00544521" w:rsidRDefault="00794B96" w:rsidP="00794B96">
            <w:pPr>
              <w:jc w:val="center"/>
              <w:rPr>
                <w:sz w:val="20"/>
                <w:szCs w:val="20"/>
                <w:lang w:val="be-BY"/>
              </w:rPr>
            </w:pPr>
            <w:r w:rsidRPr="00544521">
              <w:rPr>
                <w:sz w:val="20"/>
                <w:szCs w:val="20"/>
                <w:lang w:val="be-BY"/>
              </w:rPr>
              <w:t>Кугарчинский район</w:t>
            </w:r>
          </w:p>
          <w:p w:rsidR="00794B96" w:rsidRPr="00544521" w:rsidRDefault="00794B96" w:rsidP="00794B96">
            <w:pPr>
              <w:rPr>
                <w:sz w:val="20"/>
                <w:szCs w:val="20"/>
              </w:rPr>
            </w:pPr>
            <w:r w:rsidRPr="00544521">
              <w:rPr>
                <w:sz w:val="20"/>
                <w:szCs w:val="20"/>
              </w:rPr>
              <w:t xml:space="preserve">453336, село Юмагузино, ул. </w:t>
            </w:r>
            <w:r>
              <w:rPr>
                <w:sz w:val="20"/>
                <w:szCs w:val="20"/>
              </w:rPr>
              <w:t xml:space="preserve">Комсомольская, </w:t>
            </w:r>
            <w:r w:rsidRPr="00544521">
              <w:rPr>
                <w:sz w:val="20"/>
                <w:szCs w:val="20"/>
              </w:rPr>
              <w:t>д.19</w:t>
            </w:r>
            <w:r>
              <w:rPr>
                <w:sz w:val="20"/>
                <w:szCs w:val="20"/>
              </w:rPr>
              <w:t xml:space="preserve">. </w:t>
            </w:r>
            <w:r w:rsidRPr="00544521">
              <w:rPr>
                <w:sz w:val="20"/>
                <w:szCs w:val="20"/>
              </w:rPr>
              <w:t>Тел. 8(347)89 2 40 96  эл.почта:</w:t>
            </w:r>
            <w:r w:rsidRPr="00544521">
              <w:rPr>
                <w:sz w:val="20"/>
                <w:szCs w:val="20"/>
                <w:lang w:val="en-US"/>
              </w:rPr>
              <w:t>madoudetcat</w:t>
            </w:r>
            <w:r w:rsidRPr="00544521">
              <w:rPr>
                <w:sz w:val="20"/>
                <w:szCs w:val="20"/>
              </w:rPr>
              <w:t>2013@</w:t>
            </w:r>
            <w:r w:rsidRPr="00544521">
              <w:rPr>
                <w:sz w:val="20"/>
                <w:szCs w:val="20"/>
                <w:lang w:val="en-US"/>
              </w:rPr>
              <w:t>yandex</w:t>
            </w:r>
            <w:r w:rsidRPr="00544521">
              <w:rPr>
                <w:sz w:val="20"/>
                <w:szCs w:val="20"/>
              </w:rPr>
              <w:t>.</w:t>
            </w:r>
            <w:r w:rsidRPr="00544521">
              <w:rPr>
                <w:sz w:val="20"/>
                <w:szCs w:val="20"/>
                <w:lang w:val="en-US"/>
              </w:rPr>
              <w:t>ru</w:t>
            </w:r>
          </w:p>
        </w:tc>
      </w:tr>
    </w:tbl>
    <w:p w:rsidR="00794B96" w:rsidRDefault="00794B96" w:rsidP="00794B96">
      <w:pPr>
        <w:rPr>
          <w:sz w:val="28"/>
          <w:szCs w:val="28"/>
        </w:rPr>
      </w:pPr>
    </w:p>
    <w:p w:rsidR="00794B96" w:rsidRDefault="00794B96" w:rsidP="00794B96">
      <w:pPr>
        <w:ind w:left="284" w:firstLine="284"/>
        <w:rPr>
          <w:sz w:val="28"/>
          <w:szCs w:val="28"/>
        </w:rPr>
      </w:pPr>
    </w:p>
    <w:p w:rsidR="00794B96" w:rsidRDefault="00794B96" w:rsidP="00794B96">
      <w:pPr>
        <w:ind w:left="284" w:firstLine="284"/>
        <w:jc w:val="center"/>
        <w:rPr>
          <w:sz w:val="28"/>
          <w:szCs w:val="28"/>
        </w:rPr>
      </w:pPr>
      <w:r w:rsidRPr="00EC3696">
        <w:rPr>
          <w:sz w:val="28"/>
          <w:szCs w:val="28"/>
        </w:rPr>
        <w:t xml:space="preserve">Приказ № </w:t>
      </w:r>
      <w:r>
        <w:rPr>
          <w:sz w:val="28"/>
          <w:szCs w:val="28"/>
        </w:rPr>
        <w:t>59/11</w:t>
      </w:r>
      <w:r w:rsidRPr="00EC3696">
        <w:rPr>
          <w:sz w:val="28"/>
          <w:szCs w:val="28"/>
        </w:rPr>
        <w:t xml:space="preserve"> от </w:t>
      </w:r>
      <w:r>
        <w:rPr>
          <w:sz w:val="28"/>
          <w:szCs w:val="28"/>
        </w:rPr>
        <w:t>09.01</w:t>
      </w:r>
      <w:r w:rsidRPr="00EC3696">
        <w:rPr>
          <w:sz w:val="28"/>
          <w:szCs w:val="28"/>
        </w:rPr>
        <w:t>.</w:t>
      </w:r>
      <w:r>
        <w:rPr>
          <w:sz w:val="28"/>
          <w:szCs w:val="28"/>
        </w:rPr>
        <w:t>2023</w:t>
      </w:r>
      <w:r w:rsidRPr="00EC3696">
        <w:rPr>
          <w:sz w:val="28"/>
          <w:szCs w:val="28"/>
        </w:rPr>
        <w:t>г.</w:t>
      </w:r>
    </w:p>
    <w:p w:rsidR="00794B96" w:rsidRDefault="00794B96" w:rsidP="00794B96">
      <w:pPr>
        <w:shd w:val="clear" w:color="auto" w:fill="FFFFFF"/>
        <w:ind w:left="284" w:firstLine="284"/>
        <w:rPr>
          <w:color w:val="1A1A1A"/>
          <w:sz w:val="28"/>
          <w:szCs w:val="28"/>
        </w:rPr>
      </w:pPr>
    </w:p>
    <w:p w:rsidR="00794B96" w:rsidRPr="004B4B01" w:rsidRDefault="00794B96" w:rsidP="00794B96">
      <w:pPr>
        <w:shd w:val="clear" w:color="auto" w:fill="FFFFFF"/>
        <w:ind w:left="284" w:firstLine="284"/>
        <w:rPr>
          <w:color w:val="1A1A1A"/>
          <w:sz w:val="28"/>
          <w:szCs w:val="28"/>
        </w:rPr>
      </w:pPr>
      <w:r>
        <w:rPr>
          <w:color w:val="1A1A1A"/>
          <w:sz w:val="28"/>
          <w:szCs w:val="28"/>
        </w:rPr>
        <w:t>«</w:t>
      </w:r>
      <w:r w:rsidRPr="004B4B01">
        <w:rPr>
          <w:color w:val="1A1A1A"/>
          <w:sz w:val="28"/>
          <w:szCs w:val="28"/>
        </w:rPr>
        <w:t>О создании комиссии по охране труда</w:t>
      </w:r>
      <w:r>
        <w:rPr>
          <w:color w:val="1A1A1A"/>
          <w:sz w:val="28"/>
          <w:szCs w:val="28"/>
        </w:rPr>
        <w:t>»</w:t>
      </w:r>
    </w:p>
    <w:p w:rsidR="00794B96" w:rsidRDefault="00794B96" w:rsidP="00794B96">
      <w:pPr>
        <w:shd w:val="clear" w:color="auto" w:fill="FFFFFF"/>
        <w:ind w:left="284" w:firstLine="284"/>
        <w:rPr>
          <w:color w:val="1A1A1A"/>
          <w:sz w:val="28"/>
          <w:szCs w:val="28"/>
        </w:rPr>
      </w:pPr>
    </w:p>
    <w:p w:rsidR="00794B96" w:rsidRPr="004B4B01" w:rsidRDefault="00794B96" w:rsidP="00794B96">
      <w:pPr>
        <w:shd w:val="clear" w:color="auto" w:fill="FFFFFF"/>
        <w:ind w:left="284" w:firstLine="283"/>
        <w:rPr>
          <w:color w:val="1A1A1A"/>
          <w:sz w:val="28"/>
          <w:szCs w:val="28"/>
        </w:rPr>
      </w:pPr>
      <w:r w:rsidRPr="004B4B01">
        <w:rPr>
          <w:color w:val="1A1A1A"/>
          <w:sz w:val="28"/>
          <w:szCs w:val="28"/>
        </w:rPr>
        <w:t>В соответствии со ст. 218 Трудового Кодекса Российской Федерации,</w:t>
      </w:r>
    </w:p>
    <w:p w:rsidR="00794B96" w:rsidRPr="004B4B01" w:rsidRDefault="00794B96" w:rsidP="00794B96">
      <w:pPr>
        <w:shd w:val="clear" w:color="auto" w:fill="FFFFFF"/>
        <w:ind w:left="284" w:firstLine="283"/>
        <w:rPr>
          <w:color w:val="1A1A1A"/>
          <w:sz w:val="28"/>
          <w:szCs w:val="28"/>
        </w:rPr>
      </w:pPr>
      <w:r w:rsidRPr="004B4B01">
        <w:rPr>
          <w:color w:val="1A1A1A"/>
          <w:sz w:val="28"/>
          <w:szCs w:val="28"/>
        </w:rPr>
        <w:t>ПРИКАЗЫВАЮ:</w:t>
      </w:r>
    </w:p>
    <w:p w:rsidR="00794B96" w:rsidRPr="004B4B01" w:rsidRDefault="00794B96" w:rsidP="00794B96">
      <w:pPr>
        <w:shd w:val="clear" w:color="auto" w:fill="FFFFFF"/>
        <w:ind w:left="567"/>
        <w:rPr>
          <w:color w:val="1A1A1A"/>
          <w:sz w:val="28"/>
          <w:szCs w:val="28"/>
        </w:rPr>
      </w:pPr>
      <w:r w:rsidRPr="004B4B01">
        <w:rPr>
          <w:color w:val="1A1A1A"/>
          <w:sz w:val="28"/>
          <w:szCs w:val="28"/>
        </w:rPr>
        <w:t>1</w:t>
      </w:r>
      <w:r>
        <w:rPr>
          <w:color w:val="1A1A1A"/>
          <w:sz w:val="28"/>
          <w:szCs w:val="28"/>
        </w:rPr>
        <w:t>.</w:t>
      </w:r>
      <w:r w:rsidRPr="004B4B01">
        <w:rPr>
          <w:color w:val="1A1A1A"/>
          <w:sz w:val="28"/>
          <w:szCs w:val="28"/>
        </w:rPr>
        <w:t xml:space="preserve"> Создать постоянно действующ</w:t>
      </w:r>
      <w:r>
        <w:rPr>
          <w:color w:val="1A1A1A"/>
          <w:sz w:val="28"/>
          <w:szCs w:val="28"/>
        </w:rPr>
        <w:t>ую комиссию по охране труда в МАДОУ детский</w:t>
      </w:r>
      <w:r w:rsidR="005D4612">
        <w:rPr>
          <w:color w:val="1A1A1A"/>
          <w:sz w:val="28"/>
          <w:szCs w:val="28"/>
        </w:rPr>
        <w:t> </w:t>
      </w:r>
      <w:r>
        <w:rPr>
          <w:color w:val="1A1A1A"/>
          <w:sz w:val="28"/>
          <w:szCs w:val="28"/>
        </w:rPr>
        <w:t xml:space="preserve"> </w:t>
      </w:r>
      <w:r w:rsidRPr="004B4B01">
        <w:rPr>
          <w:color w:val="1A1A1A"/>
          <w:sz w:val="28"/>
          <w:szCs w:val="28"/>
        </w:rPr>
        <w:t>с</w:t>
      </w:r>
      <w:r>
        <w:rPr>
          <w:color w:val="1A1A1A"/>
          <w:sz w:val="28"/>
          <w:szCs w:val="28"/>
        </w:rPr>
        <w:t xml:space="preserve">ад «Солнышко» с. Юмагузино </w:t>
      </w:r>
      <w:r w:rsidRPr="004B4B01">
        <w:rPr>
          <w:color w:val="1A1A1A"/>
          <w:sz w:val="28"/>
          <w:szCs w:val="28"/>
        </w:rPr>
        <w:t>в следующем составе:</w:t>
      </w:r>
    </w:p>
    <w:p w:rsidR="00794B96" w:rsidRDefault="00794B96" w:rsidP="00794B96">
      <w:pPr>
        <w:shd w:val="clear" w:color="auto" w:fill="FFFFFF"/>
        <w:ind w:left="284" w:firstLine="283"/>
        <w:rPr>
          <w:color w:val="1A1A1A"/>
          <w:sz w:val="28"/>
          <w:szCs w:val="28"/>
        </w:rPr>
      </w:pPr>
      <w:r w:rsidRPr="004B4B01">
        <w:rPr>
          <w:color w:val="1A1A1A"/>
          <w:sz w:val="28"/>
          <w:szCs w:val="28"/>
        </w:rPr>
        <w:t xml:space="preserve">Председатель комиссии: </w:t>
      </w:r>
    </w:p>
    <w:p w:rsidR="00794B96" w:rsidRPr="004B4B01" w:rsidRDefault="00794B96" w:rsidP="00794B96">
      <w:pPr>
        <w:shd w:val="clear" w:color="auto" w:fill="FFFFFF"/>
        <w:ind w:left="284" w:firstLine="283"/>
        <w:rPr>
          <w:color w:val="1A1A1A"/>
          <w:sz w:val="28"/>
          <w:szCs w:val="28"/>
        </w:rPr>
      </w:pPr>
      <w:r>
        <w:rPr>
          <w:color w:val="1A1A1A"/>
          <w:sz w:val="28"/>
          <w:szCs w:val="28"/>
        </w:rPr>
        <w:t>Латыпова Г.М., заведующий</w:t>
      </w:r>
      <w:r w:rsidRPr="004B4B01">
        <w:rPr>
          <w:color w:val="1A1A1A"/>
          <w:sz w:val="28"/>
          <w:szCs w:val="28"/>
        </w:rPr>
        <w:t>;</w:t>
      </w:r>
    </w:p>
    <w:p w:rsidR="00794B96" w:rsidRDefault="00794B96" w:rsidP="00794B96">
      <w:pPr>
        <w:shd w:val="clear" w:color="auto" w:fill="FFFFFF"/>
        <w:ind w:left="284" w:firstLine="283"/>
        <w:rPr>
          <w:color w:val="1A1A1A"/>
          <w:sz w:val="28"/>
          <w:szCs w:val="28"/>
        </w:rPr>
      </w:pPr>
      <w:r w:rsidRPr="004B4B01">
        <w:rPr>
          <w:color w:val="1A1A1A"/>
          <w:sz w:val="28"/>
          <w:szCs w:val="28"/>
        </w:rPr>
        <w:t xml:space="preserve">Члены комиссии: </w:t>
      </w:r>
    </w:p>
    <w:p w:rsidR="00794B96" w:rsidRDefault="00794B96" w:rsidP="00794B96">
      <w:pPr>
        <w:shd w:val="clear" w:color="auto" w:fill="FFFFFF"/>
        <w:ind w:left="284" w:firstLine="283"/>
        <w:rPr>
          <w:color w:val="1A1A1A"/>
          <w:sz w:val="28"/>
          <w:szCs w:val="28"/>
        </w:rPr>
      </w:pPr>
      <w:r>
        <w:rPr>
          <w:color w:val="1A1A1A"/>
          <w:sz w:val="28"/>
          <w:szCs w:val="28"/>
        </w:rPr>
        <w:t>Сикоева С.М</w:t>
      </w:r>
      <w:r w:rsidRPr="004B4B01">
        <w:rPr>
          <w:color w:val="1A1A1A"/>
          <w:sz w:val="28"/>
          <w:szCs w:val="28"/>
        </w:rPr>
        <w:t xml:space="preserve">., </w:t>
      </w:r>
      <w:r>
        <w:rPr>
          <w:color w:val="1A1A1A"/>
          <w:sz w:val="28"/>
          <w:szCs w:val="28"/>
        </w:rPr>
        <w:t>завхоз</w:t>
      </w:r>
    </w:p>
    <w:p w:rsidR="00794B96" w:rsidRPr="004B4B01" w:rsidRDefault="00794B96" w:rsidP="00794B96">
      <w:pPr>
        <w:shd w:val="clear" w:color="auto" w:fill="FFFFFF"/>
        <w:ind w:left="284" w:firstLine="283"/>
        <w:rPr>
          <w:color w:val="1A1A1A"/>
          <w:sz w:val="28"/>
          <w:szCs w:val="28"/>
        </w:rPr>
      </w:pPr>
      <w:r>
        <w:rPr>
          <w:color w:val="1A1A1A"/>
          <w:sz w:val="28"/>
          <w:szCs w:val="28"/>
        </w:rPr>
        <w:t>Каримова О.А., старший воспитатель</w:t>
      </w:r>
    </w:p>
    <w:p w:rsidR="00794B96" w:rsidRDefault="00794B96" w:rsidP="00794B96">
      <w:pPr>
        <w:shd w:val="clear" w:color="auto" w:fill="FFFFFF"/>
        <w:ind w:left="284" w:firstLine="283"/>
        <w:rPr>
          <w:color w:val="1A1A1A"/>
          <w:sz w:val="28"/>
          <w:szCs w:val="28"/>
        </w:rPr>
      </w:pPr>
      <w:r>
        <w:rPr>
          <w:color w:val="1A1A1A"/>
          <w:sz w:val="28"/>
          <w:szCs w:val="28"/>
        </w:rPr>
        <w:t>Гайсина Р.И</w:t>
      </w:r>
      <w:r w:rsidRPr="004B4B01">
        <w:rPr>
          <w:color w:val="1A1A1A"/>
          <w:sz w:val="28"/>
          <w:szCs w:val="28"/>
        </w:rPr>
        <w:t xml:space="preserve">., </w:t>
      </w:r>
      <w:r>
        <w:rPr>
          <w:color w:val="1A1A1A"/>
          <w:sz w:val="28"/>
          <w:szCs w:val="28"/>
        </w:rPr>
        <w:t>председатель профкома</w:t>
      </w:r>
    </w:p>
    <w:p w:rsidR="00794B96" w:rsidRDefault="00794B96" w:rsidP="00794B96">
      <w:pPr>
        <w:shd w:val="clear" w:color="auto" w:fill="FFFFFF"/>
        <w:ind w:left="284" w:firstLine="283"/>
        <w:rPr>
          <w:color w:val="1A1A1A"/>
          <w:sz w:val="28"/>
          <w:szCs w:val="28"/>
        </w:rPr>
      </w:pPr>
      <w:r>
        <w:rPr>
          <w:color w:val="1A1A1A"/>
          <w:sz w:val="28"/>
          <w:szCs w:val="28"/>
        </w:rPr>
        <w:t>Загитова А.В., медсестра, член профкома</w:t>
      </w:r>
    </w:p>
    <w:p w:rsidR="00794B96" w:rsidRPr="004B4B01" w:rsidRDefault="00794B96" w:rsidP="00794B96">
      <w:pPr>
        <w:shd w:val="clear" w:color="auto" w:fill="FFFFFF"/>
        <w:ind w:left="284" w:firstLine="283"/>
        <w:rPr>
          <w:color w:val="1A1A1A"/>
          <w:sz w:val="28"/>
          <w:szCs w:val="28"/>
        </w:rPr>
      </w:pPr>
      <w:r>
        <w:rPr>
          <w:color w:val="1A1A1A"/>
          <w:sz w:val="28"/>
          <w:szCs w:val="28"/>
        </w:rPr>
        <w:t>Ланюгова Т.П., воспитатель, член профкома</w:t>
      </w:r>
    </w:p>
    <w:p w:rsidR="00794B96" w:rsidRPr="004B4B01" w:rsidRDefault="00794B96" w:rsidP="00794B96">
      <w:pPr>
        <w:shd w:val="clear" w:color="auto" w:fill="FFFFFF"/>
        <w:ind w:left="284" w:firstLine="283"/>
        <w:rPr>
          <w:color w:val="1A1A1A"/>
          <w:sz w:val="28"/>
          <w:szCs w:val="28"/>
        </w:rPr>
      </w:pPr>
      <w:r w:rsidRPr="004B4B01">
        <w:rPr>
          <w:color w:val="1A1A1A"/>
          <w:sz w:val="28"/>
          <w:szCs w:val="28"/>
        </w:rPr>
        <w:t>2</w:t>
      </w:r>
      <w:r>
        <w:rPr>
          <w:color w:val="1A1A1A"/>
          <w:sz w:val="28"/>
          <w:szCs w:val="28"/>
        </w:rPr>
        <w:t>.</w:t>
      </w:r>
      <w:r w:rsidRPr="004B4B01">
        <w:rPr>
          <w:color w:val="1A1A1A"/>
          <w:sz w:val="28"/>
          <w:szCs w:val="28"/>
        </w:rPr>
        <w:t xml:space="preserve"> Комиссии в своей работе руководствоваться Положением о комиссии по охране</w:t>
      </w:r>
    </w:p>
    <w:p w:rsidR="00794B96" w:rsidRPr="004B4B01" w:rsidRDefault="00794B96" w:rsidP="00794B96">
      <w:pPr>
        <w:shd w:val="clear" w:color="auto" w:fill="FFFFFF"/>
        <w:ind w:left="284" w:firstLine="283"/>
        <w:rPr>
          <w:color w:val="1A1A1A"/>
          <w:sz w:val="28"/>
          <w:szCs w:val="28"/>
        </w:rPr>
      </w:pPr>
      <w:r>
        <w:rPr>
          <w:color w:val="1A1A1A"/>
          <w:sz w:val="28"/>
          <w:szCs w:val="28"/>
        </w:rPr>
        <w:t>Труда.</w:t>
      </w:r>
    </w:p>
    <w:p w:rsidR="00794B96" w:rsidRPr="004B4B01" w:rsidRDefault="00794B96" w:rsidP="00794B96">
      <w:pPr>
        <w:shd w:val="clear" w:color="auto" w:fill="FFFFFF"/>
        <w:ind w:left="284" w:firstLine="283"/>
        <w:rPr>
          <w:color w:val="1A1A1A"/>
          <w:sz w:val="28"/>
          <w:szCs w:val="28"/>
        </w:rPr>
      </w:pPr>
      <w:r w:rsidRPr="004B4B01">
        <w:rPr>
          <w:color w:val="1A1A1A"/>
          <w:sz w:val="28"/>
          <w:szCs w:val="28"/>
        </w:rPr>
        <w:t>3</w:t>
      </w:r>
      <w:r>
        <w:rPr>
          <w:color w:val="1A1A1A"/>
          <w:sz w:val="28"/>
          <w:szCs w:val="28"/>
        </w:rPr>
        <w:t>.</w:t>
      </w:r>
      <w:r w:rsidRPr="004B4B01">
        <w:rPr>
          <w:color w:val="1A1A1A"/>
          <w:sz w:val="28"/>
          <w:szCs w:val="28"/>
        </w:rPr>
        <w:t xml:space="preserve"> Контроль за исполнением приказа оставляю за собой.</w:t>
      </w:r>
    </w:p>
    <w:p w:rsidR="00794B96" w:rsidRDefault="00794B96" w:rsidP="00794B96">
      <w:pPr>
        <w:shd w:val="clear" w:color="auto" w:fill="FFFFFF"/>
        <w:ind w:left="284" w:firstLine="283"/>
        <w:rPr>
          <w:color w:val="1A1A1A"/>
          <w:sz w:val="28"/>
          <w:szCs w:val="28"/>
        </w:rPr>
      </w:pPr>
    </w:p>
    <w:p w:rsidR="00794B96" w:rsidRDefault="00794B96" w:rsidP="00794B96">
      <w:pPr>
        <w:ind w:left="284" w:firstLine="283"/>
        <w:jc w:val="both"/>
        <w:rPr>
          <w:color w:val="000000"/>
          <w:sz w:val="28"/>
          <w:szCs w:val="28"/>
        </w:rPr>
      </w:pPr>
    </w:p>
    <w:p w:rsidR="00794B96" w:rsidRDefault="00794B96" w:rsidP="00794B96">
      <w:pPr>
        <w:ind w:left="284" w:firstLine="283"/>
        <w:jc w:val="both"/>
        <w:rPr>
          <w:color w:val="000000"/>
          <w:sz w:val="28"/>
          <w:szCs w:val="28"/>
        </w:rPr>
      </w:pPr>
    </w:p>
    <w:p w:rsidR="00794B96" w:rsidRPr="00EC3696" w:rsidRDefault="00794B96" w:rsidP="00794B96">
      <w:pPr>
        <w:ind w:left="284" w:firstLine="283"/>
        <w:jc w:val="both"/>
        <w:rPr>
          <w:color w:val="000000"/>
          <w:sz w:val="28"/>
          <w:szCs w:val="28"/>
        </w:rPr>
      </w:pPr>
      <w:r w:rsidRPr="00EC3696">
        <w:rPr>
          <w:color w:val="000000"/>
          <w:sz w:val="28"/>
          <w:szCs w:val="28"/>
        </w:rPr>
        <w:t xml:space="preserve">Заведующий:                                                       </w:t>
      </w:r>
      <w:r w:rsidR="007C145D">
        <w:rPr>
          <w:color w:val="000000"/>
          <w:sz w:val="28"/>
          <w:szCs w:val="28"/>
        </w:rPr>
        <w:t xml:space="preserve">                           </w:t>
      </w:r>
      <w:r w:rsidRPr="00EC3696">
        <w:rPr>
          <w:color w:val="000000"/>
          <w:sz w:val="28"/>
          <w:szCs w:val="28"/>
        </w:rPr>
        <w:t>Г.М. Латыпова</w:t>
      </w:r>
    </w:p>
    <w:p w:rsidR="00794B96" w:rsidRPr="00EC3696" w:rsidRDefault="00794B96" w:rsidP="00794B96">
      <w:pPr>
        <w:ind w:left="284" w:firstLine="283"/>
        <w:jc w:val="both"/>
        <w:rPr>
          <w:color w:val="000000"/>
          <w:sz w:val="28"/>
          <w:szCs w:val="28"/>
        </w:rPr>
      </w:pPr>
      <w:r w:rsidRPr="00EC3696">
        <w:rPr>
          <w:color w:val="000000"/>
          <w:sz w:val="28"/>
          <w:szCs w:val="28"/>
        </w:rPr>
        <w:t>С приказом ознакомлен(ы):</w:t>
      </w:r>
      <w:r>
        <w:rPr>
          <w:color w:val="000000"/>
          <w:sz w:val="28"/>
          <w:szCs w:val="28"/>
        </w:rPr>
        <w:t xml:space="preserve">        </w:t>
      </w:r>
    </w:p>
    <w:p w:rsidR="00794B96" w:rsidRPr="00EC3696" w:rsidRDefault="00794B96" w:rsidP="00794B96">
      <w:pPr>
        <w:ind w:left="284" w:firstLine="283"/>
        <w:jc w:val="right"/>
        <w:rPr>
          <w:color w:val="000000"/>
          <w:sz w:val="28"/>
          <w:szCs w:val="28"/>
        </w:rPr>
      </w:pPr>
      <w:r w:rsidRPr="00EC3696">
        <w:rPr>
          <w:color w:val="000000"/>
          <w:sz w:val="28"/>
          <w:szCs w:val="28"/>
        </w:rPr>
        <w:t xml:space="preserve">                                                                                                                    </w:t>
      </w:r>
      <w:r>
        <w:rPr>
          <w:color w:val="000000"/>
          <w:sz w:val="28"/>
          <w:szCs w:val="28"/>
        </w:rPr>
        <w:t xml:space="preserve">                           </w:t>
      </w:r>
      <w:r w:rsidRPr="00EC3696">
        <w:rPr>
          <w:color w:val="000000"/>
          <w:sz w:val="28"/>
          <w:szCs w:val="28"/>
        </w:rPr>
        <w:t>Каримова О.А.                                                                                                                   Сикоева С.М.</w:t>
      </w:r>
    </w:p>
    <w:tbl>
      <w:tblPr>
        <w:tblW w:w="5000" w:type="pct"/>
        <w:tblLook w:val="01E0" w:firstRow="1" w:lastRow="1" w:firstColumn="1" w:lastColumn="1" w:noHBand="0" w:noVBand="0"/>
      </w:tblPr>
      <w:tblGrid>
        <w:gridCol w:w="10075"/>
      </w:tblGrid>
      <w:tr w:rsidR="00794B96" w:rsidRPr="00F06F7F" w:rsidTr="00F06F7F">
        <w:trPr>
          <w:trHeight w:val="426"/>
        </w:trPr>
        <w:tc>
          <w:tcPr>
            <w:tcW w:w="5000" w:type="pct"/>
          </w:tcPr>
          <w:p w:rsidR="00794B96" w:rsidRPr="00F06F7F" w:rsidRDefault="00794B96" w:rsidP="00794B96">
            <w:pPr>
              <w:ind w:left="284" w:firstLine="283"/>
              <w:jc w:val="right"/>
              <w:rPr>
                <w:color w:val="000000"/>
                <w:sz w:val="28"/>
                <w:szCs w:val="28"/>
              </w:rPr>
            </w:pPr>
            <w:r w:rsidRPr="00F06F7F">
              <w:rPr>
                <w:color w:val="000000"/>
                <w:sz w:val="28"/>
                <w:szCs w:val="28"/>
              </w:rPr>
              <w:t>Гайсина Р.И.</w:t>
            </w:r>
          </w:p>
          <w:p w:rsidR="00794B96" w:rsidRPr="00F06F7F" w:rsidRDefault="00794B96" w:rsidP="00794B96">
            <w:pPr>
              <w:ind w:left="284" w:firstLine="283"/>
              <w:jc w:val="right"/>
              <w:rPr>
                <w:color w:val="000000"/>
                <w:sz w:val="28"/>
                <w:szCs w:val="28"/>
              </w:rPr>
            </w:pPr>
            <w:r w:rsidRPr="00F06F7F">
              <w:rPr>
                <w:color w:val="000000"/>
                <w:sz w:val="28"/>
                <w:szCs w:val="28"/>
              </w:rPr>
              <w:t>Загитова А.В.</w:t>
            </w:r>
          </w:p>
          <w:p w:rsidR="00794B96" w:rsidRPr="00F06F7F" w:rsidRDefault="00794B96" w:rsidP="00794B96">
            <w:pPr>
              <w:ind w:left="284" w:firstLine="283"/>
              <w:jc w:val="right"/>
              <w:rPr>
                <w:color w:val="000000"/>
                <w:sz w:val="24"/>
                <w:szCs w:val="24"/>
              </w:rPr>
            </w:pPr>
            <w:r w:rsidRPr="00F06F7F">
              <w:rPr>
                <w:color w:val="000000"/>
                <w:sz w:val="28"/>
                <w:szCs w:val="28"/>
              </w:rPr>
              <w:t xml:space="preserve">                                                                               Ланюгова Т.П</w:t>
            </w:r>
            <w:r w:rsidRPr="00F06F7F">
              <w:rPr>
                <w:color w:val="000000"/>
                <w:sz w:val="24"/>
                <w:szCs w:val="24"/>
              </w:rPr>
              <w:t>.</w:t>
            </w:r>
          </w:p>
          <w:p w:rsidR="00794B96" w:rsidRPr="00F06F7F" w:rsidRDefault="00794B96" w:rsidP="00794B96">
            <w:pPr>
              <w:ind w:left="284" w:firstLine="283"/>
              <w:jc w:val="right"/>
              <w:rPr>
                <w:color w:val="000000"/>
                <w:sz w:val="24"/>
                <w:szCs w:val="24"/>
              </w:rPr>
            </w:pPr>
          </w:p>
          <w:p w:rsidR="00794B96" w:rsidRPr="00F06F7F" w:rsidRDefault="00794B96" w:rsidP="00794B96">
            <w:pPr>
              <w:ind w:left="284" w:firstLine="283"/>
              <w:jc w:val="right"/>
              <w:rPr>
                <w:color w:val="000000"/>
                <w:sz w:val="24"/>
                <w:szCs w:val="24"/>
              </w:rPr>
            </w:pPr>
          </w:p>
          <w:p w:rsidR="00794B96" w:rsidRPr="00F06F7F" w:rsidRDefault="00794B96" w:rsidP="00794B96">
            <w:pPr>
              <w:ind w:left="284" w:firstLine="283"/>
              <w:jc w:val="right"/>
              <w:rPr>
                <w:color w:val="000000"/>
                <w:sz w:val="24"/>
                <w:szCs w:val="24"/>
              </w:rPr>
            </w:pPr>
          </w:p>
          <w:p w:rsidR="00794B96" w:rsidRPr="00F06F7F" w:rsidRDefault="00794B96" w:rsidP="00794B96">
            <w:pPr>
              <w:ind w:left="284" w:firstLine="283"/>
              <w:jc w:val="right"/>
              <w:rPr>
                <w:color w:val="000000"/>
                <w:sz w:val="24"/>
                <w:szCs w:val="24"/>
              </w:rPr>
            </w:pPr>
          </w:p>
          <w:p w:rsidR="00794B96" w:rsidRPr="00F06F7F" w:rsidRDefault="00794B96" w:rsidP="00794B96">
            <w:pPr>
              <w:ind w:left="284" w:firstLine="283"/>
              <w:jc w:val="right"/>
              <w:rPr>
                <w:color w:val="000000"/>
                <w:sz w:val="24"/>
                <w:szCs w:val="24"/>
              </w:rPr>
            </w:pPr>
          </w:p>
          <w:p w:rsidR="00794B96" w:rsidRPr="00F06F7F" w:rsidRDefault="00794B96" w:rsidP="00794B96">
            <w:pPr>
              <w:ind w:left="284" w:firstLine="283"/>
              <w:jc w:val="right"/>
              <w:rPr>
                <w:color w:val="000000"/>
                <w:sz w:val="24"/>
                <w:szCs w:val="24"/>
              </w:rPr>
            </w:pPr>
          </w:p>
          <w:p w:rsidR="00794B96" w:rsidRPr="00F06F7F" w:rsidRDefault="00794B96" w:rsidP="00794B96">
            <w:pPr>
              <w:ind w:left="284" w:firstLine="283"/>
              <w:jc w:val="right"/>
              <w:rPr>
                <w:color w:val="000000"/>
                <w:sz w:val="24"/>
                <w:szCs w:val="24"/>
              </w:rPr>
            </w:pPr>
          </w:p>
          <w:p w:rsidR="00794B96" w:rsidRPr="00F06F7F" w:rsidRDefault="00794B96" w:rsidP="00794B96">
            <w:pPr>
              <w:ind w:left="284" w:firstLine="283"/>
              <w:jc w:val="right"/>
              <w:rPr>
                <w:color w:val="000000"/>
                <w:sz w:val="24"/>
                <w:szCs w:val="24"/>
              </w:rPr>
            </w:pPr>
          </w:p>
          <w:p w:rsidR="00794B96" w:rsidRPr="00F06F7F" w:rsidRDefault="00794B96" w:rsidP="00794B96">
            <w:pPr>
              <w:ind w:left="284" w:firstLine="283"/>
              <w:rPr>
                <w:color w:val="000000"/>
                <w:sz w:val="24"/>
                <w:szCs w:val="24"/>
              </w:rPr>
            </w:pPr>
          </w:p>
        </w:tc>
      </w:tr>
    </w:tbl>
    <w:p w:rsidR="00794B96" w:rsidRPr="00794B96" w:rsidRDefault="00794B96" w:rsidP="00794B96">
      <w:pPr>
        <w:spacing w:before="100" w:beforeAutospacing="1"/>
        <w:rPr>
          <w:sz w:val="24"/>
          <w:szCs w:val="24"/>
        </w:rPr>
      </w:pPr>
    </w:p>
    <w:p w:rsidR="00794B96" w:rsidRPr="00794B96" w:rsidRDefault="00794B96" w:rsidP="00794B96">
      <w:pPr>
        <w:widowControl/>
        <w:autoSpaceDE/>
        <w:autoSpaceDN/>
        <w:rPr>
          <w:rFonts w:eastAsia="Calibri"/>
          <w:sz w:val="24"/>
          <w:szCs w:val="24"/>
        </w:rPr>
      </w:pPr>
      <w:r w:rsidRPr="00794B96">
        <w:rPr>
          <w:rFonts w:eastAsia="Calibri"/>
          <w:sz w:val="24"/>
          <w:szCs w:val="24"/>
        </w:rPr>
        <w:t xml:space="preserve">  </w:t>
      </w:r>
      <w:r w:rsidR="00F06F7F">
        <w:rPr>
          <w:rFonts w:eastAsia="Calibri"/>
          <w:sz w:val="24"/>
          <w:szCs w:val="24"/>
        </w:rPr>
        <w:t xml:space="preserve">  </w:t>
      </w:r>
      <w:r w:rsidRPr="00794B96">
        <w:rPr>
          <w:rFonts w:eastAsia="Calibri"/>
          <w:sz w:val="24"/>
          <w:szCs w:val="24"/>
        </w:rPr>
        <w:t>СОГЛАСОВАНО</w:t>
      </w:r>
      <w:r w:rsidRPr="00794B96">
        <w:rPr>
          <w:rFonts w:eastAsia="Calibri"/>
          <w:sz w:val="24"/>
          <w:szCs w:val="24"/>
        </w:rPr>
        <w:tab/>
      </w:r>
      <w:r w:rsidRPr="00794B96">
        <w:rPr>
          <w:rFonts w:eastAsia="Calibri"/>
          <w:sz w:val="24"/>
          <w:szCs w:val="24"/>
        </w:rPr>
        <w:tab/>
      </w:r>
      <w:r w:rsidRPr="00794B96">
        <w:rPr>
          <w:rFonts w:eastAsia="Calibri"/>
          <w:sz w:val="24"/>
          <w:szCs w:val="24"/>
        </w:rPr>
        <w:tab/>
      </w:r>
      <w:r w:rsidRPr="00794B96">
        <w:rPr>
          <w:rFonts w:eastAsia="Calibri"/>
          <w:sz w:val="24"/>
          <w:szCs w:val="24"/>
        </w:rPr>
        <w:tab/>
      </w:r>
      <w:r w:rsidRPr="00794B96">
        <w:rPr>
          <w:rFonts w:eastAsia="Calibri"/>
          <w:sz w:val="24"/>
          <w:szCs w:val="24"/>
        </w:rPr>
        <w:tab/>
      </w:r>
      <w:r w:rsidRPr="00794B96">
        <w:rPr>
          <w:rFonts w:eastAsia="Calibri"/>
          <w:sz w:val="24"/>
          <w:szCs w:val="24"/>
        </w:rPr>
        <w:tab/>
        <w:t xml:space="preserve">               УТВЕРЖДАЮ</w:t>
      </w:r>
    </w:p>
    <w:p w:rsidR="00794B96" w:rsidRPr="00794B96" w:rsidRDefault="00794B96" w:rsidP="00794B96">
      <w:pPr>
        <w:widowControl/>
        <w:autoSpaceDE/>
        <w:autoSpaceDN/>
        <w:rPr>
          <w:rFonts w:eastAsia="Calibri"/>
          <w:sz w:val="24"/>
          <w:szCs w:val="24"/>
        </w:rPr>
      </w:pPr>
      <w:r w:rsidRPr="00794B96">
        <w:rPr>
          <w:rFonts w:eastAsia="Calibri"/>
          <w:sz w:val="24"/>
          <w:szCs w:val="24"/>
        </w:rPr>
        <w:t xml:space="preserve">    Председатель Профсоюзного комитета</w:t>
      </w:r>
      <w:r w:rsidR="00F06F7F">
        <w:rPr>
          <w:rFonts w:eastAsia="Calibri"/>
          <w:sz w:val="24"/>
          <w:szCs w:val="24"/>
        </w:rPr>
        <w:tab/>
      </w:r>
      <w:r w:rsidR="00F06F7F">
        <w:rPr>
          <w:rFonts w:eastAsia="Calibri"/>
          <w:sz w:val="24"/>
          <w:szCs w:val="24"/>
        </w:rPr>
        <w:tab/>
      </w:r>
      <w:r w:rsidR="00F06F7F">
        <w:rPr>
          <w:rFonts w:eastAsia="Calibri"/>
          <w:sz w:val="24"/>
          <w:szCs w:val="24"/>
        </w:rPr>
        <w:tab/>
        <w:t xml:space="preserve">               </w:t>
      </w:r>
      <w:r w:rsidRPr="00794B96">
        <w:rPr>
          <w:rFonts w:eastAsia="Calibri"/>
          <w:sz w:val="24"/>
          <w:szCs w:val="24"/>
        </w:rPr>
        <w:t xml:space="preserve">Заведующий МАДОУ </w:t>
      </w:r>
    </w:p>
    <w:p w:rsidR="00794B96" w:rsidRPr="00794B96" w:rsidRDefault="00794B96" w:rsidP="00794B96">
      <w:pPr>
        <w:widowControl/>
        <w:autoSpaceDE/>
        <w:autoSpaceDN/>
        <w:rPr>
          <w:rFonts w:eastAsia="Calibri"/>
          <w:sz w:val="24"/>
          <w:szCs w:val="24"/>
        </w:rPr>
      </w:pPr>
      <w:r w:rsidRPr="00794B96">
        <w:rPr>
          <w:rFonts w:eastAsia="Calibri"/>
          <w:sz w:val="24"/>
          <w:szCs w:val="24"/>
        </w:rPr>
        <w:t xml:space="preserve">    МАДОУ д/с «Солнышко с. Юмагузино</w:t>
      </w:r>
      <w:r w:rsidR="00F06F7F">
        <w:rPr>
          <w:rFonts w:eastAsia="Calibri"/>
          <w:sz w:val="24"/>
          <w:szCs w:val="24"/>
        </w:rPr>
        <w:tab/>
      </w:r>
      <w:r w:rsidR="00F06F7F">
        <w:rPr>
          <w:rFonts w:eastAsia="Calibri"/>
          <w:sz w:val="24"/>
          <w:szCs w:val="24"/>
        </w:rPr>
        <w:tab/>
      </w:r>
      <w:r w:rsidR="00F06F7F">
        <w:rPr>
          <w:rFonts w:eastAsia="Calibri"/>
          <w:sz w:val="24"/>
          <w:szCs w:val="24"/>
        </w:rPr>
        <w:tab/>
        <w:t xml:space="preserve">               </w:t>
      </w:r>
      <w:r w:rsidRPr="00794B96">
        <w:rPr>
          <w:rFonts w:eastAsia="Calibri"/>
          <w:sz w:val="24"/>
          <w:szCs w:val="24"/>
        </w:rPr>
        <w:t>д/с «Солнышко с. Юмагузино</w:t>
      </w:r>
    </w:p>
    <w:p w:rsidR="00794B96" w:rsidRPr="00794B96" w:rsidRDefault="00794B96" w:rsidP="00794B96">
      <w:pPr>
        <w:widowControl/>
        <w:shd w:val="clear" w:color="auto" w:fill="FFFFFF"/>
        <w:autoSpaceDE/>
        <w:autoSpaceDN/>
        <w:spacing w:line="294" w:lineRule="atLeast"/>
        <w:jc w:val="center"/>
        <w:rPr>
          <w:sz w:val="24"/>
          <w:szCs w:val="24"/>
          <w:lang w:eastAsia="ru-RU"/>
        </w:rPr>
      </w:pPr>
      <w:r w:rsidRPr="00794B96">
        <w:rPr>
          <w:sz w:val="24"/>
          <w:szCs w:val="24"/>
          <w:lang w:eastAsia="ru-RU"/>
        </w:rPr>
        <w:t>____________Р.И.Гайсина</w:t>
      </w:r>
      <w:r w:rsidRPr="00794B96">
        <w:rPr>
          <w:sz w:val="24"/>
          <w:szCs w:val="24"/>
          <w:lang w:eastAsia="ru-RU"/>
        </w:rPr>
        <w:tab/>
      </w:r>
      <w:r w:rsidRPr="00794B96">
        <w:rPr>
          <w:sz w:val="24"/>
          <w:szCs w:val="24"/>
          <w:lang w:eastAsia="ru-RU"/>
        </w:rPr>
        <w:tab/>
      </w:r>
      <w:r w:rsidRPr="00794B96">
        <w:rPr>
          <w:sz w:val="24"/>
          <w:szCs w:val="24"/>
          <w:lang w:eastAsia="ru-RU"/>
        </w:rPr>
        <w:tab/>
      </w:r>
      <w:r w:rsidRPr="00794B96">
        <w:rPr>
          <w:sz w:val="24"/>
          <w:szCs w:val="24"/>
          <w:lang w:eastAsia="ru-RU"/>
        </w:rPr>
        <w:tab/>
        <w:t xml:space="preserve">                  ________________Г.М.Латыпова             </w:t>
      </w:r>
    </w:p>
    <w:p w:rsidR="00794B96" w:rsidRPr="00794B96" w:rsidRDefault="00794B96" w:rsidP="00794B96">
      <w:pPr>
        <w:widowControl/>
        <w:shd w:val="clear" w:color="auto" w:fill="FFFFFF"/>
        <w:autoSpaceDE/>
        <w:autoSpaceDN/>
        <w:spacing w:line="294" w:lineRule="atLeast"/>
        <w:rPr>
          <w:sz w:val="28"/>
          <w:szCs w:val="28"/>
          <w:lang w:eastAsia="ru-RU"/>
        </w:rPr>
      </w:pPr>
      <w:r w:rsidRPr="00794B96">
        <w:rPr>
          <w:sz w:val="24"/>
          <w:szCs w:val="24"/>
          <w:lang w:eastAsia="ru-RU"/>
        </w:rPr>
        <w:t xml:space="preserve">       «12» января 2023г</w:t>
      </w:r>
      <w:r w:rsidRPr="00794B96">
        <w:rPr>
          <w:sz w:val="24"/>
          <w:szCs w:val="24"/>
          <w:lang w:eastAsia="ru-RU"/>
        </w:rPr>
        <w:tab/>
      </w:r>
      <w:r w:rsidRPr="00794B96">
        <w:rPr>
          <w:sz w:val="24"/>
          <w:szCs w:val="24"/>
          <w:lang w:eastAsia="ru-RU"/>
        </w:rPr>
        <w:tab/>
      </w:r>
      <w:r w:rsidRPr="00794B96">
        <w:rPr>
          <w:sz w:val="24"/>
          <w:szCs w:val="24"/>
          <w:lang w:eastAsia="ru-RU"/>
        </w:rPr>
        <w:tab/>
      </w:r>
      <w:r w:rsidRPr="00794B96">
        <w:rPr>
          <w:sz w:val="24"/>
          <w:szCs w:val="24"/>
          <w:lang w:eastAsia="ru-RU"/>
        </w:rPr>
        <w:tab/>
        <w:t xml:space="preserve">                                              «12» января</w:t>
      </w:r>
      <w:r w:rsidRPr="00794B96">
        <w:rPr>
          <w:sz w:val="28"/>
          <w:szCs w:val="28"/>
          <w:lang w:eastAsia="ru-RU"/>
        </w:rPr>
        <w:t xml:space="preserve"> 2023г</w:t>
      </w:r>
    </w:p>
    <w:p w:rsidR="00794B96" w:rsidRPr="00794B96" w:rsidRDefault="00794B96" w:rsidP="00794B96">
      <w:pPr>
        <w:spacing w:before="2"/>
        <w:ind w:left="2298" w:right="2205"/>
        <w:jc w:val="center"/>
        <w:outlineLvl w:val="0"/>
        <w:rPr>
          <w:b/>
          <w:bCs/>
          <w:sz w:val="28"/>
          <w:szCs w:val="28"/>
        </w:rPr>
      </w:pPr>
    </w:p>
    <w:p w:rsidR="00794B96" w:rsidRPr="00794B96" w:rsidRDefault="00794B96" w:rsidP="00794B96">
      <w:pPr>
        <w:spacing w:before="2"/>
        <w:ind w:left="2298" w:right="2205"/>
        <w:jc w:val="center"/>
        <w:outlineLvl w:val="0"/>
        <w:rPr>
          <w:b/>
          <w:bCs/>
          <w:sz w:val="28"/>
          <w:szCs w:val="28"/>
        </w:rPr>
      </w:pPr>
    </w:p>
    <w:p w:rsidR="00794B96" w:rsidRPr="00794B96" w:rsidRDefault="00794B96" w:rsidP="00794B96">
      <w:pPr>
        <w:spacing w:before="2"/>
        <w:ind w:left="2298" w:right="2205"/>
        <w:jc w:val="center"/>
        <w:outlineLvl w:val="0"/>
        <w:rPr>
          <w:b/>
          <w:bCs/>
          <w:sz w:val="28"/>
          <w:szCs w:val="28"/>
        </w:rPr>
      </w:pPr>
    </w:p>
    <w:p w:rsidR="00794B96" w:rsidRPr="00794B96" w:rsidRDefault="00794B96" w:rsidP="00794B96">
      <w:pPr>
        <w:spacing w:before="2"/>
        <w:ind w:left="2298" w:right="2205"/>
        <w:jc w:val="center"/>
        <w:outlineLvl w:val="0"/>
        <w:rPr>
          <w:b/>
          <w:bCs/>
          <w:sz w:val="28"/>
          <w:szCs w:val="28"/>
        </w:rPr>
      </w:pPr>
      <w:r w:rsidRPr="00794B96">
        <w:rPr>
          <w:b/>
          <w:bCs/>
          <w:sz w:val="28"/>
          <w:szCs w:val="28"/>
        </w:rPr>
        <w:t>Соглашение</w:t>
      </w:r>
      <w:r w:rsidRPr="00794B96">
        <w:rPr>
          <w:b/>
          <w:bCs/>
          <w:spacing w:val="-3"/>
          <w:sz w:val="28"/>
          <w:szCs w:val="28"/>
        </w:rPr>
        <w:t xml:space="preserve"> </w:t>
      </w:r>
      <w:r w:rsidRPr="00794B96">
        <w:rPr>
          <w:b/>
          <w:bCs/>
          <w:sz w:val="28"/>
          <w:szCs w:val="28"/>
        </w:rPr>
        <w:t>по</w:t>
      </w:r>
      <w:r w:rsidRPr="00794B96">
        <w:rPr>
          <w:b/>
          <w:bCs/>
          <w:spacing w:val="-2"/>
          <w:sz w:val="28"/>
          <w:szCs w:val="28"/>
        </w:rPr>
        <w:t xml:space="preserve"> </w:t>
      </w:r>
      <w:r w:rsidRPr="00794B96">
        <w:rPr>
          <w:b/>
          <w:bCs/>
          <w:sz w:val="28"/>
          <w:szCs w:val="28"/>
        </w:rPr>
        <w:t>охране</w:t>
      </w:r>
      <w:r w:rsidRPr="00794B96">
        <w:rPr>
          <w:b/>
          <w:bCs/>
          <w:spacing w:val="-2"/>
          <w:sz w:val="28"/>
          <w:szCs w:val="28"/>
        </w:rPr>
        <w:t xml:space="preserve"> </w:t>
      </w:r>
      <w:r w:rsidRPr="00794B96">
        <w:rPr>
          <w:b/>
          <w:bCs/>
          <w:sz w:val="28"/>
          <w:szCs w:val="28"/>
        </w:rPr>
        <w:t>труда</w:t>
      </w:r>
    </w:p>
    <w:p w:rsidR="00794B96" w:rsidRPr="00794B96" w:rsidRDefault="00794B96" w:rsidP="00794B96">
      <w:pPr>
        <w:ind w:left="2298" w:right="2205"/>
        <w:jc w:val="center"/>
        <w:rPr>
          <w:b/>
          <w:sz w:val="28"/>
          <w:szCs w:val="28"/>
        </w:rPr>
      </w:pPr>
      <w:r w:rsidRPr="00794B96">
        <w:rPr>
          <w:b/>
          <w:sz w:val="28"/>
          <w:szCs w:val="28"/>
        </w:rPr>
        <w:t>между администрацией и профсоюзным комитетом</w:t>
      </w:r>
      <w:r w:rsidRPr="00794B96">
        <w:rPr>
          <w:b/>
          <w:spacing w:val="-57"/>
          <w:sz w:val="28"/>
          <w:szCs w:val="28"/>
        </w:rPr>
        <w:t xml:space="preserve"> </w:t>
      </w:r>
      <w:r w:rsidRPr="00794B96">
        <w:rPr>
          <w:b/>
          <w:sz w:val="28"/>
          <w:szCs w:val="28"/>
        </w:rPr>
        <w:t>МАДОУ</w:t>
      </w:r>
      <w:r w:rsidRPr="00794B96">
        <w:rPr>
          <w:b/>
          <w:spacing w:val="-1"/>
          <w:sz w:val="28"/>
          <w:szCs w:val="28"/>
        </w:rPr>
        <w:t xml:space="preserve"> </w:t>
      </w:r>
      <w:r w:rsidRPr="00794B96">
        <w:rPr>
          <w:b/>
          <w:sz w:val="28"/>
          <w:szCs w:val="28"/>
        </w:rPr>
        <w:t>детский сад «Солнышко» с. Юмагузино</w:t>
      </w:r>
    </w:p>
    <w:p w:rsidR="00794B96" w:rsidRPr="00794B96" w:rsidRDefault="00794B96" w:rsidP="00794B96">
      <w:pPr>
        <w:ind w:left="-284" w:right="120"/>
        <w:jc w:val="both"/>
        <w:rPr>
          <w:sz w:val="28"/>
          <w:szCs w:val="28"/>
        </w:rPr>
      </w:pPr>
      <w:r w:rsidRPr="00794B96">
        <w:rPr>
          <w:sz w:val="28"/>
          <w:szCs w:val="28"/>
        </w:rPr>
        <w:t>Администрация МАДОУ</w:t>
      </w:r>
      <w:r w:rsidRPr="00794B96">
        <w:rPr>
          <w:spacing w:val="-1"/>
          <w:sz w:val="28"/>
          <w:szCs w:val="28"/>
        </w:rPr>
        <w:t xml:space="preserve"> </w:t>
      </w:r>
      <w:r w:rsidRPr="00794B96">
        <w:rPr>
          <w:sz w:val="28"/>
          <w:szCs w:val="28"/>
        </w:rPr>
        <w:t>детский сад «Солнышко» с. Юмагузино (далее</w:t>
      </w:r>
      <w:r w:rsidRPr="00794B96">
        <w:rPr>
          <w:spacing w:val="1"/>
          <w:sz w:val="28"/>
          <w:szCs w:val="28"/>
        </w:rPr>
        <w:t xml:space="preserve"> </w:t>
      </w:r>
      <w:r w:rsidRPr="00794B96">
        <w:rPr>
          <w:sz w:val="28"/>
          <w:szCs w:val="28"/>
        </w:rPr>
        <w:t>-</w:t>
      </w:r>
      <w:r w:rsidRPr="00794B96">
        <w:rPr>
          <w:spacing w:val="1"/>
          <w:sz w:val="28"/>
          <w:szCs w:val="28"/>
        </w:rPr>
        <w:t xml:space="preserve"> </w:t>
      </w:r>
      <w:r w:rsidRPr="00794B96">
        <w:rPr>
          <w:sz w:val="28"/>
          <w:szCs w:val="28"/>
        </w:rPr>
        <w:t>Администрация)</w:t>
      </w:r>
      <w:r w:rsidRPr="00794B96">
        <w:rPr>
          <w:spacing w:val="1"/>
          <w:sz w:val="28"/>
          <w:szCs w:val="28"/>
        </w:rPr>
        <w:t xml:space="preserve"> </w:t>
      </w:r>
      <w:r w:rsidRPr="00794B96">
        <w:rPr>
          <w:sz w:val="28"/>
          <w:szCs w:val="28"/>
        </w:rPr>
        <w:t>в</w:t>
      </w:r>
      <w:r w:rsidRPr="00794B96">
        <w:rPr>
          <w:spacing w:val="1"/>
          <w:sz w:val="28"/>
          <w:szCs w:val="28"/>
        </w:rPr>
        <w:t xml:space="preserve"> </w:t>
      </w:r>
      <w:r w:rsidRPr="00794B96">
        <w:rPr>
          <w:sz w:val="28"/>
          <w:szCs w:val="28"/>
        </w:rPr>
        <w:t>лице</w:t>
      </w:r>
      <w:r w:rsidRPr="00794B96">
        <w:rPr>
          <w:spacing w:val="1"/>
          <w:sz w:val="28"/>
          <w:szCs w:val="28"/>
        </w:rPr>
        <w:t xml:space="preserve"> </w:t>
      </w:r>
      <w:r w:rsidRPr="00794B96">
        <w:rPr>
          <w:sz w:val="28"/>
          <w:szCs w:val="28"/>
        </w:rPr>
        <w:t>директора</w:t>
      </w:r>
      <w:r w:rsidRPr="00794B96">
        <w:rPr>
          <w:spacing w:val="1"/>
          <w:sz w:val="28"/>
          <w:szCs w:val="28"/>
        </w:rPr>
        <w:t xml:space="preserve"> </w:t>
      </w:r>
      <w:r w:rsidRPr="00794B96">
        <w:rPr>
          <w:sz w:val="28"/>
          <w:szCs w:val="28"/>
        </w:rPr>
        <w:t>Латыповой Г.М., действующего на основании Устава, и профсоюзный комитет МАДОУ</w:t>
      </w:r>
      <w:r w:rsidRPr="00794B96">
        <w:rPr>
          <w:spacing w:val="-1"/>
          <w:sz w:val="28"/>
          <w:szCs w:val="28"/>
        </w:rPr>
        <w:t xml:space="preserve"> </w:t>
      </w:r>
      <w:r w:rsidRPr="00794B96">
        <w:rPr>
          <w:sz w:val="28"/>
          <w:szCs w:val="28"/>
        </w:rPr>
        <w:t>детский сад «Солнышко» с. Юмагузино</w:t>
      </w:r>
      <w:r w:rsidRPr="00794B96">
        <w:rPr>
          <w:spacing w:val="1"/>
          <w:sz w:val="28"/>
          <w:szCs w:val="28"/>
        </w:rPr>
        <w:t xml:space="preserve"> </w:t>
      </w:r>
      <w:r w:rsidRPr="00794B96">
        <w:rPr>
          <w:sz w:val="28"/>
          <w:szCs w:val="28"/>
        </w:rPr>
        <w:t>(далее</w:t>
      </w:r>
      <w:r w:rsidRPr="00794B96">
        <w:rPr>
          <w:spacing w:val="1"/>
          <w:sz w:val="28"/>
          <w:szCs w:val="28"/>
        </w:rPr>
        <w:t xml:space="preserve"> </w:t>
      </w:r>
      <w:r w:rsidRPr="00794B96">
        <w:rPr>
          <w:sz w:val="28"/>
          <w:szCs w:val="28"/>
        </w:rPr>
        <w:t>-</w:t>
      </w:r>
      <w:r w:rsidRPr="00794B96">
        <w:rPr>
          <w:spacing w:val="1"/>
          <w:sz w:val="28"/>
          <w:szCs w:val="28"/>
        </w:rPr>
        <w:t xml:space="preserve"> </w:t>
      </w:r>
      <w:r w:rsidRPr="00794B96">
        <w:rPr>
          <w:sz w:val="28"/>
          <w:szCs w:val="28"/>
        </w:rPr>
        <w:t>Профсоюз)</w:t>
      </w:r>
      <w:r w:rsidRPr="00794B96">
        <w:rPr>
          <w:spacing w:val="1"/>
          <w:sz w:val="28"/>
          <w:szCs w:val="28"/>
        </w:rPr>
        <w:t xml:space="preserve"> </w:t>
      </w:r>
      <w:r w:rsidRPr="00794B96">
        <w:rPr>
          <w:sz w:val="28"/>
          <w:szCs w:val="28"/>
        </w:rPr>
        <w:t>в</w:t>
      </w:r>
      <w:r w:rsidRPr="00794B96">
        <w:rPr>
          <w:spacing w:val="1"/>
          <w:sz w:val="28"/>
          <w:szCs w:val="28"/>
        </w:rPr>
        <w:t xml:space="preserve"> </w:t>
      </w:r>
      <w:r w:rsidRPr="00794B96">
        <w:rPr>
          <w:sz w:val="28"/>
          <w:szCs w:val="28"/>
        </w:rPr>
        <w:t>лице</w:t>
      </w:r>
      <w:r w:rsidRPr="00794B96">
        <w:rPr>
          <w:spacing w:val="1"/>
          <w:sz w:val="28"/>
          <w:szCs w:val="28"/>
        </w:rPr>
        <w:t xml:space="preserve"> </w:t>
      </w:r>
      <w:r w:rsidRPr="00794B96">
        <w:rPr>
          <w:sz w:val="28"/>
          <w:szCs w:val="28"/>
        </w:rPr>
        <w:t>председателя</w:t>
      </w:r>
      <w:r w:rsidRPr="00794B96">
        <w:rPr>
          <w:spacing w:val="1"/>
          <w:sz w:val="28"/>
          <w:szCs w:val="28"/>
        </w:rPr>
        <w:t xml:space="preserve"> </w:t>
      </w:r>
      <w:r w:rsidRPr="00794B96">
        <w:rPr>
          <w:sz w:val="28"/>
          <w:szCs w:val="28"/>
        </w:rPr>
        <w:t>Гайцсиной Р.И.,</w:t>
      </w:r>
      <w:r w:rsidRPr="00794B96">
        <w:rPr>
          <w:spacing w:val="1"/>
          <w:sz w:val="28"/>
          <w:szCs w:val="28"/>
        </w:rPr>
        <w:t xml:space="preserve"> </w:t>
      </w:r>
      <w:r w:rsidRPr="00794B96">
        <w:rPr>
          <w:sz w:val="28"/>
          <w:szCs w:val="28"/>
        </w:rPr>
        <w:t>действующего</w:t>
      </w:r>
      <w:r w:rsidRPr="00794B96">
        <w:rPr>
          <w:spacing w:val="1"/>
          <w:sz w:val="28"/>
          <w:szCs w:val="28"/>
        </w:rPr>
        <w:t xml:space="preserve"> </w:t>
      </w:r>
      <w:r w:rsidRPr="00794B96">
        <w:rPr>
          <w:sz w:val="28"/>
          <w:szCs w:val="28"/>
        </w:rPr>
        <w:t>на</w:t>
      </w:r>
      <w:r w:rsidRPr="00794B96">
        <w:rPr>
          <w:spacing w:val="1"/>
          <w:sz w:val="28"/>
          <w:szCs w:val="28"/>
        </w:rPr>
        <w:t xml:space="preserve"> </w:t>
      </w:r>
      <w:r w:rsidRPr="00794B96">
        <w:rPr>
          <w:sz w:val="28"/>
          <w:szCs w:val="28"/>
        </w:rPr>
        <w:t>основании</w:t>
      </w:r>
      <w:r w:rsidRPr="00794B96">
        <w:rPr>
          <w:spacing w:val="1"/>
          <w:sz w:val="28"/>
          <w:szCs w:val="28"/>
        </w:rPr>
        <w:t xml:space="preserve"> </w:t>
      </w:r>
      <w:r w:rsidRPr="00794B96">
        <w:rPr>
          <w:sz w:val="28"/>
          <w:szCs w:val="28"/>
        </w:rPr>
        <w:t>Положения</w:t>
      </w:r>
      <w:r w:rsidRPr="00794B96">
        <w:rPr>
          <w:spacing w:val="1"/>
          <w:sz w:val="28"/>
          <w:szCs w:val="28"/>
        </w:rPr>
        <w:t xml:space="preserve"> </w:t>
      </w:r>
      <w:r w:rsidRPr="00794B96">
        <w:rPr>
          <w:sz w:val="28"/>
          <w:szCs w:val="28"/>
        </w:rPr>
        <w:t>о</w:t>
      </w:r>
      <w:r w:rsidRPr="00794B96">
        <w:rPr>
          <w:spacing w:val="1"/>
          <w:sz w:val="28"/>
          <w:szCs w:val="28"/>
        </w:rPr>
        <w:t xml:space="preserve"> </w:t>
      </w:r>
      <w:r w:rsidRPr="00794B96">
        <w:rPr>
          <w:sz w:val="28"/>
          <w:szCs w:val="28"/>
        </w:rPr>
        <w:t>деятельности</w:t>
      </w:r>
      <w:r w:rsidRPr="00794B96">
        <w:rPr>
          <w:spacing w:val="61"/>
          <w:sz w:val="28"/>
          <w:szCs w:val="28"/>
        </w:rPr>
        <w:t xml:space="preserve"> </w:t>
      </w:r>
      <w:r w:rsidRPr="00794B96">
        <w:rPr>
          <w:sz w:val="28"/>
          <w:szCs w:val="28"/>
        </w:rPr>
        <w:t>профсоюзов</w:t>
      </w:r>
      <w:r w:rsidRPr="00794B96">
        <w:rPr>
          <w:spacing w:val="61"/>
          <w:sz w:val="28"/>
          <w:szCs w:val="28"/>
        </w:rPr>
        <w:t xml:space="preserve"> </w:t>
      </w:r>
      <w:r w:rsidRPr="00794B96">
        <w:rPr>
          <w:sz w:val="28"/>
          <w:szCs w:val="28"/>
        </w:rPr>
        <w:t>учреждений</w:t>
      </w:r>
      <w:r w:rsidRPr="00794B96">
        <w:rPr>
          <w:spacing w:val="1"/>
          <w:sz w:val="28"/>
          <w:szCs w:val="28"/>
        </w:rPr>
        <w:t xml:space="preserve"> </w:t>
      </w:r>
      <w:r w:rsidRPr="00794B96">
        <w:rPr>
          <w:sz w:val="28"/>
          <w:szCs w:val="28"/>
        </w:rPr>
        <w:t>образования,</w:t>
      </w:r>
      <w:r w:rsidRPr="00794B96">
        <w:rPr>
          <w:spacing w:val="-1"/>
          <w:sz w:val="28"/>
          <w:szCs w:val="28"/>
        </w:rPr>
        <w:t xml:space="preserve"> </w:t>
      </w:r>
      <w:r w:rsidRPr="00794B96">
        <w:rPr>
          <w:sz w:val="28"/>
          <w:szCs w:val="28"/>
        </w:rPr>
        <w:t>составили</w:t>
      </w:r>
      <w:r w:rsidRPr="00794B96">
        <w:rPr>
          <w:spacing w:val="-2"/>
          <w:sz w:val="28"/>
          <w:szCs w:val="28"/>
        </w:rPr>
        <w:t xml:space="preserve"> </w:t>
      </w:r>
      <w:r w:rsidRPr="00794B96">
        <w:rPr>
          <w:sz w:val="28"/>
          <w:szCs w:val="28"/>
        </w:rPr>
        <w:t>и подписали настоящее</w:t>
      </w:r>
      <w:r w:rsidRPr="00794B96">
        <w:rPr>
          <w:spacing w:val="-2"/>
          <w:sz w:val="28"/>
          <w:szCs w:val="28"/>
        </w:rPr>
        <w:t xml:space="preserve"> </w:t>
      </w:r>
      <w:r w:rsidRPr="00794B96">
        <w:rPr>
          <w:sz w:val="28"/>
          <w:szCs w:val="28"/>
        </w:rPr>
        <w:t>соглашение</w:t>
      </w:r>
      <w:r w:rsidRPr="00794B96">
        <w:rPr>
          <w:spacing w:val="-1"/>
          <w:sz w:val="28"/>
          <w:szCs w:val="28"/>
        </w:rPr>
        <w:t xml:space="preserve"> </w:t>
      </w:r>
      <w:r w:rsidRPr="00794B96">
        <w:rPr>
          <w:sz w:val="28"/>
          <w:szCs w:val="28"/>
        </w:rPr>
        <w:t>о</w:t>
      </w:r>
      <w:r w:rsidRPr="00794B96">
        <w:rPr>
          <w:spacing w:val="-1"/>
          <w:sz w:val="28"/>
          <w:szCs w:val="28"/>
        </w:rPr>
        <w:t xml:space="preserve"> </w:t>
      </w:r>
      <w:r w:rsidRPr="00794B96">
        <w:rPr>
          <w:sz w:val="28"/>
          <w:szCs w:val="28"/>
        </w:rPr>
        <w:t>нижеследующем.</w:t>
      </w:r>
    </w:p>
    <w:p w:rsidR="00794B96" w:rsidRPr="00794B96" w:rsidRDefault="00794B96" w:rsidP="00794B96">
      <w:pPr>
        <w:spacing w:before="1"/>
        <w:ind w:left="-284"/>
        <w:rPr>
          <w:sz w:val="28"/>
          <w:szCs w:val="28"/>
        </w:rPr>
      </w:pPr>
    </w:p>
    <w:p w:rsidR="00794B96" w:rsidRPr="00794B96" w:rsidRDefault="00794B96" w:rsidP="00794B96">
      <w:pPr>
        <w:numPr>
          <w:ilvl w:val="0"/>
          <w:numId w:val="53"/>
        </w:numPr>
        <w:tabs>
          <w:tab w:val="left" w:pos="1354"/>
        </w:tabs>
        <w:spacing w:line="274" w:lineRule="exact"/>
        <w:ind w:left="-284" w:firstLine="0"/>
        <w:jc w:val="both"/>
        <w:outlineLvl w:val="0"/>
        <w:rPr>
          <w:b/>
          <w:bCs/>
          <w:sz w:val="28"/>
          <w:szCs w:val="28"/>
        </w:rPr>
      </w:pPr>
      <w:r w:rsidRPr="00794B96">
        <w:rPr>
          <w:b/>
          <w:bCs/>
          <w:sz w:val="28"/>
          <w:szCs w:val="28"/>
        </w:rPr>
        <w:t>Общие</w:t>
      </w:r>
      <w:r w:rsidRPr="00794B96">
        <w:rPr>
          <w:b/>
          <w:bCs/>
          <w:spacing w:val="-4"/>
          <w:sz w:val="28"/>
          <w:szCs w:val="28"/>
        </w:rPr>
        <w:t xml:space="preserve"> </w:t>
      </w:r>
      <w:r w:rsidRPr="00794B96">
        <w:rPr>
          <w:b/>
          <w:bCs/>
          <w:sz w:val="28"/>
          <w:szCs w:val="28"/>
        </w:rPr>
        <w:t>положения</w:t>
      </w:r>
    </w:p>
    <w:p w:rsidR="00794B96" w:rsidRPr="00794B96" w:rsidRDefault="00794B96" w:rsidP="00794B96">
      <w:pPr>
        <w:numPr>
          <w:ilvl w:val="1"/>
          <w:numId w:val="53"/>
        </w:numPr>
        <w:tabs>
          <w:tab w:val="left" w:pos="1260"/>
        </w:tabs>
        <w:ind w:left="-284" w:right="120" w:firstLine="0"/>
        <w:jc w:val="both"/>
        <w:rPr>
          <w:sz w:val="28"/>
          <w:szCs w:val="28"/>
        </w:rPr>
      </w:pPr>
      <w:r w:rsidRPr="00794B96">
        <w:rPr>
          <w:sz w:val="28"/>
          <w:szCs w:val="28"/>
        </w:rPr>
        <w:t>Соглашение по охране труда между администрацией и профсоюзным комитетом</w:t>
      </w:r>
      <w:r w:rsidRPr="00794B96">
        <w:rPr>
          <w:spacing w:val="1"/>
          <w:sz w:val="28"/>
          <w:szCs w:val="28"/>
        </w:rPr>
        <w:t xml:space="preserve"> </w:t>
      </w:r>
      <w:r w:rsidRPr="00794B96">
        <w:rPr>
          <w:sz w:val="28"/>
          <w:szCs w:val="28"/>
        </w:rPr>
        <w:t>МАДОУ</w:t>
      </w:r>
      <w:r w:rsidRPr="00794B96">
        <w:rPr>
          <w:spacing w:val="-1"/>
          <w:sz w:val="28"/>
          <w:szCs w:val="28"/>
        </w:rPr>
        <w:t xml:space="preserve"> </w:t>
      </w:r>
      <w:r w:rsidRPr="00794B96">
        <w:rPr>
          <w:sz w:val="28"/>
          <w:szCs w:val="28"/>
        </w:rPr>
        <w:t>детский сад «Солнышко» с. Юмагузино (далее</w:t>
      </w:r>
      <w:r w:rsidRPr="00794B96">
        <w:rPr>
          <w:spacing w:val="1"/>
          <w:sz w:val="28"/>
          <w:szCs w:val="28"/>
        </w:rPr>
        <w:t xml:space="preserve"> </w:t>
      </w:r>
      <w:r w:rsidRPr="00794B96">
        <w:rPr>
          <w:sz w:val="28"/>
          <w:szCs w:val="28"/>
        </w:rPr>
        <w:t>–</w:t>
      </w:r>
      <w:r w:rsidRPr="00794B96">
        <w:rPr>
          <w:spacing w:val="1"/>
          <w:sz w:val="28"/>
          <w:szCs w:val="28"/>
        </w:rPr>
        <w:t xml:space="preserve"> </w:t>
      </w:r>
      <w:r w:rsidRPr="00794B96">
        <w:rPr>
          <w:sz w:val="28"/>
          <w:szCs w:val="28"/>
        </w:rPr>
        <w:t>Соглашение)</w:t>
      </w:r>
      <w:r w:rsidRPr="00794B96">
        <w:rPr>
          <w:spacing w:val="1"/>
          <w:sz w:val="28"/>
          <w:szCs w:val="28"/>
        </w:rPr>
        <w:t xml:space="preserve"> </w:t>
      </w:r>
      <w:r w:rsidRPr="00794B96">
        <w:rPr>
          <w:sz w:val="28"/>
          <w:szCs w:val="28"/>
        </w:rPr>
        <w:t>-</w:t>
      </w:r>
      <w:r w:rsidRPr="00794B96">
        <w:rPr>
          <w:spacing w:val="1"/>
          <w:sz w:val="28"/>
          <w:szCs w:val="28"/>
        </w:rPr>
        <w:t xml:space="preserve"> </w:t>
      </w:r>
      <w:r w:rsidRPr="00794B96">
        <w:rPr>
          <w:sz w:val="28"/>
          <w:szCs w:val="28"/>
        </w:rPr>
        <w:t>правовая</w:t>
      </w:r>
      <w:r w:rsidRPr="00794B96">
        <w:rPr>
          <w:spacing w:val="1"/>
          <w:sz w:val="28"/>
          <w:szCs w:val="28"/>
        </w:rPr>
        <w:t xml:space="preserve"> </w:t>
      </w:r>
      <w:r w:rsidRPr="00794B96">
        <w:rPr>
          <w:sz w:val="28"/>
          <w:szCs w:val="28"/>
        </w:rPr>
        <w:t>форма</w:t>
      </w:r>
      <w:r w:rsidRPr="00794B96">
        <w:rPr>
          <w:spacing w:val="1"/>
          <w:sz w:val="28"/>
          <w:szCs w:val="28"/>
        </w:rPr>
        <w:t xml:space="preserve"> </w:t>
      </w:r>
      <w:r w:rsidRPr="00794B96">
        <w:rPr>
          <w:sz w:val="28"/>
          <w:szCs w:val="28"/>
        </w:rPr>
        <w:t>планирования</w:t>
      </w:r>
      <w:r w:rsidRPr="00794B96">
        <w:rPr>
          <w:spacing w:val="1"/>
          <w:sz w:val="28"/>
          <w:szCs w:val="28"/>
        </w:rPr>
        <w:t xml:space="preserve"> </w:t>
      </w:r>
      <w:r w:rsidRPr="00794B96">
        <w:rPr>
          <w:sz w:val="28"/>
          <w:szCs w:val="28"/>
        </w:rPr>
        <w:t>и</w:t>
      </w:r>
      <w:r w:rsidRPr="00794B96">
        <w:rPr>
          <w:spacing w:val="1"/>
          <w:sz w:val="28"/>
          <w:szCs w:val="28"/>
        </w:rPr>
        <w:t xml:space="preserve"> </w:t>
      </w:r>
      <w:r w:rsidRPr="00794B96">
        <w:rPr>
          <w:sz w:val="28"/>
          <w:szCs w:val="28"/>
        </w:rPr>
        <w:t>проведения</w:t>
      </w:r>
      <w:r w:rsidRPr="00794B96">
        <w:rPr>
          <w:spacing w:val="1"/>
          <w:sz w:val="28"/>
          <w:szCs w:val="28"/>
        </w:rPr>
        <w:t xml:space="preserve"> </w:t>
      </w:r>
      <w:r w:rsidRPr="00794B96">
        <w:rPr>
          <w:sz w:val="28"/>
          <w:szCs w:val="28"/>
        </w:rPr>
        <w:t>мероприятий</w:t>
      </w:r>
      <w:r w:rsidRPr="00794B96">
        <w:rPr>
          <w:spacing w:val="1"/>
          <w:sz w:val="28"/>
          <w:szCs w:val="28"/>
        </w:rPr>
        <w:t xml:space="preserve"> </w:t>
      </w:r>
      <w:r w:rsidRPr="00794B96">
        <w:rPr>
          <w:sz w:val="28"/>
          <w:szCs w:val="28"/>
        </w:rPr>
        <w:t>по</w:t>
      </w:r>
      <w:r w:rsidRPr="00794B96">
        <w:rPr>
          <w:spacing w:val="1"/>
          <w:sz w:val="28"/>
          <w:szCs w:val="28"/>
        </w:rPr>
        <w:t xml:space="preserve"> </w:t>
      </w:r>
      <w:r w:rsidRPr="00794B96">
        <w:rPr>
          <w:sz w:val="28"/>
          <w:szCs w:val="28"/>
        </w:rPr>
        <w:t>охране</w:t>
      </w:r>
      <w:r w:rsidRPr="00794B96">
        <w:rPr>
          <w:spacing w:val="1"/>
          <w:sz w:val="28"/>
          <w:szCs w:val="28"/>
        </w:rPr>
        <w:t xml:space="preserve"> </w:t>
      </w:r>
      <w:r w:rsidRPr="00794B96">
        <w:rPr>
          <w:sz w:val="28"/>
          <w:szCs w:val="28"/>
        </w:rPr>
        <w:t>труда</w:t>
      </w:r>
      <w:r w:rsidRPr="00794B96">
        <w:rPr>
          <w:spacing w:val="1"/>
          <w:sz w:val="28"/>
          <w:szCs w:val="28"/>
        </w:rPr>
        <w:t xml:space="preserve"> </w:t>
      </w:r>
      <w:r w:rsidRPr="00794B96">
        <w:rPr>
          <w:sz w:val="28"/>
          <w:szCs w:val="28"/>
        </w:rPr>
        <w:t>в</w:t>
      </w:r>
      <w:r w:rsidRPr="00794B96">
        <w:rPr>
          <w:spacing w:val="1"/>
          <w:sz w:val="28"/>
          <w:szCs w:val="28"/>
        </w:rPr>
        <w:t xml:space="preserve"> </w:t>
      </w:r>
      <w:r w:rsidRPr="00794B96">
        <w:rPr>
          <w:sz w:val="28"/>
          <w:szCs w:val="28"/>
        </w:rPr>
        <w:t>МАДОУ</w:t>
      </w:r>
      <w:r w:rsidRPr="00794B96">
        <w:rPr>
          <w:spacing w:val="-1"/>
          <w:sz w:val="28"/>
          <w:szCs w:val="28"/>
        </w:rPr>
        <w:t xml:space="preserve"> </w:t>
      </w:r>
      <w:r w:rsidRPr="00794B96">
        <w:rPr>
          <w:sz w:val="28"/>
          <w:szCs w:val="28"/>
        </w:rPr>
        <w:t>детский сад «Солнышко» с. Юмагузино</w:t>
      </w:r>
      <w:r w:rsidRPr="00794B96">
        <w:rPr>
          <w:spacing w:val="-6"/>
          <w:sz w:val="28"/>
          <w:szCs w:val="28"/>
        </w:rPr>
        <w:t xml:space="preserve"> </w:t>
      </w:r>
      <w:r w:rsidRPr="00794B96">
        <w:rPr>
          <w:sz w:val="28"/>
          <w:szCs w:val="28"/>
        </w:rPr>
        <w:t>(далее</w:t>
      </w:r>
      <w:r w:rsidRPr="00794B96">
        <w:rPr>
          <w:spacing w:val="-1"/>
          <w:sz w:val="28"/>
          <w:szCs w:val="28"/>
        </w:rPr>
        <w:t xml:space="preserve"> </w:t>
      </w:r>
      <w:r w:rsidRPr="00794B96">
        <w:rPr>
          <w:sz w:val="28"/>
          <w:szCs w:val="28"/>
        </w:rPr>
        <w:t>–</w:t>
      </w:r>
      <w:r w:rsidRPr="00794B96">
        <w:rPr>
          <w:spacing w:val="2"/>
          <w:sz w:val="28"/>
          <w:szCs w:val="28"/>
        </w:rPr>
        <w:t xml:space="preserve"> </w:t>
      </w:r>
      <w:r w:rsidRPr="00794B96">
        <w:rPr>
          <w:sz w:val="28"/>
          <w:szCs w:val="28"/>
        </w:rPr>
        <w:t>ДОО)</w:t>
      </w:r>
    </w:p>
    <w:p w:rsidR="00794B96" w:rsidRPr="00794B96" w:rsidRDefault="00794B96" w:rsidP="00794B96">
      <w:pPr>
        <w:ind w:left="-284" w:right="122"/>
        <w:jc w:val="both"/>
        <w:rPr>
          <w:sz w:val="28"/>
          <w:szCs w:val="28"/>
        </w:rPr>
      </w:pPr>
      <w:r w:rsidRPr="00794B96">
        <w:rPr>
          <w:sz w:val="28"/>
          <w:szCs w:val="28"/>
        </w:rPr>
        <w:t>Планирование мероприятий по охране труда направлено на предупреждение несчастных</w:t>
      </w:r>
      <w:r w:rsidRPr="00794B96">
        <w:rPr>
          <w:spacing w:val="1"/>
          <w:sz w:val="28"/>
          <w:szCs w:val="28"/>
        </w:rPr>
        <w:t xml:space="preserve"> </w:t>
      </w:r>
      <w:r w:rsidRPr="00794B96">
        <w:rPr>
          <w:sz w:val="28"/>
          <w:szCs w:val="28"/>
        </w:rPr>
        <w:t>случаев</w:t>
      </w:r>
      <w:r w:rsidRPr="00794B96">
        <w:rPr>
          <w:spacing w:val="1"/>
          <w:sz w:val="28"/>
          <w:szCs w:val="28"/>
        </w:rPr>
        <w:t xml:space="preserve"> </w:t>
      </w:r>
      <w:r w:rsidRPr="00794B96">
        <w:rPr>
          <w:sz w:val="28"/>
          <w:szCs w:val="28"/>
        </w:rPr>
        <w:t>на</w:t>
      </w:r>
      <w:r w:rsidRPr="00794B96">
        <w:rPr>
          <w:spacing w:val="1"/>
          <w:sz w:val="28"/>
          <w:szCs w:val="28"/>
        </w:rPr>
        <w:t xml:space="preserve"> </w:t>
      </w:r>
      <w:r w:rsidRPr="00794B96">
        <w:rPr>
          <w:sz w:val="28"/>
          <w:szCs w:val="28"/>
        </w:rPr>
        <w:t>производстве,</w:t>
      </w:r>
      <w:r w:rsidRPr="00794B96">
        <w:rPr>
          <w:spacing w:val="1"/>
          <w:sz w:val="28"/>
          <w:szCs w:val="28"/>
        </w:rPr>
        <w:t xml:space="preserve"> </w:t>
      </w:r>
      <w:r w:rsidRPr="00794B96">
        <w:rPr>
          <w:sz w:val="28"/>
          <w:szCs w:val="28"/>
        </w:rPr>
        <w:t>профессиональных</w:t>
      </w:r>
      <w:r w:rsidRPr="00794B96">
        <w:rPr>
          <w:spacing w:val="1"/>
          <w:sz w:val="28"/>
          <w:szCs w:val="28"/>
        </w:rPr>
        <w:t xml:space="preserve"> </w:t>
      </w:r>
      <w:r w:rsidRPr="00794B96">
        <w:rPr>
          <w:sz w:val="28"/>
          <w:szCs w:val="28"/>
        </w:rPr>
        <w:t>заболеваний,</w:t>
      </w:r>
      <w:r w:rsidRPr="00794B96">
        <w:rPr>
          <w:spacing w:val="1"/>
          <w:sz w:val="28"/>
          <w:szCs w:val="28"/>
        </w:rPr>
        <w:t xml:space="preserve"> </w:t>
      </w:r>
      <w:r w:rsidRPr="00794B96">
        <w:rPr>
          <w:sz w:val="28"/>
          <w:szCs w:val="28"/>
        </w:rPr>
        <w:t>улучшение</w:t>
      </w:r>
      <w:r w:rsidRPr="00794B96">
        <w:rPr>
          <w:spacing w:val="1"/>
          <w:sz w:val="28"/>
          <w:szCs w:val="28"/>
        </w:rPr>
        <w:t xml:space="preserve"> </w:t>
      </w:r>
      <w:r w:rsidRPr="00794B96">
        <w:rPr>
          <w:sz w:val="28"/>
          <w:szCs w:val="28"/>
        </w:rPr>
        <w:t>условий</w:t>
      </w:r>
      <w:r w:rsidRPr="00794B96">
        <w:rPr>
          <w:spacing w:val="1"/>
          <w:sz w:val="28"/>
          <w:szCs w:val="28"/>
        </w:rPr>
        <w:t xml:space="preserve"> </w:t>
      </w:r>
      <w:r w:rsidRPr="00794B96">
        <w:rPr>
          <w:sz w:val="28"/>
          <w:szCs w:val="28"/>
        </w:rPr>
        <w:t>и</w:t>
      </w:r>
      <w:r w:rsidRPr="00794B96">
        <w:rPr>
          <w:spacing w:val="60"/>
          <w:sz w:val="28"/>
          <w:szCs w:val="28"/>
        </w:rPr>
        <w:t xml:space="preserve"> </w:t>
      </w:r>
      <w:r w:rsidRPr="00794B96">
        <w:rPr>
          <w:sz w:val="28"/>
          <w:szCs w:val="28"/>
        </w:rPr>
        <w:t>охраны</w:t>
      </w:r>
      <w:r w:rsidRPr="00794B96">
        <w:rPr>
          <w:spacing w:val="1"/>
          <w:sz w:val="28"/>
          <w:szCs w:val="28"/>
        </w:rPr>
        <w:t xml:space="preserve"> </w:t>
      </w:r>
      <w:r w:rsidRPr="00794B96">
        <w:rPr>
          <w:sz w:val="28"/>
          <w:szCs w:val="28"/>
        </w:rPr>
        <w:t>труда,</w:t>
      </w:r>
      <w:r w:rsidRPr="00794B96">
        <w:rPr>
          <w:spacing w:val="-1"/>
          <w:sz w:val="28"/>
          <w:szCs w:val="28"/>
        </w:rPr>
        <w:t xml:space="preserve"> </w:t>
      </w:r>
      <w:r w:rsidRPr="00794B96">
        <w:rPr>
          <w:sz w:val="28"/>
          <w:szCs w:val="28"/>
        </w:rPr>
        <w:t>санитарно-бытового обеспечения работников</w:t>
      </w:r>
      <w:r w:rsidRPr="00794B96">
        <w:rPr>
          <w:spacing w:val="1"/>
          <w:sz w:val="28"/>
          <w:szCs w:val="28"/>
        </w:rPr>
        <w:t xml:space="preserve"> </w:t>
      </w:r>
      <w:r w:rsidRPr="00794B96">
        <w:rPr>
          <w:sz w:val="28"/>
          <w:szCs w:val="28"/>
        </w:rPr>
        <w:t>ДОО.</w:t>
      </w:r>
    </w:p>
    <w:p w:rsidR="00794B96" w:rsidRPr="00794B96" w:rsidRDefault="00794B96" w:rsidP="00794B96">
      <w:pPr>
        <w:numPr>
          <w:ilvl w:val="1"/>
          <w:numId w:val="53"/>
        </w:numPr>
        <w:tabs>
          <w:tab w:val="left" w:pos="1289"/>
        </w:tabs>
        <w:ind w:left="-284" w:right="121" w:firstLine="0"/>
        <w:jc w:val="both"/>
        <w:rPr>
          <w:sz w:val="28"/>
          <w:szCs w:val="28"/>
        </w:rPr>
      </w:pPr>
      <w:r w:rsidRPr="00794B96">
        <w:rPr>
          <w:sz w:val="28"/>
          <w:szCs w:val="28"/>
        </w:rPr>
        <w:t>Соглашение</w:t>
      </w:r>
      <w:r w:rsidRPr="00794B96">
        <w:rPr>
          <w:spacing w:val="20"/>
          <w:sz w:val="28"/>
          <w:szCs w:val="28"/>
        </w:rPr>
        <w:t xml:space="preserve"> </w:t>
      </w:r>
      <w:r w:rsidRPr="00794B96">
        <w:rPr>
          <w:sz w:val="28"/>
          <w:szCs w:val="28"/>
        </w:rPr>
        <w:t>вступает</w:t>
      </w:r>
      <w:r w:rsidRPr="00794B96">
        <w:rPr>
          <w:spacing w:val="22"/>
          <w:sz w:val="28"/>
          <w:szCs w:val="28"/>
        </w:rPr>
        <w:t xml:space="preserve"> </w:t>
      </w:r>
      <w:r w:rsidRPr="00794B96">
        <w:rPr>
          <w:sz w:val="28"/>
          <w:szCs w:val="28"/>
        </w:rPr>
        <w:t>в</w:t>
      </w:r>
      <w:r w:rsidRPr="00794B96">
        <w:rPr>
          <w:spacing w:val="20"/>
          <w:sz w:val="28"/>
          <w:szCs w:val="28"/>
        </w:rPr>
        <w:t xml:space="preserve"> </w:t>
      </w:r>
      <w:r w:rsidRPr="00794B96">
        <w:rPr>
          <w:sz w:val="28"/>
          <w:szCs w:val="28"/>
        </w:rPr>
        <w:t>силу</w:t>
      </w:r>
      <w:r w:rsidRPr="00794B96">
        <w:rPr>
          <w:spacing w:val="16"/>
          <w:sz w:val="28"/>
          <w:szCs w:val="28"/>
        </w:rPr>
        <w:t xml:space="preserve"> </w:t>
      </w:r>
      <w:r w:rsidRPr="00794B96">
        <w:rPr>
          <w:sz w:val="28"/>
          <w:szCs w:val="28"/>
        </w:rPr>
        <w:t>с</w:t>
      </w:r>
      <w:r w:rsidRPr="00794B96">
        <w:rPr>
          <w:spacing w:val="22"/>
          <w:sz w:val="28"/>
          <w:szCs w:val="28"/>
        </w:rPr>
        <w:t xml:space="preserve"> </w:t>
      </w:r>
      <w:r w:rsidRPr="00794B96">
        <w:rPr>
          <w:sz w:val="28"/>
          <w:szCs w:val="28"/>
        </w:rPr>
        <w:t>момента</w:t>
      </w:r>
      <w:r w:rsidRPr="00794B96">
        <w:rPr>
          <w:spacing w:val="21"/>
          <w:sz w:val="28"/>
          <w:szCs w:val="28"/>
        </w:rPr>
        <w:t xml:space="preserve"> </w:t>
      </w:r>
      <w:r w:rsidRPr="00794B96">
        <w:rPr>
          <w:sz w:val="28"/>
          <w:szCs w:val="28"/>
        </w:rPr>
        <w:t>его</w:t>
      </w:r>
      <w:r w:rsidRPr="00794B96">
        <w:rPr>
          <w:spacing w:val="21"/>
          <w:sz w:val="28"/>
          <w:szCs w:val="28"/>
        </w:rPr>
        <w:t xml:space="preserve"> </w:t>
      </w:r>
      <w:r w:rsidRPr="00794B96">
        <w:rPr>
          <w:sz w:val="28"/>
          <w:szCs w:val="28"/>
        </w:rPr>
        <w:t>подписания</w:t>
      </w:r>
      <w:r w:rsidRPr="00794B96">
        <w:rPr>
          <w:spacing w:val="27"/>
          <w:sz w:val="28"/>
          <w:szCs w:val="28"/>
        </w:rPr>
        <w:t xml:space="preserve"> </w:t>
      </w:r>
      <w:r w:rsidRPr="00794B96">
        <w:rPr>
          <w:sz w:val="28"/>
          <w:szCs w:val="28"/>
        </w:rPr>
        <w:t>заведующим ДОО</w:t>
      </w:r>
      <w:r w:rsidRPr="00794B96">
        <w:rPr>
          <w:spacing w:val="21"/>
          <w:sz w:val="28"/>
          <w:szCs w:val="28"/>
        </w:rPr>
        <w:t xml:space="preserve"> </w:t>
      </w:r>
      <w:r w:rsidRPr="00794B96">
        <w:rPr>
          <w:sz w:val="28"/>
          <w:szCs w:val="28"/>
        </w:rPr>
        <w:t>и</w:t>
      </w:r>
      <w:r w:rsidRPr="00794B96">
        <w:rPr>
          <w:spacing w:val="-57"/>
          <w:sz w:val="28"/>
          <w:szCs w:val="28"/>
        </w:rPr>
        <w:t xml:space="preserve"> </w:t>
      </w:r>
      <w:r w:rsidRPr="00794B96">
        <w:rPr>
          <w:sz w:val="28"/>
          <w:szCs w:val="28"/>
        </w:rPr>
        <w:t>председателем</w:t>
      </w:r>
      <w:r w:rsidRPr="00794B96">
        <w:rPr>
          <w:spacing w:val="-2"/>
          <w:sz w:val="28"/>
          <w:szCs w:val="28"/>
        </w:rPr>
        <w:t xml:space="preserve"> </w:t>
      </w:r>
      <w:r w:rsidRPr="00794B96">
        <w:rPr>
          <w:sz w:val="28"/>
          <w:szCs w:val="28"/>
        </w:rPr>
        <w:t>профсоюзного</w:t>
      </w:r>
      <w:r w:rsidRPr="00794B96">
        <w:rPr>
          <w:spacing w:val="-4"/>
          <w:sz w:val="28"/>
          <w:szCs w:val="28"/>
        </w:rPr>
        <w:t xml:space="preserve"> </w:t>
      </w:r>
      <w:r w:rsidRPr="00794B96">
        <w:rPr>
          <w:sz w:val="28"/>
          <w:szCs w:val="28"/>
        </w:rPr>
        <w:t>комитета</w:t>
      </w:r>
      <w:r w:rsidRPr="00794B96">
        <w:rPr>
          <w:spacing w:val="-1"/>
          <w:sz w:val="28"/>
          <w:szCs w:val="28"/>
        </w:rPr>
        <w:t xml:space="preserve"> </w:t>
      </w:r>
      <w:r w:rsidRPr="00794B96">
        <w:rPr>
          <w:sz w:val="28"/>
          <w:szCs w:val="28"/>
        </w:rPr>
        <w:t>ДОО.</w:t>
      </w:r>
      <w:r w:rsidRPr="00794B96">
        <w:rPr>
          <w:spacing w:val="-1"/>
          <w:sz w:val="28"/>
          <w:szCs w:val="28"/>
        </w:rPr>
        <w:t xml:space="preserve"> </w:t>
      </w:r>
      <w:r w:rsidRPr="00794B96">
        <w:rPr>
          <w:sz w:val="28"/>
          <w:szCs w:val="28"/>
        </w:rPr>
        <w:t>Срок действия</w:t>
      </w:r>
      <w:r w:rsidRPr="00794B96">
        <w:rPr>
          <w:spacing w:val="-1"/>
          <w:sz w:val="28"/>
          <w:szCs w:val="28"/>
        </w:rPr>
        <w:t xml:space="preserve"> </w:t>
      </w:r>
      <w:r w:rsidRPr="00794B96">
        <w:rPr>
          <w:sz w:val="28"/>
          <w:szCs w:val="28"/>
        </w:rPr>
        <w:t>Соглашения</w:t>
      </w:r>
      <w:r w:rsidRPr="00794B96">
        <w:rPr>
          <w:spacing w:val="2"/>
          <w:sz w:val="28"/>
          <w:szCs w:val="28"/>
        </w:rPr>
        <w:t xml:space="preserve"> </w:t>
      </w:r>
      <w:r w:rsidRPr="00794B96">
        <w:rPr>
          <w:sz w:val="28"/>
          <w:szCs w:val="28"/>
        </w:rPr>
        <w:t>–</w:t>
      </w:r>
      <w:r w:rsidRPr="00794B96">
        <w:rPr>
          <w:spacing w:val="-1"/>
          <w:sz w:val="28"/>
          <w:szCs w:val="28"/>
        </w:rPr>
        <w:t xml:space="preserve"> </w:t>
      </w:r>
      <w:r w:rsidRPr="00794B96">
        <w:rPr>
          <w:sz w:val="28"/>
          <w:szCs w:val="28"/>
        </w:rPr>
        <w:t>1 год.</w:t>
      </w:r>
    </w:p>
    <w:p w:rsidR="00794B96" w:rsidRPr="00794B96" w:rsidRDefault="00794B96" w:rsidP="00794B96">
      <w:pPr>
        <w:numPr>
          <w:ilvl w:val="1"/>
          <w:numId w:val="53"/>
        </w:numPr>
        <w:tabs>
          <w:tab w:val="left" w:pos="1260"/>
        </w:tabs>
        <w:ind w:left="-284" w:right="131" w:firstLine="0"/>
        <w:jc w:val="both"/>
        <w:rPr>
          <w:sz w:val="28"/>
          <w:szCs w:val="28"/>
        </w:rPr>
      </w:pPr>
      <w:r w:rsidRPr="00794B96">
        <w:rPr>
          <w:sz w:val="28"/>
          <w:szCs w:val="28"/>
        </w:rPr>
        <w:t>Внесение</w:t>
      </w:r>
      <w:r w:rsidRPr="00794B96">
        <w:rPr>
          <w:spacing w:val="48"/>
          <w:sz w:val="28"/>
          <w:szCs w:val="28"/>
        </w:rPr>
        <w:t xml:space="preserve"> </w:t>
      </w:r>
      <w:r w:rsidRPr="00794B96">
        <w:rPr>
          <w:sz w:val="28"/>
          <w:szCs w:val="28"/>
        </w:rPr>
        <w:t>изменений</w:t>
      </w:r>
      <w:r w:rsidRPr="00794B96">
        <w:rPr>
          <w:spacing w:val="50"/>
          <w:sz w:val="28"/>
          <w:szCs w:val="28"/>
        </w:rPr>
        <w:t xml:space="preserve"> </w:t>
      </w:r>
      <w:r w:rsidRPr="00794B96">
        <w:rPr>
          <w:sz w:val="28"/>
          <w:szCs w:val="28"/>
        </w:rPr>
        <w:t>и</w:t>
      </w:r>
      <w:r w:rsidRPr="00794B96">
        <w:rPr>
          <w:spacing w:val="51"/>
          <w:sz w:val="28"/>
          <w:szCs w:val="28"/>
        </w:rPr>
        <w:t xml:space="preserve"> </w:t>
      </w:r>
      <w:r w:rsidRPr="00794B96">
        <w:rPr>
          <w:sz w:val="28"/>
          <w:szCs w:val="28"/>
        </w:rPr>
        <w:t>дополнений</w:t>
      </w:r>
      <w:r w:rsidRPr="00794B96">
        <w:rPr>
          <w:spacing w:val="50"/>
          <w:sz w:val="28"/>
          <w:szCs w:val="28"/>
        </w:rPr>
        <w:t xml:space="preserve"> </w:t>
      </w:r>
      <w:r w:rsidRPr="00794B96">
        <w:rPr>
          <w:sz w:val="28"/>
          <w:szCs w:val="28"/>
        </w:rPr>
        <w:t>в</w:t>
      </w:r>
      <w:r w:rsidRPr="00794B96">
        <w:rPr>
          <w:spacing w:val="50"/>
          <w:sz w:val="28"/>
          <w:szCs w:val="28"/>
        </w:rPr>
        <w:t xml:space="preserve"> </w:t>
      </w:r>
      <w:r w:rsidRPr="00794B96">
        <w:rPr>
          <w:sz w:val="28"/>
          <w:szCs w:val="28"/>
        </w:rPr>
        <w:t>соглашение</w:t>
      </w:r>
      <w:r w:rsidRPr="00794B96">
        <w:rPr>
          <w:spacing w:val="48"/>
          <w:sz w:val="28"/>
          <w:szCs w:val="28"/>
        </w:rPr>
        <w:t xml:space="preserve"> </w:t>
      </w:r>
      <w:r w:rsidRPr="00794B96">
        <w:rPr>
          <w:sz w:val="28"/>
          <w:szCs w:val="28"/>
        </w:rPr>
        <w:t>производится</w:t>
      </w:r>
      <w:r w:rsidRPr="00794B96">
        <w:rPr>
          <w:spacing w:val="50"/>
          <w:sz w:val="28"/>
          <w:szCs w:val="28"/>
        </w:rPr>
        <w:t xml:space="preserve"> </w:t>
      </w:r>
      <w:r w:rsidRPr="00794B96">
        <w:rPr>
          <w:sz w:val="28"/>
          <w:szCs w:val="28"/>
        </w:rPr>
        <w:t>по</w:t>
      </w:r>
      <w:r w:rsidRPr="00794B96">
        <w:rPr>
          <w:spacing w:val="49"/>
          <w:sz w:val="28"/>
          <w:szCs w:val="28"/>
        </w:rPr>
        <w:t xml:space="preserve"> </w:t>
      </w:r>
      <w:r w:rsidRPr="00794B96">
        <w:rPr>
          <w:sz w:val="28"/>
          <w:szCs w:val="28"/>
        </w:rPr>
        <w:t>согласованию</w:t>
      </w:r>
      <w:r w:rsidRPr="00794B96">
        <w:rPr>
          <w:spacing w:val="-57"/>
          <w:sz w:val="28"/>
          <w:szCs w:val="28"/>
        </w:rPr>
        <w:t xml:space="preserve"> </w:t>
      </w:r>
      <w:r w:rsidRPr="00794B96">
        <w:rPr>
          <w:sz w:val="28"/>
          <w:szCs w:val="28"/>
        </w:rPr>
        <w:t>Администрации</w:t>
      </w:r>
      <w:r w:rsidRPr="00794B96">
        <w:rPr>
          <w:spacing w:val="-1"/>
          <w:sz w:val="28"/>
          <w:szCs w:val="28"/>
        </w:rPr>
        <w:t xml:space="preserve"> </w:t>
      </w:r>
      <w:r w:rsidRPr="00794B96">
        <w:rPr>
          <w:sz w:val="28"/>
          <w:szCs w:val="28"/>
        </w:rPr>
        <w:t>и</w:t>
      </w:r>
      <w:r w:rsidRPr="00794B96">
        <w:rPr>
          <w:spacing w:val="2"/>
          <w:sz w:val="28"/>
          <w:szCs w:val="28"/>
        </w:rPr>
        <w:t xml:space="preserve"> </w:t>
      </w:r>
      <w:r w:rsidRPr="00794B96">
        <w:rPr>
          <w:sz w:val="28"/>
          <w:szCs w:val="28"/>
        </w:rPr>
        <w:t>Профсоюза.</w:t>
      </w:r>
    </w:p>
    <w:p w:rsidR="00794B96" w:rsidRPr="00794B96" w:rsidRDefault="00794B96" w:rsidP="00794B96">
      <w:pPr>
        <w:numPr>
          <w:ilvl w:val="1"/>
          <w:numId w:val="53"/>
        </w:numPr>
        <w:tabs>
          <w:tab w:val="left" w:pos="1393"/>
          <w:tab w:val="left" w:pos="1394"/>
          <w:tab w:val="left" w:pos="2626"/>
          <w:tab w:val="left" w:pos="3230"/>
          <w:tab w:val="left" w:pos="4871"/>
          <w:tab w:val="left" w:pos="6382"/>
          <w:tab w:val="left" w:pos="8248"/>
        </w:tabs>
        <w:ind w:left="-284" w:right="129" w:firstLine="0"/>
        <w:jc w:val="both"/>
        <w:rPr>
          <w:sz w:val="28"/>
          <w:szCs w:val="28"/>
        </w:rPr>
      </w:pPr>
      <w:r w:rsidRPr="00794B96">
        <w:rPr>
          <w:sz w:val="28"/>
          <w:szCs w:val="28"/>
        </w:rPr>
        <w:t>Контроль</w:t>
      </w:r>
      <w:r w:rsidRPr="00794B96">
        <w:rPr>
          <w:sz w:val="28"/>
          <w:szCs w:val="28"/>
        </w:rPr>
        <w:tab/>
        <w:t>над</w:t>
      </w:r>
      <w:r w:rsidRPr="00794B96">
        <w:rPr>
          <w:sz w:val="28"/>
          <w:szCs w:val="28"/>
        </w:rPr>
        <w:tab/>
        <w:t>выполнением</w:t>
      </w:r>
      <w:r w:rsidRPr="00794B96">
        <w:rPr>
          <w:sz w:val="28"/>
          <w:szCs w:val="28"/>
        </w:rPr>
        <w:tab/>
        <w:t>Соглашения</w:t>
      </w:r>
      <w:r w:rsidRPr="00794B96">
        <w:rPr>
          <w:sz w:val="28"/>
          <w:szCs w:val="28"/>
        </w:rPr>
        <w:tab/>
        <w:t>осуществляется</w:t>
      </w:r>
      <w:r w:rsidRPr="00794B96">
        <w:rPr>
          <w:sz w:val="28"/>
          <w:szCs w:val="28"/>
        </w:rPr>
        <w:tab/>
      </w:r>
      <w:r w:rsidRPr="00794B96">
        <w:rPr>
          <w:spacing w:val="-1"/>
          <w:sz w:val="28"/>
          <w:szCs w:val="28"/>
        </w:rPr>
        <w:t>непосредственно</w:t>
      </w:r>
      <w:r w:rsidRPr="00794B96">
        <w:rPr>
          <w:spacing w:val="-57"/>
          <w:sz w:val="28"/>
          <w:szCs w:val="28"/>
        </w:rPr>
        <w:t xml:space="preserve"> </w:t>
      </w:r>
      <w:r w:rsidRPr="00794B96">
        <w:rPr>
          <w:sz w:val="28"/>
          <w:szCs w:val="28"/>
        </w:rPr>
        <w:t>Администрацией</w:t>
      </w:r>
      <w:r w:rsidRPr="00794B96">
        <w:rPr>
          <w:spacing w:val="-1"/>
          <w:sz w:val="28"/>
          <w:szCs w:val="28"/>
        </w:rPr>
        <w:t xml:space="preserve"> </w:t>
      </w:r>
      <w:r w:rsidRPr="00794B96">
        <w:rPr>
          <w:sz w:val="28"/>
          <w:szCs w:val="28"/>
        </w:rPr>
        <w:t>и Профсоюзом.</w:t>
      </w:r>
    </w:p>
    <w:p w:rsidR="00794B96" w:rsidRPr="00794B96" w:rsidRDefault="00794B96" w:rsidP="00794B96">
      <w:pPr>
        <w:numPr>
          <w:ilvl w:val="0"/>
          <w:numId w:val="53"/>
        </w:numPr>
        <w:tabs>
          <w:tab w:val="left" w:pos="1353"/>
          <w:tab w:val="left" w:pos="1354"/>
        </w:tabs>
        <w:spacing w:before="3" w:line="274" w:lineRule="exact"/>
        <w:ind w:left="-284" w:firstLine="0"/>
        <w:jc w:val="both"/>
        <w:outlineLvl w:val="0"/>
        <w:rPr>
          <w:b/>
          <w:bCs/>
          <w:sz w:val="28"/>
          <w:szCs w:val="28"/>
        </w:rPr>
      </w:pPr>
      <w:r w:rsidRPr="00794B96">
        <w:rPr>
          <w:b/>
          <w:bCs/>
          <w:sz w:val="28"/>
          <w:szCs w:val="28"/>
        </w:rPr>
        <w:t>Обязательства</w:t>
      </w:r>
      <w:r w:rsidRPr="00794B96">
        <w:rPr>
          <w:b/>
          <w:bCs/>
          <w:spacing w:val="-5"/>
          <w:sz w:val="28"/>
          <w:szCs w:val="28"/>
        </w:rPr>
        <w:t xml:space="preserve"> </w:t>
      </w:r>
      <w:r w:rsidRPr="00794B96">
        <w:rPr>
          <w:b/>
          <w:bCs/>
          <w:sz w:val="28"/>
          <w:szCs w:val="28"/>
        </w:rPr>
        <w:t>Администрации</w:t>
      </w:r>
    </w:p>
    <w:p w:rsidR="00794B96" w:rsidRPr="00794B96" w:rsidRDefault="00794B96" w:rsidP="00794B96">
      <w:pPr>
        <w:numPr>
          <w:ilvl w:val="1"/>
          <w:numId w:val="53"/>
        </w:numPr>
        <w:tabs>
          <w:tab w:val="left" w:pos="1354"/>
        </w:tabs>
        <w:ind w:left="-284" w:right="128" w:firstLine="0"/>
        <w:jc w:val="both"/>
        <w:rPr>
          <w:sz w:val="28"/>
          <w:szCs w:val="28"/>
        </w:rPr>
      </w:pPr>
      <w:r w:rsidRPr="00794B96">
        <w:rPr>
          <w:sz w:val="28"/>
          <w:szCs w:val="28"/>
        </w:rPr>
        <w:t>Обеспечивает</w:t>
      </w:r>
      <w:r w:rsidRPr="00794B96">
        <w:rPr>
          <w:spacing w:val="1"/>
          <w:sz w:val="28"/>
          <w:szCs w:val="28"/>
        </w:rPr>
        <w:t xml:space="preserve"> </w:t>
      </w:r>
      <w:r w:rsidRPr="00794B96">
        <w:rPr>
          <w:sz w:val="28"/>
          <w:szCs w:val="28"/>
        </w:rPr>
        <w:t>работу</w:t>
      </w:r>
      <w:r w:rsidRPr="00794B96">
        <w:rPr>
          <w:spacing w:val="1"/>
          <w:sz w:val="28"/>
          <w:szCs w:val="28"/>
        </w:rPr>
        <w:t xml:space="preserve"> </w:t>
      </w:r>
      <w:r w:rsidRPr="00794B96">
        <w:rPr>
          <w:sz w:val="28"/>
          <w:szCs w:val="28"/>
        </w:rPr>
        <w:t>по</w:t>
      </w:r>
      <w:r w:rsidRPr="00794B96">
        <w:rPr>
          <w:spacing w:val="1"/>
          <w:sz w:val="28"/>
          <w:szCs w:val="28"/>
        </w:rPr>
        <w:t xml:space="preserve"> </w:t>
      </w:r>
      <w:r w:rsidRPr="00794B96">
        <w:rPr>
          <w:sz w:val="28"/>
          <w:szCs w:val="28"/>
        </w:rPr>
        <w:t>охране</w:t>
      </w:r>
      <w:r w:rsidRPr="00794B96">
        <w:rPr>
          <w:spacing w:val="1"/>
          <w:sz w:val="28"/>
          <w:szCs w:val="28"/>
        </w:rPr>
        <w:t xml:space="preserve"> </w:t>
      </w:r>
      <w:r w:rsidRPr="00794B96">
        <w:rPr>
          <w:sz w:val="28"/>
          <w:szCs w:val="28"/>
        </w:rPr>
        <w:t>труда</w:t>
      </w:r>
      <w:r w:rsidRPr="00794B96">
        <w:rPr>
          <w:spacing w:val="1"/>
          <w:sz w:val="28"/>
          <w:szCs w:val="28"/>
        </w:rPr>
        <w:t xml:space="preserve"> </w:t>
      </w:r>
      <w:r w:rsidRPr="00794B96">
        <w:rPr>
          <w:sz w:val="28"/>
          <w:szCs w:val="28"/>
        </w:rPr>
        <w:t>и</w:t>
      </w:r>
      <w:r w:rsidRPr="00794B96">
        <w:rPr>
          <w:spacing w:val="1"/>
          <w:sz w:val="28"/>
          <w:szCs w:val="28"/>
        </w:rPr>
        <w:t xml:space="preserve"> </w:t>
      </w:r>
      <w:r w:rsidRPr="00794B96">
        <w:rPr>
          <w:sz w:val="28"/>
          <w:szCs w:val="28"/>
        </w:rPr>
        <w:t>соблюдению</w:t>
      </w:r>
      <w:r w:rsidRPr="00794B96">
        <w:rPr>
          <w:spacing w:val="1"/>
          <w:sz w:val="28"/>
          <w:szCs w:val="28"/>
        </w:rPr>
        <w:t xml:space="preserve"> </w:t>
      </w:r>
      <w:r w:rsidRPr="00794B96">
        <w:rPr>
          <w:sz w:val="28"/>
          <w:szCs w:val="28"/>
        </w:rPr>
        <w:t>техники</w:t>
      </w:r>
      <w:r w:rsidRPr="00794B96">
        <w:rPr>
          <w:spacing w:val="1"/>
          <w:sz w:val="28"/>
          <w:szCs w:val="28"/>
        </w:rPr>
        <w:t xml:space="preserve"> </w:t>
      </w:r>
      <w:r w:rsidRPr="00794B96">
        <w:rPr>
          <w:sz w:val="28"/>
          <w:szCs w:val="28"/>
        </w:rPr>
        <w:t>безопасности</w:t>
      </w:r>
      <w:r w:rsidRPr="00794B96">
        <w:rPr>
          <w:spacing w:val="1"/>
          <w:sz w:val="28"/>
          <w:szCs w:val="28"/>
        </w:rPr>
        <w:t xml:space="preserve"> </w:t>
      </w:r>
      <w:r w:rsidRPr="00794B96">
        <w:rPr>
          <w:sz w:val="28"/>
          <w:szCs w:val="28"/>
        </w:rPr>
        <w:t>в</w:t>
      </w:r>
      <w:r w:rsidRPr="00794B96">
        <w:rPr>
          <w:spacing w:val="1"/>
          <w:sz w:val="28"/>
          <w:szCs w:val="28"/>
        </w:rPr>
        <w:t xml:space="preserve"> </w:t>
      </w:r>
      <w:r w:rsidRPr="00794B96">
        <w:rPr>
          <w:sz w:val="28"/>
          <w:szCs w:val="28"/>
        </w:rPr>
        <w:t>соответствии</w:t>
      </w:r>
      <w:r w:rsidRPr="00794B96">
        <w:rPr>
          <w:spacing w:val="1"/>
          <w:sz w:val="28"/>
          <w:szCs w:val="28"/>
        </w:rPr>
        <w:t xml:space="preserve"> </w:t>
      </w:r>
      <w:r w:rsidRPr="00794B96">
        <w:rPr>
          <w:sz w:val="28"/>
          <w:szCs w:val="28"/>
        </w:rPr>
        <w:t>с</w:t>
      </w:r>
      <w:r w:rsidRPr="00794B96">
        <w:rPr>
          <w:spacing w:val="1"/>
          <w:sz w:val="28"/>
          <w:szCs w:val="28"/>
        </w:rPr>
        <w:t xml:space="preserve"> </w:t>
      </w:r>
      <w:r w:rsidRPr="00794B96">
        <w:rPr>
          <w:sz w:val="28"/>
          <w:szCs w:val="28"/>
        </w:rPr>
        <w:t>Трудовым</w:t>
      </w:r>
      <w:r w:rsidRPr="00794B96">
        <w:rPr>
          <w:spacing w:val="1"/>
          <w:sz w:val="28"/>
          <w:szCs w:val="28"/>
        </w:rPr>
        <w:t xml:space="preserve"> </w:t>
      </w:r>
      <w:r w:rsidRPr="00794B96">
        <w:rPr>
          <w:sz w:val="28"/>
          <w:szCs w:val="28"/>
        </w:rPr>
        <w:t>кодексом</w:t>
      </w:r>
      <w:r w:rsidRPr="00794B96">
        <w:rPr>
          <w:spacing w:val="1"/>
          <w:sz w:val="28"/>
          <w:szCs w:val="28"/>
        </w:rPr>
        <w:t xml:space="preserve"> </w:t>
      </w:r>
      <w:r w:rsidRPr="00794B96">
        <w:rPr>
          <w:sz w:val="28"/>
          <w:szCs w:val="28"/>
        </w:rPr>
        <w:t>РФ</w:t>
      </w:r>
      <w:r w:rsidRPr="00794B96">
        <w:rPr>
          <w:spacing w:val="1"/>
          <w:sz w:val="28"/>
          <w:szCs w:val="28"/>
        </w:rPr>
        <w:t xml:space="preserve"> </w:t>
      </w:r>
      <w:r w:rsidRPr="00794B96">
        <w:rPr>
          <w:sz w:val="28"/>
          <w:szCs w:val="28"/>
        </w:rPr>
        <w:t>и</w:t>
      </w:r>
      <w:r w:rsidRPr="00794B96">
        <w:rPr>
          <w:spacing w:val="1"/>
          <w:sz w:val="28"/>
          <w:szCs w:val="28"/>
        </w:rPr>
        <w:t xml:space="preserve"> </w:t>
      </w:r>
      <w:r w:rsidRPr="00794B96">
        <w:rPr>
          <w:sz w:val="28"/>
          <w:szCs w:val="28"/>
        </w:rPr>
        <w:t>с</w:t>
      </w:r>
      <w:r w:rsidRPr="00794B96">
        <w:rPr>
          <w:spacing w:val="1"/>
          <w:sz w:val="28"/>
          <w:szCs w:val="28"/>
        </w:rPr>
        <w:t xml:space="preserve"> </w:t>
      </w:r>
      <w:r w:rsidRPr="00794B96">
        <w:rPr>
          <w:sz w:val="28"/>
          <w:szCs w:val="28"/>
        </w:rPr>
        <w:t>другими</w:t>
      </w:r>
      <w:r w:rsidRPr="00794B96">
        <w:rPr>
          <w:spacing w:val="1"/>
          <w:sz w:val="28"/>
          <w:szCs w:val="28"/>
        </w:rPr>
        <w:t xml:space="preserve"> </w:t>
      </w:r>
      <w:r w:rsidRPr="00794B96">
        <w:rPr>
          <w:sz w:val="28"/>
          <w:szCs w:val="28"/>
        </w:rPr>
        <w:t>нормативными</w:t>
      </w:r>
      <w:r w:rsidRPr="00794B96">
        <w:rPr>
          <w:spacing w:val="1"/>
          <w:sz w:val="28"/>
          <w:szCs w:val="28"/>
        </w:rPr>
        <w:t xml:space="preserve"> </w:t>
      </w:r>
      <w:r w:rsidRPr="00794B96">
        <w:rPr>
          <w:sz w:val="28"/>
          <w:szCs w:val="28"/>
        </w:rPr>
        <w:t>и</w:t>
      </w:r>
      <w:r w:rsidRPr="00794B96">
        <w:rPr>
          <w:spacing w:val="1"/>
          <w:sz w:val="28"/>
          <w:szCs w:val="28"/>
        </w:rPr>
        <w:t xml:space="preserve"> </w:t>
      </w:r>
      <w:r w:rsidRPr="00794B96">
        <w:rPr>
          <w:sz w:val="28"/>
          <w:szCs w:val="28"/>
        </w:rPr>
        <w:t>законодательными</w:t>
      </w:r>
      <w:r w:rsidRPr="00794B96">
        <w:rPr>
          <w:spacing w:val="1"/>
          <w:sz w:val="28"/>
          <w:szCs w:val="28"/>
        </w:rPr>
        <w:t xml:space="preserve"> </w:t>
      </w:r>
      <w:r w:rsidRPr="00794B96">
        <w:rPr>
          <w:sz w:val="28"/>
          <w:szCs w:val="28"/>
        </w:rPr>
        <w:t>актами</w:t>
      </w:r>
      <w:r w:rsidRPr="00794B96">
        <w:rPr>
          <w:spacing w:val="-1"/>
          <w:sz w:val="28"/>
          <w:szCs w:val="28"/>
        </w:rPr>
        <w:t xml:space="preserve"> </w:t>
      </w:r>
      <w:r w:rsidRPr="00794B96">
        <w:rPr>
          <w:sz w:val="28"/>
          <w:szCs w:val="28"/>
        </w:rPr>
        <w:t>Российской Федерации и</w:t>
      </w:r>
      <w:r w:rsidRPr="00794B96">
        <w:rPr>
          <w:spacing w:val="1"/>
          <w:sz w:val="28"/>
          <w:szCs w:val="28"/>
        </w:rPr>
        <w:t xml:space="preserve"> </w:t>
      </w:r>
      <w:r w:rsidRPr="00794B96">
        <w:rPr>
          <w:sz w:val="28"/>
          <w:szCs w:val="28"/>
        </w:rPr>
        <w:t>Республики Башкортостан.</w:t>
      </w:r>
    </w:p>
    <w:p w:rsidR="00794B96" w:rsidRPr="00794B96" w:rsidRDefault="00794B96" w:rsidP="00794B96">
      <w:pPr>
        <w:numPr>
          <w:ilvl w:val="1"/>
          <w:numId w:val="53"/>
        </w:numPr>
        <w:tabs>
          <w:tab w:val="left" w:pos="1354"/>
        </w:tabs>
        <w:ind w:left="-284" w:right="122" w:firstLine="0"/>
        <w:jc w:val="both"/>
        <w:rPr>
          <w:sz w:val="28"/>
          <w:szCs w:val="28"/>
        </w:rPr>
      </w:pPr>
      <w:r w:rsidRPr="00794B96">
        <w:rPr>
          <w:sz w:val="28"/>
          <w:szCs w:val="28"/>
        </w:rPr>
        <w:t>Своевременно</w:t>
      </w:r>
      <w:r w:rsidRPr="00794B96">
        <w:rPr>
          <w:spacing w:val="1"/>
          <w:sz w:val="28"/>
          <w:szCs w:val="28"/>
        </w:rPr>
        <w:t xml:space="preserve"> </w:t>
      </w:r>
      <w:r w:rsidRPr="00794B96">
        <w:rPr>
          <w:sz w:val="28"/>
          <w:szCs w:val="28"/>
        </w:rPr>
        <w:t>проводит</w:t>
      </w:r>
      <w:r w:rsidRPr="00794B96">
        <w:rPr>
          <w:spacing w:val="1"/>
          <w:sz w:val="28"/>
          <w:szCs w:val="28"/>
        </w:rPr>
        <w:t xml:space="preserve"> </w:t>
      </w:r>
      <w:r w:rsidRPr="00794B96">
        <w:rPr>
          <w:sz w:val="28"/>
          <w:szCs w:val="28"/>
        </w:rPr>
        <w:t>обучение</w:t>
      </w:r>
      <w:r w:rsidRPr="00794B96">
        <w:rPr>
          <w:spacing w:val="1"/>
          <w:sz w:val="28"/>
          <w:szCs w:val="28"/>
        </w:rPr>
        <w:t xml:space="preserve"> </w:t>
      </w:r>
      <w:r w:rsidRPr="00794B96">
        <w:rPr>
          <w:sz w:val="28"/>
          <w:szCs w:val="28"/>
        </w:rPr>
        <w:t>работников</w:t>
      </w:r>
      <w:r w:rsidRPr="00794B96">
        <w:rPr>
          <w:spacing w:val="1"/>
          <w:sz w:val="28"/>
          <w:szCs w:val="28"/>
        </w:rPr>
        <w:t xml:space="preserve"> </w:t>
      </w:r>
      <w:r w:rsidRPr="00794B96">
        <w:rPr>
          <w:sz w:val="28"/>
          <w:szCs w:val="28"/>
        </w:rPr>
        <w:t>по</w:t>
      </w:r>
      <w:r w:rsidRPr="00794B96">
        <w:rPr>
          <w:spacing w:val="1"/>
          <w:sz w:val="28"/>
          <w:szCs w:val="28"/>
        </w:rPr>
        <w:t xml:space="preserve"> </w:t>
      </w:r>
      <w:r w:rsidRPr="00794B96">
        <w:rPr>
          <w:sz w:val="28"/>
          <w:szCs w:val="28"/>
        </w:rPr>
        <w:t>охране</w:t>
      </w:r>
      <w:r w:rsidRPr="00794B96">
        <w:rPr>
          <w:spacing w:val="1"/>
          <w:sz w:val="28"/>
          <w:szCs w:val="28"/>
        </w:rPr>
        <w:t xml:space="preserve"> </w:t>
      </w:r>
      <w:r w:rsidRPr="00794B96">
        <w:rPr>
          <w:sz w:val="28"/>
          <w:szCs w:val="28"/>
        </w:rPr>
        <w:t>труда</w:t>
      </w:r>
      <w:r w:rsidRPr="00794B96">
        <w:rPr>
          <w:spacing w:val="1"/>
          <w:sz w:val="28"/>
          <w:szCs w:val="28"/>
        </w:rPr>
        <w:t xml:space="preserve"> </w:t>
      </w:r>
      <w:r w:rsidRPr="00794B96">
        <w:rPr>
          <w:sz w:val="28"/>
          <w:szCs w:val="28"/>
        </w:rPr>
        <w:t>и</w:t>
      </w:r>
      <w:r w:rsidRPr="00794B96">
        <w:rPr>
          <w:spacing w:val="1"/>
          <w:sz w:val="28"/>
          <w:szCs w:val="28"/>
        </w:rPr>
        <w:t xml:space="preserve"> </w:t>
      </w:r>
      <w:r w:rsidRPr="00794B96">
        <w:rPr>
          <w:sz w:val="28"/>
          <w:szCs w:val="28"/>
        </w:rPr>
        <w:t>технике</w:t>
      </w:r>
      <w:r w:rsidRPr="00794B96">
        <w:rPr>
          <w:spacing w:val="1"/>
          <w:sz w:val="28"/>
          <w:szCs w:val="28"/>
        </w:rPr>
        <w:t xml:space="preserve"> </w:t>
      </w:r>
      <w:r w:rsidRPr="00794B96">
        <w:rPr>
          <w:sz w:val="28"/>
          <w:szCs w:val="28"/>
        </w:rPr>
        <w:t>безопасности</w:t>
      </w:r>
      <w:r w:rsidRPr="00794B96">
        <w:rPr>
          <w:spacing w:val="1"/>
          <w:sz w:val="28"/>
          <w:szCs w:val="28"/>
        </w:rPr>
        <w:t xml:space="preserve"> </w:t>
      </w:r>
      <w:r w:rsidRPr="00794B96">
        <w:rPr>
          <w:sz w:val="28"/>
          <w:szCs w:val="28"/>
        </w:rPr>
        <w:t>в</w:t>
      </w:r>
      <w:r w:rsidRPr="00794B96">
        <w:rPr>
          <w:spacing w:val="1"/>
          <w:sz w:val="28"/>
          <w:szCs w:val="28"/>
        </w:rPr>
        <w:t xml:space="preserve"> </w:t>
      </w:r>
      <w:r w:rsidRPr="00794B96">
        <w:rPr>
          <w:sz w:val="28"/>
          <w:szCs w:val="28"/>
        </w:rPr>
        <w:t>соответствии</w:t>
      </w:r>
      <w:r w:rsidRPr="00794B96">
        <w:rPr>
          <w:spacing w:val="1"/>
          <w:sz w:val="28"/>
          <w:szCs w:val="28"/>
        </w:rPr>
        <w:t xml:space="preserve"> </w:t>
      </w:r>
      <w:r w:rsidRPr="00794B96">
        <w:rPr>
          <w:sz w:val="28"/>
          <w:szCs w:val="28"/>
        </w:rPr>
        <w:t>с</w:t>
      </w:r>
      <w:r w:rsidRPr="00794B96">
        <w:rPr>
          <w:spacing w:val="1"/>
          <w:sz w:val="28"/>
          <w:szCs w:val="28"/>
        </w:rPr>
        <w:t xml:space="preserve"> </w:t>
      </w:r>
      <w:r w:rsidRPr="00794B96">
        <w:rPr>
          <w:sz w:val="28"/>
          <w:szCs w:val="28"/>
        </w:rPr>
        <w:t>порядком</w:t>
      </w:r>
      <w:r w:rsidRPr="00794B96">
        <w:rPr>
          <w:spacing w:val="1"/>
          <w:sz w:val="28"/>
          <w:szCs w:val="28"/>
        </w:rPr>
        <w:t xml:space="preserve"> </w:t>
      </w:r>
      <w:r w:rsidRPr="00794B96">
        <w:rPr>
          <w:sz w:val="28"/>
          <w:szCs w:val="28"/>
        </w:rPr>
        <w:t>и</w:t>
      </w:r>
      <w:r w:rsidRPr="00794B96">
        <w:rPr>
          <w:spacing w:val="1"/>
          <w:sz w:val="28"/>
          <w:szCs w:val="28"/>
        </w:rPr>
        <w:t xml:space="preserve"> </w:t>
      </w:r>
      <w:r w:rsidRPr="00794B96">
        <w:rPr>
          <w:sz w:val="28"/>
          <w:szCs w:val="28"/>
        </w:rPr>
        <w:t>видом</w:t>
      </w:r>
      <w:r w:rsidRPr="00794B96">
        <w:rPr>
          <w:spacing w:val="1"/>
          <w:sz w:val="28"/>
          <w:szCs w:val="28"/>
        </w:rPr>
        <w:t xml:space="preserve"> </w:t>
      </w:r>
      <w:r w:rsidRPr="00794B96">
        <w:rPr>
          <w:sz w:val="28"/>
          <w:szCs w:val="28"/>
        </w:rPr>
        <w:t>обучения,</w:t>
      </w:r>
      <w:r w:rsidRPr="00794B96">
        <w:rPr>
          <w:spacing w:val="1"/>
          <w:sz w:val="28"/>
          <w:szCs w:val="28"/>
        </w:rPr>
        <w:t xml:space="preserve"> </w:t>
      </w:r>
      <w:r w:rsidRPr="00794B96">
        <w:rPr>
          <w:sz w:val="28"/>
          <w:szCs w:val="28"/>
        </w:rPr>
        <w:t>определенными</w:t>
      </w:r>
      <w:r w:rsidRPr="00794B96">
        <w:rPr>
          <w:spacing w:val="-57"/>
          <w:sz w:val="28"/>
          <w:szCs w:val="28"/>
        </w:rPr>
        <w:t xml:space="preserve"> </w:t>
      </w:r>
      <w:r w:rsidRPr="00794B96">
        <w:rPr>
          <w:sz w:val="28"/>
          <w:szCs w:val="28"/>
        </w:rPr>
        <w:t>соответствующими</w:t>
      </w:r>
      <w:r w:rsidRPr="00794B96">
        <w:rPr>
          <w:spacing w:val="-1"/>
          <w:sz w:val="28"/>
          <w:szCs w:val="28"/>
        </w:rPr>
        <w:t xml:space="preserve"> </w:t>
      </w:r>
      <w:r w:rsidRPr="00794B96">
        <w:rPr>
          <w:sz w:val="28"/>
          <w:szCs w:val="28"/>
        </w:rPr>
        <w:t>нормативными актами</w:t>
      </w:r>
      <w:r w:rsidRPr="00794B96">
        <w:rPr>
          <w:spacing w:val="-1"/>
          <w:sz w:val="28"/>
          <w:szCs w:val="28"/>
        </w:rPr>
        <w:t xml:space="preserve"> </w:t>
      </w:r>
      <w:r w:rsidRPr="00794B96">
        <w:rPr>
          <w:sz w:val="28"/>
          <w:szCs w:val="28"/>
        </w:rPr>
        <w:t>всех</w:t>
      </w:r>
      <w:r w:rsidRPr="00794B96">
        <w:rPr>
          <w:spacing w:val="4"/>
          <w:sz w:val="28"/>
          <w:szCs w:val="28"/>
        </w:rPr>
        <w:t xml:space="preserve"> </w:t>
      </w:r>
      <w:r w:rsidRPr="00794B96">
        <w:rPr>
          <w:sz w:val="28"/>
          <w:szCs w:val="28"/>
        </w:rPr>
        <w:t>уровней.</w:t>
      </w:r>
    </w:p>
    <w:p w:rsidR="00794B96" w:rsidRPr="00794B96" w:rsidRDefault="00794B96" w:rsidP="00794B96">
      <w:pPr>
        <w:numPr>
          <w:ilvl w:val="1"/>
          <w:numId w:val="53"/>
        </w:numPr>
        <w:tabs>
          <w:tab w:val="left" w:pos="1354"/>
        </w:tabs>
        <w:ind w:left="-284" w:right="130" w:firstLine="0"/>
        <w:jc w:val="both"/>
        <w:rPr>
          <w:sz w:val="28"/>
          <w:szCs w:val="28"/>
        </w:rPr>
      </w:pPr>
      <w:r w:rsidRPr="00794B96">
        <w:rPr>
          <w:sz w:val="28"/>
          <w:szCs w:val="28"/>
        </w:rPr>
        <w:t>Организует</w:t>
      </w:r>
      <w:r w:rsidRPr="00794B96">
        <w:rPr>
          <w:spacing w:val="1"/>
          <w:sz w:val="28"/>
          <w:szCs w:val="28"/>
        </w:rPr>
        <w:t xml:space="preserve"> </w:t>
      </w:r>
      <w:r w:rsidRPr="00794B96">
        <w:rPr>
          <w:sz w:val="28"/>
          <w:szCs w:val="28"/>
        </w:rPr>
        <w:t>в</w:t>
      </w:r>
      <w:r w:rsidRPr="00794B96">
        <w:rPr>
          <w:spacing w:val="1"/>
          <w:sz w:val="28"/>
          <w:szCs w:val="28"/>
        </w:rPr>
        <w:t xml:space="preserve"> </w:t>
      </w:r>
      <w:r w:rsidRPr="00794B96">
        <w:rPr>
          <w:sz w:val="28"/>
          <w:szCs w:val="28"/>
        </w:rPr>
        <w:t>соответствии</w:t>
      </w:r>
      <w:r w:rsidRPr="00794B96">
        <w:rPr>
          <w:spacing w:val="1"/>
          <w:sz w:val="28"/>
          <w:szCs w:val="28"/>
        </w:rPr>
        <w:t xml:space="preserve"> </w:t>
      </w:r>
      <w:r w:rsidRPr="00794B96">
        <w:rPr>
          <w:sz w:val="28"/>
          <w:szCs w:val="28"/>
        </w:rPr>
        <w:t>с</w:t>
      </w:r>
      <w:r w:rsidRPr="00794B96">
        <w:rPr>
          <w:spacing w:val="1"/>
          <w:sz w:val="28"/>
          <w:szCs w:val="28"/>
        </w:rPr>
        <w:t xml:space="preserve"> </w:t>
      </w:r>
      <w:r w:rsidRPr="00794B96">
        <w:rPr>
          <w:sz w:val="28"/>
          <w:szCs w:val="28"/>
        </w:rPr>
        <w:t>планами</w:t>
      </w:r>
      <w:r w:rsidRPr="00794B96">
        <w:rPr>
          <w:spacing w:val="1"/>
          <w:sz w:val="28"/>
          <w:szCs w:val="28"/>
        </w:rPr>
        <w:t xml:space="preserve"> </w:t>
      </w:r>
      <w:r w:rsidRPr="00794B96">
        <w:rPr>
          <w:sz w:val="28"/>
          <w:szCs w:val="28"/>
        </w:rPr>
        <w:t>повышения</w:t>
      </w:r>
      <w:r w:rsidRPr="00794B96">
        <w:rPr>
          <w:spacing w:val="1"/>
          <w:sz w:val="28"/>
          <w:szCs w:val="28"/>
        </w:rPr>
        <w:t xml:space="preserve"> </w:t>
      </w:r>
      <w:r w:rsidRPr="00794B96">
        <w:rPr>
          <w:sz w:val="28"/>
          <w:szCs w:val="28"/>
        </w:rPr>
        <w:t>квалификации</w:t>
      </w:r>
      <w:r w:rsidRPr="00794B96">
        <w:rPr>
          <w:spacing w:val="1"/>
          <w:sz w:val="28"/>
          <w:szCs w:val="28"/>
        </w:rPr>
        <w:t xml:space="preserve"> </w:t>
      </w:r>
      <w:r w:rsidRPr="00794B96">
        <w:rPr>
          <w:sz w:val="28"/>
          <w:szCs w:val="28"/>
        </w:rPr>
        <w:t>обучение</w:t>
      </w:r>
      <w:r w:rsidRPr="00794B96">
        <w:rPr>
          <w:spacing w:val="1"/>
          <w:sz w:val="28"/>
          <w:szCs w:val="28"/>
        </w:rPr>
        <w:t xml:space="preserve"> </w:t>
      </w:r>
      <w:r w:rsidRPr="00794B96">
        <w:rPr>
          <w:sz w:val="28"/>
          <w:szCs w:val="28"/>
        </w:rPr>
        <w:t>ответственного</w:t>
      </w:r>
      <w:r w:rsidRPr="00794B96">
        <w:rPr>
          <w:spacing w:val="-1"/>
          <w:sz w:val="28"/>
          <w:szCs w:val="28"/>
        </w:rPr>
        <w:t xml:space="preserve"> </w:t>
      </w:r>
      <w:r w:rsidRPr="00794B96">
        <w:rPr>
          <w:sz w:val="28"/>
          <w:szCs w:val="28"/>
        </w:rPr>
        <w:t>за</w:t>
      </w:r>
      <w:r w:rsidRPr="00794B96">
        <w:rPr>
          <w:spacing w:val="-1"/>
          <w:sz w:val="28"/>
          <w:szCs w:val="28"/>
        </w:rPr>
        <w:t xml:space="preserve"> </w:t>
      </w:r>
      <w:r w:rsidRPr="00794B96">
        <w:rPr>
          <w:sz w:val="28"/>
          <w:szCs w:val="28"/>
        </w:rPr>
        <w:t>охрану</w:t>
      </w:r>
      <w:r w:rsidRPr="00794B96">
        <w:rPr>
          <w:spacing w:val="-5"/>
          <w:sz w:val="28"/>
          <w:szCs w:val="28"/>
        </w:rPr>
        <w:t xml:space="preserve"> </w:t>
      </w:r>
      <w:r w:rsidRPr="00794B96">
        <w:rPr>
          <w:sz w:val="28"/>
          <w:szCs w:val="28"/>
        </w:rPr>
        <w:t>труда</w:t>
      </w:r>
      <w:r w:rsidRPr="00794B96">
        <w:rPr>
          <w:spacing w:val="-1"/>
          <w:sz w:val="28"/>
          <w:szCs w:val="28"/>
        </w:rPr>
        <w:t xml:space="preserve"> </w:t>
      </w:r>
      <w:r w:rsidRPr="00794B96">
        <w:rPr>
          <w:sz w:val="28"/>
          <w:szCs w:val="28"/>
        </w:rPr>
        <w:t>за</w:t>
      </w:r>
      <w:r w:rsidRPr="00794B96">
        <w:rPr>
          <w:spacing w:val="-1"/>
          <w:sz w:val="28"/>
          <w:szCs w:val="28"/>
        </w:rPr>
        <w:t xml:space="preserve"> </w:t>
      </w:r>
      <w:r w:rsidRPr="00794B96">
        <w:rPr>
          <w:sz w:val="28"/>
          <w:szCs w:val="28"/>
        </w:rPr>
        <w:t>счет бюджета ДОО.</w:t>
      </w:r>
    </w:p>
    <w:p w:rsidR="00794B96" w:rsidRPr="00794B96" w:rsidRDefault="00794B96" w:rsidP="00794B96">
      <w:pPr>
        <w:numPr>
          <w:ilvl w:val="1"/>
          <w:numId w:val="53"/>
        </w:numPr>
        <w:tabs>
          <w:tab w:val="left" w:pos="1354"/>
        </w:tabs>
        <w:ind w:left="-284" w:firstLine="0"/>
        <w:jc w:val="both"/>
        <w:rPr>
          <w:sz w:val="28"/>
          <w:szCs w:val="28"/>
        </w:rPr>
      </w:pPr>
      <w:r w:rsidRPr="00794B96">
        <w:rPr>
          <w:sz w:val="28"/>
          <w:szCs w:val="28"/>
        </w:rPr>
        <w:lastRenderedPageBreak/>
        <w:t>Осуществляет</w:t>
      </w:r>
      <w:r w:rsidRPr="00794B96">
        <w:rPr>
          <w:spacing w:val="-1"/>
          <w:sz w:val="28"/>
          <w:szCs w:val="28"/>
        </w:rPr>
        <w:t xml:space="preserve"> </w:t>
      </w:r>
      <w:r w:rsidRPr="00794B96">
        <w:rPr>
          <w:sz w:val="28"/>
          <w:szCs w:val="28"/>
        </w:rPr>
        <w:t>учет</w:t>
      </w:r>
      <w:r w:rsidRPr="00794B96">
        <w:rPr>
          <w:spacing w:val="-2"/>
          <w:sz w:val="28"/>
          <w:szCs w:val="28"/>
        </w:rPr>
        <w:t xml:space="preserve"> </w:t>
      </w:r>
      <w:r w:rsidRPr="00794B96">
        <w:rPr>
          <w:sz w:val="28"/>
          <w:szCs w:val="28"/>
        </w:rPr>
        <w:t>и</w:t>
      </w:r>
      <w:r w:rsidRPr="00794B96">
        <w:rPr>
          <w:spacing w:val="-1"/>
          <w:sz w:val="28"/>
          <w:szCs w:val="28"/>
        </w:rPr>
        <w:t xml:space="preserve"> </w:t>
      </w:r>
      <w:r w:rsidRPr="00794B96">
        <w:rPr>
          <w:sz w:val="28"/>
          <w:szCs w:val="28"/>
        </w:rPr>
        <w:t>расследование</w:t>
      </w:r>
      <w:r w:rsidRPr="00794B96">
        <w:rPr>
          <w:spacing w:val="-4"/>
          <w:sz w:val="28"/>
          <w:szCs w:val="28"/>
        </w:rPr>
        <w:t xml:space="preserve"> </w:t>
      </w:r>
      <w:r w:rsidRPr="00794B96">
        <w:rPr>
          <w:sz w:val="28"/>
          <w:szCs w:val="28"/>
        </w:rPr>
        <w:t>несчастных случаев</w:t>
      </w:r>
      <w:r w:rsidRPr="00794B96">
        <w:rPr>
          <w:spacing w:val="-3"/>
          <w:sz w:val="28"/>
          <w:szCs w:val="28"/>
        </w:rPr>
        <w:t xml:space="preserve"> </w:t>
      </w:r>
      <w:r w:rsidRPr="00794B96">
        <w:rPr>
          <w:sz w:val="28"/>
          <w:szCs w:val="28"/>
        </w:rPr>
        <w:t>в</w:t>
      </w:r>
      <w:r w:rsidRPr="00794B96">
        <w:rPr>
          <w:spacing w:val="1"/>
          <w:sz w:val="28"/>
          <w:szCs w:val="28"/>
        </w:rPr>
        <w:t xml:space="preserve"> </w:t>
      </w:r>
      <w:r w:rsidRPr="00794B96">
        <w:rPr>
          <w:sz w:val="28"/>
          <w:szCs w:val="28"/>
        </w:rPr>
        <w:t>ДОО.</w:t>
      </w:r>
    </w:p>
    <w:p w:rsidR="00794B96" w:rsidRPr="00794B96" w:rsidRDefault="00794B96" w:rsidP="00794B96">
      <w:pPr>
        <w:numPr>
          <w:ilvl w:val="1"/>
          <w:numId w:val="53"/>
        </w:numPr>
        <w:tabs>
          <w:tab w:val="left" w:pos="1354"/>
        </w:tabs>
        <w:ind w:left="-284" w:right="132" w:firstLine="0"/>
        <w:jc w:val="both"/>
        <w:rPr>
          <w:sz w:val="28"/>
          <w:szCs w:val="28"/>
        </w:rPr>
      </w:pPr>
      <w:r w:rsidRPr="00794B96">
        <w:rPr>
          <w:sz w:val="28"/>
          <w:szCs w:val="28"/>
        </w:rPr>
        <w:t>Обеспечивает</w:t>
      </w:r>
      <w:r w:rsidRPr="00794B96">
        <w:rPr>
          <w:spacing w:val="1"/>
          <w:sz w:val="28"/>
          <w:szCs w:val="28"/>
        </w:rPr>
        <w:t xml:space="preserve"> </w:t>
      </w:r>
      <w:r w:rsidRPr="00794B96">
        <w:rPr>
          <w:sz w:val="28"/>
          <w:szCs w:val="28"/>
        </w:rPr>
        <w:t>проведение</w:t>
      </w:r>
      <w:r w:rsidRPr="00794B96">
        <w:rPr>
          <w:spacing w:val="1"/>
          <w:sz w:val="28"/>
          <w:szCs w:val="28"/>
        </w:rPr>
        <w:t xml:space="preserve"> </w:t>
      </w:r>
      <w:r w:rsidRPr="00794B96">
        <w:rPr>
          <w:sz w:val="28"/>
          <w:szCs w:val="28"/>
        </w:rPr>
        <w:t>специальной</w:t>
      </w:r>
      <w:r w:rsidRPr="00794B96">
        <w:rPr>
          <w:spacing w:val="1"/>
          <w:sz w:val="28"/>
          <w:szCs w:val="28"/>
        </w:rPr>
        <w:t xml:space="preserve"> </w:t>
      </w:r>
      <w:r w:rsidRPr="00794B96">
        <w:rPr>
          <w:sz w:val="28"/>
          <w:szCs w:val="28"/>
        </w:rPr>
        <w:t>оценки</w:t>
      </w:r>
      <w:r w:rsidRPr="00794B96">
        <w:rPr>
          <w:spacing w:val="1"/>
          <w:sz w:val="28"/>
          <w:szCs w:val="28"/>
        </w:rPr>
        <w:t xml:space="preserve"> </w:t>
      </w:r>
      <w:r w:rsidRPr="00794B96">
        <w:rPr>
          <w:sz w:val="28"/>
          <w:szCs w:val="28"/>
        </w:rPr>
        <w:t>условий</w:t>
      </w:r>
      <w:r w:rsidRPr="00794B96">
        <w:rPr>
          <w:spacing w:val="1"/>
          <w:sz w:val="28"/>
          <w:szCs w:val="28"/>
        </w:rPr>
        <w:t xml:space="preserve"> </w:t>
      </w:r>
      <w:r w:rsidRPr="00794B96">
        <w:rPr>
          <w:sz w:val="28"/>
          <w:szCs w:val="28"/>
        </w:rPr>
        <w:t>труда,</w:t>
      </w:r>
      <w:r w:rsidRPr="00794B96">
        <w:rPr>
          <w:spacing w:val="1"/>
          <w:sz w:val="28"/>
          <w:szCs w:val="28"/>
        </w:rPr>
        <w:t xml:space="preserve"> </w:t>
      </w:r>
      <w:r w:rsidRPr="00794B96">
        <w:rPr>
          <w:sz w:val="28"/>
          <w:szCs w:val="28"/>
        </w:rPr>
        <w:t>оценки</w:t>
      </w:r>
      <w:r w:rsidRPr="00794B96">
        <w:rPr>
          <w:spacing w:val="1"/>
          <w:sz w:val="28"/>
          <w:szCs w:val="28"/>
        </w:rPr>
        <w:t xml:space="preserve"> </w:t>
      </w:r>
      <w:r w:rsidRPr="00794B96">
        <w:rPr>
          <w:sz w:val="28"/>
          <w:szCs w:val="28"/>
        </w:rPr>
        <w:t>уровней</w:t>
      </w:r>
      <w:r w:rsidRPr="00794B96">
        <w:rPr>
          <w:spacing w:val="1"/>
          <w:sz w:val="28"/>
          <w:szCs w:val="28"/>
        </w:rPr>
        <w:t xml:space="preserve"> </w:t>
      </w:r>
      <w:r w:rsidRPr="00794B96">
        <w:rPr>
          <w:sz w:val="28"/>
          <w:szCs w:val="28"/>
        </w:rPr>
        <w:t>профессиональных</w:t>
      </w:r>
      <w:r w:rsidRPr="00794B96">
        <w:rPr>
          <w:spacing w:val="1"/>
          <w:sz w:val="28"/>
          <w:szCs w:val="28"/>
        </w:rPr>
        <w:t xml:space="preserve"> </w:t>
      </w:r>
      <w:r w:rsidRPr="00794B96">
        <w:rPr>
          <w:sz w:val="28"/>
          <w:szCs w:val="28"/>
        </w:rPr>
        <w:t>рисков.</w:t>
      </w:r>
    </w:p>
    <w:p w:rsidR="00794B96" w:rsidRPr="00794B96" w:rsidRDefault="00794B96" w:rsidP="00794B96">
      <w:pPr>
        <w:numPr>
          <w:ilvl w:val="1"/>
          <w:numId w:val="53"/>
        </w:numPr>
        <w:tabs>
          <w:tab w:val="left" w:pos="1354"/>
        </w:tabs>
        <w:ind w:left="-284" w:right="132" w:firstLine="0"/>
        <w:jc w:val="both"/>
        <w:rPr>
          <w:sz w:val="28"/>
          <w:szCs w:val="28"/>
        </w:rPr>
      </w:pPr>
      <w:r w:rsidRPr="00794B96">
        <w:rPr>
          <w:sz w:val="28"/>
          <w:szCs w:val="28"/>
        </w:rPr>
        <w:t>Обеспечивает социальное страхование всех работающих от несчастных случаев и</w:t>
      </w:r>
      <w:r w:rsidRPr="00794B96">
        <w:rPr>
          <w:spacing w:val="1"/>
          <w:sz w:val="28"/>
          <w:szCs w:val="28"/>
        </w:rPr>
        <w:t xml:space="preserve"> </w:t>
      </w:r>
      <w:r w:rsidRPr="00794B96">
        <w:rPr>
          <w:sz w:val="28"/>
          <w:szCs w:val="28"/>
        </w:rPr>
        <w:t>профессиональных</w:t>
      </w:r>
      <w:r w:rsidRPr="00794B96">
        <w:rPr>
          <w:spacing w:val="1"/>
          <w:sz w:val="28"/>
          <w:szCs w:val="28"/>
        </w:rPr>
        <w:t xml:space="preserve"> </w:t>
      </w:r>
      <w:r w:rsidRPr="00794B96">
        <w:rPr>
          <w:sz w:val="28"/>
          <w:szCs w:val="28"/>
        </w:rPr>
        <w:t>заболеваний.</w:t>
      </w:r>
    </w:p>
    <w:p w:rsidR="00794B96" w:rsidRPr="00794B96" w:rsidRDefault="00794B96" w:rsidP="00794B96">
      <w:pPr>
        <w:numPr>
          <w:ilvl w:val="1"/>
          <w:numId w:val="53"/>
        </w:numPr>
        <w:tabs>
          <w:tab w:val="left" w:pos="1354"/>
        </w:tabs>
        <w:ind w:left="-284" w:right="126" w:firstLine="0"/>
        <w:jc w:val="both"/>
        <w:rPr>
          <w:sz w:val="28"/>
          <w:szCs w:val="28"/>
        </w:rPr>
      </w:pPr>
      <w:r w:rsidRPr="00794B96">
        <w:rPr>
          <w:sz w:val="28"/>
          <w:szCs w:val="28"/>
        </w:rPr>
        <w:t>Предоставляет работникам ДОО работу по профилю их специализации в объёме</w:t>
      </w:r>
      <w:r w:rsidRPr="00794B96">
        <w:rPr>
          <w:spacing w:val="1"/>
          <w:sz w:val="28"/>
          <w:szCs w:val="28"/>
        </w:rPr>
        <w:t xml:space="preserve"> </w:t>
      </w:r>
      <w:r w:rsidRPr="00794B96">
        <w:rPr>
          <w:sz w:val="28"/>
          <w:szCs w:val="28"/>
        </w:rPr>
        <w:t>нагрузки, установленной</w:t>
      </w:r>
      <w:r w:rsidRPr="00794B96">
        <w:rPr>
          <w:spacing w:val="-4"/>
          <w:sz w:val="28"/>
          <w:szCs w:val="28"/>
        </w:rPr>
        <w:t xml:space="preserve"> </w:t>
      </w:r>
      <w:r w:rsidRPr="00794B96">
        <w:rPr>
          <w:sz w:val="28"/>
          <w:szCs w:val="28"/>
        </w:rPr>
        <w:t>трудовым</w:t>
      </w:r>
      <w:r w:rsidRPr="00794B96">
        <w:rPr>
          <w:spacing w:val="-5"/>
          <w:sz w:val="28"/>
          <w:szCs w:val="28"/>
        </w:rPr>
        <w:t xml:space="preserve"> </w:t>
      </w:r>
      <w:r w:rsidRPr="00794B96">
        <w:rPr>
          <w:sz w:val="28"/>
          <w:szCs w:val="28"/>
        </w:rPr>
        <w:t>законодательством</w:t>
      </w:r>
      <w:r w:rsidRPr="00794B96">
        <w:rPr>
          <w:spacing w:val="-4"/>
          <w:sz w:val="28"/>
          <w:szCs w:val="28"/>
        </w:rPr>
        <w:t xml:space="preserve"> </w:t>
      </w:r>
      <w:r w:rsidRPr="00794B96">
        <w:rPr>
          <w:sz w:val="28"/>
          <w:szCs w:val="28"/>
        </w:rPr>
        <w:t>для</w:t>
      </w:r>
      <w:r w:rsidRPr="00794B96">
        <w:rPr>
          <w:spacing w:val="-3"/>
          <w:sz w:val="28"/>
          <w:szCs w:val="28"/>
        </w:rPr>
        <w:t xml:space="preserve"> </w:t>
      </w:r>
      <w:r w:rsidRPr="00794B96">
        <w:rPr>
          <w:sz w:val="28"/>
          <w:szCs w:val="28"/>
        </w:rPr>
        <w:t>работников</w:t>
      </w:r>
      <w:r w:rsidRPr="00794B96">
        <w:rPr>
          <w:spacing w:val="-4"/>
          <w:sz w:val="28"/>
          <w:szCs w:val="28"/>
        </w:rPr>
        <w:t xml:space="preserve"> </w:t>
      </w:r>
      <w:r w:rsidRPr="00794B96">
        <w:rPr>
          <w:sz w:val="28"/>
          <w:szCs w:val="28"/>
        </w:rPr>
        <w:t>системы</w:t>
      </w:r>
      <w:r w:rsidRPr="00794B96">
        <w:rPr>
          <w:spacing w:val="-4"/>
          <w:sz w:val="28"/>
          <w:szCs w:val="28"/>
        </w:rPr>
        <w:t xml:space="preserve"> </w:t>
      </w:r>
      <w:r w:rsidRPr="00794B96">
        <w:rPr>
          <w:sz w:val="28"/>
          <w:szCs w:val="28"/>
        </w:rPr>
        <w:t>образования.</w:t>
      </w:r>
    </w:p>
    <w:p w:rsidR="00794B96" w:rsidRPr="00794B96" w:rsidRDefault="00794B96" w:rsidP="00794B96">
      <w:pPr>
        <w:numPr>
          <w:ilvl w:val="1"/>
          <w:numId w:val="53"/>
        </w:numPr>
        <w:tabs>
          <w:tab w:val="left" w:pos="1354"/>
        </w:tabs>
        <w:ind w:left="-284" w:firstLine="0"/>
        <w:jc w:val="both"/>
        <w:rPr>
          <w:sz w:val="28"/>
          <w:szCs w:val="28"/>
        </w:rPr>
      </w:pPr>
      <w:r w:rsidRPr="00794B96">
        <w:rPr>
          <w:sz w:val="28"/>
          <w:szCs w:val="28"/>
        </w:rPr>
        <w:t>Предоставляет</w:t>
      </w:r>
      <w:r w:rsidRPr="00794B96">
        <w:rPr>
          <w:spacing w:val="-2"/>
          <w:sz w:val="28"/>
          <w:szCs w:val="28"/>
        </w:rPr>
        <w:t xml:space="preserve"> </w:t>
      </w:r>
      <w:r w:rsidRPr="00794B96">
        <w:rPr>
          <w:sz w:val="28"/>
          <w:szCs w:val="28"/>
        </w:rPr>
        <w:t>отпуска</w:t>
      </w:r>
      <w:r w:rsidRPr="00794B96">
        <w:rPr>
          <w:spacing w:val="-1"/>
          <w:sz w:val="28"/>
          <w:szCs w:val="28"/>
        </w:rPr>
        <w:t xml:space="preserve"> </w:t>
      </w:r>
      <w:r w:rsidRPr="00794B96">
        <w:rPr>
          <w:sz w:val="28"/>
          <w:szCs w:val="28"/>
        </w:rPr>
        <w:t>в</w:t>
      </w:r>
      <w:r w:rsidRPr="00794B96">
        <w:rPr>
          <w:spacing w:val="-3"/>
          <w:sz w:val="28"/>
          <w:szCs w:val="28"/>
        </w:rPr>
        <w:t xml:space="preserve"> </w:t>
      </w:r>
      <w:r w:rsidRPr="00794B96">
        <w:rPr>
          <w:sz w:val="28"/>
          <w:szCs w:val="28"/>
        </w:rPr>
        <w:t>соответствии</w:t>
      </w:r>
      <w:r w:rsidRPr="00794B96">
        <w:rPr>
          <w:spacing w:val="-2"/>
          <w:sz w:val="28"/>
          <w:szCs w:val="28"/>
        </w:rPr>
        <w:t xml:space="preserve"> </w:t>
      </w:r>
      <w:r w:rsidRPr="00794B96">
        <w:rPr>
          <w:sz w:val="28"/>
          <w:szCs w:val="28"/>
        </w:rPr>
        <w:t>с</w:t>
      </w:r>
      <w:r w:rsidRPr="00794B96">
        <w:rPr>
          <w:spacing w:val="-3"/>
          <w:sz w:val="28"/>
          <w:szCs w:val="28"/>
        </w:rPr>
        <w:t xml:space="preserve"> </w:t>
      </w:r>
      <w:r w:rsidRPr="00794B96">
        <w:rPr>
          <w:sz w:val="28"/>
          <w:szCs w:val="28"/>
        </w:rPr>
        <w:t>графиком.</w:t>
      </w:r>
    </w:p>
    <w:p w:rsidR="00794B96" w:rsidRPr="00794B96" w:rsidRDefault="00794B96" w:rsidP="00794B96">
      <w:pPr>
        <w:numPr>
          <w:ilvl w:val="1"/>
          <w:numId w:val="53"/>
        </w:numPr>
        <w:tabs>
          <w:tab w:val="left" w:pos="1354"/>
        </w:tabs>
        <w:ind w:left="-284" w:right="127" w:firstLine="0"/>
        <w:jc w:val="both"/>
        <w:rPr>
          <w:sz w:val="28"/>
          <w:szCs w:val="28"/>
        </w:rPr>
      </w:pPr>
      <w:r w:rsidRPr="00794B96">
        <w:rPr>
          <w:sz w:val="28"/>
          <w:szCs w:val="28"/>
        </w:rPr>
        <w:t>Обеспечивает</w:t>
      </w:r>
      <w:r w:rsidRPr="00794B96">
        <w:rPr>
          <w:spacing w:val="1"/>
          <w:sz w:val="28"/>
          <w:szCs w:val="28"/>
        </w:rPr>
        <w:t xml:space="preserve"> </w:t>
      </w:r>
      <w:r w:rsidRPr="00794B96">
        <w:rPr>
          <w:sz w:val="28"/>
          <w:szCs w:val="28"/>
        </w:rPr>
        <w:t>санитарные</w:t>
      </w:r>
      <w:r w:rsidRPr="00794B96">
        <w:rPr>
          <w:spacing w:val="1"/>
          <w:sz w:val="28"/>
          <w:szCs w:val="28"/>
        </w:rPr>
        <w:t xml:space="preserve"> </w:t>
      </w:r>
      <w:r w:rsidRPr="00794B96">
        <w:rPr>
          <w:sz w:val="28"/>
          <w:szCs w:val="28"/>
        </w:rPr>
        <w:t>нормы,</w:t>
      </w:r>
      <w:r w:rsidRPr="00794B96">
        <w:rPr>
          <w:spacing w:val="1"/>
          <w:sz w:val="28"/>
          <w:szCs w:val="28"/>
        </w:rPr>
        <w:t xml:space="preserve"> </w:t>
      </w:r>
      <w:r w:rsidRPr="00794B96">
        <w:rPr>
          <w:sz w:val="28"/>
          <w:szCs w:val="28"/>
        </w:rPr>
        <w:t>температурно-климатические</w:t>
      </w:r>
      <w:r w:rsidRPr="00794B96">
        <w:rPr>
          <w:spacing w:val="1"/>
          <w:sz w:val="28"/>
          <w:szCs w:val="28"/>
        </w:rPr>
        <w:t xml:space="preserve"> </w:t>
      </w:r>
      <w:r w:rsidRPr="00794B96">
        <w:rPr>
          <w:sz w:val="28"/>
          <w:szCs w:val="28"/>
        </w:rPr>
        <w:t>и</w:t>
      </w:r>
      <w:r w:rsidRPr="00794B96">
        <w:rPr>
          <w:spacing w:val="61"/>
          <w:sz w:val="28"/>
          <w:szCs w:val="28"/>
        </w:rPr>
        <w:t xml:space="preserve"> </w:t>
      </w:r>
      <w:r w:rsidRPr="00794B96">
        <w:rPr>
          <w:sz w:val="28"/>
          <w:szCs w:val="28"/>
        </w:rPr>
        <w:t>нормы</w:t>
      </w:r>
      <w:r w:rsidRPr="00794B96">
        <w:rPr>
          <w:spacing w:val="1"/>
          <w:sz w:val="28"/>
          <w:szCs w:val="28"/>
        </w:rPr>
        <w:t xml:space="preserve"> </w:t>
      </w:r>
      <w:r w:rsidRPr="00794B96">
        <w:rPr>
          <w:sz w:val="28"/>
          <w:szCs w:val="28"/>
        </w:rPr>
        <w:t>освещения</w:t>
      </w:r>
      <w:r w:rsidRPr="00794B96">
        <w:rPr>
          <w:spacing w:val="-1"/>
          <w:sz w:val="28"/>
          <w:szCs w:val="28"/>
        </w:rPr>
        <w:t xml:space="preserve"> </w:t>
      </w:r>
      <w:r w:rsidRPr="00794B96">
        <w:rPr>
          <w:sz w:val="28"/>
          <w:szCs w:val="28"/>
        </w:rPr>
        <w:t>в</w:t>
      </w:r>
      <w:r w:rsidRPr="00794B96">
        <w:rPr>
          <w:spacing w:val="-1"/>
          <w:sz w:val="28"/>
          <w:szCs w:val="28"/>
        </w:rPr>
        <w:t xml:space="preserve"> </w:t>
      </w:r>
      <w:r w:rsidRPr="00794B96">
        <w:rPr>
          <w:sz w:val="28"/>
          <w:szCs w:val="28"/>
        </w:rPr>
        <w:t>пределах</w:t>
      </w:r>
      <w:r w:rsidRPr="00794B96">
        <w:rPr>
          <w:spacing w:val="1"/>
          <w:sz w:val="28"/>
          <w:szCs w:val="28"/>
        </w:rPr>
        <w:t xml:space="preserve"> </w:t>
      </w:r>
      <w:r w:rsidRPr="00794B96">
        <w:rPr>
          <w:sz w:val="28"/>
          <w:szCs w:val="28"/>
        </w:rPr>
        <w:t>финансовых</w:t>
      </w:r>
      <w:r w:rsidRPr="00794B96">
        <w:rPr>
          <w:spacing w:val="2"/>
          <w:sz w:val="28"/>
          <w:szCs w:val="28"/>
        </w:rPr>
        <w:t xml:space="preserve"> </w:t>
      </w:r>
      <w:r w:rsidRPr="00794B96">
        <w:rPr>
          <w:sz w:val="28"/>
          <w:szCs w:val="28"/>
        </w:rPr>
        <w:t>возможностей</w:t>
      </w:r>
      <w:r w:rsidRPr="00794B96">
        <w:rPr>
          <w:spacing w:val="2"/>
          <w:sz w:val="28"/>
          <w:szCs w:val="28"/>
        </w:rPr>
        <w:t xml:space="preserve"> </w:t>
      </w:r>
      <w:r w:rsidRPr="00794B96">
        <w:rPr>
          <w:sz w:val="28"/>
          <w:szCs w:val="28"/>
        </w:rPr>
        <w:t>учреждения.</w:t>
      </w:r>
    </w:p>
    <w:p w:rsidR="00794B96" w:rsidRPr="00794B96" w:rsidRDefault="00794B96" w:rsidP="00794B96">
      <w:pPr>
        <w:numPr>
          <w:ilvl w:val="1"/>
          <w:numId w:val="53"/>
        </w:numPr>
        <w:tabs>
          <w:tab w:val="left" w:pos="1354"/>
        </w:tabs>
        <w:ind w:left="-284" w:right="128" w:firstLine="0"/>
        <w:jc w:val="both"/>
        <w:rPr>
          <w:sz w:val="28"/>
          <w:szCs w:val="28"/>
        </w:rPr>
      </w:pPr>
      <w:r w:rsidRPr="00794B96">
        <w:rPr>
          <w:sz w:val="28"/>
          <w:szCs w:val="28"/>
        </w:rPr>
        <w:t>Обеспечивает</w:t>
      </w:r>
      <w:r w:rsidRPr="00794B96">
        <w:rPr>
          <w:spacing w:val="1"/>
          <w:sz w:val="28"/>
          <w:szCs w:val="28"/>
        </w:rPr>
        <w:t xml:space="preserve"> </w:t>
      </w:r>
      <w:r w:rsidRPr="00794B96">
        <w:rPr>
          <w:sz w:val="28"/>
          <w:szCs w:val="28"/>
        </w:rPr>
        <w:t>воспитательно-образовательный</w:t>
      </w:r>
      <w:r w:rsidRPr="00794B96">
        <w:rPr>
          <w:spacing w:val="1"/>
          <w:sz w:val="28"/>
          <w:szCs w:val="28"/>
        </w:rPr>
        <w:t xml:space="preserve"> </w:t>
      </w:r>
      <w:r w:rsidRPr="00794B96">
        <w:rPr>
          <w:sz w:val="28"/>
          <w:szCs w:val="28"/>
        </w:rPr>
        <w:t>процесс</w:t>
      </w:r>
      <w:r w:rsidRPr="00794B96">
        <w:rPr>
          <w:spacing w:val="1"/>
          <w:sz w:val="28"/>
          <w:szCs w:val="28"/>
        </w:rPr>
        <w:t xml:space="preserve"> </w:t>
      </w:r>
      <w:r w:rsidRPr="00794B96">
        <w:rPr>
          <w:sz w:val="28"/>
          <w:szCs w:val="28"/>
        </w:rPr>
        <w:t>учебными</w:t>
      </w:r>
      <w:r w:rsidRPr="00794B96">
        <w:rPr>
          <w:spacing w:val="1"/>
          <w:sz w:val="28"/>
          <w:szCs w:val="28"/>
        </w:rPr>
        <w:t xml:space="preserve"> </w:t>
      </w:r>
      <w:r w:rsidRPr="00794B96">
        <w:rPr>
          <w:sz w:val="28"/>
          <w:szCs w:val="28"/>
        </w:rPr>
        <w:t>пособиями</w:t>
      </w:r>
      <w:r w:rsidRPr="00794B96">
        <w:rPr>
          <w:spacing w:val="1"/>
          <w:sz w:val="28"/>
          <w:szCs w:val="28"/>
        </w:rPr>
        <w:t xml:space="preserve"> </w:t>
      </w:r>
      <w:r w:rsidRPr="00794B96">
        <w:rPr>
          <w:sz w:val="28"/>
          <w:szCs w:val="28"/>
        </w:rPr>
        <w:t>и</w:t>
      </w:r>
      <w:r w:rsidRPr="00794B96">
        <w:rPr>
          <w:spacing w:val="1"/>
          <w:sz w:val="28"/>
          <w:szCs w:val="28"/>
        </w:rPr>
        <w:t xml:space="preserve"> </w:t>
      </w:r>
      <w:r w:rsidRPr="00794B96">
        <w:rPr>
          <w:sz w:val="28"/>
          <w:szCs w:val="28"/>
        </w:rPr>
        <w:t>оборудованием</w:t>
      </w:r>
      <w:r w:rsidRPr="00794B96">
        <w:rPr>
          <w:spacing w:val="-2"/>
          <w:sz w:val="28"/>
          <w:szCs w:val="28"/>
        </w:rPr>
        <w:t xml:space="preserve"> </w:t>
      </w:r>
      <w:r w:rsidRPr="00794B96">
        <w:rPr>
          <w:sz w:val="28"/>
          <w:szCs w:val="28"/>
        </w:rPr>
        <w:t>в</w:t>
      </w:r>
      <w:r w:rsidRPr="00794B96">
        <w:rPr>
          <w:spacing w:val="-1"/>
          <w:sz w:val="28"/>
          <w:szCs w:val="28"/>
        </w:rPr>
        <w:t xml:space="preserve"> </w:t>
      </w:r>
      <w:r w:rsidRPr="00794B96">
        <w:rPr>
          <w:sz w:val="28"/>
          <w:szCs w:val="28"/>
        </w:rPr>
        <w:t>пределах</w:t>
      </w:r>
      <w:r w:rsidRPr="00794B96">
        <w:rPr>
          <w:spacing w:val="1"/>
          <w:sz w:val="28"/>
          <w:szCs w:val="28"/>
        </w:rPr>
        <w:t xml:space="preserve"> </w:t>
      </w:r>
      <w:r w:rsidRPr="00794B96">
        <w:rPr>
          <w:sz w:val="28"/>
          <w:szCs w:val="28"/>
        </w:rPr>
        <w:t>финансовых</w:t>
      </w:r>
      <w:r w:rsidRPr="00794B96">
        <w:rPr>
          <w:spacing w:val="2"/>
          <w:sz w:val="28"/>
          <w:szCs w:val="28"/>
        </w:rPr>
        <w:t xml:space="preserve"> </w:t>
      </w:r>
      <w:r w:rsidRPr="00794B96">
        <w:rPr>
          <w:sz w:val="28"/>
          <w:szCs w:val="28"/>
        </w:rPr>
        <w:t>возможностей</w:t>
      </w:r>
      <w:r w:rsidRPr="00794B96">
        <w:rPr>
          <w:spacing w:val="1"/>
          <w:sz w:val="28"/>
          <w:szCs w:val="28"/>
        </w:rPr>
        <w:t xml:space="preserve"> </w:t>
      </w:r>
      <w:r w:rsidRPr="00794B96">
        <w:rPr>
          <w:sz w:val="28"/>
          <w:szCs w:val="28"/>
        </w:rPr>
        <w:t>учреждения.</w:t>
      </w:r>
    </w:p>
    <w:p w:rsidR="00794B96" w:rsidRPr="00794B96" w:rsidRDefault="00794B96" w:rsidP="00794B96">
      <w:pPr>
        <w:numPr>
          <w:ilvl w:val="1"/>
          <w:numId w:val="53"/>
        </w:numPr>
        <w:tabs>
          <w:tab w:val="left" w:pos="1354"/>
        </w:tabs>
        <w:ind w:left="-284" w:right="130" w:firstLine="0"/>
        <w:jc w:val="both"/>
        <w:rPr>
          <w:sz w:val="28"/>
          <w:szCs w:val="28"/>
        </w:rPr>
      </w:pPr>
      <w:r w:rsidRPr="00794B96">
        <w:rPr>
          <w:sz w:val="28"/>
          <w:szCs w:val="28"/>
        </w:rPr>
        <w:t>Обеспечивает</w:t>
      </w:r>
      <w:r w:rsidRPr="00794B96">
        <w:rPr>
          <w:spacing w:val="1"/>
          <w:sz w:val="28"/>
          <w:szCs w:val="28"/>
        </w:rPr>
        <w:t xml:space="preserve"> </w:t>
      </w:r>
      <w:r w:rsidRPr="00794B96">
        <w:rPr>
          <w:sz w:val="28"/>
          <w:szCs w:val="28"/>
        </w:rPr>
        <w:t>положенной</w:t>
      </w:r>
      <w:r w:rsidRPr="00794B96">
        <w:rPr>
          <w:spacing w:val="1"/>
          <w:sz w:val="28"/>
          <w:szCs w:val="28"/>
        </w:rPr>
        <w:t xml:space="preserve"> </w:t>
      </w:r>
      <w:r w:rsidRPr="00794B96">
        <w:rPr>
          <w:sz w:val="28"/>
          <w:szCs w:val="28"/>
        </w:rPr>
        <w:t>по</w:t>
      </w:r>
      <w:r w:rsidRPr="00794B96">
        <w:rPr>
          <w:spacing w:val="1"/>
          <w:sz w:val="28"/>
          <w:szCs w:val="28"/>
        </w:rPr>
        <w:t xml:space="preserve"> </w:t>
      </w:r>
      <w:r w:rsidRPr="00794B96">
        <w:rPr>
          <w:sz w:val="28"/>
          <w:szCs w:val="28"/>
        </w:rPr>
        <w:t>нормативам</w:t>
      </w:r>
      <w:r w:rsidRPr="00794B96">
        <w:rPr>
          <w:spacing w:val="1"/>
          <w:sz w:val="28"/>
          <w:szCs w:val="28"/>
        </w:rPr>
        <w:t xml:space="preserve"> </w:t>
      </w:r>
      <w:r w:rsidRPr="00794B96">
        <w:rPr>
          <w:sz w:val="28"/>
          <w:szCs w:val="28"/>
        </w:rPr>
        <w:t>спецодеждой</w:t>
      </w:r>
      <w:r w:rsidRPr="00794B96">
        <w:rPr>
          <w:spacing w:val="1"/>
          <w:sz w:val="28"/>
          <w:szCs w:val="28"/>
        </w:rPr>
        <w:t xml:space="preserve"> </w:t>
      </w:r>
      <w:r w:rsidRPr="00794B96">
        <w:rPr>
          <w:sz w:val="28"/>
          <w:szCs w:val="28"/>
        </w:rPr>
        <w:t>и</w:t>
      </w:r>
      <w:r w:rsidRPr="00794B96">
        <w:rPr>
          <w:spacing w:val="1"/>
          <w:sz w:val="28"/>
          <w:szCs w:val="28"/>
        </w:rPr>
        <w:t xml:space="preserve"> </w:t>
      </w:r>
      <w:r w:rsidRPr="00794B96">
        <w:rPr>
          <w:sz w:val="28"/>
          <w:szCs w:val="28"/>
        </w:rPr>
        <w:t>индивидуальными</w:t>
      </w:r>
      <w:r w:rsidRPr="00794B96">
        <w:rPr>
          <w:spacing w:val="1"/>
          <w:sz w:val="28"/>
          <w:szCs w:val="28"/>
        </w:rPr>
        <w:t xml:space="preserve"> </w:t>
      </w:r>
      <w:r w:rsidRPr="00794B96">
        <w:rPr>
          <w:sz w:val="28"/>
          <w:szCs w:val="28"/>
        </w:rPr>
        <w:t>средствами защиты, а также средствами оказания первой медицинской помощи, моющими и</w:t>
      </w:r>
      <w:r w:rsidRPr="00794B96">
        <w:rPr>
          <w:spacing w:val="1"/>
          <w:sz w:val="28"/>
          <w:szCs w:val="28"/>
        </w:rPr>
        <w:t xml:space="preserve"> </w:t>
      </w:r>
      <w:r w:rsidRPr="00794B96">
        <w:rPr>
          <w:sz w:val="28"/>
          <w:szCs w:val="28"/>
        </w:rPr>
        <w:t>чистящими</w:t>
      </w:r>
      <w:r w:rsidRPr="00794B96">
        <w:rPr>
          <w:spacing w:val="-1"/>
          <w:sz w:val="28"/>
          <w:szCs w:val="28"/>
        </w:rPr>
        <w:t xml:space="preserve"> </w:t>
      </w:r>
      <w:r w:rsidRPr="00794B96">
        <w:rPr>
          <w:sz w:val="28"/>
          <w:szCs w:val="28"/>
        </w:rPr>
        <w:t>средствами</w:t>
      </w:r>
      <w:r w:rsidRPr="00794B96">
        <w:rPr>
          <w:spacing w:val="-1"/>
          <w:sz w:val="28"/>
          <w:szCs w:val="28"/>
        </w:rPr>
        <w:t xml:space="preserve"> </w:t>
      </w:r>
      <w:r w:rsidRPr="00794B96">
        <w:rPr>
          <w:sz w:val="28"/>
          <w:szCs w:val="28"/>
        </w:rPr>
        <w:t>в</w:t>
      </w:r>
      <w:r w:rsidRPr="00794B96">
        <w:rPr>
          <w:spacing w:val="-1"/>
          <w:sz w:val="28"/>
          <w:szCs w:val="28"/>
        </w:rPr>
        <w:t xml:space="preserve"> </w:t>
      </w:r>
      <w:r w:rsidRPr="00794B96">
        <w:rPr>
          <w:sz w:val="28"/>
          <w:szCs w:val="28"/>
        </w:rPr>
        <w:t>пределах</w:t>
      </w:r>
      <w:r w:rsidRPr="00794B96">
        <w:rPr>
          <w:spacing w:val="1"/>
          <w:sz w:val="28"/>
          <w:szCs w:val="28"/>
        </w:rPr>
        <w:t xml:space="preserve"> </w:t>
      </w:r>
      <w:r w:rsidRPr="00794B96">
        <w:rPr>
          <w:sz w:val="28"/>
          <w:szCs w:val="28"/>
        </w:rPr>
        <w:t>финансовых возможностей</w:t>
      </w:r>
      <w:r w:rsidRPr="00794B96">
        <w:rPr>
          <w:spacing w:val="1"/>
          <w:sz w:val="28"/>
          <w:szCs w:val="28"/>
        </w:rPr>
        <w:t xml:space="preserve"> </w:t>
      </w:r>
      <w:r w:rsidRPr="00794B96">
        <w:rPr>
          <w:sz w:val="28"/>
          <w:szCs w:val="28"/>
        </w:rPr>
        <w:t>учреждения.</w:t>
      </w:r>
    </w:p>
    <w:p w:rsidR="00794B96" w:rsidRPr="00794B96" w:rsidRDefault="00794B96" w:rsidP="00794B96">
      <w:pPr>
        <w:numPr>
          <w:ilvl w:val="1"/>
          <w:numId w:val="53"/>
        </w:numPr>
        <w:tabs>
          <w:tab w:val="left" w:pos="1354"/>
        </w:tabs>
        <w:ind w:left="-284" w:right="129" w:firstLine="0"/>
        <w:jc w:val="both"/>
        <w:rPr>
          <w:sz w:val="28"/>
          <w:szCs w:val="28"/>
        </w:rPr>
      </w:pPr>
      <w:r w:rsidRPr="00794B96">
        <w:rPr>
          <w:sz w:val="28"/>
          <w:szCs w:val="28"/>
        </w:rPr>
        <w:t>Обеспечивает</w:t>
      </w:r>
      <w:r w:rsidRPr="00794B96">
        <w:rPr>
          <w:spacing w:val="1"/>
          <w:sz w:val="28"/>
          <w:szCs w:val="28"/>
        </w:rPr>
        <w:t xml:space="preserve"> </w:t>
      </w:r>
      <w:r w:rsidRPr="00794B96">
        <w:rPr>
          <w:sz w:val="28"/>
          <w:szCs w:val="28"/>
        </w:rPr>
        <w:t>помещения</w:t>
      </w:r>
      <w:r w:rsidRPr="00794B96">
        <w:rPr>
          <w:spacing w:val="1"/>
          <w:sz w:val="28"/>
          <w:szCs w:val="28"/>
        </w:rPr>
        <w:t xml:space="preserve"> </w:t>
      </w:r>
      <w:r w:rsidRPr="00794B96">
        <w:rPr>
          <w:sz w:val="28"/>
          <w:szCs w:val="28"/>
        </w:rPr>
        <w:t>здания</w:t>
      </w:r>
      <w:r w:rsidRPr="00794B96">
        <w:rPr>
          <w:spacing w:val="1"/>
          <w:sz w:val="28"/>
          <w:szCs w:val="28"/>
        </w:rPr>
        <w:t xml:space="preserve"> </w:t>
      </w:r>
      <w:r w:rsidRPr="00794B96">
        <w:rPr>
          <w:sz w:val="28"/>
          <w:szCs w:val="28"/>
        </w:rPr>
        <w:t>учреждения</w:t>
      </w:r>
      <w:r w:rsidRPr="00794B96">
        <w:rPr>
          <w:spacing w:val="1"/>
          <w:sz w:val="28"/>
          <w:szCs w:val="28"/>
        </w:rPr>
        <w:t xml:space="preserve"> </w:t>
      </w:r>
      <w:r w:rsidRPr="00794B96">
        <w:rPr>
          <w:sz w:val="28"/>
          <w:szCs w:val="28"/>
        </w:rPr>
        <w:t>средствами</w:t>
      </w:r>
      <w:r w:rsidRPr="00794B96">
        <w:rPr>
          <w:spacing w:val="1"/>
          <w:sz w:val="28"/>
          <w:szCs w:val="28"/>
        </w:rPr>
        <w:t xml:space="preserve"> </w:t>
      </w:r>
      <w:r w:rsidRPr="00794B96">
        <w:rPr>
          <w:sz w:val="28"/>
          <w:szCs w:val="28"/>
        </w:rPr>
        <w:t>пожаротушения,</w:t>
      </w:r>
      <w:r w:rsidRPr="00794B96">
        <w:rPr>
          <w:spacing w:val="1"/>
          <w:sz w:val="28"/>
          <w:szCs w:val="28"/>
        </w:rPr>
        <w:t xml:space="preserve"> </w:t>
      </w:r>
      <w:r w:rsidRPr="00794B96">
        <w:rPr>
          <w:sz w:val="28"/>
          <w:szCs w:val="28"/>
        </w:rPr>
        <w:t>регулярно</w:t>
      </w:r>
      <w:r w:rsidRPr="00794B96">
        <w:rPr>
          <w:spacing w:val="-1"/>
          <w:sz w:val="28"/>
          <w:szCs w:val="28"/>
        </w:rPr>
        <w:t xml:space="preserve"> </w:t>
      </w:r>
      <w:r w:rsidRPr="00794B96">
        <w:rPr>
          <w:sz w:val="28"/>
          <w:szCs w:val="28"/>
        </w:rPr>
        <w:t>проводит противопожарные</w:t>
      </w:r>
      <w:r w:rsidRPr="00794B96">
        <w:rPr>
          <w:spacing w:val="-2"/>
          <w:sz w:val="28"/>
          <w:szCs w:val="28"/>
        </w:rPr>
        <w:t xml:space="preserve"> </w:t>
      </w:r>
      <w:r w:rsidRPr="00794B96">
        <w:rPr>
          <w:sz w:val="28"/>
          <w:szCs w:val="28"/>
        </w:rPr>
        <w:t>мероприятия.</w:t>
      </w:r>
    </w:p>
    <w:p w:rsidR="00794B96" w:rsidRPr="00794B96" w:rsidRDefault="00794B96" w:rsidP="00794B96">
      <w:pPr>
        <w:numPr>
          <w:ilvl w:val="1"/>
          <w:numId w:val="53"/>
        </w:numPr>
        <w:tabs>
          <w:tab w:val="left" w:pos="1354"/>
        </w:tabs>
        <w:ind w:left="-284" w:right="129" w:firstLine="0"/>
        <w:jc w:val="both"/>
        <w:rPr>
          <w:sz w:val="28"/>
          <w:szCs w:val="28"/>
        </w:rPr>
      </w:pPr>
      <w:r w:rsidRPr="00794B96">
        <w:rPr>
          <w:sz w:val="28"/>
          <w:szCs w:val="28"/>
        </w:rPr>
        <w:t>Обеспечивает проведение планово-предупредительных ремонтов, бесперебойную</w:t>
      </w:r>
      <w:r w:rsidRPr="00794B96">
        <w:rPr>
          <w:spacing w:val="1"/>
          <w:sz w:val="28"/>
          <w:szCs w:val="28"/>
        </w:rPr>
        <w:t xml:space="preserve"> </w:t>
      </w:r>
      <w:r w:rsidRPr="00794B96">
        <w:rPr>
          <w:sz w:val="28"/>
          <w:szCs w:val="28"/>
        </w:rPr>
        <w:t>работу</w:t>
      </w:r>
      <w:r w:rsidRPr="00794B96">
        <w:rPr>
          <w:spacing w:val="1"/>
          <w:sz w:val="28"/>
          <w:szCs w:val="28"/>
        </w:rPr>
        <w:t xml:space="preserve"> </w:t>
      </w:r>
      <w:r w:rsidRPr="00794B96">
        <w:rPr>
          <w:sz w:val="28"/>
          <w:szCs w:val="28"/>
        </w:rPr>
        <w:t>отопительной</w:t>
      </w:r>
      <w:r w:rsidRPr="00794B96">
        <w:rPr>
          <w:spacing w:val="1"/>
          <w:sz w:val="28"/>
          <w:szCs w:val="28"/>
        </w:rPr>
        <w:t xml:space="preserve"> </w:t>
      </w:r>
      <w:r w:rsidRPr="00794B96">
        <w:rPr>
          <w:sz w:val="28"/>
          <w:szCs w:val="28"/>
        </w:rPr>
        <w:t>и</w:t>
      </w:r>
      <w:r w:rsidRPr="00794B96">
        <w:rPr>
          <w:spacing w:val="1"/>
          <w:sz w:val="28"/>
          <w:szCs w:val="28"/>
        </w:rPr>
        <w:t xml:space="preserve"> </w:t>
      </w:r>
      <w:r w:rsidRPr="00794B96">
        <w:rPr>
          <w:sz w:val="28"/>
          <w:szCs w:val="28"/>
        </w:rPr>
        <w:t>вентиляционной</w:t>
      </w:r>
      <w:r w:rsidRPr="00794B96">
        <w:rPr>
          <w:spacing w:val="1"/>
          <w:sz w:val="28"/>
          <w:szCs w:val="28"/>
        </w:rPr>
        <w:t xml:space="preserve"> </w:t>
      </w:r>
      <w:r w:rsidRPr="00794B96">
        <w:rPr>
          <w:sz w:val="28"/>
          <w:szCs w:val="28"/>
        </w:rPr>
        <w:t>систем,</w:t>
      </w:r>
      <w:r w:rsidRPr="00794B96">
        <w:rPr>
          <w:spacing w:val="1"/>
          <w:sz w:val="28"/>
          <w:szCs w:val="28"/>
        </w:rPr>
        <w:t xml:space="preserve"> </w:t>
      </w:r>
      <w:r w:rsidRPr="00794B96">
        <w:rPr>
          <w:sz w:val="28"/>
          <w:szCs w:val="28"/>
        </w:rPr>
        <w:t>а</w:t>
      </w:r>
      <w:r w:rsidRPr="00794B96">
        <w:rPr>
          <w:spacing w:val="1"/>
          <w:sz w:val="28"/>
          <w:szCs w:val="28"/>
        </w:rPr>
        <w:t xml:space="preserve"> </w:t>
      </w:r>
      <w:r w:rsidRPr="00794B96">
        <w:rPr>
          <w:sz w:val="28"/>
          <w:szCs w:val="28"/>
        </w:rPr>
        <w:t>также</w:t>
      </w:r>
      <w:r w:rsidRPr="00794B96">
        <w:rPr>
          <w:spacing w:val="1"/>
          <w:sz w:val="28"/>
          <w:szCs w:val="28"/>
        </w:rPr>
        <w:t xml:space="preserve"> </w:t>
      </w:r>
      <w:r w:rsidRPr="00794B96">
        <w:rPr>
          <w:sz w:val="28"/>
          <w:szCs w:val="28"/>
        </w:rPr>
        <w:t>системы</w:t>
      </w:r>
      <w:r w:rsidRPr="00794B96">
        <w:rPr>
          <w:spacing w:val="1"/>
          <w:sz w:val="28"/>
          <w:szCs w:val="28"/>
        </w:rPr>
        <w:t xml:space="preserve"> </w:t>
      </w:r>
      <w:r w:rsidRPr="00794B96">
        <w:rPr>
          <w:sz w:val="28"/>
          <w:szCs w:val="28"/>
        </w:rPr>
        <w:t>противопожарной</w:t>
      </w:r>
      <w:r w:rsidRPr="00794B96">
        <w:rPr>
          <w:spacing w:val="1"/>
          <w:sz w:val="28"/>
          <w:szCs w:val="28"/>
        </w:rPr>
        <w:t xml:space="preserve"> </w:t>
      </w:r>
      <w:r w:rsidRPr="00794B96">
        <w:rPr>
          <w:sz w:val="28"/>
          <w:szCs w:val="28"/>
        </w:rPr>
        <w:t>сигнализации.</w:t>
      </w:r>
    </w:p>
    <w:p w:rsidR="00794B96" w:rsidRPr="00794B96" w:rsidRDefault="00794B96" w:rsidP="00794B96">
      <w:pPr>
        <w:numPr>
          <w:ilvl w:val="1"/>
          <w:numId w:val="53"/>
        </w:numPr>
        <w:tabs>
          <w:tab w:val="left" w:pos="1354"/>
        </w:tabs>
        <w:ind w:left="-284" w:firstLine="0"/>
        <w:jc w:val="both"/>
        <w:rPr>
          <w:sz w:val="28"/>
          <w:szCs w:val="28"/>
        </w:rPr>
      </w:pPr>
      <w:r w:rsidRPr="00794B96">
        <w:rPr>
          <w:sz w:val="28"/>
          <w:szCs w:val="28"/>
        </w:rPr>
        <w:t>Не</w:t>
      </w:r>
      <w:r w:rsidRPr="00794B96">
        <w:rPr>
          <w:spacing w:val="-6"/>
          <w:sz w:val="28"/>
          <w:szCs w:val="28"/>
        </w:rPr>
        <w:t xml:space="preserve"> </w:t>
      </w:r>
      <w:r w:rsidRPr="00794B96">
        <w:rPr>
          <w:sz w:val="28"/>
          <w:szCs w:val="28"/>
        </w:rPr>
        <w:t>допускает</w:t>
      </w:r>
      <w:r w:rsidRPr="00794B96">
        <w:rPr>
          <w:spacing w:val="-4"/>
          <w:sz w:val="28"/>
          <w:szCs w:val="28"/>
        </w:rPr>
        <w:t xml:space="preserve"> </w:t>
      </w:r>
      <w:r w:rsidRPr="00794B96">
        <w:rPr>
          <w:sz w:val="28"/>
          <w:szCs w:val="28"/>
        </w:rPr>
        <w:t>эксплуатацию</w:t>
      </w:r>
      <w:r w:rsidRPr="00794B96">
        <w:rPr>
          <w:spacing w:val="-6"/>
          <w:sz w:val="28"/>
          <w:szCs w:val="28"/>
        </w:rPr>
        <w:t xml:space="preserve"> </w:t>
      </w:r>
      <w:r w:rsidRPr="00794B96">
        <w:rPr>
          <w:sz w:val="28"/>
          <w:szCs w:val="28"/>
        </w:rPr>
        <w:t>неисправного</w:t>
      </w:r>
      <w:r w:rsidRPr="00794B96">
        <w:rPr>
          <w:spacing w:val="-3"/>
          <w:sz w:val="28"/>
          <w:szCs w:val="28"/>
        </w:rPr>
        <w:t xml:space="preserve"> </w:t>
      </w:r>
      <w:r w:rsidRPr="00794B96">
        <w:rPr>
          <w:sz w:val="28"/>
          <w:szCs w:val="28"/>
        </w:rPr>
        <w:t>оборудования.</w:t>
      </w:r>
    </w:p>
    <w:p w:rsidR="00794B96" w:rsidRPr="00794B96" w:rsidRDefault="00794B96" w:rsidP="00794B96">
      <w:pPr>
        <w:tabs>
          <w:tab w:val="left" w:pos="1354"/>
        </w:tabs>
        <w:spacing w:before="65"/>
        <w:ind w:left="-284" w:right="127"/>
        <w:rPr>
          <w:sz w:val="28"/>
          <w:szCs w:val="28"/>
        </w:rPr>
      </w:pPr>
      <w:r w:rsidRPr="00794B96">
        <w:rPr>
          <w:sz w:val="28"/>
          <w:szCs w:val="28"/>
        </w:rPr>
        <w:t xml:space="preserve">             2.15. Обеспечивает</w:t>
      </w:r>
      <w:r w:rsidRPr="00794B96">
        <w:rPr>
          <w:spacing w:val="38"/>
          <w:sz w:val="28"/>
          <w:szCs w:val="28"/>
        </w:rPr>
        <w:t xml:space="preserve"> </w:t>
      </w:r>
      <w:r w:rsidRPr="00794B96">
        <w:rPr>
          <w:sz w:val="28"/>
          <w:szCs w:val="28"/>
        </w:rPr>
        <w:t>соблюдение</w:t>
      </w:r>
      <w:r w:rsidRPr="00794B96">
        <w:rPr>
          <w:spacing w:val="38"/>
          <w:sz w:val="28"/>
          <w:szCs w:val="28"/>
        </w:rPr>
        <w:t xml:space="preserve"> </w:t>
      </w:r>
      <w:r w:rsidRPr="00794B96">
        <w:rPr>
          <w:sz w:val="28"/>
          <w:szCs w:val="28"/>
        </w:rPr>
        <w:t>должностными</w:t>
      </w:r>
      <w:r w:rsidRPr="00794B96">
        <w:rPr>
          <w:spacing w:val="38"/>
          <w:sz w:val="28"/>
          <w:szCs w:val="28"/>
        </w:rPr>
        <w:t xml:space="preserve"> </w:t>
      </w:r>
      <w:r w:rsidRPr="00794B96">
        <w:rPr>
          <w:sz w:val="28"/>
          <w:szCs w:val="28"/>
        </w:rPr>
        <w:t>лицами</w:t>
      </w:r>
      <w:r w:rsidRPr="00794B96">
        <w:rPr>
          <w:spacing w:val="39"/>
          <w:sz w:val="28"/>
          <w:szCs w:val="28"/>
        </w:rPr>
        <w:t xml:space="preserve"> </w:t>
      </w:r>
      <w:r w:rsidRPr="00794B96">
        <w:rPr>
          <w:sz w:val="28"/>
          <w:szCs w:val="28"/>
        </w:rPr>
        <w:t>требований</w:t>
      </w:r>
      <w:r w:rsidRPr="00794B96">
        <w:rPr>
          <w:spacing w:val="38"/>
          <w:sz w:val="28"/>
          <w:szCs w:val="28"/>
        </w:rPr>
        <w:t xml:space="preserve"> </w:t>
      </w:r>
      <w:r w:rsidRPr="00794B96">
        <w:rPr>
          <w:sz w:val="28"/>
          <w:szCs w:val="28"/>
        </w:rPr>
        <w:t>охраны</w:t>
      </w:r>
      <w:r w:rsidRPr="00794B96">
        <w:rPr>
          <w:spacing w:val="38"/>
          <w:sz w:val="28"/>
          <w:szCs w:val="28"/>
        </w:rPr>
        <w:t xml:space="preserve"> </w:t>
      </w:r>
      <w:r w:rsidRPr="00794B96">
        <w:rPr>
          <w:sz w:val="28"/>
          <w:szCs w:val="28"/>
        </w:rPr>
        <w:t>труда,</w:t>
      </w:r>
      <w:r w:rsidRPr="00794B96">
        <w:rPr>
          <w:spacing w:val="37"/>
          <w:sz w:val="28"/>
          <w:szCs w:val="28"/>
        </w:rPr>
        <w:t xml:space="preserve"> </w:t>
      </w:r>
      <w:r w:rsidRPr="00794B96">
        <w:rPr>
          <w:sz w:val="28"/>
          <w:szCs w:val="28"/>
        </w:rPr>
        <w:t>при</w:t>
      </w:r>
      <w:r w:rsidRPr="00794B96">
        <w:rPr>
          <w:spacing w:val="-57"/>
          <w:sz w:val="28"/>
          <w:szCs w:val="28"/>
        </w:rPr>
        <w:t xml:space="preserve"> </w:t>
      </w:r>
      <w:r w:rsidRPr="00794B96">
        <w:rPr>
          <w:sz w:val="28"/>
          <w:szCs w:val="28"/>
        </w:rPr>
        <w:t>проведении</w:t>
      </w:r>
      <w:r w:rsidRPr="00794B96">
        <w:rPr>
          <w:spacing w:val="-1"/>
          <w:sz w:val="28"/>
          <w:szCs w:val="28"/>
        </w:rPr>
        <w:t xml:space="preserve"> </w:t>
      </w:r>
      <w:r w:rsidRPr="00794B96">
        <w:rPr>
          <w:sz w:val="28"/>
          <w:szCs w:val="28"/>
        </w:rPr>
        <w:t>ремонтных работ.</w:t>
      </w:r>
    </w:p>
    <w:p w:rsidR="00794B96" w:rsidRPr="00794B96" w:rsidRDefault="00794B96" w:rsidP="00794B96">
      <w:pPr>
        <w:tabs>
          <w:tab w:val="left" w:pos="1354"/>
        </w:tabs>
        <w:ind w:left="-284" w:right="126"/>
        <w:jc w:val="both"/>
        <w:rPr>
          <w:sz w:val="28"/>
          <w:szCs w:val="28"/>
        </w:rPr>
      </w:pPr>
      <w:r w:rsidRPr="00794B96">
        <w:rPr>
          <w:sz w:val="28"/>
          <w:szCs w:val="28"/>
        </w:rPr>
        <w:t>2.16.Контролирует</w:t>
      </w:r>
      <w:r w:rsidRPr="00794B96">
        <w:rPr>
          <w:spacing w:val="33"/>
          <w:sz w:val="28"/>
          <w:szCs w:val="28"/>
        </w:rPr>
        <w:t xml:space="preserve"> </w:t>
      </w:r>
      <w:r w:rsidRPr="00794B96">
        <w:rPr>
          <w:sz w:val="28"/>
          <w:szCs w:val="28"/>
        </w:rPr>
        <w:t>выполнение</w:t>
      </w:r>
      <w:r w:rsidRPr="00794B96">
        <w:rPr>
          <w:spacing w:val="31"/>
          <w:sz w:val="28"/>
          <w:szCs w:val="28"/>
        </w:rPr>
        <w:t xml:space="preserve"> </w:t>
      </w:r>
      <w:r w:rsidRPr="00794B96">
        <w:rPr>
          <w:sz w:val="28"/>
          <w:szCs w:val="28"/>
        </w:rPr>
        <w:t>к</w:t>
      </w:r>
      <w:r w:rsidRPr="00794B96">
        <w:rPr>
          <w:spacing w:val="37"/>
          <w:sz w:val="28"/>
          <w:szCs w:val="28"/>
        </w:rPr>
        <w:t xml:space="preserve"> </w:t>
      </w:r>
      <w:r w:rsidRPr="00794B96">
        <w:rPr>
          <w:sz w:val="28"/>
          <w:szCs w:val="28"/>
        </w:rPr>
        <w:t>1</w:t>
      </w:r>
      <w:r w:rsidRPr="00794B96">
        <w:rPr>
          <w:spacing w:val="33"/>
          <w:sz w:val="28"/>
          <w:szCs w:val="28"/>
        </w:rPr>
        <w:t xml:space="preserve"> </w:t>
      </w:r>
      <w:r w:rsidRPr="00794B96">
        <w:rPr>
          <w:sz w:val="28"/>
          <w:szCs w:val="28"/>
        </w:rPr>
        <w:t>октября</w:t>
      </w:r>
      <w:r w:rsidRPr="00794B96">
        <w:rPr>
          <w:spacing w:val="31"/>
          <w:sz w:val="28"/>
          <w:szCs w:val="28"/>
        </w:rPr>
        <w:t xml:space="preserve"> </w:t>
      </w:r>
      <w:r w:rsidRPr="00794B96">
        <w:rPr>
          <w:sz w:val="28"/>
          <w:szCs w:val="28"/>
        </w:rPr>
        <w:t>текущего</w:t>
      </w:r>
      <w:r w:rsidRPr="00794B96">
        <w:rPr>
          <w:spacing w:val="32"/>
          <w:sz w:val="28"/>
          <w:szCs w:val="28"/>
        </w:rPr>
        <w:t xml:space="preserve"> </w:t>
      </w:r>
      <w:r w:rsidRPr="00794B96">
        <w:rPr>
          <w:sz w:val="28"/>
          <w:szCs w:val="28"/>
        </w:rPr>
        <w:t>года</w:t>
      </w:r>
      <w:r w:rsidRPr="00794B96">
        <w:rPr>
          <w:spacing w:val="34"/>
          <w:sz w:val="28"/>
          <w:szCs w:val="28"/>
        </w:rPr>
        <w:t xml:space="preserve"> </w:t>
      </w:r>
      <w:r w:rsidRPr="00794B96">
        <w:rPr>
          <w:sz w:val="28"/>
          <w:szCs w:val="28"/>
        </w:rPr>
        <w:t>всех</w:t>
      </w:r>
      <w:r w:rsidRPr="00794B96">
        <w:rPr>
          <w:spacing w:val="34"/>
          <w:sz w:val="28"/>
          <w:szCs w:val="28"/>
        </w:rPr>
        <w:t xml:space="preserve"> </w:t>
      </w:r>
      <w:r w:rsidRPr="00794B96">
        <w:rPr>
          <w:sz w:val="28"/>
          <w:szCs w:val="28"/>
        </w:rPr>
        <w:t>запланированных</w:t>
      </w:r>
      <w:r w:rsidRPr="00794B96">
        <w:rPr>
          <w:spacing w:val="-57"/>
          <w:sz w:val="28"/>
          <w:szCs w:val="28"/>
        </w:rPr>
        <w:t xml:space="preserve"> </w:t>
      </w:r>
      <w:r w:rsidRPr="00794B96">
        <w:rPr>
          <w:sz w:val="28"/>
          <w:szCs w:val="28"/>
        </w:rPr>
        <w:t>мероприятий</w:t>
      </w:r>
      <w:r w:rsidRPr="00794B96">
        <w:rPr>
          <w:spacing w:val="-1"/>
          <w:sz w:val="28"/>
          <w:szCs w:val="28"/>
        </w:rPr>
        <w:t xml:space="preserve"> </w:t>
      </w:r>
      <w:r w:rsidRPr="00794B96">
        <w:rPr>
          <w:sz w:val="28"/>
          <w:szCs w:val="28"/>
        </w:rPr>
        <w:t>по подготовке к работе в</w:t>
      </w:r>
      <w:r w:rsidRPr="00794B96">
        <w:rPr>
          <w:spacing w:val="-2"/>
          <w:sz w:val="28"/>
          <w:szCs w:val="28"/>
        </w:rPr>
        <w:t xml:space="preserve"> </w:t>
      </w:r>
      <w:r w:rsidRPr="00794B96">
        <w:rPr>
          <w:sz w:val="28"/>
          <w:szCs w:val="28"/>
        </w:rPr>
        <w:t>зимнее</w:t>
      </w:r>
      <w:r w:rsidRPr="00794B96">
        <w:rPr>
          <w:spacing w:val="-1"/>
          <w:sz w:val="28"/>
          <w:szCs w:val="28"/>
        </w:rPr>
        <w:t xml:space="preserve"> </w:t>
      </w:r>
      <w:r w:rsidRPr="00794B96">
        <w:rPr>
          <w:sz w:val="28"/>
          <w:szCs w:val="28"/>
        </w:rPr>
        <w:t>время.</w:t>
      </w:r>
    </w:p>
    <w:p w:rsidR="00794B96" w:rsidRPr="00794B96" w:rsidRDefault="00794B96" w:rsidP="00794B96">
      <w:pPr>
        <w:tabs>
          <w:tab w:val="left" w:pos="1354"/>
        </w:tabs>
        <w:spacing w:before="1"/>
        <w:ind w:left="-284"/>
        <w:rPr>
          <w:sz w:val="28"/>
          <w:szCs w:val="28"/>
        </w:rPr>
      </w:pPr>
      <w:r w:rsidRPr="00794B96">
        <w:rPr>
          <w:sz w:val="28"/>
          <w:szCs w:val="28"/>
        </w:rPr>
        <w:t xml:space="preserve">             2.17.Контролирует</w:t>
      </w:r>
      <w:r w:rsidRPr="00794B96">
        <w:rPr>
          <w:spacing w:val="-1"/>
          <w:sz w:val="28"/>
          <w:szCs w:val="28"/>
        </w:rPr>
        <w:t xml:space="preserve"> </w:t>
      </w:r>
      <w:r w:rsidRPr="00794B96">
        <w:rPr>
          <w:sz w:val="28"/>
          <w:szCs w:val="28"/>
        </w:rPr>
        <w:t>порядок</w:t>
      </w:r>
      <w:r w:rsidRPr="00794B96">
        <w:rPr>
          <w:spacing w:val="-3"/>
          <w:sz w:val="28"/>
          <w:szCs w:val="28"/>
        </w:rPr>
        <w:t xml:space="preserve"> </w:t>
      </w:r>
      <w:r w:rsidRPr="00794B96">
        <w:rPr>
          <w:sz w:val="28"/>
          <w:szCs w:val="28"/>
        </w:rPr>
        <w:t>на</w:t>
      </w:r>
      <w:r w:rsidRPr="00794B96">
        <w:rPr>
          <w:spacing w:val="-2"/>
          <w:sz w:val="28"/>
          <w:szCs w:val="28"/>
        </w:rPr>
        <w:t xml:space="preserve"> </w:t>
      </w:r>
      <w:r w:rsidRPr="00794B96">
        <w:rPr>
          <w:sz w:val="28"/>
          <w:szCs w:val="28"/>
        </w:rPr>
        <w:t>территории</w:t>
      </w:r>
      <w:r w:rsidRPr="00794B96">
        <w:rPr>
          <w:spacing w:val="2"/>
          <w:sz w:val="28"/>
          <w:szCs w:val="28"/>
        </w:rPr>
        <w:t xml:space="preserve"> </w:t>
      </w:r>
      <w:r w:rsidRPr="00794B96">
        <w:rPr>
          <w:sz w:val="28"/>
          <w:szCs w:val="28"/>
        </w:rPr>
        <w:t>ДОО.</w:t>
      </w:r>
    </w:p>
    <w:p w:rsidR="00794B96" w:rsidRPr="00794B96" w:rsidRDefault="00794B96" w:rsidP="00794B96">
      <w:pPr>
        <w:tabs>
          <w:tab w:val="left" w:pos="1354"/>
        </w:tabs>
        <w:ind w:left="-284" w:right="126"/>
        <w:jc w:val="both"/>
        <w:rPr>
          <w:sz w:val="28"/>
          <w:szCs w:val="28"/>
        </w:rPr>
      </w:pPr>
      <w:r w:rsidRPr="00794B96">
        <w:rPr>
          <w:sz w:val="28"/>
          <w:szCs w:val="28"/>
        </w:rPr>
        <w:t>2.18.Обеспечивает</w:t>
      </w:r>
      <w:r w:rsidRPr="00794B96">
        <w:rPr>
          <w:spacing w:val="2"/>
          <w:sz w:val="28"/>
          <w:szCs w:val="28"/>
        </w:rPr>
        <w:t xml:space="preserve"> </w:t>
      </w:r>
      <w:r w:rsidRPr="00794B96">
        <w:rPr>
          <w:sz w:val="28"/>
          <w:szCs w:val="28"/>
        </w:rPr>
        <w:t>защиту</w:t>
      </w:r>
      <w:r w:rsidRPr="00794B96">
        <w:rPr>
          <w:spacing w:val="-5"/>
          <w:sz w:val="28"/>
          <w:szCs w:val="28"/>
        </w:rPr>
        <w:t xml:space="preserve"> </w:t>
      </w:r>
      <w:r w:rsidRPr="00794B96">
        <w:rPr>
          <w:sz w:val="28"/>
          <w:szCs w:val="28"/>
        </w:rPr>
        <w:t>контингента</w:t>
      </w:r>
      <w:r w:rsidRPr="00794B96">
        <w:rPr>
          <w:spacing w:val="5"/>
          <w:sz w:val="28"/>
          <w:szCs w:val="28"/>
        </w:rPr>
        <w:t xml:space="preserve"> </w:t>
      </w:r>
      <w:r w:rsidRPr="00794B96">
        <w:rPr>
          <w:sz w:val="28"/>
          <w:szCs w:val="28"/>
        </w:rPr>
        <w:t>учреждения</w:t>
      </w:r>
      <w:r w:rsidRPr="00794B96">
        <w:rPr>
          <w:spacing w:val="2"/>
          <w:sz w:val="28"/>
          <w:szCs w:val="28"/>
        </w:rPr>
        <w:t xml:space="preserve"> </w:t>
      </w:r>
      <w:r w:rsidRPr="00794B96">
        <w:rPr>
          <w:sz w:val="28"/>
          <w:szCs w:val="28"/>
        </w:rPr>
        <w:t>в</w:t>
      </w:r>
      <w:r w:rsidRPr="00794B96">
        <w:rPr>
          <w:spacing w:val="2"/>
          <w:sz w:val="28"/>
          <w:szCs w:val="28"/>
        </w:rPr>
        <w:t xml:space="preserve"> </w:t>
      </w:r>
      <w:r w:rsidRPr="00794B96">
        <w:rPr>
          <w:sz w:val="28"/>
          <w:szCs w:val="28"/>
        </w:rPr>
        <w:t>чрезвычайных</w:t>
      </w:r>
      <w:r w:rsidRPr="00794B96">
        <w:rPr>
          <w:spacing w:val="3"/>
          <w:sz w:val="28"/>
          <w:szCs w:val="28"/>
        </w:rPr>
        <w:t xml:space="preserve"> </w:t>
      </w:r>
      <w:r w:rsidRPr="00794B96">
        <w:rPr>
          <w:sz w:val="28"/>
          <w:szCs w:val="28"/>
        </w:rPr>
        <w:t>ситуациях</w:t>
      </w:r>
      <w:r w:rsidRPr="00794B96">
        <w:rPr>
          <w:spacing w:val="5"/>
          <w:sz w:val="28"/>
          <w:szCs w:val="28"/>
        </w:rPr>
        <w:t xml:space="preserve"> </w:t>
      </w:r>
      <w:r w:rsidRPr="00794B96">
        <w:rPr>
          <w:sz w:val="28"/>
          <w:szCs w:val="28"/>
        </w:rPr>
        <w:t>мирного</w:t>
      </w:r>
      <w:r w:rsidRPr="00794B96">
        <w:rPr>
          <w:spacing w:val="-57"/>
          <w:sz w:val="28"/>
          <w:szCs w:val="28"/>
        </w:rPr>
        <w:t xml:space="preserve"> </w:t>
      </w:r>
      <w:r w:rsidRPr="00794B96">
        <w:rPr>
          <w:sz w:val="28"/>
          <w:szCs w:val="28"/>
        </w:rPr>
        <w:t>времени.</w:t>
      </w:r>
    </w:p>
    <w:p w:rsidR="00794B96" w:rsidRPr="00794B96" w:rsidRDefault="00794B96" w:rsidP="00794B96">
      <w:pPr>
        <w:tabs>
          <w:tab w:val="left" w:pos="1353"/>
          <w:tab w:val="left" w:pos="1354"/>
        </w:tabs>
        <w:spacing w:before="5" w:line="274" w:lineRule="exact"/>
        <w:ind w:left="-284"/>
        <w:jc w:val="both"/>
        <w:outlineLvl w:val="0"/>
        <w:rPr>
          <w:b/>
          <w:bCs/>
          <w:sz w:val="28"/>
          <w:szCs w:val="28"/>
        </w:rPr>
      </w:pPr>
      <w:r w:rsidRPr="00794B96">
        <w:rPr>
          <w:b/>
          <w:bCs/>
          <w:sz w:val="28"/>
          <w:szCs w:val="28"/>
        </w:rPr>
        <w:t>3.Работники</w:t>
      </w:r>
      <w:r w:rsidRPr="00794B96">
        <w:rPr>
          <w:b/>
          <w:bCs/>
          <w:spacing w:val="-4"/>
          <w:sz w:val="28"/>
          <w:szCs w:val="28"/>
        </w:rPr>
        <w:t xml:space="preserve"> </w:t>
      </w:r>
      <w:r w:rsidRPr="00794B96">
        <w:rPr>
          <w:b/>
          <w:bCs/>
          <w:sz w:val="28"/>
          <w:szCs w:val="28"/>
        </w:rPr>
        <w:t>учреждения</w:t>
      </w:r>
      <w:r w:rsidRPr="00794B96">
        <w:rPr>
          <w:b/>
          <w:bCs/>
          <w:spacing w:val="-3"/>
          <w:sz w:val="28"/>
          <w:szCs w:val="28"/>
        </w:rPr>
        <w:t xml:space="preserve"> </w:t>
      </w:r>
      <w:r w:rsidRPr="00794B96">
        <w:rPr>
          <w:b/>
          <w:bCs/>
          <w:sz w:val="28"/>
          <w:szCs w:val="28"/>
        </w:rPr>
        <w:t>обязуются:</w:t>
      </w:r>
    </w:p>
    <w:p w:rsidR="00794B96" w:rsidRPr="00794B96" w:rsidRDefault="00794B96" w:rsidP="00794B96">
      <w:pPr>
        <w:numPr>
          <w:ilvl w:val="1"/>
          <w:numId w:val="55"/>
        </w:numPr>
        <w:tabs>
          <w:tab w:val="left" w:pos="1353"/>
          <w:tab w:val="left" w:pos="1354"/>
        </w:tabs>
        <w:spacing w:line="237" w:lineRule="auto"/>
        <w:ind w:left="-284" w:right="122" w:firstLine="0"/>
        <w:jc w:val="both"/>
        <w:rPr>
          <w:sz w:val="28"/>
          <w:szCs w:val="28"/>
        </w:rPr>
      </w:pPr>
      <w:r w:rsidRPr="00794B96">
        <w:rPr>
          <w:sz w:val="28"/>
          <w:szCs w:val="28"/>
        </w:rPr>
        <w:t>Соблюдать</w:t>
      </w:r>
      <w:r w:rsidRPr="00794B96">
        <w:rPr>
          <w:spacing w:val="11"/>
          <w:sz w:val="28"/>
          <w:szCs w:val="28"/>
        </w:rPr>
        <w:t xml:space="preserve"> </w:t>
      </w:r>
      <w:r w:rsidRPr="00794B96">
        <w:rPr>
          <w:sz w:val="28"/>
          <w:szCs w:val="28"/>
        </w:rPr>
        <w:t>требования</w:t>
      </w:r>
      <w:r w:rsidRPr="00794B96">
        <w:rPr>
          <w:spacing w:val="9"/>
          <w:sz w:val="28"/>
          <w:szCs w:val="28"/>
        </w:rPr>
        <w:t xml:space="preserve"> </w:t>
      </w:r>
      <w:r w:rsidRPr="00794B96">
        <w:rPr>
          <w:sz w:val="28"/>
          <w:szCs w:val="28"/>
        </w:rPr>
        <w:t>охраны</w:t>
      </w:r>
      <w:r w:rsidRPr="00794B96">
        <w:rPr>
          <w:spacing w:val="9"/>
          <w:sz w:val="28"/>
          <w:szCs w:val="28"/>
        </w:rPr>
        <w:t xml:space="preserve"> </w:t>
      </w:r>
      <w:r w:rsidRPr="00794B96">
        <w:rPr>
          <w:sz w:val="28"/>
          <w:szCs w:val="28"/>
        </w:rPr>
        <w:t>труда</w:t>
      </w:r>
      <w:r w:rsidRPr="00794B96">
        <w:rPr>
          <w:spacing w:val="11"/>
          <w:sz w:val="28"/>
          <w:szCs w:val="28"/>
        </w:rPr>
        <w:t xml:space="preserve"> </w:t>
      </w:r>
      <w:r w:rsidRPr="00794B96">
        <w:rPr>
          <w:sz w:val="28"/>
          <w:szCs w:val="28"/>
        </w:rPr>
        <w:t>и</w:t>
      </w:r>
      <w:r w:rsidRPr="00794B96">
        <w:rPr>
          <w:spacing w:val="10"/>
          <w:sz w:val="28"/>
          <w:szCs w:val="28"/>
        </w:rPr>
        <w:t xml:space="preserve"> </w:t>
      </w:r>
      <w:r w:rsidRPr="00794B96">
        <w:rPr>
          <w:sz w:val="28"/>
          <w:szCs w:val="28"/>
        </w:rPr>
        <w:t>санитарной</w:t>
      </w:r>
      <w:r w:rsidRPr="00794B96">
        <w:rPr>
          <w:spacing w:val="10"/>
          <w:sz w:val="28"/>
          <w:szCs w:val="28"/>
        </w:rPr>
        <w:t xml:space="preserve"> </w:t>
      </w:r>
      <w:r w:rsidRPr="00794B96">
        <w:rPr>
          <w:sz w:val="28"/>
          <w:szCs w:val="28"/>
        </w:rPr>
        <w:t>гигиены,</w:t>
      </w:r>
      <w:r w:rsidRPr="00794B96">
        <w:rPr>
          <w:spacing w:val="14"/>
          <w:sz w:val="28"/>
          <w:szCs w:val="28"/>
        </w:rPr>
        <w:t xml:space="preserve"> </w:t>
      </w:r>
      <w:r w:rsidRPr="00794B96">
        <w:rPr>
          <w:sz w:val="28"/>
          <w:szCs w:val="28"/>
        </w:rPr>
        <w:t>требовать</w:t>
      </w:r>
      <w:r w:rsidRPr="00794B96">
        <w:rPr>
          <w:spacing w:val="11"/>
          <w:sz w:val="28"/>
          <w:szCs w:val="28"/>
        </w:rPr>
        <w:t xml:space="preserve"> </w:t>
      </w:r>
      <w:r w:rsidRPr="00794B96">
        <w:rPr>
          <w:sz w:val="28"/>
          <w:szCs w:val="28"/>
        </w:rPr>
        <w:t>их</w:t>
      </w:r>
      <w:r w:rsidRPr="00794B96">
        <w:rPr>
          <w:spacing w:val="-57"/>
          <w:sz w:val="28"/>
          <w:szCs w:val="28"/>
        </w:rPr>
        <w:t xml:space="preserve"> </w:t>
      </w:r>
      <w:r w:rsidRPr="00794B96">
        <w:rPr>
          <w:sz w:val="28"/>
          <w:szCs w:val="28"/>
        </w:rPr>
        <w:t>соблюдения</w:t>
      </w:r>
      <w:r w:rsidRPr="00794B96">
        <w:rPr>
          <w:spacing w:val="-1"/>
          <w:sz w:val="28"/>
          <w:szCs w:val="28"/>
        </w:rPr>
        <w:t xml:space="preserve"> </w:t>
      </w:r>
      <w:r w:rsidRPr="00794B96">
        <w:rPr>
          <w:sz w:val="28"/>
          <w:szCs w:val="28"/>
        </w:rPr>
        <w:t>от</w:t>
      </w:r>
      <w:r w:rsidRPr="00794B96">
        <w:rPr>
          <w:spacing w:val="1"/>
          <w:sz w:val="28"/>
          <w:szCs w:val="28"/>
        </w:rPr>
        <w:t xml:space="preserve"> </w:t>
      </w:r>
      <w:r w:rsidRPr="00794B96">
        <w:rPr>
          <w:sz w:val="28"/>
          <w:szCs w:val="28"/>
        </w:rPr>
        <w:t>обучающихся их родителей (законных представителей).</w:t>
      </w:r>
    </w:p>
    <w:p w:rsidR="00794B96" w:rsidRPr="00794B96" w:rsidRDefault="00794B96" w:rsidP="00794B96">
      <w:pPr>
        <w:tabs>
          <w:tab w:val="left" w:pos="1354"/>
        </w:tabs>
        <w:ind w:left="-284" w:right="131"/>
        <w:jc w:val="both"/>
        <w:rPr>
          <w:sz w:val="28"/>
          <w:szCs w:val="28"/>
        </w:rPr>
      </w:pPr>
      <w:r w:rsidRPr="00794B96">
        <w:rPr>
          <w:sz w:val="28"/>
          <w:szCs w:val="28"/>
        </w:rPr>
        <w:t>3.2.Выполнять свои должностные обязанности по охране труда, вести документацию</w:t>
      </w:r>
      <w:r w:rsidRPr="00794B96">
        <w:rPr>
          <w:spacing w:val="1"/>
          <w:sz w:val="28"/>
          <w:szCs w:val="28"/>
        </w:rPr>
        <w:t xml:space="preserve"> </w:t>
      </w:r>
      <w:r w:rsidRPr="00794B96">
        <w:rPr>
          <w:sz w:val="28"/>
          <w:szCs w:val="28"/>
        </w:rPr>
        <w:t>по</w:t>
      </w:r>
      <w:r w:rsidRPr="00794B96">
        <w:rPr>
          <w:spacing w:val="-1"/>
          <w:sz w:val="28"/>
          <w:szCs w:val="28"/>
        </w:rPr>
        <w:t xml:space="preserve"> </w:t>
      </w:r>
      <w:r w:rsidRPr="00794B96">
        <w:rPr>
          <w:sz w:val="28"/>
          <w:szCs w:val="28"/>
        </w:rPr>
        <w:t>охране</w:t>
      </w:r>
      <w:r w:rsidRPr="00794B96">
        <w:rPr>
          <w:spacing w:val="-1"/>
          <w:sz w:val="28"/>
          <w:szCs w:val="28"/>
        </w:rPr>
        <w:t xml:space="preserve"> </w:t>
      </w:r>
      <w:r w:rsidRPr="00794B96">
        <w:rPr>
          <w:sz w:val="28"/>
          <w:szCs w:val="28"/>
        </w:rPr>
        <w:t>труда</w:t>
      </w:r>
      <w:r w:rsidRPr="00794B96">
        <w:rPr>
          <w:spacing w:val="-1"/>
          <w:sz w:val="28"/>
          <w:szCs w:val="28"/>
        </w:rPr>
        <w:t xml:space="preserve"> </w:t>
      </w:r>
      <w:r w:rsidRPr="00794B96">
        <w:rPr>
          <w:sz w:val="28"/>
          <w:szCs w:val="28"/>
        </w:rPr>
        <w:t>в</w:t>
      </w:r>
      <w:r w:rsidRPr="00794B96">
        <w:rPr>
          <w:spacing w:val="-2"/>
          <w:sz w:val="28"/>
          <w:szCs w:val="28"/>
        </w:rPr>
        <w:t xml:space="preserve"> </w:t>
      </w:r>
      <w:r w:rsidRPr="00794B96">
        <w:rPr>
          <w:sz w:val="28"/>
          <w:szCs w:val="28"/>
        </w:rPr>
        <w:t>соответствии с</w:t>
      </w:r>
      <w:r w:rsidRPr="00794B96">
        <w:rPr>
          <w:spacing w:val="1"/>
          <w:sz w:val="28"/>
          <w:szCs w:val="28"/>
        </w:rPr>
        <w:t xml:space="preserve"> </w:t>
      </w:r>
      <w:r w:rsidRPr="00794B96">
        <w:rPr>
          <w:sz w:val="28"/>
          <w:szCs w:val="28"/>
        </w:rPr>
        <w:t>нормативными</w:t>
      </w:r>
      <w:r w:rsidRPr="00794B96">
        <w:rPr>
          <w:spacing w:val="-1"/>
          <w:sz w:val="28"/>
          <w:szCs w:val="28"/>
        </w:rPr>
        <w:t xml:space="preserve"> </w:t>
      </w:r>
      <w:r w:rsidRPr="00794B96">
        <w:rPr>
          <w:sz w:val="28"/>
          <w:szCs w:val="28"/>
        </w:rPr>
        <w:t>документами.</w:t>
      </w:r>
    </w:p>
    <w:p w:rsidR="00794B96" w:rsidRPr="00794B96" w:rsidRDefault="00794B96" w:rsidP="00794B96">
      <w:pPr>
        <w:tabs>
          <w:tab w:val="left" w:pos="1354"/>
        </w:tabs>
        <w:ind w:left="-284" w:right="123"/>
        <w:jc w:val="both"/>
        <w:rPr>
          <w:sz w:val="28"/>
          <w:szCs w:val="28"/>
        </w:rPr>
      </w:pPr>
      <w:r w:rsidRPr="00794B96">
        <w:rPr>
          <w:sz w:val="28"/>
          <w:szCs w:val="28"/>
        </w:rPr>
        <w:t>3.3.Обеспечивать соблюдение санитарных правил и организовывать в группах</w:t>
      </w:r>
      <w:r w:rsidRPr="00794B96">
        <w:rPr>
          <w:spacing w:val="1"/>
          <w:sz w:val="28"/>
          <w:szCs w:val="28"/>
        </w:rPr>
        <w:t xml:space="preserve"> </w:t>
      </w:r>
      <w:r w:rsidRPr="00794B96">
        <w:rPr>
          <w:sz w:val="28"/>
          <w:szCs w:val="28"/>
        </w:rPr>
        <w:t>проветривание</w:t>
      </w:r>
      <w:r w:rsidRPr="00794B96">
        <w:rPr>
          <w:spacing w:val="1"/>
          <w:sz w:val="28"/>
          <w:szCs w:val="28"/>
        </w:rPr>
        <w:t xml:space="preserve"> </w:t>
      </w:r>
      <w:r w:rsidRPr="00794B96">
        <w:rPr>
          <w:sz w:val="28"/>
          <w:szCs w:val="28"/>
        </w:rPr>
        <w:t>и</w:t>
      </w:r>
      <w:r w:rsidRPr="00794B96">
        <w:rPr>
          <w:spacing w:val="1"/>
          <w:sz w:val="28"/>
          <w:szCs w:val="28"/>
        </w:rPr>
        <w:t xml:space="preserve"> </w:t>
      </w:r>
      <w:r w:rsidRPr="00794B96">
        <w:rPr>
          <w:sz w:val="28"/>
          <w:szCs w:val="28"/>
        </w:rPr>
        <w:t>влажную</w:t>
      </w:r>
      <w:r w:rsidRPr="00794B96">
        <w:rPr>
          <w:spacing w:val="1"/>
          <w:sz w:val="28"/>
          <w:szCs w:val="28"/>
        </w:rPr>
        <w:t xml:space="preserve"> </w:t>
      </w:r>
      <w:r w:rsidRPr="00794B96">
        <w:rPr>
          <w:sz w:val="28"/>
          <w:szCs w:val="28"/>
        </w:rPr>
        <w:t>уборку</w:t>
      </w:r>
      <w:r w:rsidRPr="00794B96">
        <w:rPr>
          <w:spacing w:val="1"/>
          <w:sz w:val="28"/>
          <w:szCs w:val="28"/>
        </w:rPr>
        <w:t xml:space="preserve"> </w:t>
      </w:r>
      <w:r w:rsidRPr="00794B96">
        <w:rPr>
          <w:sz w:val="28"/>
          <w:szCs w:val="28"/>
        </w:rPr>
        <w:t>в</w:t>
      </w:r>
      <w:r w:rsidRPr="00794B96">
        <w:rPr>
          <w:spacing w:val="1"/>
          <w:sz w:val="28"/>
          <w:szCs w:val="28"/>
        </w:rPr>
        <w:t xml:space="preserve"> </w:t>
      </w:r>
      <w:r w:rsidRPr="00794B96">
        <w:rPr>
          <w:sz w:val="28"/>
          <w:szCs w:val="28"/>
        </w:rPr>
        <w:t>помещениях</w:t>
      </w:r>
      <w:r w:rsidRPr="00794B96">
        <w:rPr>
          <w:spacing w:val="1"/>
          <w:sz w:val="28"/>
          <w:szCs w:val="28"/>
        </w:rPr>
        <w:t xml:space="preserve"> </w:t>
      </w:r>
      <w:r w:rsidRPr="00794B96">
        <w:rPr>
          <w:sz w:val="28"/>
          <w:szCs w:val="28"/>
        </w:rPr>
        <w:t>ДОО</w:t>
      </w:r>
      <w:r w:rsidRPr="00794B96">
        <w:rPr>
          <w:spacing w:val="1"/>
          <w:sz w:val="28"/>
          <w:szCs w:val="28"/>
        </w:rPr>
        <w:t xml:space="preserve"> </w:t>
      </w:r>
      <w:r w:rsidRPr="00794B96">
        <w:rPr>
          <w:sz w:val="28"/>
          <w:szCs w:val="28"/>
        </w:rPr>
        <w:t>(в</w:t>
      </w:r>
      <w:r w:rsidRPr="00794B96">
        <w:rPr>
          <w:spacing w:val="1"/>
          <w:sz w:val="28"/>
          <w:szCs w:val="28"/>
        </w:rPr>
        <w:t xml:space="preserve"> </w:t>
      </w:r>
      <w:r w:rsidRPr="00794B96">
        <w:rPr>
          <w:sz w:val="28"/>
          <w:szCs w:val="28"/>
        </w:rPr>
        <w:t>рамках</w:t>
      </w:r>
      <w:r w:rsidRPr="00794B96">
        <w:rPr>
          <w:spacing w:val="61"/>
          <w:sz w:val="28"/>
          <w:szCs w:val="28"/>
        </w:rPr>
        <w:t xml:space="preserve"> </w:t>
      </w:r>
      <w:r w:rsidRPr="00794B96">
        <w:rPr>
          <w:sz w:val="28"/>
          <w:szCs w:val="28"/>
        </w:rPr>
        <w:t>должностных</w:t>
      </w:r>
      <w:r w:rsidRPr="00794B96">
        <w:rPr>
          <w:spacing w:val="1"/>
          <w:sz w:val="28"/>
          <w:szCs w:val="28"/>
        </w:rPr>
        <w:t xml:space="preserve"> </w:t>
      </w:r>
      <w:r w:rsidRPr="00794B96">
        <w:rPr>
          <w:sz w:val="28"/>
          <w:szCs w:val="28"/>
        </w:rPr>
        <w:t>обязанностей).</w:t>
      </w:r>
    </w:p>
    <w:p w:rsidR="00794B96" w:rsidRPr="00794B96" w:rsidRDefault="00794B96" w:rsidP="00794B96">
      <w:pPr>
        <w:tabs>
          <w:tab w:val="left" w:pos="1354"/>
        </w:tabs>
        <w:ind w:left="-284" w:right="121"/>
        <w:jc w:val="both"/>
        <w:rPr>
          <w:sz w:val="28"/>
          <w:szCs w:val="28"/>
        </w:rPr>
      </w:pPr>
      <w:r w:rsidRPr="00794B96">
        <w:rPr>
          <w:sz w:val="28"/>
          <w:szCs w:val="28"/>
        </w:rPr>
        <w:t>3.4.Обеспечивать</w:t>
      </w:r>
      <w:r w:rsidRPr="00794B96">
        <w:rPr>
          <w:spacing w:val="1"/>
          <w:sz w:val="28"/>
          <w:szCs w:val="28"/>
        </w:rPr>
        <w:t xml:space="preserve"> </w:t>
      </w:r>
      <w:r w:rsidRPr="00794B96">
        <w:rPr>
          <w:sz w:val="28"/>
          <w:szCs w:val="28"/>
        </w:rPr>
        <w:t>безопасность</w:t>
      </w:r>
      <w:r w:rsidRPr="00794B96">
        <w:rPr>
          <w:spacing w:val="1"/>
          <w:sz w:val="28"/>
          <w:szCs w:val="28"/>
        </w:rPr>
        <w:t xml:space="preserve"> </w:t>
      </w:r>
      <w:r w:rsidRPr="00794B96">
        <w:rPr>
          <w:sz w:val="28"/>
          <w:szCs w:val="28"/>
        </w:rPr>
        <w:t>обучающихся</w:t>
      </w:r>
      <w:r w:rsidRPr="00794B96">
        <w:rPr>
          <w:spacing w:val="1"/>
          <w:sz w:val="28"/>
          <w:szCs w:val="28"/>
        </w:rPr>
        <w:t xml:space="preserve"> </w:t>
      </w:r>
      <w:r w:rsidRPr="00794B96">
        <w:rPr>
          <w:sz w:val="28"/>
          <w:szCs w:val="28"/>
        </w:rPr>
        <w:t>при</w:t>
      </w:r>
      <w:r w:rsidRPr="00794B96">
        <w:rPr>
          <w:spacing w:val="61"/>
          <w:sz w:val="28"/>
          <w:szCs w:val="28"/>
        </w:rPr>
        <w:t xml:space="preserve"> </w:t>
      </w:r>
      <w:r w:rsidRPr="00794B96">
        <w:rPr>
          <w:sz w:val="28"/>
          <w:szCs w:val="28"/>
        </w:rPr>
        <w:t>проведении</w:t>
      </w:r>
      <w:r w:rsidRPr="00794B96">
        <w:rPr>
          <w:spacing w:val="61"/>
          <w:sz w:val="28"/>
          <w:szCs w:val="28"/>
        </w:rPr>
        <w:t xml:space="preserve"> </w:t>
      </w:r>
      <w:r w:rsidRPr="00794B96">
        <w:rPr>
          <w:sz w:val="28"/>
          <w:szCs w:val="28"/>
        </w:rPr>
        <w:t>различных</w:t>
      </w:r>
      <w:r w:rsidRPr="00794B96">
        <w:rPr>
          <w:spacing w:val="1"/>
          <w:sz w:val="28"/>
          <w:szCs w:val="28"/>
        </w:rPr>
        <w:t xml:space="preserve"> </w:t>
      </w:r>
      <w:r w:rsidRPr="00794B96">
        <w:rPr>
          <w:sz w:val="28"/>
          <w:szCs w:val="28"/>
        </w:rPr>
        <w:t>мероприятий,</w:t>
      </w:r>
      <w:r w:rsidRPr="00794B96">
        <w:rPr>
          <w:spacing w:val="1"/>
          <w:sz w:val="28"/>
          <w:szCs w:val="28"/>
        </w:rPr>
        <w:t xml:space="preserve"> </w:t>
      </w:r>
      <w:r w:rsidRPr="00794B96">
        <w:rPr>
          <w:sz w:val="28"/>
          <w:szCs w:val="28"/>
        </w:rPr>
        <w:t>в</w:t>
      </w:r>
      <w:r w:rsidRPr="00794B96">
        <w:rPr>
          <w:spacing w:val="1"/>
          <w:sz w:val="28"/>
          <w:szCs w:val="28"/>
        </w:rPr>
        <w:t xml:space="preserve"> </w:t>
      </w:r>
      <w:r w:rsidRPr="00794B96">
        <w:rPr>
          <w:sz w:val="28"/>
          <w:szCs w:val="28"/>
        </w:rPr>
        <w:t>т.ч.</w:t>
      </w:r>
      <w:r w:rsidRPr="00794B96">
        <w:rPr>
          <w:spacing w:val="1"/>
          <w:sz w:val="28"/>
          <w:szCs w:val="28"/>
        </w:rPr>
        <w:t xml:space="preserve"> </w:t>
      </w:r>
      <w:r w:rsidRPr="00794B96">
        <w:rPr>
          <w:sz w:val="28"/>
          <w:szCs w:val="28"/>
        </w:rPr>
        <w:t>экскурсий,</w:t>
      </w:r>
      <w:r w:rsidRPr="00794B96">
        <w:rPr>
          <w:spacing w:val="1"/>
          <w:sz w:val="28"/>
          <w:szCs w:val="28"/>
        </w:rPr>
        <w:t xml:space="preserve"> </w:t>
      </w:r>
      <w:r w:rsidRPr="00794B96">
        <w:rPr>
          <w:sz w:val="28"/>
          <w:szCs w:val="28"/>
        </w:rPr>
        <w:t>соревнований,</w:t>
      </w:r>
      <w:r w:rsidRPr="00794B96">
        <w:rPr>
          <w:spacing w:val="1"/>
          <w:sz w:val="28"/>
          <w:szCs w:val="28"/>
        </w:rPr>
        <w:t xml:space="preserve"> </w:t>
      </w:r>
      <w:r w:rsidRPr="00794B96">
        <w:rPr>
          <w:sz w:val="28"/>
          <w:szCs w:val="28"/>
        </w:rPr>
        <w:t>конкурсов,</w:t>
      </w:r>
      <w:r w:rsidRPr="00794B96">
        <w:rPr>
          <w:spacing w:val="1"/>
          <w:sz w:val="28"/>
          <w:szCs w:val="28"/>
        </w:rPr>
        <w:t xml:space="preserve"> </w:t>
      </w:r>
      <w:r w:rsidRPr="00794B96">
        <w:rPr>
          <w:sz w:val="28"/>
          <w:szCs w:val="28"/>
        </w:rPr>
        <w:t>олимпиад</w:t>
      </w:r>
      <w:r w:rsidRPr="00794B96">
        <w:rPr>
          <w:spacing w:val="1"/>
          <w:sz w:val="28"/>
          <w:szCs w:val="28"/>
        </w:rPr>
        <w:t xml:space="preserve"> </w:t>
      </w:r>
      <w:r w:rsidRPr="00794B96">
        <w:rPr>
          <w:sz w:val="28"/>
          <w:szCs w:val="28"/>
        </w:rPr>
        <w:t>и</w:t>
      </w:r>
      <w:r w:rsidRPr="00794B96">
        <w:rPr>
          <w:spacing w:val="1"/>
          <w:sz w:val="28"/>
          <w:szCs w:val="28"/>
        </w:rPr>
        <w:t xml:space="preserve"> </w:t>
      </w:r>
      <w:r w:rsidRPr="00794B96">
        <w:rPr>
          <w:sz w:val="28"/>
          <w:szCs w:val="28"/>
        </w:rPr>
        <w:t>т.п.,</w:t>
      </w:r>
      <w:r w:rsidRPr="00794B96">
        <w:rPr>
          <w:spacing w:val="1"/>
          <w:sz w:val="28"/>
          <w:szCs w:val="28"/>
        </w:rPr>
        <w:t xml:space="preserve"> </w:t>
      </w:r>
      <w:r w:rsidRPr="00794B96">
        <w:rPr>
          <w:sz w:val="28"/>
          <w:szCs w:val="28"/>
        </w:rPr>
        <w:t>с</w:t>
      </w:r>
      <w:r w:rsidRPr="00794B96">
        <w:rPr>
          <w:spacing w:val="1"/>
          <w:sz w:val="28"/>
          <w:szCs w:val="28"/>
        </w:rPr>
        <w:t xml:space="preserve"> </w:t>
      </w:r>
      <w:r w:rsidRPr="00794B96">
        <w:rPr>
          <w:sz w:val="28"/>
          <w:szCs w:val="28"/>
        </w:rPr>
        <w:t>целью</w:t>
      </w:r>
      <w:r w:rsidRPr="00794B96">
        <w:rPr>
          <w:spacing w:val="1"/>
          <w:sz w:val="28"/>
          <w:szCs w:val="28"/>
        </w:rPr>
        <w:t xml:space="preserve"> </w:t>
      </w:r>
      <w:r w:rsidRPr="00794B96">
        <w:rPr>
          <w:sz w:val="28"/>
          <w:szCs w:val="28"/>
        </w:rPr>
        <w:t>предупреждения</w:t>
      </w:r>
      <w:r w:rsidRPr="00794B96">
        <w:rPr>
          <w:spacing w:val="-1"/>
          <w:sz w:val="28"/>
          <w:szCs w:val="28"/>
        </w:rPr>
        <w:t xml:space="preserve"> </w:t>
      </w:r>
      <w:r w:rsidRPr="00794B96">
        <w:rPr>
          <w:sz w:val="28"/>
          <w:szCs w:val="28"/>
        </w:rPr>
        <w:t>несчастных</w:t>
      </w:r>
      <w:r w:rsidRPr="00794B96">
        <w:rPr>
          <w:spacing w:val="2"/>
          <w:sz w:val="28"/>
          <w:szCs w:val="28"/>
        </w:rPr>
        <w:t xml:space="preserve"> </w:t>
      </w:r>
      <w:r w:rsidRPr="00794B96">
        <w:rPr>
          <w:sz w:val="28"/>
          <w:szCs w:val="28"/>
        </w:rPr>
        <w:t>случаев</w:t>
      </w:r>
      <w:r w:rsidRPr="00794B96">
        <w:rPr>
          <w:spacing w:val="-1"/>
          <w:sz w:val="28"/>
          <w:szCs w:val="28"/>
        </w:rPr>
        <w:t xml:space="preserve"> </w:t>
      </w:r>
      <w:r w:rsidRPr="00794B96">
        <w:rPr>
          <w:sz w:val="28"/>
          <w:szCs w:val="28"/>
        </w:rPr>
        <w:t>и травматизма.</w:t>
      </w:r>
    </w:p>
    <w:p w:rsidR="00794B96" w:rsidRPr="00794B96" w:rsidRDefault="00794B96" w:rsidP="00794B96">
      <w:pPr>
        <w:tabs>
          <w:tab w:val="left" w:pos="1354"/>
        </w:tabs>
        <w:spacing w:before="1"/>
        <w:ind w:left="-284" w:right="121"/>
        <w:jc w:val="both"/>
        <w:rPr>
          <w:sz w:val="28"/>
          <w:szCs w:val="28"/>
        </w:rPr>
      </w:pPr>
      <w:r w:rsidRPr="00794B96">
        <w:rPr>
          <w:sz w:val="28"/>
          <w:szCs w:val="28"/>
        </w:rPr>
        <w:t>3.5.Оказывать</w:t>
      </w:r>
      <w:r w:rsidRPr="00794B96">
        <w:rPr>
          <w:spacing w:val="1"/>
          <w:sz w:val="28"/>
          <w:szCs w:val="28"/>
        </w:rPr>
        <w:t xml:space="preserve"> </w:t>
      </w:r>
      <w:r w:rsidRPr="00794B96">
        <w:rPr>
          <w:sz w:val="28"/>
          <w:szCs w:val="28"/>
        </w:rPr>
        <w:t>помощь</w:t>
      </w:r>
      <w:r w:rsidRPr="00794B96">
        <w:rPr>
          <w:spacing w:val="1"/>
          <w:sz w:val="28"/>
          <w:szCs w:val="28"/>
        </w:rPr>
        <w:t xml:space="preserve"> </w:t>
      </w:r>
      <w:r w:rsidRPr="00794B96">
        <w:rPr>
          <w:sz w:val="28"/>
          <w:szCs w:val="28"/>
        </w:rPr>
        <w:t>администрации</w:t>
      </w:r>
      <w:r w:rsidRPr="00794B96">
        <w:rPr>
          <w:spacing w:val="1"/>
          <w:sz w:val="28"/>
          <w:szCs w:val="28"/>
        </w:rPr>
        <w:t xml:space="preserve"> </w:t>
      </w:r>
      <w:r w:rsidRPr="00794B96">
        <w:rPr>
          <w:sz w:val="28"/>
          <w:szCs w:val="28"/>
        </w:rPr>
        <w:t>при</w:t>
      </w:r>
      <w:r w:rsidRPr="00794B96">
        <w:rPr>
          <w:spacing w:val="1"/>
          <w:sz w:val="28"/>
          <w:szCs w:val="28"/>
        </w:rPr>
        <w:t xml:space="preserve"> </w:t>
      </w:r>
      <w:r w:rsidRPr="00794B96">
        <w:rPr>
          <w:sz w:val="28"/>
          <w:szCs w:val="28"/>
        </w:rPr>
        <w:t>выполнении</w:t>
      </w:r>
      <w:r w:rsidRPr="00794B96">
        <w:rPr>
          <w:spacing w:val="1"/>
          <w:sz w:val="28"/>
          <w:szCs w:val="28"/>
        </w:rPr>
        <w:t xml:space="preserve"> </w:t>
      </w:r>
      <w:r w:rsidRPr="00794B96">
        <w:rPr>
          <w:sz w:val="28"/>
          <w:szCs w:val="28"/>
        </w:rPr>
        <w:t>мероприятий</w:t>
      </w:r>
      <w:r w:rsidRPr="00794B96">
        <w:rPr>
          <w:spacing w:val="1"/>
          <w:sz w:val="28"/>
          <w:szCs w:val="28"/>
        </w:rPr>
        <w:t xml:space="preserve"> </w:t>
      </w:r>
      <w:r w:rsidRPr="00794B96">
        <w:rPr>
          <w:sz w:val="28"/>
          <w:szCs w:val="28"/>
        </w:rPr>
        <w:t>по</w:t>
      </w:r>
      <w:r w:rsidRPr="00794B96">
        <w:rPr>
          <w:spacing w:val="1"/>
          <w:sz w:val="28"/>
          <w:szCs w:val="28"/>
        </w:rPr>
        <w:t xml:space="preserve"> </w:t>
      </w:r>
      <w:r w:rsidRPr="00794B96">
        <w:rPr>
          <w:sz w:val="28"/>
          <w:szCs w:val="28"/>
        </w:rPr>
        <w:t>предупреждению</w:t>
      </w:r>
      <w:r w:rsidRPr="00794B96">
        <w:rPr>
          <w:spacing w:val="-1"/>
          <w:sz w:val="28"/>
          <w:szCs w:val="28"/>
        </w:rPr>
        <w:t xml:space="preserve"> </w:t>
      </w:r>
      <w:r w:rsidRPr="00794B96">
        <w:rPr>
          <w:sz w:val="28"/>
          <w:szCs w:val="28"/>
        </w:rPr>
        <w:t>и ликвидации</w:t>
      </w:r>
      <w:r w:rsidRPr="00794B96">
        <w:rPr>
          <w:spacing w:val="-1"/>
          <w:sz w:val="28"/>
          <w:szCs w:val="28"/>
        </w:rPr>
        <w:t xml:space="preserve"> </w:t>
      </w:r>
      <w:r w:rsidRPr="00794B96">
        <w:rPr>
          <w:sz w:val="28"/>
          <w:szCs w:val="28"/>
        </w:rPr>
        <w:t>чрезвычайных ситуаций.</w:t>
      </w:r>
    </w:p>
    <w:p w:rsidR="00794B96" w:rsidRPr="00794B96" w:rsidRDefault="00794B96" w:rsidP="00794B96">
      <w:pPr>
        <w:tabs>
          <w:tab w:val="left" w:pos="1354"/>
        </w:tabs>
        <w:spacing w:before="5" w:line="274" w:lineRule="exact"/>
        <w:ind w:left="-284"/>
        <w:jc w:val="both"/>
        <w:outlineLvl w:val="0"/>
        <w:rPr>
          <w:b/>
          <w:bCs/>
          <w:sz w:val="28"/>
          <w:szCs w:val="28"/>
        </w:rPr>
      </w:pPr>
      <w:r w:rsidRPr="00794B96">
        <w:rPr>
          <w:b/>
          <w:bCs/>
          <w:sz w:val="28"/>
          <w:szCs w:val="28"/>
        </w:rPr>
        <w:t>4.Обязательства</w:t>
      </w:r>
      <w:r w:rsidRPr="00794B96">
        <w:rPr>
          <w:b/>
          <w:bCs/>
          <w:spacing w:val="-3"/>
          <w:sz w:val="28"/>
          <w:szCs w:val="28"/>
        </w:rPr>
        <w:t xml:space="preserve"> </w:t>
      </w:r>
      <w:r w:rsidRPr="00794B96">
        <w:rPr>
          <w:b/>
          <w:bCs/>
          <w:sz w:val="28"/>
          <w:szCs w:val="28"/>
        </w:rPr>
        <w:t>Профсоюза</w:t>
      </w:r>
    </w:p>
    <w:p w:rsidR="00794B96" w:rsidRPr="00794B96" w:rsidRDefault="00794B96" w:rsidP="00794B96">
      <w:pPr>
        <w:tabs>
          <w:tab w:val="left" w:pos="1354"/>
        </w:tabs>
        <w:spacing w:line="274" w:lineRule="exact"/>
        <w:ind w:left="-284"/>
        <w:rPr>
          <w:sz w:val="28"/>
          <w:szCs w:val="28"/>
        </w:rPr>
      </w:pPr>
      <w:r w:rsidRPr="00794B96">
        <w:rPr>
          <w:sz w:val="28"/>
          <w:szCs w:val="28"/>
        </w:rPr>
        <w:t xml:space="preserve">             4.1.Заключает</w:t>
      </w:r>
      <w:r w:rsidRPr="00794B96">
        <w:rPr>
          <w:spacing w:val="-2"/>
          <w:sz w:val="28"/>
          <w:szCs w:val="28"/>
        </w:rPr>
        <w:t xml:space="preserve"> </w:t>
      </w:r>
      <w:r w:rsidRPr="00794B96">
        <w:rPr>
          <w:sz w:val="28"/>
          <w:szCs w:val="28"/>
        </w:rPr>
        <w:t>от имени</w:t>
      </w:r>
      <w:r w:rsidRPr="00794B96">
        <w:rPr>
          <w:spacing w:val="-2"/>
          <w:sz w:val="28"/>
          <w:szCs w:val="28"/>
        </w:rPr>
        <w:t xml:space="preserve"> </w:t>
      </w:r>
      <w:r w:rsidRPr="00794B96">
        <w:rPr>
          <w:sz w:val="28"/>
          <w:szCs w:val="28"/>
        </w:rPr>
        <w:t>трудового</w:t>
      </w:r>
      <w:r w:rsidRPr="00794B96">
        <w:rPr>
          <w:spacing w:val="-1"/>
          <w:sz w:val="28"/>
          <w:szCs w:val="28"/>
        </w:rPr>
        <w:t xml:space="preserve"> </w:t>
      </w:r>
      <w:r w:rsidRPr="00794B96">
        <w:rPr>
          <w:sz w:val="28"/>
          <w:szCs w:val="28"/>
        </w:rPr>
        <w:t>коллектива</w:t>
      </w:r>
      <w:r w:rsidRPr="00794B96">
        <w:rPr>
          <w:spacing w:val="-3"/>
          <w:sz w:val="28"/>
          <w:szCs w:val="28"/>
        </w:rPr>
        <w:t xml:space="preserve"> </w:t>
      </w:r>
      <w:r w:rsidRPr="00794B96">
        <w:rPr>
          <w:sz w:val="28"/>
          <w:szCs w:val="28"/>
        </w:rPr>
        <w:t>Соглашение</w:t>
      </w:r>
      <w:r w:rsidRPr="00794B96">
        <w:rPr>
          <w:spacing w:val="-3"/>
          <w:sz w:val="28"/>
          <w:szCs w:val="28"/>
        </w:rPr>
        <w:t xml:space="preserve"> </w:t>
      </w:r>
      <w:r w:rsidRPr="00794B96">
        <w:rPr>
          <w:sz w:val="28"/>
          <w:szCs w:val="28"/>
        </w:rPr>
        <w:t>по</w:t>
      </w:r>
      <w:r w:rsidRPr="00794B96">
        <w:rPr>
          <w:spacing w:val="-1"/>
          <w:sz w:val="28"/>
          <w:szCs w:val="28"/>
        </w:rPr>
        <w:t xml:space="preserve"> </w:t>
      </w:r>
      <w:r w:rsidRPr="00794B96">
        <w:rPr>
          <w:sz w:val="28"/>
          <w:szCs w:val="28"/>
        </w:rPr>
        <w:t>охране</w:t>
      </w:r>
      <w:r w:rsidRPr="00794B96">
        <w:rPr>
          <w:spacing w:val="-3"/>
          <w:sz w:val="28"/>
          <w:szCs w:val="28"/>
        </w:rPr>
        <w:t xml:space="preserve"> </w:t>
      </w:r>
      <w:r w:rsidRPr="00794B96">
        <w:rPr>
          <w:sz w:val="28"/>
          <w:szCs w:val="28"/>
        </w:rPr>
        <w:t>труда.</w:t>
      </w:r>
    </w:p>
    <w:p w:rsidR="00794B96" w:rsidRPr="00794B96" w:rsidRDefault="00794B96" w:rsidP="00794B96">
      <w:pPr>
        <w:tabs>
          <w:tab w:val="left" w:pos="1414"/>
        </w:tabs>
        <w:ind w:left="-284" w:right="128"/>
        <w:jc w:val="both"/>
        <w:rPr>
          <w:sz w:val="28"/>
          <w:szCs w:val="28"/>
        </w:rPr>
      </w:pPr>
      <w:r w:rsidRPr="00794B96">
        <w:rPr>
          <w:sz w:val="28"/>
          <w:szCs w:val="28"/>
        </w:rPr>
        <w:lastRenderedPageBreak/>
        <w:t>4.2.Осуществляет</w:t>
      </w:r>
      <w:r w:rsidRPr="00794B96">
        <w:rPr>
          <w:spacing w:val="1"/>
          <w:sz w:val="28"/>
          <w:szCs w:val="28"/>
        </w:rPr>
        <w:t xml:space="preserve"> </w:t>
      </w:r>
      <w:r w:rsidRPr="00794B96">
        <w:rPr>
          <w:sz w:val="28"/>
          <w:szCs w:val="28"/>
        </w:rPr>
        <w:t>общественный</w:t>
      </w:r>
      <w:r w:rsidRPr="00794B96">
        <w:rPr>
          <w:spacing w:val="1"/>
          <w:sz w:val="28"/>
          <w:szCs w:val="28"/>
        </w:rPr>
        <w:t xml:space="preserve"> </w:t>
      </w:r>
      <w:r w:rsidRPr="00794B96">
        <w:rPr>
          <w:sz w:val="28"/>
          <w:szCs w:val="28"/>
        </w:rPr>
        <w:t>контроль</w:t>
      </w:r>
      <w:r w:rsidRPr="00794B96">
        <w:rPr>
          <w:spacing w:val="1"/>
          <w:sz w:val="28"/>
          <w:szCs w:val="28"/>
        </w:rPr>
        <w:t xml:space="preserve"> </w:t>
      </w:r>
      <w:r w:rsidRPr="00794B96">
        <w:rPr>
          <w:sz w:val="28"/>
          <w:szCs w:val="28"/>
        </w:rPr>
        <w:t>над</w:t>
      </w:r>
      <w:r w:rsidRPr="00794B96">
        <w:rPr>
          <w:spacing w:val="1"/>
          <w:sz w:val="28"/>
          <w:szCs w:val="28"/>
        </w:rPr>
        <w:t xml:space="preserve"> </w:t>
      </w:r>
      <w:r w:rsidRPr="00794B96">
        <w:rPr>
          <w:sz w:val="28"/>
          <w:szCs w:val="28"/>
        </w:rPr>
        <w:t>деятельностью</w:t>
      </w:r>
      <w:r w:rsidRPr="00794B96">
        <w:rPr>
          <w:spacing w:val="1"/>
          <w:sz w:val="28"/>
          <w:szCs w:val="28"/>
        </w:rPr>
        <w:t xml:space="preserve"> </w:t>
      </w:r>
      <w:r w:rsidRPr="00794B96">
        <w:rPr>
          <w:sz w:val="28"/>
          <w:szCs w:val="28"/>
        </w:rPr>
        <w:t>администрации</w:t>
      </w:r>
      <w:r w:rsidRPr="00794B96">
        <w:rPr>
          <w:spacing w:val="1"/>
          <w:sz w:val="28"/>
          <w:szCs w:val="28"/>
        </w:rPr>
        <w:t xml:space="preserve"> </w:t>
      </w:r>
      <w:r w:rsidRPr="00794B96">
        <w:rPr>
          <w:sz w:val="28"/>
          <w:szCs w:val="28"/>
        </w:rPr>
        <w:t>в</w:t>
      </w:r>
      <w:r w:rsidRPr="00794B96">
        <w:rPr>
          <w:spacing w:val="-57"/>
          <w:sz w:val="28"/>
          <w:szCs w:val="28"/>
        </w:rPr>
        <w:t xml:space="preserve"> </w:t>
      </w:r>
      <w:r w:rsidRPr="00794B96">
        <w:rPr>
          <w:sz w:val="28"/>
          <w:szCs w:val="28"/>
        </w:rPr>
        <w:t>вопросах</w:t>
      </w:r>
      <w:r w:rsidRPr="00794B96">
        <w:rPr>
          <w:spacing w:val="1"/>
          <w:sz w:val="28"/>
          <w:szCs w:val="28"/>
        </w:rPr>
        <w:t xml:space="preserve"> </w:t>
      </w:r>
      <w:r w:rsidRPr="00794B96">
        <w:rPr>
          <w:sz w:val="28"/>
          <w:szCs w:val="28"/>
        </w:rPr>
        <w:t>охраны</w:t>
      </w:r>
      <w:r w:rsidRPr="00794B96">
        <w:rPr>
          <w:spacing w:val="1"/>
          <w:sz w:val="28"/>
          <w:szCs w:val="28"/>
        </w:rPr>
        <w:t xml:space="preserve"> </w:t>
      </w:r>
      <w:r w:rsidRPr="00794B96">
        <w:rPr>
          <w:sz w:val="28"/>
          <w:szCs w:val="28"/>
        </w:rPr>
        <w:t>труда</w:t>
      </w:r>
      <w:r w:rsidRPr="00794B96">
        <w:rPr>
          <w:spacing w:val="1"/>
          <w:sz w:val="28"/>
          <w:szCs w:val="28"/>
        </w:rPr>
        <w:t xml:space="preserve"> </w:t>
      </w:r>
      <w:r w:rsidRPr="00794B96">
        <w:rPr>
          <w:sz w:val="28"/>
          <w:szCs w:val="28"/>
        </w:rPr>
        <w:t>и</w:t>
      </w:r>
      <w:r w:rsidRPr="00794B96">
        <w:rPr>
          <w:spacing w:val="1"/>
          <w:sz w:val="28"/>
          <w:szCs w:val="28"/>
        </w:rPr>
        <w:t xml:space="preserve"> </w:t>
      </w:r>
      <w:r w:rsidRPr="00794B96">
        <w:rPr>
          <w:sz w:val="28"/>
          <w:szCs w:val="28"/>
        </w:rPr>
        <w:t>соблюдения</w:t>
      </w:r>
      <w:r w:rsidRPr="00794B96">
        <w:rPr>
          <w:spacing w:val="1"/>
          <w:sz w:val="28"/>
          <w:szCs w:val="28"/>
        </w:rPr>
        <w:t xml:space="preserve"> </w:t>
      </w:r>
      <w:r w:rsidRPr="00794B96">
        <w:rPr>
          <w:sz w:val="28"/>
          <w:szCs w:val="28"/>
        </w:rPr>
        <w:t>техники</w:t>
      </w:r>
      <w:r w:rsidRPr="00794B96">
        <w:rPr>
          <w:spacing w:val="1"/>
          <w:sz w:val="28"/>
          <w:szCs w:val="28"/>
        </w:rPr>
        <w:t xml:space="preserve"> </w:t>
      </w:r>
      <w:r w:rsidRPr="00794B96">
        <w:rPr>
          <w:sz w:val="28"/>
          <w:szCs w:val="28"/>
        </w:rPr>
        <w:t>безопасности</w:t>
      </w:r>
      <w:r w:rsidRPr="00794B96">
        <w:rPr>
          <w:spacing w:val="1"/>
          <w:sz w:val="28"/>
          <w:szCs w:val="28"/>
        </w:rPr>
        <w:t xml:space="preserve"> </w:t>
      </w:r>
      <w:r w:rsidRPr="00794B96">
        <w:rPr>
          <w:sz w:val="28"/>
          <w:szCs w:val="28"/>
        </w:rPr>
        <w:t>в</w:t>
      </w:r>
      <w:r w:rsidRPr="00794B96">
        <w:rPr>
          <w:spacing w:val="1"/>
          <w:sz w:val="28"/>
          <w:szCs w:val="28"/>
        </w:rPr>
        <w:t xml:space="preserve"> </w:t>
      </w:r>
      <w:r w:rsidRPr="00794B96">
        <w:rPr>
          <w:sz w:val="28"/>
          <w:szCs w:val="28"/>
        </w:rPr>
        <w:t>соответствии</w:t>
      </w:r>
      <w:r w:rsidRPr="00794B96">
        <w:rPr>
          <w:spacing w:val="1"/>
          <w:sz w:val="28"/>
          <w:szCs w:val="28"/>
        </w:rPr>
        <w:t xml:space="preserve"> </w:t>
      </w:r>
      <w:r w:rsidRPr="00794B96">
        <w:rPr>
          <w:sz w:val="28"/>
          <w:szCs w:val="28"/>
        </w:rPr>
        <w:t>с</w:t>
      </w:r>
      <w:r w:rsidRPr="00794B96">
        <w:rPr>
          <w:spacing w:val="1"/>
          <w:sz w:val="28"/>
          <w:szCs w:val="28"/>
        </w:rPr>
        <w:t xml:space="preserve"> </w:t>
      </w:r>
      <w:r w:rsidRPr="00794B96">
        <w:rPr>
          <w:sz w:val="28"/>
          <w:szCs w:val="28"/>
        </w:rPr>
        <w:t>законодательством</w:t>
      </w:r>
      <w:r w:rsidRPr="00794B96">
        <w:rPr>
          <w:spacing w:val="-1"/>
          <w:sz w:val="28"/>
          <w:szCs w:val="28"/>
        </w:rPr>
        <w:t xml:space="preserve"> </w:t>
      </w:r>
      <w:r w:rsidRPr="00794B96">
        <w:rPr>
          <w:sz w:val="28"/>
          <w:szCs w:val="28"/>
        </w:rPr>
        <w:t>Российской Федерации и Республики Башкортостан.</w:t>
      </w:r>
    </w:p>
    <w:p w:rsidR="00794B96" w:rsidRPr="00794B96" w:rsidRDefault="00794B96" w:rsidP="00794B96">
      <w:pPr>
        <w:tabs>
          <w:tab w:val="left" w:pos="1354"/>
        </w:tabs>
        <w:ind w:left="-284" w:right="126"/>
        <w:jc w:val="both"/>
        <w:rPr>
          <w:sz w:val="28"/>
          <w:szCs w:val="28"/>
        </w:rPr>
      </w:pPr>
      <w:r w:rsidRPr="00794B96">
        <w:rPr>
          <w:sz w:val="28"/>
          <w:szCs w:val="28"/>
        </w:rPr>
        <w:t>4.3.Проверяет</w:t>
      </w:r>
      <w:r w:rsidRPr="00794B96">
        <w:rPr>
          <w:spacing w:val="1"/>
          <w:sz w:val="28"/>
          <w:szCs w:val="28"/>
        </w:rPr>
        <w:t xml:space="preserve"> </w:t>
      </w:r>
      <w:r w:rsidRPr="00794B96">
        <w:rPr>
          <w:sz w:val="28"/>
          <w:szCs w:val="28"/>
        </w:rPr>
        <w:t>состояние</w:t>
      </w:r>
      <w:r w:rsidRPr="00794B96">
        <w:rPr>
          <w:spacing w:val="1"/>
          <w:sz w:val="28"/>
          <w:szCs w:val="28"/>
        </w:rPr>
        <w:t xml:space="preserve"> </w:t>
      </w:r>
      <w:r w:rsidRPr="00794B96">
        <w:rPr>
          <w:sz w:val="28"/>
          <w:szCs w:val="28"/>
        </w:rPr>
        <w:t>охраны</w:t>
      </w:r>
      <w:r w:rsidRPr="00794B96">
        <w:rPr>
          <w:spacing w:val="1"/>
          <w:sz w:val="28"/>
          <w:szCs w:val="28"/>
        </w:rPr>
        <w:t xml:space="preserve"> </w:t>
      </w:r>
      <w:r w:rsidRPr="00794B96">
        <w:rPr>
          <w:sz w:val="28"/>
          <w:szCs w:val="28"/>
        </w:rPr>
        <w:t>труда,</w:t>
      </w:r>
      <w:r w:rsidRPr="00794B96">
        <w:rPr>
          <w:spacing w:val="1"/>
          <w:sz w:val="28"/>
          <w:szCs w:val="28"/>
        </w:rPr>
        <w:t xml:space="preserve"> </w:t>
      </w:r>
      <w:r w:rsidRPr="00794B96">
        <w:rPr>
          <w:sz w:val="28"/>
          <w:szCs w:val="28"/>
        </w:rPr>
        <w:t>техники</w:t>
      </w:r>
      <w:r w:rsidRPr="00794B96">
        <w:rPr>
          <w:spacing w:val="1"/>
          <w:sz w:val="28"/>
          <w:szCs w:val="28"/>
        </w:rPr>
        <w:t xml:space="preserve"> </w:t>
      </w:r>
      <w:r w:rsidRPr="00794B96">
        <w:rPr>
          <w:sz w:val="28"/>
          <w:szCs w:val="28"/>
        </w:rPr>
        <w:t>безопасности,</w:t>
      </w:r>
      <w:r w:rsidRPr="00794B96">
        <w:rPr>
          <w:spacing w:val="1"/>
          <w:sz w:val="28"/>
          <w:szCs w:val="28"/>
        </w:rPr>
        <w:t xml:space="preserve"> </w:t>
      </w:r>
      <w:r w:rsidRPr="00794B96">
        <w:rPr>
          <w:sz w:val="28"/>
          <w:szCs w:val="28"/>
        </w:rPr>
        <w:t>производственной</w:t>
      </w:r>
      <w:r w:rsidRPr="00794B96">
        <w:rPr>
          <w:spacing w:val="1"/>
          <w:sz w:val="28"/>
          <w:szCs w:val="28"/>
        </w:rPr>
        <w:t xml:space="preserve"> </w:t>
      </w:r>
      <w:r w:rsidRPr="00794B96">
        <w:rPr>
          <w:sz w:val="28"/>
          <w:szCs w:val="28"/>
        </w:rPr>
        <w:t>санитарии</w:t>
      </w:r>
      <w:r w:rsidRPr="00794B96">
        <w:rPr>
          <w:spacing w:val="1"/>
          <w:sz w:val="28"/>
          <w:szCs w:val="28"/>
        </w:rPr>
        <w:t xml:space="preserve"> </w:t>
      </w:r>
      <w:r w:rsidRPr="00794B96">
        <w:rPr>
          <w:sz w:val="28"/>
          <w:szCs w:val="28"/>
        </w:rPr>
        <w:t>на</w:t>
      </w:r>
      <w:r w:rsidRPr="00794B96">
        <w:rPr>
          <w:spacing w:val="1"/>
          <w:sz w:val="28"/>
          <w:szCs w:val="28"/>
        </w:rPr>
        <w:t xml:space="preserve"> </w:t>
      </w:r>
      <w:r w:rsidRPr="00794B96">
        <w:rPr>
          <w:sz w:val="28"/>
          <w:szCs w:val="28"/>
        </w:rPr>
        <w:t>рабочих</w:t>
      </w:r>
      <w:r w:rsidRPr="00794B96">
        <w:rPr>
          <w:spacing w:val="1"/>
          <w:sz w:val="28"/>
          <w:szCs w:val="28"/>
        </w:rPr>
        <w:t xml:space="preserve"> </w:t>
      </w:r>
      <w:r w:rsidRPr="00794B96">
        <w:rPr>
          <w:sz w:val="28"/>
          <w:szCs w:val="28"/>
        </w:rPr>
        <w:t>местах</w:t>
      </w:r>
      <w:r w:rsidRPr="00794B96">
        <w:rPr>
          <w:spacing w:val="1"/>
          <w:sz w:val="28"/>
          <w:szCs w:val="28"/>
        </w:rPr>
        <w:t xml:space="preserve"> </w:t>
      </w:r>
      <w:r w:rsidRPr="00794B96">
        <w:rPr>
          <w:sz w:val="28"/>
          <w:szCs w:val="28"/>
        </w:rPr>
        <w:t>и</w:t>
      </w:r>
      <w:r w:rsidRPr="00794B96">
        <w:rPr>
          <w:spacing w:val="1"/>
          <w:sz w:val="28"/>
          <w:szCs w:val="28"/>
        </w:rPr>
        <w:t xml:space="preserve"> </w:t>
      </w:r>
      <w:r w:rsidRPr="00794B96">
        <w:rPr>
          <w:sz w:val="28"/>
          <w:szCs w:val="28"/>
        </w:rPr>
        <w:t>добивается</w:t>
      </w:r>
      <w:r w:rsidRPr="00794B96">
        <w:rPr>
          <w:spacing w:val="1"/>
          <w:sz w:val="28"/>
          <w:szCs w:val="28"/>
        </w:rPr>
        <w:t xml:space="preserve"> </w:t>
      </w:r>
      <w:r w:rsidRPr="00794B96">
        <w:rPr>
          <w:sz w:val="28"/>
          <w:szCs w:val="28"/>
        </w:rPr>
        <w:t>проведения</w:t>
      </w:r>
      <w:r w:rsidRPr="00794B96">
        <w:rPr>
          <w:spacing w:val="1"/>
          <w:sz w:val="28"/>
          <w:szCs w:val="28"/>
        </w:rPr>
        <w:t xml:space="preserve"> </w:t>
      </w:r>
      <w:r w:rsidRPr="00794B96">
        <w:rPr>
          <w:sz w:val="28"/>
          <w:szCs w:val="28"/>
        </w:rPr>
        <w:t>необходимых</w:t>
      </w:r>
      <w:r w:rsidRPr="00794B96">
        <w:rPr>
          <w:spacing w:val="1"/>
          <w:sz w:val="28"/>
          <w:szCs w:val="28"/>
        </w:rPr>
        <w:t xml:space="preserve"> </w:t>
      </w:r>
      <w:r w:rsidRPr="00794B96">
        <w:rPr>
          <w:sz w:val="28"/>
          <w:szCs w:val="28"/>
        </w:rPr>
        <w:t>мероприятий</w:t>
      </w:r>
      <w:r w:rsidRPr="00794B96">
        <w:rPr>
          <w:spacing w:val="1"/>
          <w:sz w:val="28"/>
          <w:szCs w:val="28"/>
        </w:rPr>
        <w:t xml:space="preserve"> </w:t>
      </w:r>
      <w:r w:rsidRPr="00794B96">
        <w:rPr>
          <w:sz w:val="28"/>
          <w:szCs w:val="28"/>
        </w:rPr>
        <w:t>по</w:t>
      </w:r>
      <w:r w:rsidRPr="00794B96">
        <w:rPr>
          <w:spacing w:val="1"/>
          <w:sz w:val="28"/>
          <w:szCs w:val="28"/>
        </w:rPr>
        <w:t xml:space="preserve"> </w:t>
      </w:r>
      <w:r w:rsidRPr="00794B96">
        <w:rPr>
          <w:sz w:val="28"/>
          <w:szCs w:val="28"/>
        </w:rPr>
        <w:t>обеспечению</w:t>
      </w:r>
      <w:r w:rsidRPr="00794B96">
        <w:rPr>
          <w:spacing w:val="-1"/>
          <w:sz w:val="28"/>
          <w:szCs w:val="28"/>
        </w:rPr>
        <w:t xml:space="preserve"> </w:t>
      </w:r>
      <w:r w:rsidRPr="00794B96">
        <w:rPr>
          <w:sz w:val="28"/>
          <w:szCs w:val="28"/>
        </w:rPr>
        <w:t>здоровых</w:t>
      </w:r>
      <w:r w:rsidRPr="00794B96">
        <w:rPr>
          <w:spacing w:val="-2"/>
          <w:sz w:val="28"/>
          <w:szCs w:val="28"/>
        </w:rPr>
        <w:t xml:space="preserve"> </w:t>
      </w:r>
      <w:r w:rsidRPr="00794B96">
        <w:rPr>
          <w:sz w:val="28"/>
          <w:szCs w:val="28"/>
        </w:rPr>
        <w:t>и безопасных</w:t>
      </w:r>
      <w:r w:rsidRPr="00794B96">
        <w:rPr>
          <w:spacing w:val="3"/>
          <w:sz w:val="28"/>
          <w:szCs w:val="28"/>
        </w:rPr>
        <w:t xml:space="preserve"> </w:t>
      </w:r>
      <w:r w:rsidRPr="00794B96">
        <w:rPr>
          <w:sz w:val="28"/>
          <w:szCs w:val="28"/>
        </w:rPr>
        <w:t>условий труда</w:t>
      </w:r>
      <w:r w:rsidRPr="00794B96">
        <w:rPr>
          <w:spacing w:val="-2"/>
          <w:sz w:val="28"/>
          <w:szCs w:val="28"/>
        </w:rPr>
        <w:t xml:space="preserve"> </w:t>
      </w:r>
      <w:r w:rsidRPr="00794B96">
        <w:rPr>
          <w:sz w:val="28"/>
          <w:szCs w:val="28"/>
        </w:rPr>
        <w:t>не</w:t>
      </w:r>
      <w:r w:rsidRPr="00794B96">
        <w:rPr>
          <w:spacing w:val="-2"/>
          <w:sz w:val="28"/>
          <w:szCs w:val="28"/>
        </w:rPr>
        <w:t xml:space="preserve"> </w:t>
      </w:r>
      <w:r w:rsidRPr="00794B96">
        <w:rPr>
          <w:sz w:val="28"/>
          <w:szCs w:val="28"/>
        </w:rPr>
        <w:t>реже</w:t>
      </w:r>
      <w:r w:rsidRPr="00794B96">
        <w:rPr>
          <w:spacing w:val="-2"/>
          <w:sz w:val="28"/>
          <w:szCs w:val="28"/>
        </w:rPr>
        <w:t xml:space="preserve"> </w:t>
      </w:r>
      <w:r w:rsidRPr="00794B96">
        <w:rPr>
          <w:sz w:val="28"/>
          <w:szCs w:val="28"/>
        </w:rPr>
        <w:t>двух</w:t>
      </w:r>
      <w:r w:rsidRPr="00794B96">
        <w:rPr>
          <w:spacing w:val="1"/>
          <w:sz w:val="28"/>
          <w:szCs w:val="28"/>
        </w:rPr>
        <w:t xml:space="preserve"> </w:t>
      </w:r>
      <w:r w:rsidRPr="00794B96">
        <w:rPr>
          <w:sz w:val="28"/>
          <w:szCs w:val="28"/>
        </w:rPr>
        <w:t>раз в</w:t>
      </w:r>
      <w:r w:rsidRPr="00794B96">
        <w:rPr>
          <w:spacing w:val="-2"/>
          <w:sz w:val="28"/>
          <w:szCs w:val="28"/>
        </w:rPr>
        <w:t xml:space="preserve"> </w:t>
      </w:r>
      <w:r w:rsidRPr="00794B96">
        <w:rPr>
          <w:sz w:val="28"/>
          <w:szCs w:val="28"/>
        </w:rPr>
        <w:t>год.</w:t>
      </w:r>
    </w:p>
    <w:p w:rsidR="00794B96" w:rsidRPr="00794B96" w:rsidRDefault="00794B96" w:rsidP="00794B96">
      <w:pPr>
        <w:tabs>
          <w:tab w:val="left" w:pos="1354"/>
        </w:tabs>
        <w:ind w:left="-284" w:right="125"/>
        <w:jc w:val="both"/>
        <w:rPr>
          <w:sz w:val="28"/>
          <w:szCs w:val="28"/>
        </w:rPr>
      </w:pPr>
      <w:r w:rsidRPr="00794B96">
        <w:rPr>
          <w:sz w:val="28"/>
          <w:szCs w:val="28"/>
        </w:rPr>
        <w:t>4.4.Принимает</w:t>
      </w:r>
      <w:r w:rsidRPr="00794B96">
        <w:rPr>
          <w:spacing w:val="1"/>
          <w:sz w:val="28"/>
          <w:szCs w:val="28"/>
        </w:rPr>
        <w:t xml:space="preserve"> </w:t>
      </w:r>
      <w:r w:rsidRPr="00794B96">
        <w:rPr>
          <w:sz w:val="28"/>
          <w:szCs w:val="28"/>
        </w:rPr>
        <w:t>участие</w:t>
      </w:r>
      <w:r w:rsidRPr="00794B96">
        <w:rPr>
          <w:spacing w:val="1"/>
          <w:sz w:val="28"/>
          <w:szCs w:val="28"/>
        </w:rPr>
        <w:t xml:space="preserve"> </w:t>
      </w:r>
      <w:r w:rsidRPr="00794B96">
        <w:rPr>
          <w:sz w:val="28"/>
          <w:szCs w:val="28"/>
        </w:rPr>
        <w:t>в</w:t>
      </w:r>
      <w:r w:rsidRPr="00794B96">
        <w:rPr>
          <w:spacing w:val="1"/>
          <w:sz w:val="28"/>
          <w:szCs w:val="28"/>
        </w:rPr>
        <w:t xml:space="preserve"> </w:t>
      </w:r>
      <w:r w:rsidRPr="00794B96">
        <w:rPr>
          <w:sz w:val="28"/>
          <w:szCs w:val="28"/>
        </w:rPr>
        <w:t>работе</w:t>
      </w:r>
      <w:r w:rsidRPr="00794B96">
        <w:rPr>
          <w:spacing w:val="1"/>
          <w:sz w:val="28"/>
          <w:szCs w:val="28"/>
        </w:rPr>
        <w:t xml:space="preserve"> </w:t>
      </w:r>
      <w:r w:rsidRPr="00794B96">
        <w:rPr>
          <w:sz w:val="28"/>
          <w:szCs w:val="28"/>
        </w:rPr>
        <w:t>службы</w:t>
      </w:r>
      <w:r w:rsidRPr="00794B96">
        <w:rPr>
          <w:spacing w:val="1"/>
          <w:sz w:val="28"/>
          <w:szCs w:val="28"/>
        </w:rPr>
        <w:t xml:space="preserve"> </w:t>
      </w:r>
      <w:r w:rsidRPr="00794B96">
        <w:rPr>
          <w:sz w:val="28"/>
          <w:szCs w:val="28"/>
        </w:rPr>
        <w:t>по</w:t>
      </w:r>
      <w:r w:rsidRPr="00794B96">
        <w:rPr>
          <w:spacing w:val="1"/>
          <w:sz w:val="28"/>
          <w:szCs w:val="28"/>
        </w:rPr>
        <w:t xml:space="preserve"> </w:t>
      </w:r>
      <w:r w:rsidRPr="00794B96">
        <w:rPr>
          <w:sz w:val="28"/>
          <w:szCs w:val="28"/>
        </w:rPr>
        <w:t>охране</w:t>
      </w:r>
      <w:r w:rsidRPr="00794B96">
        <w:rPr>
          <w:spacing w:val="1"/>
          <w:sz w:val="28"/>
          <w:szCs w:val="28"/>
        </w:rPr>
        <w:t xml:space="preserve"> </w:t>
      </w:r>
      <w:r w:rsidRPr="00794B96">
        <w:rPr>
          <w:sz w:val="28"/>
          <w:szCs w:val="28"/>
        </w:rPr>
        <w:t>труда,</w:t>
      </w:r>
      <w:r w:rsidRPr="00794B96">
        <w:rPr>
          <w:spacing w:val="1"/>
          <w:sz w:val="28"/>
          <w:szCs w:val="28"/>
        </w:rPr>
        <w:t xml:space="preserve"> </w:t>
      </w:r>
      <w:r w:rsidRPr="00794B96">
        <w:rPr>
          <w:sz w:val="28"/>
          <w:szCs w:val="28"/>
        </w:rPr>
        <w:t>комиссиях</w:t>
      </w:r>
      <w:r w:rsidRPr="00794B96">
        <w:rPr>
          <w:spacing w:val="1"/>
          <w:sz w:val="28"/>
          <w:szCs w:val="28"/>
        </w:rPr>
        <w:t xml:space="preserve"> </w:t>
      </w:r>
      <w:r w:rsidRPr="00794B96">
        <w:rPr>
          <w:sz w:val="28"/>
          <w:szCs w:val="28"/>
        </w:rPr>
        <w:t>по</w:t>
      </w:r>
      <w:r w:rsidRPr="00794B96">
        <w:rPr>
          <w:spacing w:val="1"/>
          <w:sz w:val="28"/>
          <w:szCs w:val="28"/>
        </w:rPr>
        <w:t xml:space="preserve"> </w:t>
      </w:r>
      <w:r w:rsidRPr="00794B96">
        <w:rPr>
          <w:sz w:val="28"/>
          <w:szCs w:val="28"/>
        </w:rPr>
        <w:t>проверке</w:t>
      </w:r>
      <w:r w:rsidRPr="00794B96">
        <w:rPr>
          <w:spacing w:val="1"/>
          <w:sz w:val="28"/>
          <w:szCs w:val="28"/>
        </w:rPr>
        <w:t xml:space="preserve"> </w:t>
      </w:r>
      <w:r w:rsidRPr="00794B96">
        <w:rPr>
          <w:sz w:val="28"/>
          <w:szCs w:val="28"/>
        </w:rPr>
        <w:t>знаний</w:t>
      </w:r>
      <w:r w:rsidRPr="00794B96">
        <w:rPr>
          <w:spacing w:val="-3"/>
          <w:sz w:val="28"/>
          <w:szCs w:val="28"/>
        </w:rPr>
        <w:t xml:space="preserve"> </w:t>
      </w:r>
      <w:r w:rsidRPr="00794B96">
        <w:rPr>
          <w:sz w:val="28"/>
          <w:szCs w:val="28"/>
        </w:rPr>
        <w:t>по охране</w:t>
      </w:r>
      <w:r w:rsidRPr="00794B96">
        <w:rPr>
          <w:spacing w:val="-1"/>
          <w:sz w:val="28"/>
          <w:szCs w:val="28"/>
        </w:rPr>
        <w:t xml:space="preserve"> </w:t>
      </w:r>
      <w:r w:rsidRPr="00794B96">
        <w:rPr>
          <w:sz w:val="28"/>
          <w:szCs w:val="28"/>
        </w:rPr>
        <w:t>труда,</w:t>
      </w:r>
      <w:r w:rsidRPr="00794B96">
        <w:rPr>
          <w:spacing w:val="2"/>
          <w:sz w:val="28"/>
          <w:szCs w:val="28"/>
        </w:rPr>
        <w:t xml:space="preserve"> </w:t>
      </w:r>
      <w:r w:rsidRPr="00794B96">
        <w:rPr>
          <w:sz w:val="28"/>
          <w:szCs w:val="28"/>
        </w:rPr>
        <w:t>по</w:t>
      </w:r>
      <w:r w:rsidRPr="00794B96">
        <w:rPr>
          <w:spacing w:val="-1"/>
          <w:sz w:val="28"/>
          <w:szCs w:val="28"/>
        </w:rPr>
        <w:t xml:space="preserve"> </w:t>
      </w:r>
      <w:r w:rsidRPr="00794B96">
        <w:rPr>
          <w:sz w:val="28"/>
          <w:szCs w:val="28"/>
        </w:rPr>
        <w:t>приёмке</w:t>
      </w:r>
      <w:r w:rsidRPr="00794B96">
        <w:rPr>
          <w:spacing w:val="-1"/>
          <w:sz w:val="28"/>
          <w:szCs w:val="28"/>
        </w:rPr>
        <w:t xml:space="preserve"> </w:t>
      </w:r>
      <w:r w:rsidRPr="00794B96">
        <w:rPr>
          <w:sz w:val="28"/>
          <w:szCs w:val="28"/>
        </w:rPr>
        <w:t>ДОО к</w:t>
      </w:r>
      <w:r w:rsidRPr="00794B96">
        <w:rPr>
          <w:spacing w:val="-2"/>
          <w:sz w:val="28"/>
          <w:szCs w:val="28"/>
        </w:rPr>
        <w:t xml:space="preserve"> </w:t>
      </w:r>
      <w:r w:rsidRPr="00794B96">
        <w:rPr>
          <w:sz w:val="28"/>
          <w:szCs w:val="28"/>
        </w:rPr>
        <w:t>новому</w:t>
      </w:r>
      <w:r w:rsidRPr="00794B96">
        <w:rPr>
          <w:spacing w:val="-2"/>
          <w:sz w:val="28"/>
          <w:szCs w:val="28"/>
        </w:rPr>
        <w:t xml:space="preserve"> </w:t>
      </w:r>
      <w:r w:rsidRPr="00794B96">
        <w:rPr>
          <w:sz w:val="28"/>
          <w:szCs w:val="28"/>
        </w:rPr>
        <w:t>учебному</w:t>
      </w:r>
      <w:r w:rsidRPr="00794B96">
        <w:rPr>
          <w:spacing w:val="-5"/>
          <w:sz w:val="28"/>
          <w:szCs w:val="28"/>
        </w:rPr>
        <w:t xml:space="preserve"> </w:t>
      </w:r>
      <w:r w:rsidRPr="00794B96">
        <w:rPr>
          <w:sz w:val="28"/>
          <w:szCs w:val="28"/>
        </w:rPr>
        <w:t>году.</w:t>
      </w:r>
    </w:p>
    <w:p w:rsidR="00794B96" w:rsidRPr="00794B96" w:rsidRDefault="00794B96" w:rsidP="00794B96">
      <w:pPr>
        <w:tabs>
          <w:tab w:val="left" w:pos="1354"/>
        </w:tabs>
        <w:spacing w:before="1"/>
        <w:ind w:left="-284" w:right="130"/>
        <w:jc w:val="both"/>
        <w:rPr>
          <w:sz w:val="28"/>
          <w:szCs w:val="28"/>
        </w:rPr>
      </w:pPr>
      <w:r w:rsidRPr="00794B96">
        <w:rPr>
          <w:sz w:val="28"/>
          <w:szCs w:val="28"/>
        </w:rPr>
        <w:t>Участвует</w:t>
      </w:r>
      <w:r w:rsidRPr="00794B96">
        <w:rPr>
          <w:spacing w:val="1"/>
          <w:sz w:val="28"/>
          <w:szCs w:val="28"/>
        </w:rPr>
        <w:t xml:space="preserve"> </w:t>
      </w:r>
      <w:r w:rsidRPr="00794B96">
        <w:rPr>
          <w:sz w:val="28"/>
          <w:szCs w:val="28"/>
        </w:rPr>
        <w:t>в</w:t>
      </w:r>
      <w:r w:rsidRPr="00794B96">
        <w:rPr>
          <w:spacing w:val="1"/>
          <w:sz w:val="28"/>
          <w:szCs w:val="28"/>
        </w:rPr>
        <w:t xml:space="preserve"> </w:t>
      </w:r>
      <w:r w:rsidRPr="00794B96">
        <w:rPr>
          <w:sz w:val="28"/>
          <w:szCs w:val="28"/>
        </w:rPr>
        <w:t>расследовании</w:t>
      </w:r>
      <w:r w:rsidRPr="00794B96">
        <w:rPr>
          <w:spacing w:val="1"/>
          <w:sz w:val="28"/>
          <w:szCs w:val="28"/>
        </w:rPr>
        <w:t xml:space="preserve"> </w:t>
      </w:r>
      <w:r w:rsidRPr="00794B96">
        <w:rPr>
          <w:sz w:val="28"/>
          <w:szCs w:val="28"/>
        </w:rPr>
        <w:t>несчастных</w:t>
      </w:r>
      <w:r w:rsidRPr="00794B96">
        <w:rPr>
          <w:spacing w:val="1"/>
          <w:sz w:val="28"/>
          <w:szCs w:val="28"/>
        </w:rPr>
        <w:t xml:space="preserve"> </w:t>
      </w:r>
      <w:r w:rsidRPr="00794B96">
        <w:rPr>
          <w:sz w:val="28"/>
          <w:szCs w:val="28"/>
        </w:rPr>
        <w:t>случаев</w:t>
      </w:r>
      <w:r w:rsidRPr="00794B96">
        <w:rPr>
          <w:spacing w:val="1"/>
          <w:sz w:val="28"/>
          <w:szCs w:val="28"/>
        </w:rPr>
        <w:t xml:space="preserve"> </w:t>
      </w:r>
      <w:r w:rsidRPr="00794B96">
        <w:rPr>
          <w:sz w:val="28"/>
          <w:szCs w:val="28"/>
        </w:rPr>
        <w:t>и</w:t>
      </w:r>
      <w:r w:rsidRPr="00794B96">
        <w:rPr>
          <w:spacing w:val="1"/>
          <w:sz w:val="28"/>
          <w:szCs w:val="28"/>
        </w:rPr>
        <w:t xml:space="preserve"> </w:t>
      </w:r>
      <w:r w:rsidRPr="00794B96">
        <w:rPr>
          <w:sz w:val="28"/>
          <w:szCs w:val="28"/>
        </w:rPr>
        <w:t>случаев</w:t>
      </w:r>
      <w:r w:rsidRPr="00794B96">
        <w:rPr>
          <w:spacing w:val="1"/>
          <w:sz w:val="28"/>
          <w:szCs w:val="28"/>
        </w:rPr>
        <w:t xml:space="preserve"> </w:t>
      </w:r>
      <w:r w:rsidRPr="00794B96">
        <w:rPr>
          <w:sz w:val="28"/>
          <w:szCs w:val="28"/>
        </w:rPr>
        <w:t>профессиональных</w:t>
      </w:r>
      <w:r w:rsidRPr="00794B96">
        <w:rPr>
          <w:spacing w:val="1"/>
          <w:sz w:val="28"/>
          <w:szCs w:val="28"/>
        </w:rPr>
        <w:t xml:space="preserve"> </w:t>
      </w:r>
      <w:r w:rsidRPr="00794B96">
        <w:rPr>
          <w:sz w:val="28"/>
          <w:szCs w:val="28"/>
        </w:rPr>
        <w:t>заболеваний.</w:t>
      </w:r>
    </w:p>
    <w:p w:rsidR="00794B96" w:rsidRPr="00794B96" w:rsidRDefault="00794B96" w:rsidP="00794B96">
      <w:pPr>
        <w:tabs>
          <w:tab w:val="left" w:pos="1354"/>
        </w:tabs>
        <w:ind w:left="-284" w:right="128"/>
        <w:jc w:val="both"/>
        <w:rPr>
          <w:sz w:val="28"/>
          <w:szCs w:val="28"/>
        </w:rPr>
      </w:pPr>
      <w:r w:rsidRPr="00794B96">
        <w:rPr>
          <w:sz w:val="28"/>
          <w:szCs w:val="28"/>
        </w:rPr>
        <w:t>4.5.Участвует в разработке мероприятий по достижению</w:t>
      </w:r>
      <w:r w:rsidRPr="00794B96">
        <w:rPr>
          <w:spacing w:val="60"/>
          <w:sz w:val="28"/>
          <w:szCs w:val="28"/>
        </w:rPr>
        <w:t xml:space="preserve"> </w:t>
      </w:r>
      <w:r w:rsidRPr="00794B96">
        <w:rPr>
          <w:sz w:val="28"/>
          <w:szCs w:val="28"/>
        </w:rPr>
        <w:t>установленных нормативов</w:t>
      </w:r>
      <w:r w:rsidRPr="00794B96">
        <w:rPr>
          <w:spacing w:val="1"/>
          <w:sz w:val="28"/>
          <w:szCs w:val="28"/>
        </w:rPr>
        <w:t xml:space="preserve"> </w:t>
      </w:r>
      <w:r w:rsidRPr="00794B96">
        <w:rPr>
          <w:sz w:val="28"/>
          <w:szCs w:val="28"/>
        </w:rPr>
        <w:t>по</w:t>
      </w:r>
      <w:r w:rsidRPr="00794B96">
        <w:rPr>
          <w:spacing w:val="-1"/>
          <w:sz w:val="28"/>
          <w:szCs w:val="28"/>
        </w:rPr>
        <w:t xml:space="preserve"> </w:t>
      </w:r>
      <w:r w:rsidRPr="00794B96">
        <w:rPr>
          <w:sz w:val="28"/>
          <w:szCs w:val="28"/>
        </w:rPr>
        <w:t>охране</w:t>
      </w:r>
      <w:r w:rsidRPr="00794B96">
        <w:rPr>
          <w:spacing w:val="-1"/>
          <w:sz w:val="28"/>
          <w:szCs w:val="28"/>
        </w:rPr>
        <w:t xml:space="preserve"> </w:t>
      </w:r>
      <w:r w:rsidRPr="00794B96">
        <w:rPr>
          <w:sz w:val="28"/>
          <w:szCs w:val="28"/>
        </w:rPr>
        <w:t>труда.</w:t>
      </w:r>
    </w:p>
    <w:p w:rsidR="00794B96" w:rsidRPr="00794B96" w:rsidRDefault="00794B96" w:rsidP="00794B96">
      <w:pPr>
        <w:tabs>
          <w:tab w:val="left" w:pos="1354"/>
        </w:tabs>
        <w:ind w:left="-284" w:right="119"/>
        <w:jc w:val="both"/>
        <w:rPr>
          <w:sz w:val="28"/>
          <w:szCs w:val="28"/>
        </w:rPr>
      </w:pPr>
      <w:r w:rsidRPr="00794B96">
        <w:rPr>
          <w:sz w:val="28"/>
          <w:szCs w:val="28"/>
        </w:rPr>
        <w:t>4.6.Организует сбор предложений для проекта Соглашения и обсуждает их на общем</w:t>
      </w:r>
      <w:r w:rsidRPr="00794B96">
        <w:rPr>
          <w:spacing w:val="1"/>
          <w:sz w:val="28"/>
          <w:szCs w:val="28"/>
        </w:rPr>
        <w:t xml:space="preserve"> </w:t>
      </w:r>
      <w:r w:rsidRPr="00794B96">
        <w:rPr>
          <w:sz w:val="28"/>
          <w:szCs w:val="28"/>
        </w:rPr>
        <w:t>собрании</w:t>
      </w:r>
      <w:r w:rsidRPr="00794B96">
        <w:rPr>
          <w:spacing w:val="-1"/>
          <w:sz w:val="28"/>
          <w:szCs w:val="28"/>
        </w:rPr>
        <w:t xml:space="preserve"> </w:t>
      </w:r>
      <w:r w:rsidRPr="00794B96">
        <w:rPr>
          <w:sz w:val="28"/>
          <w:szCs w:val="28"/>
        </w:rPr>
        <w:t>трудового коллектива.</w:t>
      </w:r>
    </w:p>
    <w:p w:rsidR="00794B96" w:rsidRPr="00794B96" w:rsidRDefault="00794B96" w:rsidP="00794B96">
      <w:pPr>
        <w:tabs>
          <w:tab w:val="left" w:pos="1354"/>
        </w:tabs>
        <w:ind w:left="-284"/>
        <w:rPr>
          <w:sz w:val="28"/>
          <w:szCs w:val="28"/>
        </w:rPr>
      </w:pPr>
      <w:r w:rsidRPr="00794B96">
        <w:rPr>
          <w:sz w:val="28"/>
          <w:szCs w:val="28"/>
        </w:rPr>
        <w:t xml:space="preserve">             4.7.Проверяет</w:t>
      </w:r>
      <w:r w:rsidRPr="00794B96">
        <w:rPr>
          <w:spacing w:val="-2"/>
          <w:sz w:val="28"/>
          <w:szCs w:val="28"/>
        </w:rPr>
        <w:t xml:space="preserve"> </w:t>
      </w:r>
      <w:r w:rsidRPr="00794B96">
        <w:rPr>
          <w:sz w:val="28"/>
          <w:szCs w:val="28"/>
        </w:rPr>
        <w:t>ход</w:t>
      </w:r>
      <w:r w:rsidRPr="00794B96">
        <w:rPr>
          <w:spacing w:val="-2"/>
          <w:sz w:val="28"/>
          <w:szCs w:val="28"/>
        </w:rPr>
        <w:t xml:space="preserve"> </w:t>
      </w:r>
      <w:r w:rsidRPr="00794B96">
        <w:rPr>
          <w:sz w:val="28"/>
          <w:szCs w:val="28"/>
        </w:rPr>
        <w:t>выполнения</w:t>
      </w:r>
      <w:r w:rsidRPr="00794B96">
        <w:rPr>
          <w:spacing w:val="-2"/>
          <w:sz w:val="28"/>
          <w:szCs w:val="28"/>
        </w:rPr>
        <w:t xml:space="preserve"> </w:t>
      </w:r>
      <w:r w:rsidRPr="00794B96">
        <w:rPr>
          <w:sz w:val="28"/>
          <w:szCs w:val="28"/>
        </w:rPr>
        <w:t>Соглашения в</w:t>
      </w:r>
      <w:r w:rsidRPr="00794B96">
        <w:rPr>
          <w:spacing w:val="-3"/>
          <w:sz w:val="28"/>
          <w:szCs w:val="28"/>
        </w:rPr>
        <w:t xml:space="preserve"> </w:t>
      </w:r>
      <w:r w:rsidRPr="00794B96">
        <w:rPr>
          <w:sz w:val="28"/>
          <w:szCs w:val="28"/>
        </w:rPr>
        <w:t>течение</w:t>
      </w:r>
      <w:r w:rsidRPr="00794B96">
        <w:rPr>
          <w:spacing w:val="-3"/>
          <w:sz w:val="28"/>
          <w:szCs w:val="28"/>
        </w:rPr>
        <w:t xml:space="preserve"> </w:t>
      </w:r>
      <w:r w:rsidRPr="00794B96">
        <w:rPr>
          <w:sz w:val="28"/>
          <w:szCs w:val="28"/>
        </w:rPr>
        <w:t>года.</w:t>
      </w:r>
    </w:p>
    <w:p w:rsidR="00794B96" w:rsidRPr="00794B96" w:rsidRDefault="00794B96" w:rsidP="00794B96">
      <w:pPr>
        <w:tabs>
          <w:tab w:val="left" w:pos="1354"/>
        </w:tabs>
        <w:spacing w:before="5" w:line="274" w:lineRule="exact"/>
        <w:ind w:left="-284"/>
        <w:jc w:val="both"/>
        <w:outlineLvl w:val="0"/>
        <w:rPr>
          <w:b/>
          <w:bCs/>
          <w:sz w:val="28"/>
          <w:szCs w:val="28"/>
        </w:rPr>
      </w:pPr>
      <w:r w:rsidRPr="00794B96">
        <w:rPr>
          <w:b/>
          <w:bCs/>
          <w:sz w:val="28"/>
          <w:szCs w:val="28"/>
        </w:rPr>
        <w:t>5. Взаимные</w:t>
      </w:r>
      <w:r w:rsidRPr="00794B96">
        <w:rPr>
          <w:b/>
          <w:bCs/>
          <w:spacing w:val="-5"/>
          <w:sz w:val="28"/>
          <w:szCs w:val="28"/>
        </w:rPr>
        <w:t xml:space="preserve"> </w:t>
      </w:r>
      <w:r w:rsidRPr="00794B96">
        <w:rPr>
          <w:b/>
          <w:bCs/>
          <w:sz w:val="28"/>
          <w:szCs w:val="28"/>
        </w:rPr>
        <w:t>обязательства</w:t>
      </w:r>
      <w:r w:rsidRPr="00794B96">
        <w:rPr>
          <w:b/>
          <w:bCs/>
          <w:spacing w:val="-1"/>
          <w:sz w:val="28"/>
          <w:szCs w:val="28"/>
        </w:rPr>
        <w:t xml:space="preserve"> </w:t>
      </w:r>
      <w:r w:rsidRPr="00794B96">
        <w:rPr>
          <w:b/>
          <w:bCs/>
          <w:sz w:val="28"/>
          <w:szCs w:val="28"/>
        </w:rPr>
        <w:t>Администрации</w:t>
      </w:r>
      <w:r w:rsidRPr="00794B96">
        <w:rPr>
          <w:b/>
          <w:bCs/>
          <w:spacing w:val="-3"/>
          <w:sz w:val="28"/>
          <w:szCs w:val="28"/>
        </w:rPr>
        <w:t xml:space="preserve"> </w:t>
      </w:r>
      <w:r w:rsidRPr="00794B96">
        <w:rPr>
          <w:b/>
          <w:bCs/>
          <w:sz w:val="28"/>
          <w:szCs w:val="28"/>
        </w:rPr>
        <w:t>и</w:t>
      </w:r>
      <w:r w:rsidRPr="00794B96">
        <w:rPr>
          <w:b/>
          <w:bCs/>
          <w:spacing w:val="-2"/>
          <w:sz w:val="28"/>
          <w:szCs w:val="28"/>
        </w:rPr>
        <w:t xml:space="preserve"> </w:t>
      </w:r>
      <w:r w:rsidRPr="00794B96">
        <w:rPr>
          <w:b/>
          <w:bCs/>
          <w:sz w:val="28"/>
          <w:szCs w:val="28"/>
        </w:rPr>
        <w:t>Профсоюза</w:t>
      </w:r>
    </w:p>
    <w:p w:rsidR="00794B96" w:rsidRPr="00794B96" w:rsidRDefault="00794B96" w:rsidP="00794B96">
      <w:pPr>
        <w:tabs>
          <w:tab w:val="left" w:pos="1354"/>
        </w:tabs>
        <w:ind w:left="-284" w:right="124"/>
        <w:jc w:val="both"/>
        <w:rPr>
          <w:sz w:val="28"/>
          <w:szCs w:val="28"/>
        </w:rPr>
      </w:pPr>
      <w:r w:rsidRPr="00794B96">
        <w:rPr>
          <w:sz w:val="28"/>
          <w:szCs w:val="28"/>
        </w:rPr>
        <w:t>5.1.Осуществлять административно-общественный контроль над состоянием охраны</w:t>
      </w:r>
      <w:r w:rsidRPr="00794B96">
        <w:rPr>
          <w:spacing w:val="1"/>
          <w:sz w:val="28"/>
          <w:szCs w:val="28"/>
        </w:rPr>
        <w:t xml:space="preserve"> </w:t>
      </w:r>
      <w:r w:rsidRPr="00794B96">
        <w:rPr>
          <w:sz w:val="28"/>
          <w:szCs w:val="28"/>
        </w:rPr>
        <w:t>труда</w:t>
      </w:r>
      <w:r w:rsidRPr="00794B96">
        <w:rPr>
          <w:spacing w:val="-2"/>
          <w:sz w:val="28"/>
          <w:szCs w:val="28"/>
        </w:rPr>
        <w:t xml:space="preserve"> </w:t>
      </w:r>
      <w:r w:rsidRPr="00794B96">
        <w:rPr>
          <w:sz w:val="28"/>
          <w:szCs w:val="28"/>
        </w:rPr>
        <w:t>на</w:t>
      </w:r>
      <w:r w:rsidRPr="00794B96">
        <w:rPr>
          <w:spacing w:val="-1"/>
          <w:sz w:val="28"/>
          <w:szCs w:val="28"/>
        </w:rPr>
        <w:t xml:space="preserve"> </w:t>
      </w:r>
      <w:r w:rsidRPr="00794B96">
        <w:rPr>
          <w:sz w:val="28"/>
          <w:szCs w:val="28"/>
        </w:rPr>
        <w:t>рабочих</w:t>
      </w:r>
      <w:r w:rsidRPr="00794B96">
        <w:rPr>
          <w:spacing w:val="2"/>
          <w:sz w:val="28"/>
          <w:szCs w:val="28"/>
        </w:rPr>
        <w:t xml:space="preserve"> </w:t>
      </w:r>
      <w:r w:rsidRPr="00794B96">
        <w:rPr>
          <w:sz w:val="28"/>
          <w:szCs w:val="28"/>
        </w:rPr>
        <w:t>местах.</w:t>
      </w:r>
    </w:p>
    <w:p w:rsidR="00794B96" w:rsidRPr="00794B96" w:rsidRDefault="00794B96" w:rsidP="00794B96">
      <w:pPr>
        <w:tabs>
          <w:tab w:val="left" w:pos="1354"/>
        </w:tabs>
        <w:ind w:left="-284" w:right="131"/>
        <w:jc w:val="both"/>
        <w:rPr>
          <w:sz w:val="28"/>
          <w:szCs w:val="28"/>
        </w:rPr>
      </w:pPr>
      <w:r w:rsidRPr="00794B96">
        <w:rPr>
          <w:sz w:val="28"/>
          <w:szCs w:val="28"/>
        </w:rPr>
        <w:t>5.2.Выносить на рассмотрение трудового коллектива вопросы состояния охраны труда,</w:t>
      </w:r>
      <w:r w:rsidRPr="00794B96">
        <w:rPr>
          <w:spacing w:val="-57"/>
          <w:sz w:val="28"/>
          <w:szCs w:val="28"/>
        </w:rPr>
        <w:t xml:space="preserve"> </w:t>
      </w:r>
      <w:r w:rsidRPr="00794B96">
        <w:rPr>
          <w:sz w:val="28"/>
          <w:szCs w:val="28"/>
        </w:rPr>
        <w:t>обсуждать</w:t>
      </w:r>
      <w:r w:rsidRPr="00794B96">
        <w:rPr>
          <w:spacing w:val="1"/>
          <w:sz w:val="28"/>
          <w:szCs w:val="28"/>
        </w:rPr>
        <w:t xml:space="preserve"> </w:t>
      </w:r>
      <w:r w:rsidRPr="00794B96">
        <w:rPr>
          <w:sz w:val="28"/>
          <w:szCs w:val="28"/>
        </w:rPr>
        <w:t>случаи</w:t>
      </w:r>
      <w:r w:rsidRPr="00794B96">
        <w:rPr>
          <w:spacing w:val="1"/>
          <w:sz w:val="28"/>
          <w:szCs w:val="28"/>
        </w:rPr>
        <w:t xml:space="preserve"> </w:t>
      </w:r>
      <w:r w:rsidRPr="00794B96">
        <w:rPr>
          <w:sz w:val="28"/>
          <w:szCs w:val="28"/>
        </w:rPr>
        <w:t>нарушения</w:t>
      </w:r>
      <w:r w:rsidRPr="00794B96">
        <w:rPr>
          <w:spacing w:val="1"/>
          <w:sz w:val="28"/>
          <w:szCs w:val="28"/>
        </w:rPr>
        <w:t xml:space="preserve"> </w:t>
      </w:r>
      <w:r w:rsidRPr="00794B96">
        <w:rPr>
          <w:sz w:val="28"/>
          <w:szCs w:val="28"/>
        </w:rPr>
        <w:t>требований</w:t>
      </w:r>
      <w:r w:rsidRPr="00794B96">
        <w:rPr>
          <w:spacing w:val="1"/>
          <w:sz w:val="28"/>
          <w:szCs w:val="28"/>
        </w:rPr>
        <w:t xml:space="preserve"> </w:t>
      </w:r>
      <w:r w:rsidRPr="00794B96">
        <w:rPr>
          <w:sz w:val="28"/>
          <w:szCs w:val="28"/>
        </w:rPr>
        <w:t>техники</w:t>
      </w:r>
      <w:r w:rsidRPr="00794B96">
        <w:rPr>
          <w:spacing w:val="1"/>
          <w:sz w:val="28"/>
          <w:szCs w:val="28"/>
        </w:rPr>
        <w:t xml:space="preserve"> </w:t>
      </w:r>
      <w:r w:rsidRPr="00794B96">
        <w:rPr>
          <w:sz w:val="28"/>
          <w:szCs w:val="28"/>
        </w:rPr>
        <w:t>безопасности</w:t>
      </w:r>
      <w:r w:rsidRPr="00794B96">
        <w:rPr>
          <w:spacing w:val="1"/>
          <w:sz w:val="28"/>
          <w:szCs w:val="28"/>
        </w:rPr>
        <w:t xml:space="preserve"> </w:t>
      </w:r>
      <w:r w:rsidRPr="00794B96">
        <w:rPr>
          <w:sz w:val="28"/>
          <w:szCs w:val="28"/>
        </w:rPr>
        <w:t>со</w:t>
      </w:r>
      <w:r w:rsidRPr="00794B96">
        <w:rPr>
          <w:spacing w:val="1"/>
          <w:sz w:val="28"/>
          <w:szCs w:val="28"/>
        </w:rPr>
        <w:t xml:space="preserve"> </w:t>
      </w:r>
      <w:r w:rsidRPr="00794B96">
        <w:rPr>
          <w:sz w:val="28"/>
          <w:szCs w:val="28"/>
        </w:rPr>
        <w:t>стороны</w:t>
      </w:r>
      <w:r w:rsidRPr="00794B96">
        <w:rPr>
          <w:spacing w:val="1"/>
          <w:sz w:val="28"/>
          <w:szCs w:val="28"/>
        </w:rPr>
        <w:t xml:space="preserve"> </w:t>
      </w:r>
      <w:r w:rsidRPr="00794B96">
        <w:rPr>
          <w:sz w:val="28"/>
          <w:szCs w:val="28"/>
        </w:rPr>
        <w:t>работников</w:t>
      </w:r>
      <w:r w:rsidRPr="00794B96">
        <w:rPr>
          <w:spacing w:val="1"/>
          <w:sz w:val="28"/>
          <w:szCs w:val="28"/>
        </w:rPr>
        <w:t xml:space="preserve"> </w:t>
      </w:r>
      <w:r w:rsidRPr="00794B96">
        <w:rPr>
          <w:sz w:val="28"/>
          <w:szCs w:val="28"/>
        </w:rPr>
        <w:t>ДОО.</w:t>
      </w:r>
    </w:p>
    <w:p w:rsidR="00794B96" w:rsidRPr="00794B96" w:rsidRDefault="00794B96" w:rsidP="00794B96">
      <w:pPr>
        <w:tabs>
          <w:tab w:val="left" w:pos="1354"/>
        </w:tabs>
        <w:ind w:left="-284" w:right="125"/>
        <w:jc w:val="both"/>
        <w:rPr>
          <w:sz w:val="28"/>
          <w:szCs w:val="28"/>
        </w:rPr>
      </w:pPr>
      <w:r w:rsidRPr="00794B96">
        <w:rPr>
          <w:sz w:val="28"/>
          <w:szCs w:val="28"/>
        </w:rPr>
        <w:t>5.3.При</w:t>
      </w:r>
      <w:r w:rsidRPr="00794B96">
        <w:rPr>
          <w:spacing w:val="1"/>
          <w:sz w:val="28"/>
          <w:szCs w:val="28"/>
        </w:rPr>
        <w:t xml:space="preserve"> </w:t>
      </w:r>
      <w:r w:rsidRPr="00794B96">
        <w:rPr>
          <w:sz w:val="28"/>
          <w:szCs w:val="28"/>
        </w:rPr>
        <w:t>невыполнении</w:t>
      </w:r>
      <w:r w:rsidRPr="00794B96">
        <w:rPr>
          <w:spacing w:val="1"/>
          <w:sz w:val="28"/>
          <w:szCs w:val="28"/>
        </w:rPr>
        <w:t xml:space="preserve"> </w:t>
      </w:r>
      <w:r w:rsidRPr="00794B96">
        <w:rPr>
          <w:sz w:val="28"/>
          <w:szCs w:val="28"/>
        </w:rPr>
        <w:t>работниками</w:t>
      </w:r>
      <w:r w:rsidRPr="00794B96">
        <w:rPr>
          <w:spacing w:val="1"/>
          <w:sz w:val="28"/>
          <w:szCs w:val="28"/>
        </w:rPr>
        <w:t xml:space="preserve"> </w:t>
      </w:r>
      <w:r w:rsidRPr="00794B96">
        <w:rPr>
          <w:sz w:val="28"/>
          <w:szCs w:val="28"/>
        </w:rPr>
        <w:t>ДОО</w:t>
      </w:r>
      <w:r w:rsidRPr="00794B96">
        <w:rPr>
          <w:spacing w:val="1"/>
          <w:sz w:val="28"/>
          <w:szCs w:val="28"/>
        </w:rPr>
        <w:t xml:space="preserve"> </w:t>
      </w:r>
      <w:r w:rsidRPr="00794B96">
        <w:rPr>
          <w:sz w:val="28"/>
          <w:szCs w:val="28"/>
        </w:rPr>
        <w:t>своих</w:t>
      </w:r>
      <w:r w:rsidRPr="00794B96">
        <w:rPr>
          <w:spacing w:val="1"/>
          <w:sz w:val="28"/>
          <w:szCs w:val="28"/>
        </w:rPr>
        <w:t xml:space="preserve"> </w:t>
      </w:r>
      <w:r w:rsidRPr="00794B96">
        <w:rPr>
          <w:sz w:val="28"/>
          <w:szCs w:val="28"/>
        </w:rPr>
        <w:t>обязательств,</w:t>
      </w:r>
      <w:r w:rsidRPr="00794B96">
        <w:rPr>
          <w:spacing w:val="1"/>
          <w:sz w:val="28"/>
          <w:szCs w:val="28"/>
        </w:rPr>
        <w:t xml:space="preserve"> </w:t>
      </w:r>
      <w:r w:rsidRPr="00794B96">
        <w:rPr>
          <w:sz w:val="28"/>
          <w:szCs w:val="28"/>
        </w:rPr>
        <w:t>предусмотренных</w:t>
      </w:r>
      <w:r w:rsidRPr="00794B96">
        <w:rPr>
          <w:spacing w:val="-57"/>
          <w:sz w:val="28"/>
          <w:szCs w:val="28"/>
        </w:rPr>
        <w:t xml:space="preserve"> </w:t>
      </w:r>
      <w:r w:rsidRPr="00794B96">
        <w:rPr>
          <w:sz w:val="28"/>
          <w:szCs w:val="28"/>
        </w:rPr>
        <w:t>данным</w:t>
      </w:r>
      <w:r w:rsidRPr="00794B96">
        <w:rPr>
          <w:spacing w:val="1"/>
          <w:sz w:val="28"/>
          <w:szCs w:val="28"/>
        </w:rPr>
        <w:t xml:space="preserve"> </w:t>
      </w:r>
      <w:r w:rsidRPr="00794B96">
        <w:rPr>
          <w:sz w:val="28"/>
          <w:szCs w:val="28"/>
        </w:rPr>
        <w:t>соглашением,</w:t>
      </w:r>
      <w:r w:rsidRPr="00794B96">
        <w:rPr>
          <w:spacing w:val="1"/>
          <w:sz w:val="28"/>
          <w:szCs w:val="28"/>
        </w:rPr>
        <w:t xml:space="preserve"> </w:t>
      </w:r>
      <w:r w:rsidRPr="00794B96">
        <w:rPr>
          <w:sz w:val="28"/>
          <w:szCs w:val="28"/>
        </w:rPr>
        <w:t>Администрация</w:t>
      </w:r>
      <w:r w:rsidRPr="00794B96">
        <w:rPr>
          <w:spacing w:val="1"/>
          <w:sz w:val="28"/>
          <w:szCs w:val="28"/>
        </w:rPr>
        <w:t xml:space="preserve"> </w:t>
      </w:r>
      <w:r w:rsidRPr="00794B96">
        <w:rPr>
          <w:sz w:val="28"/>
          <w:szCs w:val="28"/>
        </w:rPr>
        <w:t>имеет</w:t>
      </w:r>
      <w:r w:rsidRPr="00794B96">
        <w:rPr>
          <w:spacing w:val="1"/>
          <w:sz w:val="28"/>
          <w:szCs w:val="28"/>
        </w:rPr>
        <w:t xml:space="preserve"> </w:t>
      </w:r>
      <w:r w:rsidRPr="00794B96">
        <w:rPr>
          <w:sz w:val="28"/>
          <w:szCs w:val="28"/>
        </w:rPr>
        <w:t>право</w:t>
      </w:r>
      <w:r w:rsidRPr="00794B96">
        <w:rPr>
          <w:spacing w:val="1"/>
          <w:sz w:val="28"/>
          <w:szCs w:val="28"/>
        </w:rPr>
        <w:t xml:space="preserve"> </w:t>
      </w:r>
      <w:r w:rsidRPr="00794B96">
        <w:rPr>
          <w:sz w:val="28"/>
          <w:szCs w:val="28"/>
        </w:rPr>
        <w:t>применить</w:t>
      </w:r>
      <w:r w:rsidRPr="00794B96">
        <w:rPr>
          <w:spacing w:val="1"/>
          <w:sz w:val="28"/>
          <w:szCs w:val="28"/>
        </w:rPr>
        <w:t xml:space="preserve"> </w:t>
      </w:r>
      <w:r w:rsidRPr="00794B96">
        <w:rPr>
          <w:sz w:val="28"/>
          <w:szCs w:val="28"/>
        </w:rPr>
        <w:t>к</w:t>
      </w:r>
      <w:r w:rsidRPr="00794B96">
        <w:rPr>
          <w:spacing w:val="1"/>
          <w:sz w:val="28"/>
          <w:szCs w:val="28"/>
        </w:rPr>
        <w:t xml:space="preserve"> </w:t>
      </w:r>
      <w:r w:rsidRPr="00794B96">
        <w:rPr>
          <w:sz w:val="28"/>
          <w:szCs w:val="28"/>
        </w:rPr>
        <w:t>работникам</w:t>
      </w:r>
      <w:r w:rsidRPr="00794B96">
        <w:rPr>
          <w:spacing w:val="1"/>
          <w:sz w:val="28"/>
          <w:szCs w:val="28"/>
        </w:rPr>
        <w:t xml:space="preserve"> </w:t>
      </w:r>
      <w:r w:rsidRPr="00794B96">
        <w:rPr>
          <w:sz w:val="28"/>
          <w:szCs w:val="28"/>
        </w:rPr>
        <w:t>санкции,</w:t>
      </w:r>
      <w:r w:rsidRPr="00794B96">
        <w:rPr>
          <w:spacing w:val="1"/>
          <w:sz w:val="28"/>
          <w:szCs w:val="28"/>
        </w:rPr>
        <w:t xml:space="preserve"> </w:t>
      </w:r>
      <w:r w:rsidRPr="00794B96">
        <w:rPr>
          <w:sz w:val="28"/>
          <w:szCs w:val="28"/>
        </w:rPr>
        <w:t>предусмотренные</w:t>
      </w:r>
      <w:r w:rsidRPr="00794B96">
        <w:rPr>
          <w:spacing w:val="-3"/>
          <w:sz w:val="28"/>
          <w:szCs w:val="28"/>
        </w:rPr>
        <w:t xml:space="preserve"> </w:t>
      </w:r>
      <w:r w:rsidRPr="00794B96">
        <w:rPr>
          <w:sz w:val="28"/>
          <w:szCs w:val="28"/>
        </w:rPr>
        <w:t>трудовым</w:t>
      </w:r>
      <w:r w:rsidRPr="00794B96">
        <w:rPr>
          <w:spacing w:val="-1"/>
          <w:sz w:val="28"/>
          <w:szCs w:val="28"/>
        </w:rPr>
        <w:t xml:space="preserve"> </w:t>
      </w:r>
      <w:r w:rsidRPr="00794B96">
        <w:rPr>
          <w:sz w:val="28"/>
          <w:szCs w:val="28"/>
        </w:rPr>
        <w:t>законодательством РФ.</w:t>
      </w:r>
    </w:p>
    <w:p w:rsidR="00794B96" w:rsidRPr="00794B96" w:rsidRDefault="00794B96" w:rsidP="00794B96">
      <w:pPr>
        <w:tabs>
          <w:tab w:val="left" w:pos="1354"/>
        </w:tabs>
        <w:ind w:left="-284" w:right="126"/>
        <w:jc w:val="both"/>
        <w:rPr>
          <w:sz w:val="28"/>
          <w:szCs w:val="28"/>
        </w:rPr>
      </w:pPr>
      <w:r w:rsidRPr="00794B96">
        <w:rPr>
          <w:sz w:val="28"/>
          <w:szCs w:val="28"/>
        </w:rPr>
        <w:t>5.4.При</w:t>
      </w:r>
      <w:r w:rsidRPr="00794B96">
        <w:rPr>
          <w:spacing w:val="1"/>
          <w:sz w:val="28"/>
          <w:szCs w:val="28"/>
        </w:rPr>
        <w:t xml:space="preserve"> </w:t>
      </w:r>
      <w:r w:rsidRPr="00794B96">
        <w:rPr>
          <w:sz w:val="28"/>
          <w:szCs w:val="28"/>
        </w:rPr>
        <w:t>невыполнении</w:t>
      </w:r>
      <w:r w:rsidRPr="00794B96">
        <w:rPr>
          <w:spacing w:val="1"/>
          <w:sz w:val="28"/>
          <w:szCs w:val="28"/>
        </w:rPr>
        <w:t xml:space="preserve"> </w:t>
      </w:r>
      <w:r w:rsidRPr="00794B96">
        <w:rPr>
          <w:sz w:val="28"/>
          <w:szCs w:val="28"/>
        </w:rPr>
        <w:t>Администрацией</w:t>
      </w:r>
      <w:r w:rsidRPr="00794B96">
        <w:rPr>
          <w:spacing w:val="1"/>
          <w:sz w:val="28"/>
          <w:szCs w:val="28"/>
        </w:rPr>
        <w:t xml:space="preserve"> </w:t>
      </w:r>
      <w:r w:rsidRPr="00794B96">
        <w:rPr>
          <w:sz w:val="28"/>
          <w:szCs w:val="28"/>
        </w:rPr>
        <w:t>своих</w:t>
      </w:r>
      <w:r w:rsidRPr="00794B96">
        <w:rPr>
          <w:spacing w:val="1"/>
          <w:sz w:val="28"/>
          <w:szCs w:val="28"/>
        </w:rPr>
        <w:t xml:space="preserve"> </w:t>
      </w:r>
      <w:r w:rsidRPr="00794B96">
        <w:rPr>
          <w:sz w:val="28"/>
          <w:szCs w:val="28"/>
        </w:rPr>
        <w:t>обязательств,</w:t>
      </w:r>
      <w:r w:rsidRPr="00794B96">
        <w:rPr>
          <w:spacing w:val="1"/>
          <w:sz w:val="28"/>
          <w:szCs w:val="28"/>
        </w:rPr>
        <w:t xml:space="preserve"> </w:t>
      </w:r>
      <w:r w:rsidRPr="00794B96">
        <w:rPr>
          <w:sz w:val="28"/>
          <w:szCs w:val="28"/>
        </w:rPr>
        <w:t>предусмотренных</w:t>
      </w:r>
      <w:r w:rsidRPr="00794B96">
        <w:rPr>
          <w:spacing w:val="1"/>
          <w:sz w:val="28"/>
          <w:szCs w:val="28"/>
        </w:rPr>
        <w:t xml:space="preserve"> </w:t>
      </w:r>
      <w:r w:rsidRPr="00794B96">
        <w:rPr>
          <w:sz w:val="28"/>
          <w:szCs w:val="28"/>
        </w:rPr>
        <w:t>данным соглашением, работники ДОО имеют право обжаловать бездействие администрации</w:t>
      </w:r>
      <w:r w:rsidRPr="00794B96">
        <w:rPr>
          <w:spacing w:val="-57"/>
          <w:sz w:val="28"/>
          <w:szCs w:val="28"/>
        </w:rPr>
        <w:t xml:space="preserve"> </w:t>
      </w:r>
      <w:r w:rsidRPr="00794B96">
        <w:rPr>
          <w:sz w:val="28"/>
          <w:szCs w:val="28"/>
        </w:rPr>
        <w:t>в</w:t>
      </w:r>
      <w:r w:rsidRPr="00794B96">
        <w:rPr>
          <w:spacing w:val="-2"/>
          <w:sz w:val="28"/>
          <w:szCs w:val="28"/>
        </w:rPr>
        <w:t xml:space="preserve"> </w:t>
      </w:r>
      <w:r w:rsidRPr="00794B96">
        <w:rPr>
          <w:sz w:val="28"/>
          <w:szCs w:val="28"/>
        </w:rPr>
        <w:t>вышестоящих</w:t>
      </w:r>
      <w:r w:rsidRPr="00794B96">
        <w:rPr>
          <w:spacing w:val="2"/>
          <w:sz w:val="28"/>
          <w:szCs w:val="28"/>
        </w:rPr>
        <w:t xml:space="preserve"> </w:t>
      </w:r>
      <w:r w:rsidRPr="00794B96">
        <w:rPr>
          <w:sz w:val="28"/>
          <w:szCs w:val="28"/>
        </w:rPr>
        <w:t>инстанциях.</w:t>
      </w:r>
    </w:p>
    <w:p w:rsidR="00794B96" w:rsidRDefault="00794B96" w:rsidP="00794B96">
      <w:pPr>
        <w:tabs>
          <w:tab w:val="left" w:pos="1354"/>
        </w:tabs>
        <w:spacing w:before="3" w:after="3"/>
        <w:ind w:left="1353"/>
        <w:jc w:val="both"/>
        <w:outlineLvl w:val="0"/>
        <w:rPr>
          <w:b/>
          <w:bCs/>
          <w:sz w:val="28"/>
          <w:szCs w:val="28"/>
        </w:rPr>
      </w:pPr>
    </w:p>
    <w:p w:rsidR="00794B96" w:rsidRDefault="00794B96" w:rsidP="00794B96">
      <w:pPr>
        <w:tabs>
          <w:tab w:val="left" w:pos="1354"/>
        </w:tabs>
        <w:spacing w:before="3" w:after="3"/>
        <w:ind w:left="1353"/>
        <w:jc w:val="both"/>
        <w:outlineLvl w:val="0"/>
        <w:rPr>
          <w:b/>
          <w:bCs/>
          <w:sz w:val="28"/>
          <w:szCs w:val="28"/>
        </w:rPr>
      </w:pPr>
    </w:p>
    <w:p w:rsidR="00794B96" w:rsidRDefault="00794B96" w:rsidP="00794B96">
      <w:pPr>
        <w:tabs>
          <w:tab w:val="left" w:pos="1354"/>
        </w:tabs>
        <w:spacing w:before="3" w:after="3"/>
        <w:ind w:left="1353"/>
        <w:jc w:val="both"/>
        <w:outlineLvl w:val="0"/>
        <w:rPr>
          <w:b/>
          <w:bCs/>
          <w:sz w:val="28"/>
          <w:szCs w:val="28"/>
        </w:rPr>
      </w:pPr>
    </w:p>
    <w:p w:rsidR="00794B96" w:rsidRDefault="00794B96" w:rsidP="00794B96">
      <w:pPr>
        <w:tabs>
          <w:tab w:val="left" w:pos="1354"/>
        </w:tabs>
        <w:spacing w:before="3" w:after="3"/>
        <w:ind w:left="1353"/>
        <w:jc w:val="both"/>
        <w:outlineLvl w:val="0"/>
        <w:rPr>
          <w:b/>
          <w:bCs/>
          <w:sz w:val="28"/>
          <w:szCs w:val="28"/>
        </w:rPr>
      </w:pPr>
    </w:p>
    <w:p w:rsidR="00794B96" w:rsidRDefault="00794B96" w:rsidP="00794B96">
      <w:pPr>
        <w:tabs>
          <w:tab w:val="left" w:pos="1354"/>
        </w:tabs>
        <w:spacing w:before="3" w:after="3"/>
        <w:ind w:left="1353"/>
        <w:jc w:val="both"/>
        <w:outlineLvl w:val="0"/>
        <w:rPr>
          <w:b/>
          <w:bCs/>
          <w:sz w:val="28"/>
          <w:szCs w:val="28"/>
        </w:rPr>
      </w:pPr>
    </w:p>
    <w:p w:rsidR="00794B96" w:rsidRDefault="00794B96" w:rsidP="00794B96">
      <w:pPr>
        <w:tabs>
          <w:tab w:val="left" w:pos="1354"/>
        </w:tabs>
        <w:spacing w:before="3" w:after="3"/>
        <w:ind w:left="1353"/>
        <w:jc w:val="both"/>
        <w:outlineLvl w:val="0"/>
        <w:rPr>
          <w:b/>
          <w:bCs/>
          <w:sz w:val="28"/>
          <w:szCs w:val="28"/>
        </w:rPr>
      </w:pPr>
    </w:p>
    <w:p w:rsidR="00794B96" w:rsidRDefault="00794B96" w:rsidP="00794B96">
      <w:pPr>
        <w:tabs>
          <w:tab w:val="left" w:pos="1354"/>
        </w:tabs>
        <w:spacing w:before="3" w:after="3"/>
        <w:ind w:left="1353"/>
        <w:jc w:val="both"/>
        <w:outlineLvl w:val="0"/>
        <w:rPr>
          <w:b/>
          <w:bCs/>
          <w:sz w:val="28"/>
          <w:szCs w:val="28"/>
        </w:rPr>
      </w:pPr>
    </w:p>
    <w:p w:rsidR="00794B96" w:rsidRDefault="00794B96" w:rsidP="00794B96">
      <w:pPr>
        <w:tabs>
          <w:tab w:val="left" w:pos="1354"/>
        </w:tabs>
        <w:spacing w:before="3" w:after="3"/>
        <w:ind w:left="1353"/>
        <w:jc w:val="both"/>
        <w:outlineLvl w:val="0"/>
        <w:rPr>
          <w:b/>
          <w:bCs/>
          <w:sz w:val="28"/>
          <w:szCs w:val="28"/>
        </w:rPr>
      </w:pPr>
    </w:p>
    <w:p w:rsidR="00794B96" w:rsidRDefault="00794B96" w:rsidP="00794B96">
      <w:pPr>
        <w:tabs>
          <w:tab w:val="left" w:pos="1354"/>
        </w:tabs>
        <w:spacing w:before="3" w:after="3"/>
        <w:ind w:left="1353"/>
        <w:jc w:val="both"/>
        <w:outlineLvl w:val="0"/>
        <w:rPr>
          <w:b/>
          <w:bCs/>
          <w:sz w:val="28"/>
          <w:szCs w:val="28"/>
        </w:rPr>
      </w:pPr>
    </w:p>
    <w:p w:rsidR="00794B96" w:rsidRDefault="00794B96" w:rsidP="00794B96">
      <w:pPr>
        <w:tabs>
          <w:tab w:val="left" w:pos="1354"/>
        </w:tabs>
        <w:spacing w:before="3" w:after="3"/>
        <w:ind w:left="1353"/>
        <w:jc w:val="both"/>
        <w:outlineLvl w:val="0"/>
        <w:rPr>
          <w:b/>
          <w:bCs/>
          <w:sz w:val="28"/>
          <w:szCs w:val="28"/>
        </w:rPr>
      </w:pPr>
    </w:p>
    <w:p w:rsidR="00794B96" w:rsidRDefault="00794B96" w:rsidP="00794B96">
      <w:pPr>
        <w:tabs>
          <w:tab w:val="left" w:pos="1354"/>
        </w:tabs>
        <w:spacing w:before="3" w:after="3"/>
        <w:ind w:left="1353"/>
        <w:jc w:val="both"/>
        <w:outlineLvl w:val="0"/>
        <w:rPr>
          <w:b/>
          <w:bCs/>
          <w:sz w:val="28"/>
          <w:szCs w:val="28"/>
        </w:rPr>
      </w:pPr>
    </w:p>
    <w:p w:rsidR="00794B96" w:rsidRDefault="00794B96" w:rsidP="00794B96">
      <w:pPr>
        <w:tabs>
          <w:tab w:val="left" w:pos="1354"/>
        </w:tabs>
        <w:spacing w:before="3" w:after="3"/>
        <w:ind w:left="1353"/>
        <w:jc w:val="both"/>
        <w:outlineLvl w:val="0"/>
        <w:rPr>
          <w:b/>
          <w:bCs/>
          <w:sz w:val="28"/>
          <w:szCs w:val="28"/>
        </w:rPr>
      </w:pPr>
    </w:p>
    <w:p w:rsidR="00794B96" w:rsidRDefault="00794B96" w:rsidP="00794B96">
      <w:pPr>
        <w:tabs>
          <w:tab w:val="left" w:pos="1354"/>
        </w:tabs>
        <w:spacing w:before="3" w:after="3"/>
        <w:ind w:left="1353"/>
        <w:jc w:val="both"/>
        <w:outlineLvl w:val="0"/>
        <w:rPr>
          <w:b/>
          <w:bCs/>
          <w:sz w:val="28"/>
          <w:szCs w:val="28"/>
        </w:rPr>
      </w:pPr>
    </w:p>
    <w:p w:rsidR="00794B96" w:rsidRDefault="00794B96" w:rsidP="00794B96">
      <w:pPr>
        <w:tabs>
          <w:tab w:val="left" w:pos="1354"/>
        </w:tabs>
        <w:spacing w:before="3" w:after="3"/>
        <w:ind w:left="1353"/>
        <w:jc w:val="both"/>
        <w:outlineLvl w:val="0"/>
        <w:rPr>
          <w:b/>
          <w:bCs/>
          <w:sz w:val="28"/>
          <w:szCs w:val="28"/>
        </w:rPr>
      </w:pPr>
    </w:p>
    <w:p w:rsidR="00794B96" w:rsidRDefault="00794B96" w:rsidP="00794B96">
      <w:pPr>
        <w:tabs>
          <w:tab w:val="left" w:pos="1354"/>
        </w:tabs>
        <w:spacing w:before="3" w:after="3"/>
        <w:ind w:left="1353"/>
        <w:jc w:val="both"/>
        <w:outlineLvl w:val="0"/>
        <w:rPr>
          <w:b/>
          <w:bCs/>
          <w:sz w:val="28"/>
          <w:szCs w:val="28"/>
        </w:rPr>
      </w:pPr>
    </w:p>
    <w:p w:rsidR="00794B96" w:rsidRDefault="00794B96" w:rsidP="00794B96">
      <w:pPr>
        <w:tabs>
          <w:tab w:val="left" w:pos="1354"/>
        </w:tabs>
        <w:spacing w:before="3" w:after="3"/>
        <w:ind w:left="1353"/>
        <w:jc w:val="both"/>
        <w:outlineLvl w:val="0"/>
        <w:rPr>
          <w:b/>
          <w:bCs/>
          <w:sz w:val="28"/>
          <w:szCs w:val="28"/>
        </w:rPr>
      </w:pPr>
    </w:p>
    <w:p w:rsidR="00794B96" w:rsidRDefault="00794B96" w:rsidP="00794B96">
      <w:pPr>
        <w:tabs>
          <w:tab w:val="left" w:pos="1354"/>
        </w:tabs>
        <w:spacing w:before="3" w:after="3"/>
        <w:ind w:left="1353"/>
        <w:jc w:val="both"/>
        <w:outlineLvl w:val="0"/>
        <w:rPr>
          <w:b/>
          <w:bCs/>
          <w:sz w:val="28"/>
          <w:szCs w:val="28"/>
        </w:rPr>
      </w:pPr>
    </w:p>
    <w:p w:rsidR="00794B96" w:rsidRDefault="00794B96" w:rsidP="00794B96">
      <w:pPr>
        <w:tabs>
          <w:tab w:val="left" w:pos="1354"/>
        </w:tabs>
        <w:spacing w:before="3" w:after="3"/>
        <w:ind w:left="1353"/>
        <w:jc w:val="both"/>
        <w:outlineLvl w:val="0"/>
        <w:rPr>
          <w:b/>
          <w:bCs/>
          <w:sz w:val="28"/>
          <w:szCs w:val="28"/>
        </w:rPr>
      </w:pPr>
    </w:p>
    <w:p w:rsidR="00794B96" w:rsidRDefault="00794B96" w:rsidP="00794B96">
      <w:pPr>
        <w:tabs>
          <w:tab w:val="left" w:pos="1354"/>
        </w:tabs>
        <w:spacing w:before="3" w:after="3"/>
        <w:ind w:left="1353"/>
        <w:jc w:val="both"/>
        <w:outlineLvl w:val="0"/>
        <w:rPr>
          <w:b/>
          <w:bCs/>
          <w:sz w:val="28"/>
          <w:szCs w:val="28"/>
        </w:rPr>
      </w:pPr>
    </w:p>
    <w:p w:rsidR="00794B96" w:rsidRDefault="00794B96" w:rsidP="00794B96">
      <w:pPr>
        <w:tabs>
          <w:tab w:val="left" w:pos="1354"/>
        </w:tabs>
        <w:spacing w:before="3" w:after="3"/>
        <w:ind w:left="1353"/>
        <w:jc w:val="both"/>
        <w:outlineLvl w:val="0"/>
        <w:rPr>
          <w:b/>
          <w:bCs/>
          <w:sz w:val="28"/>
          <w:szCs w:val="28"/>
        </w:rPr>
      </w:pPr>
    </w:p>
    <w:p w:rsidR="00794B96" w:rsidRDefault="00794B96" w:rsidP="00794B96">
      <w:pPr>
        <w:tabs>
          <w:tab w:val="left" w:pos="1354"/>
        </w:tabs>
        <w:spacing w:before="3" w:after="3"/>
        <w:ind w:left="1353"/>
        <w:jc w:val="both"/>
        <w:outlineLvl w:val="0"/>
        <w:rPr>
          <w:b/>
          <w:bCs/>
          <w:sz w:val="28"/>
          <w:szCs w:val="28"/>
        </w:rPr>
      </w:pPr>
    </w:p>
    <w:p w:rsidR="00794B96" w:rsidRDefault="00794B96" w:rsidP="005D4612">
      <w:pPr>
        <w:tabs>
          <w:tab w:val="left" w:pos="1354"/>
        </w:tabs>
        <w:spacing w:before="3" w:after="3"/>
        <w:jc w:val="both"/>
        <w:outlineLvl w:val="0"/>
        <w:rPr>
          <w:b/>
          <w:bCs/>
          <w:sz w:val="28"/>
          <w:szCs w:val="28"/>
        </w:rPr>
      </w:pPr>
    </w:p>
    <w:p w:rsidR="00794B96" w:rsidRPr="00F4255F" w:rsidRDefault="00794B96" w:rsidP="00794B96">
      <w:pPr>
        <w:tabs>
          <w:tab w:val="left" w:pos="142"/>
        </w:tabs>
        <w:ind w:left="-426" w:firstLine="426"/>
        <w:jc w:val="both"/>
      </w:pPr>
      <w:r w:rsidRPr="00F4255F">
        <w:t>СОГЛАСОВАНО</w:t>
      </w:r>
      <w:r w:rsidRPr="00F4255F">
        <w:tab/>
      </w:r>
      <w:r w:rsidRPr="00F4255F">
        <w:tab/>
      </w:r>
      <w:r w:rsidRPr="00F4255F">
        <w:tab/>
      </w:r>
      <w:r w:rsidRPr="00F4255F">
        <w:tab/>
        <w:t xml:space="preserve">                      </w:t>
      </w:r>
      <w:r w:rsidR="00724875">
        <w:t xml:space="preserve">               </w:t>
      </w:r>
      <w:r>
        <w:t xml:space="preserve"> </w:t>
      </w:r>
      <w:r w:rsidRPr="00F4255F">
        <w:t>УТВЕРЖДАЮ</w:t>
      </w:r>
    </w:p>
    <w:p w:rsidR="00794B96" w:rsidRPr="00794B96" w:rsidRDefault="00794B96" w:rsidP="00794B96">
      <w:pPr>
        <w:widowControl/>
        <w:autoSpaceDE/>
        <w:autoSpaceDN/>
        <w:rPr>
          <w:rFonts w:eastAsia="Calibri"/>
          <w:sz w:val="24"/>
          <w:szCs w:val="24"/>
        </w:rPr>
      </w:pPr>
      <w:r w:rsidRPr="00794B96">
        <w:rPr>
          <w:rFonts w:eastAsia="Calibri"/>
          <w:sz w:val="24"/>
          <w:szCs w:val="24"/>
        </w:rPr>
        <w:t>Председатель Профсоюзного комитет</w:t>
      </w:r>
      <w:r w:rsidR="00724875">
        <w:rPr>
          <w:rFonts w:eastAsia="Calibri"/>
          <w:sz w:val="24"/>
          <w:szCs w:val="24"/>
        </w:rPr>
        <w:t>а</w:t>
      </w:r>
      <w:r w:rsidR="00724875">
        <w:rPr>
          <w:rFonts w:eastAsia="Calibri"/>
          <w:sz w:val="24"/>
          <w:szCs w:val="24"/>
        </w:rPr>
        <w:tab/>
      </w:r>
      <w:r w:rsidR="00724875">
        <w:rPr>
          <w:rFonts w:eastAsia="Calibri"/>
          <w:sz w:val="24"/>
          <w:szCs w:val="24"/>
        </w:rPr>
        <w:tab/>
      </w:r>
      <w:r w:rsidR="00724875">
        <w:rPr>
          <w:rFonts w:eastAsia="Calibri"/>
          <w:sz w:val="24"/>
          <w:szCs w:val="24"/>
        </w:rPr>
        <w:tab/>
        <w:t xml:space="preserve">             </w:t>
      </w:r>
      <w:r w:rsidRPr="00794B96">
        <w:rPr>
          <w:rFonts w:eastAsia="Calibri"/>
          <w:sz w:val="24"/>
          <w:szCs w:val="24"/>
        </w:rPr>
        <w:t xml:space="preserve"> Заведующий МАДОУ   МАДОУ д/с «Солнышко с. Юмагузино</w:t>
      </w:r>
      <w:r w:rsidR="00724875">
        <w:rPr>
          <w:rFonts w:eastAsia="Calibri"/>
          <w:sz w:val="24"/>
          <w:szCs w:val="24"/>
        </w:rPr>
        <w:tab/>
      </w:r>
      <w:r w:rsidR="00724875">
        <w:rPr>
          <w:rFonts w:eastAsia="Calibri"/>
          <w:sz w:val="24"/>
          <w:szCs w:val="24"/>
        </w:rPr>
        <w:tab/>
      </w:r>
      <w:r w:rsidR="00724875">
        <w:rPr>
          <w:rFonts w:eastAsia="Calibri"/>
          <w:sz w:val="24"/>
          <w:szCs w:val="24"/>
        </w:rPr>
        <w:tab/>
        <w:t xml:space="preserve">               </w:t>
      </w:r>
      <w:r w:rsidRPr="00794B96">
        <w:rPr>
          <w:rFonts w:eastAsia="Calibri"/>
          <w:sz w:val="24"/>
          <w:szCs w:val="24"/>
        </w:rPr>
        <w:t>д/с «Солнышко с. Юмагузино</w:t>
      </w:r>
    </w:p>
    <w:p w:rsidR="00794B96" w:rsidRPr="00794B96" w:rsidRDefault="00794B96" w:rsidP="00794B96">
      <w:pPr>
        <w:widowControl/>
        <w:shd w:val="clear" w:color="auto" w:fill="FFFFFF"/>
        <w:autoSpaceDE/>
        <w:autoSpaceDN/>
        <w:spacing w:line="294" w:lineRule="atLeast"/>
        <w:jc w:val="center"/>
        <w:rPr>
          <w:sz w:val="24"/>
          <w:szCs w:val="24"/>
          <w:lang w:eastAsia="ru-RU"/>
        </w:rPr>
      </w:pPr>
      <w:r w:rsidRPr="00794B96">
        <w:rPr>
          <w:sz w:val="24"/>
          <w:szCs w:val="24"/>
          <w:lang w:eastAsia="ru-RU"/>
        </w:rPr>
        <w:t>____________Р.И.Гайсина</w:t>
      </w:r>
      <w:r w:rsidRPr="00794B96">
        <w:rPr>
          <w:sz w:val="24"/>
          <w:szCs w:val="24"/>
          <w:lang w:eastAsia="ru-RU"/>
        </w:rPr>
        <w:tab/>
      </w:r>
      <w:r w:rsidRPr="00794B96">
        <w:rPr>
          <w:sz w:val="24"/>
          <w:szCs w:val="24"/>
          <w:lang w:eastAsia="ru-RU"/>
        </w:rPr>
        <w:tab/>
      </w:r>
      <w:r w:rsidRPr="00794B96">
        <w:rPr>
          <w:sz w:val="24"/>
          <w:szCs w:val="24"/>
          <w:lang w:eastAsia="ru-RU"/>
        </w:rPr>
        <w:tab/>
      </w:r>
      <w:r w:rsidRPr="00794B96">
        <w:rPr>
          <w:sz w:val="24"/>
          <w:szCs w:val="24"/>
          <w:lang w:eastAsia="ru-RU"/>
        </w:rPr>
        <w:tab/>
        <w:t xml:space="preserve">                  ________________Г.М.Латыпова             </w:t>
      </w:r>
    </w:p>
    <w:p w:rsidR="00794B96" w:rsidRPr="00794B96" w:rsidRDefault="00724875" w:rsidP="00794B96">
      <w:pPr>
        <w:widowControl/>
        <w:shd w:val="clear" w:color="auto" w:fill="FFFFFF"/>
        <w:autoSpaceDE/>
        <w:autoSpaceDN/>
        <w:spacing w:line="294" w:lineRule="atLeast"/>
        <w:rPr>
          <w:sz w:val="28"/>
          <w:szCs w:val="28"/>
          <w:lang w:eastAsia="ru-RU"/>
        </w:rPr>
      </w:pPr>
      <w:r>
        <w:rPr>
          <w:sz w:val="24"/>
          <w:szCs w:val="24"/>
          <w:lang w:eastAsia="ru-RU"/>
        </w:rPr>
        <w:t xml:space="preserve">       «30» августа 2022</w:t>
      </w:r>
      <w:r w:rsidR="00794B96" w:rsidRPr="00794B96">
        <w:rPr>
          <w:sz w:val="24"/>
          <w:szCs w:val="24"/>
          <w:lang w:eastAsia="ru-RU"/>
        </w:rPr>
        <w:t>г</w:t>
      </w:r>
      <w:r w:rsidR="00794B96" w:rsidRPr="00794B96">
        <w:rPr>
          <w:sz w:val="24"/>
          <w:szCs w:val="24"/>
          <w:lang w:eastAsia="ru-RU"/>
        </w:rPr>
        <w:tab/>
      </w:r>
      <w:r w:rsidR="00794B96" w:rsidRPr="00794B96">
        <w:rPr>
          <w:sz w:val="24"/>
          <w:szCs w:val="24"/>
          <w:lang w:eastAsia="ru-RU"/>
        </w:rPr>
        <w:tab/>
      </w:r>
      <w:r w:rsidR="00794B96" w:rsidRPr="00794B96">
        <w:rPr>
          <w:sz w:val="24"/>
          <w:szCs w:val="24"/>
          <w:lang w:eastAsia="ru-RU"/>
        </w:rPr>
        <w:tab/>
      </w:r>
      <w:r w:rsidR="00794B96" w:rsidRPr="00794B96">
        <w:rPr>
          <w:sz w:val="24"/>
          <w:szCs w:val="24"/>
          <w:lang w:eastAsia="ru-RU"/>
        </w:rPr>
        <w:tab/>
        <w:t xml:space="preserve">                 </w:t>
      </w:r>
      <w:r>
        <w:rPr>
          <w:sz w:val="24"/>
          <w:szCs w:val="24"/>
          <w:lang w:eastAsia="ru-RU"/>
        </w:rPr>
        <w:t xml:space="preserve">                             «30</w:t>
      </w:r>
      <w:r w:rsidR="00794B96" w:rsidRPr="00794B96">
        <w:rPr>
          <w:sz w:val="24"/>
          <w:szCs w:val="24"/>
          <w:lang w:eastAsia="ru-RU"/>
        </w:rPr>
        <w:t xml:space="preserve">» </w:t>
      </w:r>
      <w:r>
        <w:rPr>
          <w:sz w:val="24"/>
          <w:szCs w:val="24"/>
          <w:lang w:eastAsia="ru-RU"/>
        </w:rPr>
        <w:t>августа</w:t>
      </w:r>
      <w:r>
        <w:rPr>
          <w:sz w:val="28"/>
          <w:szCs w:val="28"/>
          <w:lang w:eastAsia="ru-RU"/>
        </w:rPr>
        <w:t xml:space="preserve"> 2022</w:t>
      </w:r>
      <w:r w:rsidR="00794B96" w:rsidRPr="00794B96">
        <w:rPr>
          <w:sz w:val="28"/>
          <w:szCs w:val="28"/>
          <w:lang w:eastAsia="ru-RU"/>
        </w:rPr>
        <w:t>г</w:t>
      </w:r>
    </w:p>
    <w:p w:rsidR="00794B96" w:rsidRPr="00F4255F" w:rsidRDefault="00794B96" w:rsidP="00794B96">
      <w:pPr>
        <w:jc w:val="both"/>
      </w:pPr>
      <w:r w:rsidRPr="00F4255F">
        <w:t xml:space="preserve">                                                                  </w:t>
      </w:r>
      <w:r>
        <w:t xml:space="preserve">                   </w:t>
      </w:r>
    </w:p>
    <w:p w:rsidR="00794B96" w:rsidRPr="00F4255F" w:rsidRDefault="00794B96" w:rsidP="00794B96">
      <w:pPr>
        <w:jc w:val="center"/>
        <w:rPr>
          <w:b/>
        </w:rPr>
      </w:pPr>
      <w:r w:rsidRPr="00F4255F">
        <w:rPr>
          <w:b/>
        </w:rPr>
        <w:t>План мероприятий по обеспечению охраны труда в МАДОУ д\с «Солнышко» с.</w:t>
      </w:r>
      <w:r>
        <w:rPr>
          <w:b/>
        </w:rPr>
        <w:t xml:space="preserve"> </w:t>
      </w:r>
      <w:r w:rsidR="00724875">
        <w:rPr>
          <w:b/>
        </w:rPr>
        <w:t>Юмагузино на 2022-2023</w:t>
      </w:r>
      <w:r w:rsidRPr="00F4255F">
        <w:rPr>
          <w:b/>
        </w:rPr>
        <w:t xml:space="preserve"> учебный год</w:t>
      </w:r>
    </w:p>
    <w:p w:rsidR="00794B96" w:rsidRDefault="00794B96" w:rsidP="00794B96">
      <w:pPr>
        <w:tabs>
          <w:tab w:val="left" w:pos="1354"/>
        </w:tabs>
        <w:spacing w:before="3" w:after="3"/>
        <w:ind w:left="1353"/>
        <w:jc w:val="both"/>
        <w:outlineLvl w:val="0"/>
        <w:rPr>
          <w:b/>
          <w:bCs/>
          <w:sz w:val="28"/>
          <w:szCs w:val="28"/>
        </w:rPr>
      </w:pPr>
    </w:p>
    <w:p w:rsidR="00794B96" w:rsidRPr="00794B96" w:rsidRDefault="00794B96" w:rsidP="00794B96">
      <w:pPr>
        <w:tabs>
          <w:tab w:val="left" w:pos="1354"/>
        </w:tabs>
        <w:spacing w:before="3" w:after="3"/>
        <w:jc w:val="both"/>
        <w:outlineLvl w:val="0"/>
        <w:rPr>
          <w:b/>
          <w:bCs/>
          <w:sz w:val="28"/>
          <w:szCs w:val="28"/>
        </w:rPr>
      </w:pPr>
      <w:r w:rsidRPr="00794B96">
        <w:rPr>
          <w:b/>
          <w:bCs/>
          <w:spacing w:val="2"/>
          <w:sz w:val="28"/>
          <w:szCs w:val="28"/>
        </w:rPr>
        <w:t xml:space="preserve"> </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7226"/>
        <w:gridCol w:w="2124"/>
      </w:tblGrid>
      <w:tr w:rsidR="00794B96" w:rsidRPr="00794B96" w:rsidTr="00794B96">
        <w:trPr>
          <w:trHeight w:val="551"/>
        </w:trPr>
        <w:tc>
          <w:tcPr>
            <w:tcW w:w="540" w:type="dxa"/>
          </w:tcPr>
          <w:p w:rsidR="00794B96" w:rsidRPr="00794B96" w:rsidRDefault="00794B96" w:rsidP="00794B96">
            <w:pPr>
              <w:spacing w:line="268" w:lineRule="exact"/>
              <w:ind w:left="155"/>
              <w:rPr>
                <w:sz w:val="28"/>
                <w:szCs w:val="28"/>
              </w:rPr>
            </w:pPr>
            <w:r w:rsidRPr="00794B96">
              <w:rPr>
                <w:sz w:val="28"/>
                <w:szCs w:val="28"/>
              </w:rPr>
              <w:t>№</w:t>
            </w:r>
          </w:p>
          <w:p w:rsidR="00794B96" w:rsidRPr="00794B96" w:rsidRDefault="00794B96" w:rsidP="00794B96">
            <w:pPr>
              <w:spacing w:line="264" w:lineRule="exact"/>
              <w:ind w:left="107"/>
              <w:rPr>
                <w:sz w:val="28"/>
                <w:szCs w:val="28"/>
              </w:rPr>
            </w:pPr>
            <w:r w:rsidRPr="00794B96">
              <w:rPr>
                <w:sz w:val="28"/>
                <w:szCs w:val="28"/>
              </w:rPr>
              <w:t>п/п</w:t>
            </w:r>
          </w:p>
        </w:tc>
        <w:tc>
          <w:tcPr>
            <w:tcW w:w="7226" w:type="dxa"/>
          </w:tcPr>
          <w:p w:rsidR="00794B96" w:rsidRPr="00794B96" w:rsidRDefault="00794B96" w:rsidP="00794B96">
            <w:pPr>
              <w:spacing w:before="131"/>
              <w:ind w:left="2899" w:right="2888"/>
              <w:jc w:val="center"/>
              <w:rPr>
                <w:sz w:val="28"/>
                <w:szCs w:val="28"/>
              </w:rPr>
            </w:pPr>
            <w:r w:rsidRPr="00794B96">
              <w:rPr>
                <w:sz w:val="28"/>
                <w:szCs w:val="28"/>
              </w:rPr>
              <w:t>Мероприятие</w:t>
            </w:r>
          </w:p>
        </w:tc>
        <w:tc>
          <w:tcPr>
            <w:tcW w:w="2124" w:type="dxa"/>
          </w:tcPr>
          <w:p w:rsidR="00794B96" w:rsidRPr="00794B96" w:rsidRDefault="00794B96" w:rsidP="00794B96">
            <w:pPr>
              <w:spacing w:line="268" w:lineRule="exact"/>
              <w:ind w:left="187" w:right="178"/>
              <w:jc w:val="center"/>
              <w:rPr>
                <w:sz w:val="28"/>
                <w:szCs w:val="28"/>
              </w:rPr>
            </w:pPr>
            <w:r w:rsidRPr="00794B96">
              <w:rPr>
                <w:sz w:val="28"/>
                <w:szCs w:val="28"/>
              </w:rPr>
              <w:t>Сроки</w:t>
            </w:r>
          </w:p>
          <w:p w:rsidR="00794B96" w:rsidRPr="00794B96" w:rsidRDefault="00794B96" w:rsidP="00794B96">
            <w:pPr>
              <w:spacing w:line="264" w:lineRule="exact"/>
              <w:ind w:left="187" w:right="177"/>
              <w:jc w:val="center"/>
              <w:rPr>
                <w:sz w:val="28"/>
                <w:szCs w:val="28"/>
              </w:rPr>
            </w:pPr>
            <w:r w:rsidRPr="00794B96">
              <w:rPr>
                <w:sz w:val="28"/>
                <w:szCs w:val="28"/>
              </w:rPr>
              <w:t>выполнения</w:t>
            </w:r>
          </w:p>
        </w:tc>
      </w:tr>
      <w:tr w:rsidR="00794B96" w:rsidRPr="00794B96" w:rsidTr="00794B96">
        <w:trPr>
          <w:trHeight w:val="830"/>
        </w:trPr>
        <w:tc>
          <w:tcPr>
            <w:tcW w:w="540" w:type="dxa"/>
          </w:tcPr>
          <w:p w:rsidR="00794B96" w:rsidRPr="00794B96" w:rsidRDefault="00794B96" w:rsidP="00794B96">
            <w:pPr>
              <w:spacing w:line="268" w:lineRule="exact"/>
              <w:ind w:left="107"/>
              <w:rPr>
                <w:sz w:val="28"/>
                <w:szCs w:val="28"/>
              </w:rPr>
            </w:pPr>
            <w:r w:rsidRPr="00794B96">
              <w:rPr>
                <w:sz w:val="28"/>
                <w:szCs w:val="28"/>
              </w:rPr>
              <w:t>1.</w:t>
            </w:r>
          </w:p>
        </w:tc>
        <w:tc>
          <w:tcPr>
            <w:tcW w:w="7226" w:type="dxa"/>
          </w:tcPr>
          <w:p w:rsidR="00794B96" w:rsidRPr="00794B96" w:rsidRDefault="00794B96" w:rsidP="00794B96">
            <w:pPr>
              <w:spacing w:line="268" w:lineRule="exact"/>
              <w:ind w:left="107"/>
              <w:rPr>
                <w:sz w:val="28"/>
                <w:szCs w:val="28"/>
              </w:rPr>
            </w:pPr>
            <w:r w:rsidRPr="00794B96">
              <w:rPr>
                <w:sz w:val="28"/>
                <w:szCs w:val="28"/>
              </w:rPr>
              <w:t>Обучение</w:t>
            </w:r>
            <w:r w:rsidRPr="00794B96">
              <w:rPr>
                <w:spacing w:val="3"/>
                <w:sz w:val="28"/>
                <w:szCs w:val="28"/>
              </w:rPr>
              <w:t xml:space="preserve"> </w:t>
            </w:r>
            <w:r w:rsidRPr="00794B96">
              <w:rPr>
                <w:sz w:val="28"/>
                <w:szCs w:val="28"/>
              </w:rPr>
              <w:t>и</w:t>
            </w:r>
            <w:r w:rsidRPr="00794B96">
              <w:rPr>
                <w:spacing w:val="63"/>
                <w:sz w:val="28"/>
                <w:szCs w:val="28"/>
              </w:rPr>
              <w:t xml:space="preserve"> </w:t>
            </w:r>
            <w:r w:rsidRPr="00794B96">
              <w:rPr>
                <w:sz w:val="28"/>
                <w:szCs w:val="28"/>
              </w:rPr>
              <w:t>проверка</w:t>
            </w:r>
            <w:r w:rsidRPr="00794B96">
              <w:rPr>
                <w:spacing w:val="61"/>
                <w:sz w:val="28"/>
                <w:szCs w:val="28"/>
              </w:rPr>
              <w:t xml:space="preserve"> </w:t>
            </w:r>
            <w:r w:rsidRPr="00794B96">
              <w:rPr>
                <w:sz w:val="28"/>
                <w:szCs w:val="28"/>
              </w:rPr>
              <w:t>знаний</w:t>
            </w:r>
            <w:r w:rsidRPr="00794B96">
              <w:rPr>
                <w:spacing w:val="63"/>
                <w:sz w:val="28"/>
                <w:szCs w:val="28"/>
              </w:rPr>
              <w:t xml:space="preserve"> </w:t>
            </w:r>
            <w:r w:rsidRPr="00794B96">
              <w:rPr>
                <w:sz w:val="28"/>
                <w:szCs w:val="28"/>
              </w:rPr>
              <w:t>по</w:t>
            </w:r>
            <w:r w:rsidRPr="00794B96">
              <w:rPr>
                <w:spacing w:val="62"/>
                <w:sz w:val="28"/>
                <w:szCs w:val="28"/>
              </w:rPr>
              <w:t xml:space="preserve"> </w:t>
            </w:r>
            <w:r w:rsidRPr="00794B96">
              <w:rPr>
                <w:sz w:val="28"/>
                <w:szCs w:val="28"/>
              </w:rPr>
              <w:t>охране</w:t>
            </w:r>
            <w:r w:rsidRPr="00794B96">
              <w:rPr>
                <w:spacing w:val="62"/>
                <w:sz w:val="28"/>
                <w:szCs w:val="28"/>
              </w:rPr>
              <w:t xml:space="preserve"> </w:t>
            </w:r>
            <w:r w:rsidRPr="00794B96">
              <w:rPr>
                <w:sz w:val="28"/>
                <w:szCs w:val="28"/>
              </w:rPr>
              <w:t>труда</w:t>
            </w:r>
            <w:r w:rsidRPr="00794B96">
              <w:rPr>
                <w:spacing w:val="61"/>
                <w:sz w:val="28"/>
                <w:szCs w:val="28"/>
              </w:rPr>
              <w:t xml:space="preserve"> </w:t>
            </w:r>
            <w:r w:rsidRPr="00794B96">
              <w:rPr>
                <w:sz w:val="28"/>
                <w:szCs w:val="28"/>
              </w:rPr>
              <w:t>в</w:t>
            </w:r>
            <w:r w:rsidRPr="00794B96">
              <w:rPr>
                <w:spacing w:val="62"/>
                <w:sz w:val="28"/>
                <w:szCs w:val="28"/>
              </w:rPr>
              <w:t xml:space="preserve"> </w:t>
            </w:r>
            <w:r w:rsidRPr="00794B96">
              <w:rPr>
                <w:sz w:val="28"/>
                <w:szCs w:val="28"/>
              </w:rPr>
              <w:t>соответствии</w:t>
            </w:r>
            <w:r w:rsidRPr="00794B96">
              <w:rPr>
                <w:spacing w:val="63"/>
                <w:sz w:val="28"/>
                <w:szCs w:val="28"/>
              </w:rPr>
              <w:t xml:space="preserve"> </w:t>
            </w:r>
            <w:r w:rsidRPr="00794B96">
              <w:rPr>
                <w:sz w:val="28"/>
                <w:szCs w:val="28"/>
              </w:rPr>
              <w:t>с</w:t>
            </w:r>
          </w:p>
          <w:p w:rsidR="00794B96" w:rsidRPr="00794B96" w:rsidRDefault="00794B96" w:rsidP="00794B96">
            <w:pPr>
              <w:spacing w:line="270" w:lineRule="atLeast"/>
              <w:ind w:left="107"/>
              <w:rPr>
                <w:sz w:val="28"/>
                <w:szCs w:val="28"/>
              </w:rPr>
            </w:pPr>
            <w:r w:rsidRPr="00794B96">
              <w:rPr>
                <w:sz w:val="28"/>
                <w:szCs w:val="28"/>
              </w:rPr>
              <w:t>постановлением</w:t>
            </w:r>
            <w:r w:rsidRPr="00794B96">
              <w:rPr>
                <w:spacing w:val="59"/>
                <w:sz w:val="28"/>
                <w:szCs w:val="28"/>
              </w:rPr>
              <w:t xml:space="preserve"> </w:t>
            </w:r>
            <w:r w:rsidRPr="00794B96">
              <w:rPr>
                <w:sz w:val="28"/>
                <w:szCs w:val="28"/>
              </w:rPr>
              <w:t>Минтруда</w:t>
            </w:r>
            <w:r w:rsidRPr="00794B96">
              <w:rPr>
                <w:spacing w:val="4"/>
                <w:sz w:val="28"/>
                <w:szCs w:val="28"/>
              </w:rPr>
              <w:t xml:space="preserve"> </w:t>
            </w:r>
            <w:r w:rsidRPr="00794B96">
              <w:rPr>
                <w:sz w:val="28"/>
                <w:szCs w:val="28"/>
              </w:rPr>
              <w:t>России</w:t>
            </w:r>
            <w:r w:rsidRPr="00794B96">
              <w:rPr>
                <w:spacing w:val="2"/>
                <w:sz w:val="28"/>
                <w:szCs w:val="28"/>
              </w:rPr>
              <w:t xml:space="preserve"> </w:t>
            </w:r>
            <w:r w:rsidRPr="00794B96">
              <w:rPr>
                <w:sz w:val="28"/>
                <w:szCs w:val="28"/>
              </w:rPr>
              <w:t>и</w:t>
            </w:r>
            <w:r w:rsidRPr="00794B96">
              <w:rPr>
                <w:spacing w:val="6"/>
                <w:sz w:val="28"/>
                <w:szCs w:val="28"/>
              </w:rPr>
              <w:t xml:space="preserve"> </w:t>
            </w:r>
            <w:r w:rsidRPr="00794B96">
              <w:rPr>
                <w:sz w:val="28"/>
                <w:szCs w:val="28"/>
              </w:rPr>
              <w:t>Минобразования</w:t>
            </w:r>
            <w:r w:rsidRPr="00794B96">
              <w:rPr>
                <w:spacing w:val="1"/>
                <w:sz w:val="28"/>
                <w:szCs w:val="28"/>
              </w:rPr>
              <w:t xml:space="preserve"> </w:t>
            </w:r>
            <w:r w:rsidRPr="00794B96">
              <w:rPr>
                <w:sz w:val="28"/>
                <w:szCs w:val="28"/>
              </w:rPr>
              <w:t>России</w:t>
            </w:r>
            <w:r w:rsidRPr="00794B96">
              <w:rPr>
                <w:spacing w:val="2"/>
                <w:sz w:val="28"/>
                <w:szCs w:val="28"/>
              </w:rPr>
              <w:t xml:space="preserve"> </w:t>
            </w:r>
            <w:r w:rsidRPr="00794B96">
              <w:rPr>
                <w:sz w:val="28"/>
                <w:szCs w:val="28"/>
              </w:rPr>
              <w:t>от</w:t>
            </w:r>
            <w:r w:rsidRPr="00794B96">
              <w:rPr>
                <w:spacing w:val="-57"/>
                <w:sz w:val="28"/>
                <w:szCs w:val="28"/>
              </w:rPr>
              <w:t xml:space="preserve"> </w:t>
            </w:r>
            <w:r w:rsidRPr="00794B96">
              <w:rPr>
                <w:sz w:val="28"/>
                <w:szCs w:val="28"/>
              </w:rPr>
              <w:t>13.01.2003</w:t>
            </w:r>
            <w:r w:rsidRPr="00794B96">
              <w:rPr>
                <w:spacing w:val="-1"/>
                <w:sz w:val="28"/>
                <w:szCs w:val="28"/>
              </w:rPr>
              <w:t xml:space="preserve"> </w:t>
            </w:r>
            <w:r w:rsidRPr="00794B96">
              <w:rPr>
                <w:sz w:val="28"/>
                <w:szCs w:val="28"/>
              </w:rPr>
              <w:t>№1/29</w:t>
            </w:r>
          </w:p>
        </w:tc>
        <w:tc>
          <w:tcPr>
            <w:tcW w:w="2124" w:type="dxa"/>
          </w:tcPr>
          <w:p w:rsidR="00794B96" w:rsidRPr="00794B96" w:rsidRDefault="00794B96" w:rsidP="00794B96">
            <w:pPr>
              <w:spacing w:line="268" w:lineRule="exact"/>
              <w:ind w:left="187" w:right="179"/>
              <w:jc w:val="center"/>
              <w:rPr>
                <w:sz w:val="28"/>
                <w:szCs w:val="28"/>
              </w:rPr>
            </w:pPr>
            <w:r w:rsidRPr="00794B96">
              <w:rPr>
                <w:sz w:val="28"/>
                <w:szCs w:val="28"/>
              </w:rPr>
              <w:t>по факту</w:t>
            </w:r>
            <w:r w:rsidRPr="00794B96">
              <w:rPr>
                <w:spacing w:val="-7"/>
                <w:sz w:val="28"/>
                <w:szCs w:val="28"/>
              </w:rPr>
              <w:t xml:space="preserve"> </w:t>
            </w:r>
            <w:r w:rsidRPr="00794B96">
              <w:rPr>
                <w:sz w:val="28"/>
                <w:szCs w:val="28"/>
              </w:rPr>
              <w:t>приема</w:t>
            </w:r>
          </w:p>
          <w:p w:rsidR="00794B96" w:rsidRPr="00794B96" w:rsidRDefault="00794B96" w:rsidP="00794B96">
            <w:pPr>
              <w:spacing w:line="270" w:lineRule="atLeast"/>
              <w:ind w:left="186" w:right="175" w:hanging="1"/>
              <w:jc w:val="center"/>
              <w:rPr>
                <w:sz w:val="28"/>
                <w:szCs w:val="28"/>
              </w:rPr>
            </w:pPr>
            <w:r w:rsidRPr="00794B96">
              <w:rPr>
                <w:sz w:val="28"/>
                <w:szCs w:val="28"/>
              </w:rPr>
              <w:t>на работу в</w:t>
            </w:r>
            <w:r w:rsidRPr="00794B96">
              <w:rPr>
                <w:spacing w:val="1"/>
                <w:sz w:val="28"/>
                <w:szCs w:val="28"/>
              </w:rPr>
              <w:t xml:space="preserve"> </w:t>
            </w:r>
            <w:r w:rsidRPr="00794B96">
              <w:rPr>
                <w:sz w:val="28"/>
                <w:szCs w:val="28"/>
              </w:rPr>
              <w:t>течение</w:t>
            </w:r>
            <w:r w:rsidRPr="00794B96">
              <w:rPr>
                <w:spacing w:val="-11"/>
                <w:sz w:val="28"/>
                <w:szCs w:val="28"/>
              </w:rPr>
              <w:t xml:space="preserve"> </w:t>
            </w:r>
            <w:r w:rsidRPr="00794B96">
              <w:rPr>
                <w:sz w:val="28"/>
                <w:szCs w:val="28"/>
              </w:rPr>
              <w:t>1</w:t>
            </w:r>
            <w:r w:rsidRPr="00794B96">
              <w:rPr>
                <w:spacing w:val="-9"/>
                <w:sz w:val="28"/>
                <w:szCs w:val="28"/>
              </w:rPr>
              <w:t xml:space="preserve"> </w:t>
            </w:r>
            <w:r w:rsidRPr="00794B96">
              <w:rPr>
                <w:sz w:val="28"/>
                <w:szCs w:val="28"/>
              </w:rPr>
              <w:t>месяца</w:t>
            </w:r>
          </w:p>
        </w:tc>
      </w:tr>
    </w:tbl>
    <w:p w:rsidR="00794B96" w:rsidRPr="00794B96" w:rsidRDefault="00794B96" w:rsidP="00794B96">
      <w:pPr>
        <w:spacing w:line="270" w:lineRule="atLeast"/>
        <w:rPr>
          <w:sz w:val="28"/>
          <w:szCs w:val="28"/>
        </w:rPr>
        <w:sectPr w:rsidR="00794B96" w:rsidRPr="00794B96" w:rsidSect="00794B96">
          <w:pgSz w:w="11910" w:h="16840"/>
          <w:pgMar w:top="760" w:right="711" w:bottom="280" w:left="1340" w:header="720" w:footer="72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7"/>
        <w:gridCol w:w="7169"/>
        <w:gridCol w:w="2124"/>
      </w:tblGrid>
      <w:tr w:rsidR="00794B96" w:rsidRPr="00794B96" w:rsidTr="00794B96">
        <w:trPr>
          <w:trHeight w:val="275"/>
        </w:trPr>
        <w:tc>
          <w:tcPr>
            <w:tcW w:w="597" w:type="dxa"/>
          </w:tcPr>
          <w:p w:rsidR="00794B96" w:rsidRPr="00794B96" w:rsidRDefault="00794B96" w:rsidP="00794B96">
            <w:pPr>
              <w:spacing w:line="256" w:lineRule="exact"/>
              <w:ind w:left="89" w:right="221"/>
              <w:jc w:val="center"/>
              <w:rPr>
                <w:sz w:val="28"/>
                <w:szCs w:val="28"/>
              </w:rPr>
            </w:pPr>
            <w:r w:rsidRPr="00794B96">
              <w:rPr>
                <w:sz w:val="28"/>
                <w:szCs w:val="28"/>
              </w:rPr>
              <w:t>2.</w:t>
            </w:r>
          </w:p>
        </w:tc>
        <w:tc>
          <w:tcPr>
            <w:tcW w:w="7169" w:type="dxa"/>
          </w:tcPr>
          <w:p w:rsidR="00794B96" w:rsidRPr="00794B96" w:rsidRDefault="00794B96" w:rsidP="00794B96">
            <w:pPr>
              <w:spacing w:line="256" w:lineRule="exact"/>
              <w:ind w:left="107"/>
              <w:rPr>
                <w:sz w:val="28"/>
                <w:szCs w:val="28"/>
              </w:rPr>
            </w:pPr>
            <w:r w:rsidRPr="00794B96">
              <w:rPr>
                <w:sz w:val="28"/>
                <w:szCs w:val="28"/>
              </w:rPr>
              <w:t>Работа</w:t>
            </w:r>
            <w:r w:rsidRPr="00794B96">
              <w:rPr>
                <w:spacing w:val="-4"/>
                <w:sz w:val="28"/>
                <w:szCs w:val="28"/>
              </w:rPr>
              <w:t xml:space="preserve"> </w:t>
            </w:r>
            <w:r w:rsidRPr="00794B96">
              <w:rPr>
                <w:sz w:val="28"/>
                <w:szCs w:val="28"/>
              </w:rPr>
              <w:t>в</w:t>
            </w:r>
            <w:r w:rsidRPr="00794B96">
              <w:rPr>
                <w:spacing w:val="-4"/>
                <w:sz w:val="28"/>
                <w:szCs w:val="28"/>
              </w:rPr>
              <w:t xml:space="preserve"> </w:t>
            </w:r>
            <w:r w:rsidRPr="00794B96">
              <w:rPr>
                <w:sz w:val="28"/>
                <w:szCs w:val="28"/>
              </w:rPr>
              <w:t>комиссии</w:t>
            </w:r>
            <w:r w:rsidRPr="00794B96">
              <w:rPr>
                <w:spacing w:val="-3"/>
                <w:sz w:val="28"/>
                <w:szCs w:val="28"/>
              </w:rPr>
              <w:t xml:space="preserve"> </w:t>
            </w:r>
            <w:r w:rsidRPr="00794B96">
              <w:rPr>
                <w:sz w:val="28"/>
                <w:szCs w:val="28"/>
              </w:rPr>
              <w:t>по</w:t>
            </w:r>
            <w:r w:rsidRPr="00794B96">
              <w:rPr>
                <w:spacing w:val="-2"/>
                <w:sz w:val="28"/>
                <w:szCs w:val="28"/>
              </w:rPr>
              <w:t xml:space="preserve"> </w:t>
            </w:r>
            <w:r w:rsidRPr="00794B96">
              <w:rPr>
                <w:sz w:val="28"/>
                <w:szCs w:val="28"/>
              </w:rPr>
              <w:t>расследованию</w:t>
            </w:r>
            <w:r w:rsidRPr="00794B96">
              <w:rPr>
                <w:spacing w:val="-3"/>
                <w:sz w:val="28"/>
                <w:szCs w:val="28"/>
              </w:rPr>
              <w:t xml:space="preserve"> </w:t>
            </w:r>
            <w:r w:rsidRPr="00794B96">
              <w:rPr>
                <w:sz w:val="28"/>
                <w:szCs w:val="28"/>
              </w:rPr>
              <w:t>несчастных</w:t>
            </w:r>
            <w:r w:rsidRPr="00794B96">
              <w:rPr>
                <w:spacing w:val="-2"/>
                <w:sz w:val="28"/>
                <w:szCs w:val="28"/>
              </w:rPr>
              <w:t xml:space="preserve"> </w:t>
            </w:r>
            <w:r w:rsidRPr="00794B96">
              <w:rPr>
                <w:sz w:val="28"/>
                <w:szCs w:val="28"/>
              </w:rPr>
              <w:t>случаев</w:t>
            </w:r>
          </w:p>
        </w:tc>
        <w:tc>
          <w:tcPr>
            <w:tcW w:w="2124" w:type="dxa"/>
          </w:tcPr>
          <w:p w:rsidR="00794B96" w:rsidRPr="00794B96" w:rsidRDefault="00794B96" w:rsidP="00794B96">
            <w:pPr>
              <w:spacing w:line="256" w:lineRule="exact"/>
              <w:ind w:left="185" w:right="179"/>
              <w:jc w:val="center"/>
              <w:rPr>
                <w:sz w:val="28"/>
                <w:szCs w:val="28"/>
              </w:rPr>
            </w:pPr>
            <w:r w:rsidRPr="00794B96">
              <w:rPr>
                <w:sz w:val="28"/>
                <w:szCs w:val="28"/>
              </w:rPr>
              <w:t>по факту</w:t>
            </w:r>
            <w:r w:rsidRPr="00794B96">
              <w:rPr>
                <w:spacing w:val="-7"/>
                <w:sz w:val="28"/>
                <w:szCs w:val="28"/>
              </w:rPr>
              <w:t xml:space="preserve"> </w:t>
            </w:r>
            <w:r w:rsidRPr="00794B96">
              <w:rPr>
                <w:sz w:val="28"/>
                <w:szCs w:val="28"/>
              </w:rPr>
              <w:t>н/с</w:t>
            </w:r>
          </w:p>
        </w:tc>
      </w:tr>
      <w:tr w:rsidR="00794B96" w:rsidRPr="00794B96" w:rsidTr="00794B96">
        <w:trPr>
          <w:trHeight w:val="551"/>
        </w:trPr>
        <w:tc>
          <w:tcPr>
            <w:tcW w:w="597" w:type="dxa"/>
          </w:tcPr>
          <w:p w:rsidR="00794B96" w:rsidRPr="00794B96" w:rsidRDefault="00794B96" w:rsidP="00794B96">
            <w:pPr>
              <w:spacing w:line="261" w:lineRule="exact"/>
              <w:ind w:left="89" w:right="221"/>
              <w:jc w:val="center"/>
              <w:rPr>
                <w:sz w:val="28"/>
                <w:szCs w:val="28"/>
              </w:rPr>
            </w:pPr>
            <w:r w:rsidRPr="00794B96">
              <w:rPr>
                <w:sz w:val="28"/>
                <w:szCs w:val="28"/>
              </w:rPr>
              <w:t>3.</w:t>
            </w:r>
          </w:p>
        </w:tc>
        <w:tc>
          <w:tcPr>
            <w:tcW w:w="7169" w:type="dxa"/>
          </w:tcPr>
          <w:p w:rsidR="00794B96" w:rsidRPr="00794B96" w:rsidRDefault="00794B96" w:rsidP="00794B96">
            <w:pPr>
              <w:tabs>
                <w:tab w:val="left" w:pos="1286"/>
                <w:tab w:val="left" w:pos="2736"/>
                <w:tab w:val="left" w:pos="4149"/>
                <w:tab w:val="left" w:pos="5023"/>
                <w:tab w:val="left" w:pos="6988"/>
              </w:tabs>
              <w:spacing w:line="261" w:lineRule="exact"/>
              <w:ind w:left="107"/>
              <w:rPr>
                <w:sz w:val="28"/>
                <w:szCs w:val="28"/>
              </w:rPr>
            </w:pPr>
            <w:r w:rsidRPr="00794B96">
              <w:rPr>
                <w:sz w:val="28"/>
                <w:szCs w:val="28"/>
              </w:rPr>
              <w:t>Проверка</w:t>
            </w:r>
            <w:r w:rsidR="005F1EBB">
              <w:rPr>
                <w:sz w:val="28"/>
                <w:szCs w:val="28"/>
              </w:rPr>
              <w:t> </w:t>
            </w:r>
            <w:r w:rsidRPr="00794B96">
              <w:rPr>
                <w:sz w:val="28"/>
                <w:szCs w:val="28"/>
              </w:rPr>
              <w:t>выполнения</w:t>
            </w:r>
            <w:r>
              <w:rPr>
                <w:sz w:val="28"/>
                <w:szCs w:val="28"/>
              </w:rPr>
              <w:t> </w:t>
            </w:r>
            <w:r w:rsidRPr="00794B96">
              <w:rPr>
                <w:sz w:val="28"/>
                <w:szCs w:val="28"/>
              </w:rPr>
              <w:t>соглашения</w:t>
            </w:r>
            <w:r>
              <w:rPr>
                <w:sz w:val="28"/>
                <w:szCs w:val="28"/>
              </w:rPr>
              <w:t> </w:t>
            </w:r>
            <w:r w:rsidRPr="00794B96">
              <w:rPr>
                <w:sz w:val="28"/>
                <w:szCs w:val="28"/>
              </w:rPr>
              <w:t>между</w:t>
            </w:r>
            <w:r w:rsidR="005F1EBB">
              <w:rPr>
                <w:sz w:val="28"/>
                <w:szCs w:val="28"/>
              </w:rPr>
              <w:t xml:space="preserve">  </w:t>
            </w:r>
            <w:r w:rsidRPr="00794B96">
              <w:rPr>
                <w:sz w:val="28"/>
                <w:szCs w:val="28"/>
              </w:rPr>
              <w:t>Администрацией</w:t>
            </w:r>
            <w:r w:rsidR="005F1EBB">
              <w:rPr>
                <w:sz w:val="28"/>
                <w:szCs w:val="28"/>
              </w:rPr>
              <w:t> </w:t>
            </w:r>
            <w:r w:rsidRPr="00794B96">
              <w:rPr>
                <w:sz w:val="28"/>
                <w:szCs w:val="28"/>
              </w:rPr>
              <w:t>и</w:t>
            </w:r>
            <w:r w:rsidR="005F1EBB">
              <w:rPr>
                <w:sz w:val="28"/>
                <w:szCs w:val="28"/>
              </w:rPr>
              <w:t> </w:t>
            </w:r>
            <w:r w:rsidR="005F1EBB" w:rsidRPr="00794B96">
              <w:rPr>
                <w:sz w:val="28"/>
                <w:szCs w:val="28"/>
              </w:rPr>
              <w:t>Профсоюзом</w:t>
            </w:r>
          </w:p>
          <w:p w:rsidR="00794B96" w:rsidRPr="00794B96" w:rsidRDefault="00794B96" w:rsidP="00794B96">
            <w:pPr>
              <w:spacing w:line="270" w:lineRule="exact"/>
              <w:ind w:left="107"/>
              <w:rPr>
                <w:sz w:val="28"/>
                <w:szCs w:val="28"/>
              </w:rPr>
            </w:pPr>
          </w:p>
        </w:tc>
        <w:tc>
          <w:tcPr>
            <w:tcW w:w="2124" w:type="dxa"/>
          </w:tcPr>
          <w:p w:rsidR="00794B96" w:rsidRPr="00794B96" w:rsidRDefault="00794B96" w:rsidP="00794B96">
            <w:pPr>
              <w:spacing w:line="261" w:lineRule="exact"/>
              <w:ind w:left="187" w:right="175"/>
              <w:jc w:val="center"/>
              <w:rPr>
                <w:sz w:val="28"/>
                <w:szCs w:val="28"/>
              </w:rPr>
            </w:pPr>
            <w:r w:rsidRPr="00794B96">
              <w:rPr>
                <w:sz w:val="28"/>
                <w:szCs w:val="28"/>
              </w:rPr>
              <w:t>декабрь,</w:t>
            </w:r>
            <w:r w:rsidRPr="00794B96">
              <w:rPr>
                <w:spacing w:val="-2"/>
                <w:sz w:val="28"/>
                <w:szCs w:val="28"/>
              </w:rPr>
              <w:t xml:space="preserve"> </w:t>
            </w:r>
            <w:r w:rsidRPr="00794B96">
              <w:rPr>
                <w:sz w:val="28"/>
                <w:szCs w:val="28"/>
              </w:rPr>
              <w:t>июнь</w:t>
            </w:r>
          </w:p>
        </w:tc>
      </w:tr>
      <w:tr w:rsidR="00794B96" w:rsidRPr="00794B96" w:rsidTr="00794B96">
        <w:trPr>
          <w:trHeight w:val="552"/>
        </w:trPr>
        <w:tc>
          <w:tcPr>
            <w:tcW w:w="597" w:type="dxa"/>
          </w:tcPr>
          <w:p w:rsidR="00794B96" w:rsidRPr="00794B96" w:rsidRDefault="00794B96" w:rsidP="00794B96">
            <w:pPr>
              <w:spacing w:line="262" w:lineRule="exact"/>
              <w:ind w:left="89" w:right="221"/>
              <w:jc w:val="center"/>
              <w:rPr>
                <w:sz w:val="28"/>
                <w:szCs w:val="28"/>
              </w:rPr>
            </w:pPr>
            <w:r w:rsidRPr="00794B96">
              <w:rPr>
                <w:sz w:val="28"/>
                <w:szCs w:val="28"/>
              </w:rPr>
              <w:t>4.</w:t>
            </w:r>
          </w:p>
        </w:tc>
        <w:tc>
          <w:tcPr>
            <w:tcW w:w="7169" w:type="dxa"/>
          </w:tcPr>
          <w:p w:rsidR="00794B96" w:rsidRPr="00794B96" w:rsidRDefault="00794B96" w:rsidP="005F1EBB">
            <w:pPr>
              <w:spacing w:line="262" w:lineRule="exact"/>
              <w:ind w:left="107"/>
              <w:rPr>
                <w:sz w:val="28"/>
                <w:szCs w:val="28"/>
              </w:rPr>
            </w:pPr>
            <w:r w:rsidRPr="00794B96">
              <w:rPr>
                <w:sz w:val="28"/>
                <w:szCs w:val="28"/>
              </w:rPr>
              <w:t>Проверка</w:t>
            </w:r>
            <w:r w:rsidRPr="00794B96">
              <w:rPr>
                <w:spacing w:val="42"/>
                <w:sz w:val="28"/>
                <w:szCs w:val="28"/>
              </w:rPr>
              <w:t xml:space="preserve"> </w:t>
            </w:r>
            <w:r w:rsidRPr="00794B96">
              <w:rPr>
                <w:sz w:val="28"/>
                <w:szCs w:val="28"/>
              </w:rPr>
              <w:t>правильности</w:t>
            </w:r>
            <w:r w:rsidRPr="00794B96">
              <w:rPr>
                <w:spacing w:val="46"/>
                <w:sz w:val="28"/>
                <w:szCs w:val="28"/>
              </w:rPr>
              <w:t xml:space="preserve"> </w:t>
            </w:r>
            <w:r w:rsidRPr="00794B96">
              <w:rPr>
                <w:sz w:val="28"/>
                <w:szCs w:val="28"/>
              </w:rPr>
              <w:t>предоставления</w:t>
            </w:r>
            <w:r w:rsidRPr="00794B96">
              <w:rPr>
                <w:spacing w:val="43"/>
                <w:sz w:val="28"/>
                <w:szCs w:val="28"/>
              </w:rPr>
              <w:t xml:space="preserve"> </w:t>
            </w:r>
            <w:r w:rsidRPr="00794B96">
              <w:rPr>
                <w:sz w:val="28"/>
                <w:szCs w:val="28"/>
              </w:rPr>
              <w:t>компенсаций</w:t>
            </w:r>
            <w:r w:rsidRPr="00794B96">
              <w:rPr>
                <w:spacing w:val="42"/>
                <w:sz w:val="28"/>
                <w:szCs w:val="28"/>
              </w:rPr>
              <w:t xml:space="preserve"> </w:t>
            </w:r>
            <w:r w:rsidRPr="00794B96">
              <w:rPr>
                <w:sz w:val="28"/>
                <w:szCs w:val="28"/>
              </w:rPr>
              <w:t>за</w:t>
            </w:r>
            <w:r w:rsidRPr="00794B96">
              <w:rPr>
                <w:spacing w:val="43"/>
                <w:sz w:val="28"/>
                <w:szCs w:val="28"/>
              </w:rPr>
              <w:t xml:space="preserve"> </w:t>
            </w:r>
            <w:r w:rsidRPr="00794B96">
              <w:rPr>
                <w:sz w:val="28"/>
                <w:szCs w:val="28"/>
              </w:rPr>
              <w:t>работу</w:t>
            </w:r>
            <w:r w:rsidRPr="00794B96">
              <w:rPr>
                <w:spacing w:val="39"/>
                <w:sz w:val="28"/>
                <w:szCs w:val="28"/>
              </w:rPr>
              <w:t xml:space="preserve"> </w:t>
            </w:r>
            <w:r w:rsidR="005F1EBB">
              <w:rPr>
                <w:sz w:val="28"/>
                <w:szCs w:val="28"/>
              </w:rPr>
              <w:t xml:space="preserve">в </w:t>
            </w:r>
            <w:r w:rsidRPr="00794B96">
              <w:rPr>
                <w:sz w:val="28"/>
                <w:szCs w:val="28"/>
              </w:rPr>
              <w:t>выходные</w:t>
            </w:r>
            <w:r w:rsidRPr="00794B96">
              <w:rPr>
                <w:spacing w:val="-4"/>
                <w:sz w:val="28"/>
                <w:szCs w:val="28"/>
              </w:rPr>
              <w:t xml:space="preserve"> </w:t>
            </w:r>
            <w:r w:rsidRPr="00794B96">
              <w:rPr>
                <w:sz w:val="28"/>
                <w:szCs w:val="28"/>
              </w:rPr>
              <w:t>и</w:t>
            </w:r>
            <w:r w:rsidRPr="00794B96">
              <w:rPr>
                <w:spacing w:val="-4"/>
                <w:sz w:val="28"/>
                <w:szCs w:val="28"/>
              </w:rPr>
              <w:t xml:space="preserve"> </w:t>
            </w:r>
            <w:r w:rsidRPr="00794B96">
              <w:rPr>
                <w:sz w:val="28"/>
                <w:szCs w:val="28"/>
              </w:rPr>
              <w:t>праздничные</w:t>
            </w:r>
            <w:r w:rsidRPr="00794B96">
              <w:rPr>
                <w:spacing w:val="-3"/>
                <w:sz w:val="28"/>
                <w:szCs w:val="28"/>
              </w:rPr>
              <w:t xml:space="preserve"> </w:t>
            </w:r>
            <w:r w:rsidRPr="00794B96">
              <w:rPr>
                <w:sz w:val="28"/>
                <w:szCs w:val="28"/>
              </w:rPr>
              <w:t>дни,</w:t>
            </w:r>
            <w:r w:rsidRPr="00794B96">
              <w:rPr>
                <w:spacing w:val="-2"/>
                <w:sz w:val="28"/>
                <w:szCs w:val="28"/>
              </w:rPr>
              <w:t xml:space="preserve"> </w:t>
            </w:r>
            <w:r w:rsidRPr="00794B96">
              <w:rPr>
                <w:sz w:val="28"/>
                <w:szCs w:val="28"/>
              </w:rPr>
              <w:t>при</w:t>
            </w:r>
            <w:r w:rsidRPr="00794B96">
              <w:rPr>
                <w:spacing w:val="-3"/>
                <w:sz w:val="28"/>
                <w:szCs w:val="28"/>
              </w:rPr>
              <w:t xml:space="preserve"> </w:t>
            </w:r>
            <w:r w:rsidRPr="00794B96">
              <w:rPr>
                <w:sz w:val="28"/>
                <w:szCs w:val="28"/>
              </w:rPr>
              <w:t>ненормированном</w:t>
            </w:r>
            <w:r w:rsidRPr="00794B96">
              <w:rPr>
                <w:spacing w:val="-3"/>
                <w:sz w:val="28"/>
                <w:szCs w:val="28"/>
              </w:rPr>
              <w:t xml:space="preserve"> </w:t>
            </w:r>
            <w:r w:rsidRPr="00794B96">
              <w:rPr>
                <w:sz w:val="28"/>
                <w:szCs w:val="28"/>
              </w:rPr>
              <w:t>рабочем</w:t>
            </w:r>
            <w:r w:rsidRPr="00794B96">
              <w:rPr>
                <w:spacing w:val="-2"/>
                <w:sz w:val="28"/>
                <w:szCs w:val="28"/>
              </w:rPr>
              <w:t xml:space="preserve"> </w:t>
            </w:r>
            <w:r w:rsidRPr="00794B96">
              <w:rPr>
                <w:sz w:val="28"/>
                <w:szCs w:val="28"/>
              </w:rPr>
              <w:t>дне</w:t>
            </w:r>
          </w:p>
        </w:tc>
        <w:tc>
          <w:tcPr>
            <w:tcW w:w="2124" w:type="dxa"/>
          </w:tcPr>
          <w:p w:rsidR="00794B96" w:rsidRPr="00794B96" w:rsidRDefault="00794B96" w:rsidP="00794B96">
            <w:pPr>
              <w:spacing w:line="262" w:lineRule="exact"/>
              <w:ind w:left="187" w:right="179"/>
              <w:jc w:val="center"/>
              <w:rPr>
                <w:sz w:val="28"/>
                <w:szCs w:val="28"/>
              </w:rPr>
            </w:pPr>
            <w:r w:rsidRPr="00794B96">
              <w:rPr>
                <w:sz w:val="28"/>
                <w:szCs w:val="28"/>
              </w:rPr>
              <w:t>в</w:t>
            </w:r>
            <w:r w:rsidRPr="00794B96">
              <w:rPr>
                <w:spacing w:val="-3"/>
                <w:sz w:val="28"/>
                <w:szCs w:val="28"/>
              </w:rPr>
              <w:t xml:space="preserve"> </w:t>
            </w:r>
            <w:r w:rsidRPr="00794B96">
              <w:rPr>
                <w:sz w:val="28"/>
                <w:szCs w:val="28"/>
              </w:rPr>
              <w:t>течение</w:t>
            </w:r>
            <w:r w:rsidRPr="00794B96">
              <w:rPr>
                <w:spacing w:val="-3"/>
                <w:sz w:val="28"/>
                <w:szCs w:val="28"/>
              </w:rPr>
              <w:t xml:space="preserve"> </w:t>
            </w:r>
            <w:r w:rsidRPr="00794B96">
              <w:rPr>
                <w:sz w:val="28"/>
                <w:szCs w:val="28"/>
              </w:rPr>
              <w:t>года</w:t>
            </w:r>
          </w:p>
        </w:tc>
      </w:tr>
      <w:tr w:rsidR="00794B96" w:rsidRPr="00794B96" w:rsidTr="00794B96">
        <w:trPr>
          <w:trHeight w:val="551"/>
        </w:trPr>
        <w:tc>
          <w:tcPr>
            <w:tcW w:w="597" w:type="dxa"/>
          </w:tcPr>
          <w:p w:rsidR="00794B96" w:rsidRPr="00794B96" w:rsidRDefault="00794B96" w:rsidP="00794B96">
            <w:pPr>
              <w:spacing w:line="261" w:lineRule="exact"/>
              <w:ind w:left="89" w:right="221"/>
              <w:jc w:val="center"/>
              <w:rPr>
                <w:sz w:val="28"/>
                <w:szCs w:val="28"/>
              </w:rPr>
            </w:pPr>
            <w:r w:rsidRPr="00794B96">
              <w:rPr>
                <w:sz w:val="28"/>
                <w:szCs w:val="28"/>
              </w:rPr>
              <w:t>5.</w:t>
            </w:r>
          </w:p>
        </w:tc>
        <w:tc>
          <w:tcPr>
            <w:tcW w:w="7169" w:type="dxa"/>
          </w:tcPr>
          <w:p w:rsidR="00794B96" w:rsidRPr="00794B96" w:rsidRDefault="00794B96" w:rsidP="00794B96">
            <w:pPr>
              <w:spacing w:line="261" w:lineRule="exact"/>
              <w:ind w:left="107"/>
              <w:rPr>
                <w:sz w:val="28"/>
                <w:szCs w:val="28"/>
              </w:rPr>
            </w:pPr>
            <w:r w:rsidRPr="00794B96">
              <w:rPr>
                <w:sz w:val="28"/>
                <w:szCs w:val="28"/>
              </w:rPr>
              <w:t>Рассмотрении</w:t>
            </w:r>
            <w:r w:rsidRPr="00794B96">
              <w:rPr>
                <w:spacing w:val="-4"/>
                <w:sz w:val="28"/>
                <w:szCs w:val="28"/>
              </w:rPr>
              <w:t xml:space="preserve"> </w:t>
            </w:r>
            <w:r w:rsidRPr="00794B96">
              <w:rPr>
                <w:sz w:val="28"/>
                <w:szCs w:val="28"/>
              </w:rPr>
              <w:t>спорных</w:t>
            </w:r>
            <w:r w:rsidRPr="00794B96">
              <w:rPr>
                <w:spacing w:val="-4"/>
                <w:sz w:val="28"/>
                <w:szCs w:val="28"/>
              </w:rPr>
              <w:t xml:space="preserve"> </w:t>
            </w:r>
            <w:r w:rsidRPr="00794B96">
              <w:rPr>
                <w:sz w:val="28"/>
                <w:szCs w:val="28"/>
              </w:rPr>
              <w:t>трудовых</w:t>
            </w:r>
            <w:r w:rsidRPr="00794B96">
              <w:rPr>
                <w:spacing w:val="-2"/>
                <w:sz w:val="28"/>
                <w:szCs w:val="28"/>
              </w:rPr>
              <w:t xml:space="preserve"> </w:t>
            </w:r>
            <w:r w:rsidRPr="00794B96">
              <w:rPr>
                <w:sz w:val="28"/>
                <w:szCs w:val="28"/>
              </w:rPr>
              <w:t>вопросов</w:t>
            </w:r>
          </w:p>
        </w:tc>
        <w:tc>
          <w:tcPr>
            <w:tcW w:w="2124" w:type="dxa"/>
          </w:tcPr>
          <w:p w:rsidR="00794B96" w:rsidRPr="00794B96" w:rsidRDefault="00794B96" w:rsidP="00794B96">
            <w:pPr>
              <w:spacing w:line="261" w:lineRule="exact"/>
              <w:ind w:left="320"/>
              <w:rPr>
                <w:sz w:val="28"/>
                <w:szCs w:val="28"/>
              </w:rPr>
            </w:pPr>
            <w:r w:rsidRPr="00794B96">
              <w:rPr>
                <w:sz w:val="28"/>
                <w:szCs w:val="28"/>
              </w:rPr>
              <w:t>в</w:t>
            </w:r>
            <w:r w:rsidRPr="00794B96">
              <w:rPr>
                <w:spacing w:val="-4"/>
                <w:sz w:val="28"/>
                <w:szCs w:val="28"/>
              </w:rPr>
              <w:t xml:space="preserve"> </w:t>
            </w:r>
            <w:r w:rsidRPr="00794B96">
              <w:rPr>
                <w:sz w:val="28"/>
                <w:szCs w:val="28"/>
              </w:rPr>
              <w:t>течение</w:t>
            </w:r>
            <w:r w:rsidRPr="00794B96">
              <w:rPr>
                <w:spacing w:val="-4"/>
                <w:sz w:val="28"/>
                <w:szCs w:val="28"/>
              </w:rPr>
              <w:t xml:space="preserve"> </w:t>
            </w:r>
            <w:r w:rsidRPr="00794B96">
              <w:rPr>
                <w:sz w:val="28"/>
                <w:szCs w:val="28"/>
              </w:rPr>
              <w:t>года</w:t>
            </w:r>
          </w:p>
          <w:p w:rsidR="00794B96" w:rsidRPr="00794B96" w:rsidRDefault="00794B96" w:rsidP="00794B96">
            <w:pPr>
              <w:spacing w:line="270" w:lineRule="exact"/>
              <w:ind w:left="332"/>
              <w:rPr>
                <w:sz w:val="28"/>
                <w:szCs w:val="28"/>
              </w:rPr>
            </w:pPr>
            <w:r w:rsidRPr="00794B96">
              <w:rPr>
                <w:sz w:val="28"/>
                <w:szCs w:val="28"/>
              </w:rPr>
              <w:t>(при</w:t>
            </w:r>
            <w:r w:rsidRPr="00794B96">
              <w:rPr>
                <w:spacing w:val="-4"/>
                <w:sz w:val="28"/>
                <w:szCs w:val="28"/>
              </w:rPr>
              <w:t xml:space="preserve"> </w:t>
            </w:r>
            <w:r w:rsidRPr="00794B96">
              <w:rPr>
                <w:sz w:val="28"/>
                <w:szCs w:val="28"/>
              </w:rPr>
              <w:t>наличии)</w:t>
            </w:r>
          </w:p>
        </w:tc>
      </w:tr>
      <w:tr w:rsidR="00794B96" w:rsidRPr="00794B96" w:rsidTr="00794B96">
        <w:trPr>
          <w:trHeight w:val="1103"/>
        </w:trPr>
        <w:tc>
          <w:tcPr>
            <w:tcW w:w="597" w:type="dxa"/>
          </w:tcPr>
          <w:p w:rsidR="00794B96" w:rsidRPr="00794B96" w:rsidRDefault="00794B96" w:rsidP="00794B96">
            <w:pPr>
              <w:spacing w:line="261" w:lineRule="exact"/>
              <w:ind w:left="89" w:right="221"/>
              <w:jc w:val="center"/>
              <w:rPr>
                <w:sz w:val="28"/>
                <w:szCs w:val="28"/>
              </w:rPr>
            </w:pPr>
            <w:r w:rsidRPr="00794B96">
              <w:rPr>
                <w:sz w:val="28"/>
                <w:szCs w:val="28"/>
              </w:rPr>
              <w:t>6.</w:t>
            </w:r>
          </w:p>
        </w:tc>
        <w:tc>
          <w:tcPr>
            <w:tcW w:w="7169" w:type="dxa"/>
          </w:tcPr>
          <w:p w:rsidR="00794B96" w:rsidRPr="00794B96" w:rsidRDefault="00794B96" w:rsidP="00794B96">
            <w:pPr>
              <w:ind w:left="107" w:right="103"/>
              <w:jc w:val="both"/>
              <w:rPr>
                <w:sz w:val="28"/>
                <w:szCs w:val="28"/>
              </w:rPr>
            </w:pPr>
            <w:r w:rsidRPr="00794B96">
              <w:rPr>
                <w:sz w:val="28"/>
                <w:szCs w:val="28"/>
              </w:rPr>
              <w:t>Закупка</w:t>
            </w:r>
            <w:r w:rsidRPr="00794B96">
              <w:rPr>
                <w:spacing w:val="1"/>
                <w:sz w:val="28"/>
                <w:szCs w:val="28"/>
              </w:rPr>
              <w:t xml:space="preserve"> </w:t>
            </w:r>
            <w:r w:rsidRPr="00794B96">
              <w:rPr>
                <w:sz w:val="28"/>
                <w:szCs w:val="28"/>
              </w:rPr>
              <w:t>спецодежды,</w:t>
            </w:r>
            <w:r w:rsidRPr="00794B96">
              <w:rPr>
                <w:spacing w:val="1"/>
                <w:sz w:val="28"/>
                <w:szCs w:val="28"/>
              </w:rPr>
              <w:t xml:space="preserve"> </w:t>
            </w:r>
            <w:r w:rsidRPr="00794B96">
              <w:rPr>
                <w:sz w:val="28"/>
                <w:szCs w:val="28"/>
              </w:rPr>
              <w:t>индивидуальных</w:t>
            </w:r>
            <w:r w:rsidRPr="00794B96">
              <w:rPr>
                <w:spacing w:val="1"/>
                <w:sz w:val="28"/>
                <w:szCs w:val="28"/>
              </w:rPr>
              <w:t xml:space="preserve"> </w:t>
            </w:r>
            <w:r w:rsidRPr="00794B96">
              <w:rPr>
                <w:sz w:val="28"/>
                <w:szCs w:val="28"/>
              </w:rPr>
              <w:t>средств</w:t>
            </w:r>
            <w:r w:rsidRPr="00794B96">
              <w:rPr>
                <w:spacing w:val="1"/>
                <w:sz w:val="28"/>
                <w:szCs w:val="28"/>
              </w:rPr>
              <w:t xml:space="preserve"> </w:t>
            </w:r>
            <w:r w:rsidRPr="00794B96">
              <w:rPr>
                <w:sz w:val="28"/>
                <w:szCs w:val="28"/>
              </w:rPr>
              <w:t>защиты,</w:t>
            </w:r>
            <w:r w:rsidRPr="00794B96">
              <w:rPr>
                <w:spacing w:val="1"/>
                <w:sz w:val="28"/>
                <w:szCs w:val="28"/>
              </w:rPr>
              <w:t xml:space="preserve"> </w:t>
            </w:r>
            <w:r w:rsidRPr="00794B96">
              <w:rPr>
                <w:sz w:val="28"/>
                <w:szCs w:val="28"/>
              </w:rPr>
              <w:t>средств</w:t>
            </w:r>
            <w:r w:rsidRPr="00794B96">
              <w:rPr>
                <w:spacing w:val="1"/>
                <w:sz w:val="28"/>
                <w:szCs w:val="28"/>
              </w:rPr>
              <w:t xml:space="preserve"> </w:t>
            </w:r>
            <w:r w:rsidRPr="00794B96">
              <w:rPr>
                <w:sz w:val="28"/>
                <w:szCs w:val="28"/>
              </w:rPr>
              <w:t>оказания</w:t>
            </w:r>
            <w:r w:rsidRPr="00794B96">
              <w:rPr>
                <w:spacing w:val="1"/>
                <w:sz w:val="28"/>
                <w:szCs w:val="28"/>
              </w:rPr>
              <w:t xml:space="preserve"> </w:t>
            </w:r>
            <w:r w:rsidRPr="00794B96">
              <w:rPr>
                <w:sz w:val="28"/>
                <w:szCs w:val="28"/>
              </w:rPr>
              <w:t>первой</w:t>
            </w:r>
            <w:r w:rsidRPr="00794B96">
              <w:rPr>
                <w:spacing w:val="1"/>
                <w:sz w:val="28"/>
                <w:szCs w:val="28"/>
              </w:rPr>
              <w:t xml:space="preserve"> </w:t>
            </w:r>
            <w:r w:rsidRPr="00794B96">
              <w:rPr>
                <w:sz w:val="28"/>
                <w:szCs w:val="28"/>
              </w:rPr>
              <w:t>медицинской</w:t>
            </w:r>
            <w:r w:rsidRPr="00794B96">
              <w:rPr>
                <w:spacing w:val="1"/>
                <w:sz w:val="28"/>
                <w:szCs w:val="28"/>
              </w:rPr>
              <w:t xml:space="preserve"> </w:t>
            </w:r>
            <w:r w:rsidRPr="00794B96">
              <w:rPr>
                <w:sz w:val="28"/>
                <w:szCs w:val="28"/>
              </w:rPr>
              <w:t>помощи,</w:t>
            </w:r>
            <w:r w:rsidRPr="00794B96">
              <w:rPr>
                <w:spacing w:val="1"/>
                <w:sz w:val="28"/>
                <w:szCs w:val="28"/>
              </w:rPr>
              <w:t xml:space="preserve"> </w:t>
            </w:r>
            <w:r w:rsidRPr="00794B96">
              <w:rPr>
                <w:sz w:val="28"/>
                <w:szCs w:val="28"/>
              </w:rPr>
              <w:t>моющих</w:t>
            </w:r>
            <w:r w:rsidRPr="00794B96">
              <w:rPr>
                <w:spacing w:val="1"/>
                <w:sz w:val="28"/>
                <w:szCs w:val="28"/>
              </w:rPr>
              <w:t xml:space="preserve"> </w:t>
            </w:r>
            <w:r w:rsidRPr="00794B96">
              <w:rPr>
                <w:sz w:val="28"/>
                <w:szCs w:val="28"/>
              </w:rPr>
              <w:t>и</w:t>
            </w:r>
            <w:r w:rsidRPr="00794B96">
              <w:rPr>
                <w:spacing w:val="1"/>
                <w:sz w:val="28"/>
                <w:szCs w:val="28"/>
              </w:rPr>
              <w:t xml:space="preserve"> </w:t>
            </w:r>
            <w:r w:rsidRPr="00794B96">
              <w:rPr>
                <w:sz w:val="28"/>
                <w:szCs w:val="28"/>
              </w:rPr>
              <w:t>чистящих</w:t>
            </w:r>
            <w:r w:rsidRPr="00794B96">
              <w:rPr>
                <w:spacing w:val="-57"/>
                <w:sz w:val="28"/>
                <w:szCs w:val="28"/>
              </w:rPr>
              <w:t xml:space="preserve"> </w:t>
            </w:r>
            <w:r w:rsidRPr="00794B96">
              <w:rPr>
                <w:sz w:val="28"/>
                <w:szCs w:val="28"/>
              </w:rPr>
              <w:t>средств,</w:t>
            </w:r>
            <w:r w:rsidRPr="00794B96">
              <w:rPr>
                <w:spacing w:val="34"/>
                <w:sz w:val="28"/>
                <w:szCs w:val="28"/>
              </w:rPr>
              <w:t xml:space="preserve"> </w:t>
            </w:r>
            <w:r w:rsidRPr="00794B96">
              <w:rPr>
                <w:sz w:val="28"/>
                <w:szCs w:val="28"/>
              </w:rPr>
              <w:t>хозяйственного</w:t>
            </w:r>
            <w:r w:rsidRPr="00794B96">
              <w:rPr>
                <w:spacing w:val="34"/>
                <w:sz w:val="28"/>
                <w:szCs w:val="28"/>
              </w:rPr>
              <w:t xml:space="preserve"> </w:t>
            </w:r>
            <w:r w:rsidRPr="00794B96">
              <w:rPr>
                <w:sz w:val="28"/>
                <w:szCs w:val="28"/>
              </w:rPr>
              <w:t>инвентаря,</w:t>
            </w:r>
            <w:r w:rsidRPr="00794B96">
              <w:rPr>
                <w:spacing w:val="35"/>
                <w:sz w:val="28"/>
                <w:szCs w:val="28"/>
              </w:rPr>
              <w:t xml:space="preserve"> </w:t>
            </w:r>
            <w:r w:rsidRPr="00794B96">
              <w:rPr>
                <w:sz w:val="28"/>
                <w:szCs w:val="28"/>
              </w:rPr>
              <w:t>электротоваров,</w:t>
            </w:r>
            <w:r w:rsidRPr="00794B96">
              <w:rPr>
                <w:spacing w:val="34"/>
                <w:sz w:val="28"/>
                <w:szCs w:val="28"/>
              </w:rPr>
              <w:t xml:space="preserve"> </w:t>
            </w:r>
            <w:r w:rsidRPr="00794B96">
              <w:rPr>
                <w:sz w:val="28"/>
                <w:szCs w:val="28"/>
              </w:rPr>
              <w:t>канцелярских</w:t>
            </w:r>
          </w:p>
          <w:p w:rsidR="00794B96" w:rsidRPr="00794B96" w:rsidRDefault="00794B96" w:rsidP="00794B96">
            <w:pPr>
              <w:spacing w:line="270" w:lineRule="exact"/>
              <w:ind w:left="107"/>
              <w:rPr>
                <w:sz w:val="28"/>
                <w:szCs w:val="28"/>
              </w:rPr>
            </w:pPr>
            <w:r w:rsidRPr="00794B96">
              <w:rPr>
                <w:sz w:val="28"/>
                <w:szCs w:val="28"/>
              </w:rPr>
              <w:t>товаров</w:t>
            </w:r>
          </w:p>
        </w:tc>
        <w:tc>
          <w:tcPr>
            <w:tcW w:w="2124" w:type="dxa"/>
          </w:tcPr>
          <w:p w:rsidR="00794B96" w:rsidRPr="00794B96" w:rsidRDefault="00794B96" w:rsidP="00794B96">
            <w:pPr>
              <w:spacing w:line="261" w:lineRule="exact"/>
              <w:ind w:left="187" w:right="179"/>
              <w:jc w:val="center"/>
              <w:rPr>
                <w:sz w:val="28"/>
                <w:szCs w:val="28"/>
              </w:rPr>
            </w:pPr>
            <w:r w:rsidRPr="00794B96">
              <w:rPr>
                <w:sz w:val="28"/>
                <w:szCs w:val="28"/>
              </w:rPr>
              <w:t>в</w:t>
            </w:r>
            <w:r w:rsidRPr="00794B96">
              <w:rPr>
                <w:spacing w:val="-4"/>
                <w:sz w:val="28"/>
                <w:szCs w:val="28"/>
              </w:rPr>
              <w:t xml:space="preserve"> </w:t>
            </w:r>
            <w:r w:rsidRPr="00794B96">
              <w:rPr>
                <w:sz w:val="28"/>
                <w:szCs w:val="28"/>
              </w:rPr>
              <w:t>течение</w:t>
            </w:r>
            <w:r w:rsidRPr="00794B96">
              <w:rPr>
                <w:spacing w:val="-3"/>
                <w:sz w:val="28"/>
                <w:szCs w:val="28"/>
              </w:rPr>
              <w:t xml:space="preserve"> </w:t>
            </w:r>
            <w:r w:rsidRPr="00794B96">
              <w:rPr>
                <w:sz w:val="28"/>
                <w:szCs w:val="28"/>
              </w:rPr>
              <w:t>года</w:t>
            </w:r>
          </w:p>
        </w:tc>
      </w:tr>
      <w:tr w:rsidR="00794B96" w:rsidRPr="00794B96" w:rsidTr="00794B96">
        <w:trPr>
          <w:trHeight w:val="551"/>
        </w:trPr>
        <w:tc>
          <w:tcPr>
            <w:tcW w:w="597" w:type="dxa"/>
          </w:tcPr>
          <w:p w:rsidR="00794B96" w:rsidRPr="00794B96" w:rsidRDefault="00794B96" w:rsidP="00794B96">
            <w:pPr>
              <w:spacing w:line="261" w:lineRule="exact"/>
              <w:ind w:left="89" w:right="221"/>
              <w:jc w:val="center"/>
              <w:rPr>
                <w:sz w:val="28"/>
                <w:szCs w:val="28"/>
              </w:rPr>
            </w:pPr>
            <w:r w:rsidRPr="00794B96">
              <w:rPr>
                <w:sz w:val="28"/>
                <w:szCs w:val="28"/>
              </w:rPr>
              <w:t>7.</w:t>
            </w:r>
          </w:p>
        </w:tc>
        <w:tc>
          <w:tcPr>
            <w:tcW w:w="7169" w:type="dxa"/>
          </w:tcPr>
          <w:p w:rsidR="00794B96" w:rsidRPr="00794B96" w:rsidRDefault="00794B96" w:rsidP="00794B96">
            <w:pPr>
              <w:spacing w:line="261" w:lineRule="exact"/>
              <w:ind w:left="107"/>
              <w:rPr>
                <w:sz w:val="28"/>
                <w:szCs w:val="28"/>
              </w:rPr>
            </w:pPr>
            <w:r w:rsidRPr="00794B96">
              <w:rPr>
                <w:sz w:val="28"/>
                <w:szCs w:val="28"/>
              </w:rPr>
              <w:t>Закупка</w:t>
            </w:r>
            <w:r w:rsidRPr="00794B96">
              <w:rPr>
                <w:spacing w:val="-1"/>
                <w:sz w:val="28"/>
                <w:szCs w:val="28"/>
              </w:rPr>
              <w:t xml:space="preserve"> </w:t>
            </w:r>
            <w:r w:rsidRPr="00794B96">
              <w:rPr>
                <w:sz w:val="28"/>
                <w:szCs w:val="28"/>
              </w:rPr>
              <w:t>учебного</w:t>
            </w:r>
            <w:r w:rsidRPr="00794B96">
              <w:rPr>
                <w:spacing w:val="-3"/>
                <w:sz w:val="28"/>
                <w:szCs w:val="28"/>
              </w:rPr>
              <w:t xml:space="preserve"> </w:t>
            </w:r>
            <w:r w:rsidRPr="00794B96">
              <w:rPr>
                <w:sz w:val="28"/>
                <w:szCs w:val="28"/>
              </w:rPr>
              <w:t>оборудования</w:t>
            </w:r>
            <w:r w:rsidRPr="00794B96">
              <w:rPr>
                <w:spacing w:val="-3"/>
                <w:sz w:val="28"/>
                <w:szCs w:val="28"/>
              </w:rPr>
              <w:t xml:space="preserve"> </w:t>
            </w:r>
            <w:r w:rsidRPr="00794B96">
              <w:rPr>
                <w:sz w:val="28"/>
                <w:szCs w:val="28"/>
              </w:rPr>
              <w:t>и</w:t>
            </w:r>
            <w:r w:rsidRPr="00794B96">
              <w:rPr>
                <w:spacing w:val="-3"/>
                <w:sz w:val="28"/>
                <w:szCs w:val="28"/>
              </w:rPr>
              <w:t xml:space="preserve"> </w:t>
            </w:r>
            <w:r w:rsidRPr="00794B96">
              <w:rPr>
                <w:sz w:val="28"/>
                <w:szCs w:val="28"/>
              </w:rPr>
              <w:t>литературы</w:t>
            </w:r>
          </w:p>
        </w:tc>
        <w:tc>
          <w:tcPr>
            <w:tcW w:w="2124" w:type="dxa"/>
          </w:tcPr>
          <w:p w:rsidR="00794B96" w:rsidRPr="00794B96" w:rsidRDefault="00794B96" w:rsidP="00794B96">
            <w:pPr>
              <w:spacing w:line="261" w:lineRule="exact"/>
              <w:ind w:left="187" w:right="176"/>
              <w:jc w:val="center"/>
              <w:rPr>
                <w:sz w:val="28"/>
                <w:szCs w:val="28"/>
              </w:rPr>
            </w:pPr>
            <w:r w:rsidRPr="00794B96">
              <w:rPr>
                <w:sz w:val="28"/>
                <w:szCs w:val="28"/>
              </w:rPr>
              <w:t>по</w:t>
            </w:r>
            <w:r w:rsidRPr="00794B96">
              <w:rPr>
                <w:spacing w:val="-1"/>
                <w:sz w:val="28"/>
                <w:szCs w:val="28"/>
              </w:rPr>
              <w:t xml:space="preserve"> </w:t>
            </w:r>
            <w:r w:rsidRPr="00794B96">
              <w:rPr>
                <w:sz w:val="28"/>
                <w:szCs w:val="28"/>
              </w:rPr>
              <w:t>мере</w:t>
            </w:r>
          </w:p>
          <w:p w:rsidR="00794B96" w:rsidRPr="00794B96" w:rsidRDefault="00794B96" w:rsidP="00794B96">
            <w:pPr>
              <w:spacing w:line="270" w:lineRule="exact"/>
              <w:ind w:left="187" w:right="177"/>
              <w:jc w:val="center"/>
              <w:rPr>
                <w:sz w:val="28"/>
                <w:szCs w:val="28"/>
              </w:rPr>
            </w:pPr>
            <w:r w:rsidRPr="00794B96">
              <w:rPr>
                <w:sz w:val="28"/>
                <w:szCs w:val="28"/>
              </w:rPr>
              <w:t>необходимости</w:t>
            </w:r>
          </w:p>
        </w:tc>
      </w:tr>
      <w:tr w:rsidR="00794B96" w:rsidRPr="00794B96" w:rsidTr="00794B96">
        <w:trPr>
          <w:trHeight w:val="553"/>
        </w:trPr>
        <w:tc>
          <w:tcPr>
            <w:tcW w:w="597" w:type="dxa"/>
          </w:tcPr>
          <w:p w:rsidR="00794B96" w:rsidRPr="00794B96" w:rsidRDefault="00794B96" w:rsidP="00794B96">
            <w:pPr>
              <w:spacing w:line="264" w:lineRule="exact"/>
              <w:ind w:left="89" w:right="221"/>
              <w:jc w:val="center"/>
              <w:rPr>
                <w:sz w:val="28"/>
                <w:szCs w:val="28"/>
              </w:rPr>
            </w:pPr>
            <w:r w:rsidRPr="00794B96">
              <w:rPr>
                <w:sz w:val="28"/>
                <w:szCs w:val="28"/>
              </w:rPr>
              <w:t>8.</w:t>
            </w:r>
          </w:p>
        </w:tc>
        <w:tc>
          <w:tcPr>
            <w:tcW w:w="7169" w:type="dxa"/>
          </w:tcPr>
          <w:p w:rsidR="00794B96" w:rsidRPr="00794B96" w:rsidRDefault="00794B96" w:rsidP="00794B96">
            <w:pPr>
              <w:spacing w:line="264" w:lineRule="exact"/>
              <w:ind w:left="107"/>
              <w:rPr>
                <w:sz w:val="28"/>
                <w:szCs w:val="28"/>
              </w:rPr>
            </w:pPr>
            <w:r w:rsidRPr="00794B96">
              <w:rPr>
                <w:sz w:val="28"/>
                <w:szCs w:val="28"/>
              </w:rPr>
              <w:t>Аттестация</w:t>
            </w:r>
            <w:r w:rsidRPr="00794B96">
              <w:rPr>
                <w:spacing w:val="-4"/>
                <w:sz w:val="28"/>
                <w:szCs w:val="28"/>
              </w:rPr>
              <w:t xml:space="preserve"> </w:t>
            </w:r>
            <w:r w:rsidRPr="00794B96">
              <w:rPr>
                <w:sz w:val="28"/>
                <w:szCs w:val="28"/>
              </w:rPr>
              <w:t>рабочих</w:t>
            </w:r>
            <w:r w:rsidRPr="00794B96">
              <w:rPr>
                <w:spacing w:val="-1"/>
                <w:sz w:val="28"/>
                <w:szCs w:val="28"/>
              </w:rPr>
              <w:t xml:space="preserve"> </w:t>
            </w:r>
            <w:r w:rsidRPr="00794B96">
              <w:rPr>
                <w:sz w:val="28"/>
                <w:szCs w:val="28"/>
              </w:rPr>
              <w:t>мест</w:t>
            </w:r>
          </w:p>
        </w:tc>
        <w:tc>
          <w:tcPr>
            <w:tcW w:w="2124" w:type="dxa"/>
          </w:tcPr>
          <w:p w:rsidR="00794B96" w:rsidRPr="00794B96" w:rsidRDefault="00794B96" w:rsidP="00794B96">
            <w:pPr>
              <w:spacing w:line="264" w:lineRule="exact"/>
              <w:ind w:left="187" w:right="176"/>
              <w:jc w:val="center"/>
              <w:rPr>
                <w:sz w:val="28"/>
                <w:szCs w:val="28"/>
              </w:rPr>
            </w:pPr>
            <w:r w:rsidRPr="00794B96">
              <w:rPr>
                <w:sz w:val="28"/>
                <w:szCs w:val="28"/>
              </w:rPr>
              <w:t>по</w:t>
            </w:r>
            <w:r w:rsidRPr="00794B96">
              <w:rPr>
                <w:spacing w:val="-1"/>
                <w:sz w:val="28"/>
                <w:szCs w:val="28"/>
              </w:rPr>
              <w:t xml:space="preserve"> </w:t>
            </w:r>
            <w:r w:rsidRPr="00794B96">
              <w:rPr>
                <w:sz w:val="28"/>
                <w:szCs w:val="28"/>
              </w:rPr>
              <w:t>мере</w:t>
            </w:r>
          </w:p>
          <w:p w:rsidR="00794B96" w:rsidRPr="00794B96" w:rsidRDefault="00794B96" w:rsidP="00794B96">
            <w:pPr>
              <w:spacing w:line="270" w:lineRule="exact"/>
              <w:ind w:left="187" w:right="177"/>
              <w:jc w:val="center"/>
              <w:rPr>
                <w:sz w:val="28"/>
                <w:szCs w:val="28"/>
              </w:rPr>
            </w:pPr>
            <w:r w:rsidRPr="00794B96">
              <w:rPr>
                <w:sz w:val="28"/>
                <w:szCs w:val="28"/>
              </w:rPr>
              <w:t>необходимости</w:t>
            </w:r>
          </w:p>
        </w:tc>
      </w:tr>
      <w:tr w:rsidR="00794B96" w:rsidRPr="00794B96" w:rsidTr="00794B96">
        <w:trPr>
          <w:trHeight w:val="275"/>
        </w:trPr>
        <w:tc>
          <w:tcPr>
            <w:tcW w:w="597" w:type="dxa"/>
          </w:tcPr>
          <w:p w:rsidR="00794B96" w:rsidRPr="00794B96" w:rsidRDefault="00794B96" w:rsidP="00794B96">
            <w:pPr>
              <w:spacing w:line="256" w:lineRule="exact"/>
              <w:ind w:left="89" w:right="221"/>
              <w:jc w:val="center"/>
              <w:rPr>
                <w:sz w:val="28"/>
                <w:szCs w:val="28"/>
              </w:rPr>
            </w:pPr>
            <w:r w:rsidRPr="00794B96">
              <w:rPr>
                <w:sz w:val="28"/>
                <w:szCs w:val="28"/>
              </w:rPr>
              <w:t>9.</w:t>
            </w:r>
          </w:p>
        </w:tc>
        <w:tc>
          <w:tcPr>
            <w:tcW w:w="7169" w:type="dxa"/>
          </w:tcPr>
          <w:p w:rsidR="00794B96" w:rsidRPr="00794B96" w:rsidRDefault="00794B96" w:rsidP="00794B96">
            <w:pPr>
              <w:spacing w:line="256" w:lineRule="exact"/>
              <w:ind w:left="107"/>
              <w:rPr>
                <w:sz w:val="28"/>
                <w:szCs w:val="28"/>
              </w:rPr>
            </w:pPr>
            <w:r w:rsidRPr="00794B96">
              <w:rPr>
                <w:sz w:val="28"/>
                <w:szCs w:val="28"/>
              </w:rPr>
              <w:t>Обучение</w:t>
            </w:r>
            <w:r w:rsidRPr="00794B96">
              <w:rPr>
                <w:spacing w:val="-4"/>
                <w:sz w:val="28"/>
                <w:szCs w:val="28"/>
              </w:rPr>
              <w:t xml:space="preserve"> </w:t>
            </w:r>
            <w:r w:rsidRPr="00794B96">
              <w:rPr>
                <w:sz w:val="28"/>
                <w:szCs w:val="28"/>
              </w:rPr>
              <w:t>ответственных</w:t>
            </w:r>
            <w:r w:rsidRPr="00794B96">
              <w:rPr>
                <w:spacing w:val="-2"/>
                <w:sz w:val="28"/>
                <w:szCs w:val="28"/>
              </w:rPr>
              <w:t xml:space="preserve"> </w:t>
            </w:r>
            <w:r w:rsidRPr="00794B96">
              <w:rPr>
                <w:sz w:val="28"/>
                <w:szCs w:val="28"/>
              </w:rPr>
              <w:t>за</w:t>
            </w:r>
            <w:r w:rsidRPr="00794B96">
              <w:rPr>
                <w:spacing w:val="-3"/>
                <w:sz w:val="28"/>
                <w:szCs w:val="28"/>
              </w:rPr>
              <w:t xml:space="preserve"> </w:t>
            </w:r>
            <w:r w:rsidRPr="00794B96">
              <w:rPr>
                <w:sz w:val="28"/>
                <w:szCs w:val="28"/>
              </w:rPr>
              <w:t>тепло</w:t>
            </w:r>
            <w:r w:rsidRPr="00794B96">
              <w:rPr>
                <w:spacing w:val="-6"/>
                <w:sz w:val="28"/>
                <w:szCs w:val="28"/>
              </w:rPr>
              <w:t xml:space="preserve"> </w:t>
            </w:r>
            <w:r w:rsidRPr="00794B96">
              <w:rPr>
                <w:sz w:val="28"/>
                <w:szCs w:val="28"/>
              </w:rPr>
              <w:t>и</w:t>
            </w:r>
            <w:r w:rsidRPr="00794B96">
              <w:rPr>
                <w:spacing w:val="-2"/>
                <w:sz w:val="28"/>
                <w:szCs w:val="28"/>
              </w:rPr>
              <w:t xml:space="preserve"> </w:t>
            </w:r>
            <w:r w:rsidRPr="00794B96">
              <w:rPr>
                <w:sz w:val="28"/>
                <w:szCs w:val="28"/>
              </w:rPr>
              <w:t>электрохозяйство</w:t>
            </w:r>
          </w:p>
        </w:tc>
        <w:tc>
          <w:tcPr>
            <w:tcW w:w="2124" w:type="dxa"/>
          </w:tcPr>
          <w:p w:rsidR="00794B96" w:rsidRPr="00794B96" w:rsidRDefault="00794B96" w:rsidP="00794B96">
            <w:pPr>
              <w:spacing w:line="256" w:lineRule="exact"/>
              <w:ind w:left="186" w:right="179"/>
              <w:jc w:val="center"/>
              <w:rPr>
                <w:sz w:val="28"/>
                <w:szCs w:val="28"/>
              </w:rPr>
            </w:pPr>
            <w:r w:rsidRPr="00794B96">
              <w:rPr>
                <w:sz w:val="28"/>
                <w:szCs w:val="28"/>
              </w:rPr>
              <w:t>май</w:t>
            </w:r>
          </w:p>
        </w:tc>
      </w:tr>
      <w:tr w:rsidR="00794B96" w:rsidRPr="00794B96" w:rsidTr="00794B96">
        <w:trPr>
          <w:trHeight w:val="276"/>
        </w:trPr>
        <w:tc>
          <w:tcPr>
            <w:tcW w:w="597" w:type="dxa"/>
          </w:tcPr>
          <w:p w:rsidR="00794B96" w:rsidRPr="00794B96" w:rsidRDefault="00794B96" w:rsidP="00794B96">
            <w:pPr>
              <w:spacing w:line="256" w:lineRule="exact"/>
              <w:ind w:left="89" w:right="101"/>
              <w:jc w:val="center"/>
              <w:rPr>
                <w:sz w:val="28"/>
                <w:szCs w:val="28"/>
              </w:rPr>
            </w:pPr>
            <w:r w:rsidRPr="00794B96">
              <w:rPr>
                <w:sz w:val="28"/>
                <w:szCs w:val="28"/>
              </w:rPr>
              <w:t>10.</w:t>
            </w:r>
          </w:p>
        </w:tc>
        <w:tc>
          <w:tcPr>
            <w:tcW w:w="7169" w:type="dxa"/>
          </w:tcPr>
          <w:p w:rsidR="00794B96" w:rsidRPr="00794B96" w:rsidRDefault="00794B96" w:rsidP="00794B96">
            <w:pPr>
              <w:spacing w:line="256" w:lineRule="exact"/>
              <w:ind w:left="107"/>
              <w:rPr>
                <w:sz w:val="28"/>
                <w:szCs w:val="28"/>
              </w:rPr>
            </w:pPr>
            <w:r w:rsidRPr="00794B96">
              <w:rPr>
                <w:sz w:val="28"/>
                <w:szCs w:val="28"/>
              </w:rPr>
              <w:t>Перезарядка</w:t>
            </w:r>
            <w:r w:rsidRPr="00794B96">
              <w:rPr>
                <w:spacing w:val="-4"/>
                <w:sz w:val="28"/>
                <w:szCs w:val="28"/>
              </w:rPr>
              <w:t xml:space="preserve"> </w:t>
            </w:r>
            <w:r w:rsidRPr="00794B96">
              <w:rPr>
                <w:sz w:val="28"/>
                <w:szCs w:val="28"/>
              </w:rPr>
              <w:t>или</w:t>
            </w:r>
            <w:r w:rsidRPr="00794B96">
              <w:rPr>
                <w:spacing w:val="-2"/>
                <w:sz w:val="28"/>
                <w:szCs w:val="28"/>
              </w:rPr>
              <w:t xml:space="preserve"> </w:t>
            </w:r>
            <w:r w:rsidRPr="00794B96">
              <w:rPr>
                <w:sz w:val="28"/>
                <w:szCs w:val="28"/>
              </w:rPr>
              <w:t>закупка</w:t>
            </w:r>
            <w:r w:rsidRPr="00794B96">
              <w:rPr>
                <w:spacing w:val="-3"/>
                <w:sz w:val="28"/>
                <w:szCs w:val="28"/>
              </w:rPr>
              <w:t xml:space="preserve"> </w:t>
            </w:r>
            <w:r w:rsidRPr="00794B96">
              <w:rPr>
                <w:sz w:val="28"/>
                <w:szCs w:val="28"/>
              </w:rPr>
              <w:t>огнетушителей</w:t>
            </w:r>
          </w:p>
        </w:tc>
        <w:tc>
          <w:tcPr>
            <w:tcW w:w="2124" w:type="dxa"/>
          </w:tcPr>
          <w:p w:rsidR="00794B96" w:rsidRPr="00794B96" w:rsidRDefault="00794B96" w:rsidP="00794B96">
            <w:pPr>
              <w:spacing w:line="256" w:lineRule="exact"/>
              <w:ind w:left="187" w:right="178"/>
              <w:jc w:val="center"/>
              <w:rPr>
                <w:sz w:val="28"/>
                <w:szCs w:val="28"/>
              </w:rPr>
            </w:pPr>
            <w:r w:rsidRPr="00794B96">
              <w:rPr>
                <w:sz w:val="28"/>
                <w:szCs w:val="28"/>
              </w:rPr>
              <w:t>по истечению срока</w:t>
            </w:r>
          </w:p>
        </w:tc>
      </w:tr>
      <w:tr w:rsidR="00794B96" w:rsidRPr="00794B96" w:rsidTr="00794B96">
        <w:trPr>
          <w:trHeight w:val="275"/>
        </w:trPr>
        <w:tc>
          <w:tcPr>
            <w:tcW w:w="597" w:type="dxa"/>
          </w:tcPr>
          <w:p w:rsidR="00794B96" w:rsidRPr="00794B96" w:rsidRDefault="00794B96" w:rsidP="00794B96">
            <w:pPr>
              <w:spacing w:line="256" w:lineRule="exact"/>
              <w:ind w:left="89" w:right="101"/>
              <w:jc w:val="center"/>
              <w:rPr>
                <w:sz w:val="28"/>
                <w:szCs w:val="28"/>
              </w:rPr>
            </w:pPr>
            <w:r w:rsidRPr="00794B96">
              <w:rPr>
                <w:sz w:val="28"/>
                <w:szCs w:val="28"/>
              </w:rPr>
              <w:t>11.</w:t>
            </w:r>
          </w:p>
        </w:tc>
        <w:tc>
          <w:tcPr>
            <w:tcW w:w="7169" w:type="dxa"/>
          </w:tcPr>
          <w:p w:rsidR="00794B96" w:rsidRPr="00794B96" w:rsidRDefault="00794B96" w:rsidP="00794B96">
            <w:pPr>
              <w:spacing w:line="256" w:lineRule="exact"/>
              <w:ind w:left="107"/>
              <w:rPr>
                <w:sz w:val="28"/>
                <w:szCs w:val="28"/>
              </w:rPr>
            </w:pPr>
            <w:r w:rsidRPr="00794B96">
              <w:rPr>
                <w:sz w:val="28"/>
                <w:szCs w:val="28"/>
              </w:rPr>
              <w:t>Проведение</w:t>
            </w:r>
            <w:r w:rsidRPr="00794B96">
              <w:rPr>
                <w:spacing w:val="-7"/>
                <w:sz w:val="28"/>
                <w:szCs w:val="28"/>
              </w:rPr>
              <w:t xml:space="preserve"> </w:t>
            </w:r>
            <w:r w:rsidRPr="00794B96">
              <w:rPr>
                <w:sz w:val="28"/>
                <w:szCs w:val="28"/>
              </w:rPr>
              <w:t>электроизмерительных</w:t>
            </w:r>
            <w:r w:rsidRPr="00794B96">
              <w:rPr>
                <w:spacing w:val="-4"/>
                <w:sz w:val="28"/>
                <w:szCs w:val="28"/>
              </w:rPr>
              <w:t xml:space="preserve"> </w:t>
            </w:r>
            <w:r w:rsidRPr="00794B96">
              <w:rPr>
                <w:sz w:val="28"/>
                <w:szCs w:val="28"/>
              </w:rPr>
              <w:t>работ</w:t>
            </w:r>
          </w:p>
        </w:tc>
        <w:tc>
          <w:tcPr>
            <w:tcW w:w="2124" w:type="dxa"/>
          </w:tcPr>
          <w:p w:rsidR="00794B96" w:rsidRPr="00794B96" w:rsidRDefault="00794B96" w:rsidP="00794B96">
            <w:pPr>
              <w:spacing w:line="256" w:lineRule="exact"/>
              <w:ind w:left="184" w:right="179"/>
              <w:jc w:val="center"/>
              <w:rPr>
                <w:sz w:val="28"/>
                <w:szCs w:val="28"/>
              </w:rPr>
            </w:pPr>
            <w:r w:rsidRPr="00794B96">
              <w:rPr>
                <w:sz w:val="28"/>
                <w:szCs w:val="28"/>
              </w:rPr>
              <w:t>февраль-март</w:t>
            </w:r>
          </w:p>
        </w:tc>
      </w:tr>
      <w:tr w:rsidR="00794B96" w:rsidRPr="00794B96" w:rsidTr="00794B96">
        <w:trPr>
          <w:trHeight w:val="275"/>
        </w:trPr>
        <w:tc>
          <w:tcPr>
            <w:tcW w:w="597" w:type="dxa"/>
          </w:tcPr>
          <w:p w:rsidR="00794B96" w:rsidRPr="00794B96" w:rsidRDefault="00794B96" w:rsidP="00794B96">
            <w:pPr>
              <w:spacing w:line="256" w:lineRule="exact"/>
              <w:ind w:left="89" w:right="101"/>
              <w:jc w:val="center"/>
              <w:rPr>
                <w:sz w:val="28"/>
                <w:szCs w:val="28"/>
              </w:rPr>
            </w:pPr>
            <w:r w:rsidRPr="00794B96">
              <w:rPr>
                <w:sz w:val="28"/>
                <w:szCs w:val="28"/>
              </w:rPr>
              <w:t>12.</w:t>
            </w:r>
          </w:p>
        </w:tc>
        <w:tc>
          <w:tcPr>
            <w:tcW w:w="7169" w:type="dxa"/>
          </w:tcPr>
          <w:p w:rsidR="00794B96" w:rsidRPr="00794B96" w:rsidRDefault="00794B96" w:rsidP="00794B96">
            <w:pPr>
              <w:spacing w:line="256" w:lineRule="exact"/>
              <w:ind w:left="107"/>
              <w:rPr>
                <w:sz w:val="28"/>
                <w:szCs w:val="28"/>
              </w:rPr>
            </w:pPr>
            <w:r w:rsidRPr="00794B96">
              <w:rPr>
                <w:sz w:val="28"/>
                <w:szCs w:val="28"/>
              </w:rPr>
              <w:t>Поверка</w:t>
            </w:r>
            <w:r w:rsidRPr="00794B96">
              <w:rPr>
                <w:spacing w:val="-6"/>
                <w:sz w:val="28"/>
                <w:szCs w:val="28"/>
              </w:rPr>
              <w:t xml:space="preserve"> </w:t>
            </w:r>
            <w:r w:rsidRPr="00794B96">
              <w:rPr>
                <w:sz w:val="28"/>
                <w:szCs w:val="28"/>
              </w:rPr>
              <w:t>электрооборудования</w:t>
            </w:r>
          </w:p>
        </w:tc>
        <w:tc>
          <w:tcPr>
            <w:tcW w:w="2124" w:type="dxa"/>
          </w:tcPr>
          <w:p w:rsidR="00794B96" w:rsidRPr="00794B96" w:rsidRDefault="00794B96" w:rsidP="00794B96">
            <w:pPr>
              <w:spacing w:line="256" w:lineRule="exact"/>
              <w:ind w:left="184" w:right="179"/>
              <w:jc w:val="center"/>
              <w:rPr>
                <w:sz w:val="28"/>
                <w:szCs w:val="28"/>
              </w:rPr>
            </w:pPr>
            <w:r w:rsidRPr="00794B96">
              <w:rPr>
                <w:sz w:val="28"/>
                <w:szCs w:val="28"/>
              </w:rPr>
              <w:t>август</w:t>
            </w:r>
          </w:p>
        </w:tc>
      </w:tr>
      <w:tr w:rsidR="00794B96" w:rsidRPr="00794B96" w:rsidTr="00794B96">
        <w:trPr>
          <w:trHeight w:val="275"/>
        </w:trPr>
        <w:tc>
          <w:tcPr>
            <w:tcW w:w="597" w:type="dxa"/>
          </w:tcPr>
          <w:p w:rsidR="00794B96" w:rsidRPr="00794B96" w:rsidRDefault="00794B96" w:rsidP="00794B96">
            <w:pPr>
              <w:spacing w:line="256" w:lineRule="exact"/>
              <w:ind w:left="89" w:right="101"/>
              <w:jc w:val="center"/>
              <w:rPr>
                <w:sz w:val="28"/>
                <w:szCs w:val="28"/>
              </w:rPr>
            </w:pPr>
            <w:r w:rsidRPr="00794B96">
              <w:rPr>
                <w:sz w:val="28"/>
                <w:szCs w:val="28"/>
              </w:rPr>
              <w:t>13.</w:t>
            </w:r>
          </w:p>
        </w:tc>
        <w:tc>
          <w:tcPr>
            <w:tcW w:w="7169" w:type="dxa"/>
          </w:tcPr>
          <w:p w:rsidR="00794B96" w:rsidRPr="00794B96" w:rsidRDefault="00794B96" w:rsidP="00794B96">
            <w:pPr>
              <w:spacing w:line="256" w:lineRule="exact"/>
              <w:ind w:left="107"/>
              <w:rPr>
                <w:sz w:val="28"/>
                <w:szCs w:val="28"/>
              </w:rPr>
            </w:pPr>
            <w:r w:rsidRPr="00794B96">
              <w:rPr>
                <w:sz w:val="28"/>
                <w:szCs w:val="28"/>
              </w:rPr>
              <w:t>Анализ</w:t>
            </w:r>
            <w:r w:rsidRPr="00794B96">
              <w:rPr>
                <w:spacing w:val="-3"/>
                <w:sz w:val="28"/>
                <w:szCs w:val="28"/>
              </w:rPr>
              <w:t xml:space="preserve"> </w:t>
            </w:r>
            <w:r w:rsidRPr="00794B96">
              <w:rPr>
                <w:sz w:val="28"/>
                <w:szCs w:val="28"/>
              </w:rPr>
              <w:t>проб</w:t>
            </w:r>
            <w:r w:rsidRPr="00794B96">
              <w:rPr>
                <w:spacing w:val="-2"/>
                <w:sz w:val="28"/>
                <w:szCs w:val="28"/>
              </w:rPr>
              <w:t xml:space="preserve"> </w:t>
            </w:r>
            <w:r w:rsidRPr="00794B96">
              <w:rPr>
                <w:sz w:val="28"/>
                <w:szCs w:val="28"/>
              </w:rPr>
              <w:t>воды</w:t>
            </w:r>
          </w:p>
        </w:tc>
        <w:tc>
          <w:tcPr>
            <w:tcW w:w="2124" w:type="dxa"/>
          </w:tcPr>
          <w:p w:rsidR="00794B96" w:rsidRPr="00794B96" w:rsidRDefault="00794B96" w:rsidP="00794B96">
            <w:pPr>
              <w:spacing w:line="256" w:lineRule="exact"/>
              <w:ind w:left="184" w:right="179"/>
              <w:jc w:val="center"/>
              <w:rPr>
                <w:sz w:val="28"/>
                <w:szCs w:val="28"/>
              </w:rPr>
            </w:pPr>
            <w:r w:rsidRPr="00794B96">
              <w:rPr>
                <w:sz w:val="28"/>
                <w:szCs w:val="28"/>
              </w:rPr>
              <w:t>май-август</w:t>
            </w:r>
          </w:p>
        </w:tc>
      </w:tr>
      <w:tr w:rsidR="00794B96" w:rsidRPr="00794B96" w:rsidTr="00794B96">
        <w:trPr>
          <w:trHeight w:val="277"/>
        </w:trPr>
        <w:tc>
          <w:tcPr>
            <w:tcW w:w="597" w:type="dxa"/>
          </w:tcPr>
          <w:p w:rsidR="00794B96" w:rsidRPr="00794B96" w:rsidRDefault="00794B96" w:rsidP="00794B96">
            <w:pPr>
              <w:spacing w:line="258" w:lineRule="exact"/>
              <w:ind w:left="89" w:right="101"/>
              <w:jc w:val="center"/>
              <w:rPr>
                <w:sz w:val="28"/>
                <w:szCs w:val="28"/>
              </w:rPr>
            </w:pPr>
            <w:r w:rsidRPr="00794B96">
              <w:rPr>
                <w:sz w:val="28"/>
                <w:szCs w:val="28"/>
              </w:rPr>
              <w:t>14.</w:t>
            </w:r>
          </w:p>
        </w:tc>
        <w:tc>
          <w:tcPr>
            <w:tcW w:w="7169" w:type="dxa"/>
          </w:tcPr>
          <w:p w:rsidR="00794B96" w:rsidRPr="00794B96" w:rsidRDefault="00794B96" w:rsidP="00794B96">
            <w:pPr>
              <w:spacing w:line="258" w:lineRule="exact"/>
              <w:ind w:left="107"/>
              <w:rPr>
                <w:sz w:val="28"/>
                <w:szCs w:val="28"/>
              </w:rPr>
            </w:pPr>
            <w:r w:rsidRPr="00794B96">
              <w:rPr>
                <w:sz w:val="28"/>
                <w:szCs w:val="28"/>
              </w:rPr>
              <w:t>Проведение</w:t>
            </w:r>
            <w:r w:rsidRPr="00794B96">
              <w:rPr>
                <w:spacing w:val="-3"/>
                <w:sz w:val="28"/>
                <w:szCs w:val="28"/>
              </w:rPr>
              <w:t xml:space="preserve"> </w:t>
            </w:r>
            <w:r w:rsidRPr="00794B96">
              <w:rPr>
                <w:sz w:val="28"/>
                <w:szCs w:val="28"/>
              </w:rPr>
              <w:t>ремонтных</w:t>
            </w:r>
            <w:r w:rsidRPr="00794B96">
              <w:rPr>
                <w:spacing w:val="-1"/>
                <w:sz w:val="28"/>
                <w:szCs w:val="28"/>
              </w:rPr>
              <w:t xml:space="preserve"> </w:t>
            </w:r>
            <w:r w:rsidRPr="00794B96">
              <w:rPr>
                <w:sz w:val="28"/>
                <w:szCs w:val="28"/>
              </w:rPr>
              <w:t>работ</w:t>
            </w:r>
            <w:r w:rsidRPr="00794B96">
              <w:rPr>
                <w:spacing w:val="-2"/>
                <w:sz w:val="28"/>
                <w:szCs w:val="28"/>
              </w:rPr>
              <w:t xml:space="preserve"> </w:t>
            </w:r>
            <w:r w:rsidRPr="00794B96">
              <w:rPr>
                <w:sz w:val="28"/>
                <w:szCs w:val="28"/>
              </w:rPr>
              <w:t>по благоустройству</w:t>
            </w:r>
            <w:r w:rsidRPr="00794B96">
              <w:rPr>
                <w:spacing w:val="-7"/>
                <w:sz w:val="28"/>
                <w:szCs w:val="28"/>
              </w:rPr>
              <w:t xml:space="preserve"> </w:t>
            </w:r>
            <w:r w:rsidRPr="00794B96">
              <w:rPr>
                <w:sz w:val="28"/>
                <w:szCs w:val="28"/>
              </w:rPr>
              <w:t>территории</w:t>
            </w:r>
          </w:p>
        </w:tc>
        <w:tc>
          <w:tcPr>
            <w:tcW w:w="2124" w:type="dxa"/>
          </w:tcPr>
          <w:p w:rsidR="00794B96" w:rsidRPr="00794B96" w:rsidRDefault="00794B96" w:rsidP="00794B96">
            <w:pPr>
              <w:spacing w:line="258" w:lineRule="exact"/>
              <w:ind w:left="184" w:right="179"/>
              <w:jc w:val="center"/>
              <w:rPr>
                <w:sz w:val="28"/>
                <w:szCs w:val="28"/>
              </w:rPr>
            </w:pPr>
            <w:r w:rsidRPr="00794B96">
              <w:rPr>
                <w:sz w:val="28"/>
                <w:szCs w:val="28"/>
              </w:rPr>
              <w:t>май-август</w:t>
            </w:r>
          </w:p>
        </w:tc>
      </w:tr>
      <w:tr w:rsidR="00794B96" w:rsidRPr="00794B96" w:rsidTr="00794B96">
        <w:trPr>
          <w:trHeight w:val="551"/>
        </w:trPr>
        <w:tc>
          <w:tcPr>
            <w:tcW w:w="597" w:type="dxa"/>
          </w:tcPr>
          <w:p w:rsidR="00794B96" w:rsidRPr="00794B96" w:rsidRDefault="00794B96" w:rsidP="00794B96">
            <w:pPr>
              <w:spacing w:line="261" w:lineRule="exact"/>
              <w:ind w:left="89" w:right="101"/>
              <w:jc w:val="center"/>
              <w:rPr>
                <w:sz w:val="28"/>
                <w:szCs w:val="28"/>
              </w:rPr>
            </w:pPr>
            <w:r w:rsidRPr="00794B96">
              <w:rPr>
                <w:sz w:val="28"/>
                <w:szCs w:val="28"/>
              </w:rPr>
              <w:t>15.</w:t>
            </w:r>
          </w:p>
        </w:tc>
        <w:tc>
          <w:tcPr>
            <w:tcW w:w="7169" w:type="dxa"/>
          </w:tcPr>
          <w:p w:rsidR="00794B96" w:rsidRPr="00794B96" w:rsidRDefault="00794B96" w:rsidP="00794B96">
            <w:pPr>
              <w:spacing w:line="261" w:lineRule="exact"/>
              <w:ind w:left="107"/>
              <w:rPr>
                <w:sz w:val="28"/>
                <w:szCs w:val="28"/>
              </w:rPr>
            </w:pPr>
            <w:r w:rsidRPr="00794B96">
              <w:rPr>
                <w:sz w:val="28"/>
                <w:szCs w:val="28"/>
              </w:rPr>
              <w:t>Проведение</w:t>
            </w:r>
            <w:r w:rsidRPr="00794B96">
              <w:rPr>
                <w:spacing w:val="33"/>
                <w:sz w:val="28"/>
                <w:szCs w:val="28"/>
              </w:rPr>
              <w:t xml:space="preserve"> </w:t>
            </w:r>
            <w:r w:rsidRPr="00794B96">
              <w:rPr>
                <w:sz w:val="28"/>
                <w:szCs w:val="28"/>
              </w:rPr>
              <w:t>работ</w:t>
            </w:r>
            <w:r w:rsidRPr="00794B96">
              <w:rPr>
                <w:spacing w:val="35"/>
                <w:sz w:val="28"/>
                <w:szCs w:val="28"/>
              </w:rPr>
              <w:t xml:space="preserve"> </w:t>
            </w:r>
            <w:r w:rsidRPr="00794B96">
              <w:rPr>
                <w:sz w:val="28"/>
                <w:szCs w:val="28"/>
              </w:rPr>
              <w:t>по</w:t>
            </w:r>
            <w:r w:rsidRPr="00794B96">
              <w:rPr>
                <w:spacing w:val="34"/>
                <w:sz w:val="28"/>
                <w:szCs w:val="28"/>
              </w:rPr>
              <w:t xml:space="preserve"> </w:t>
            </w:r>
            <w:r w:rsidRPr="00794B96">
              <w:rPr>
                <w:sz w:val="28"/>
                <w:szCs w:val="28"/>
              </w:rPr>
              <w:t xml:space="preserve">выборочному </w:t>
            </w:r>
            <w:r w:rsidRPr="00794B96">
              <w:rPr>
                <w:spacing w:val="30"/>
                <w:sz w:val="28"/>
                <w:szCs w:val="28"/>
              </w:rPr>
              <w:t>косметическому</w:t>
            </w:r>
            <w:r w:rsidRPr="00794B96">
              <w:rPr>
                <w:spacing w:val="29"/>
                <w:sz w:val="28"/>
                <w:szCs w:val="28"/>
              </w:rPr>
              <w:t xml:space="preserve"> </w:t>
            </w:r>
            <w:r w:rsidRPr="00794B96">
              <w:rPr>
                <w:sz w:val="28"/>
                <w:szCs w:val="28"/>
              </w:rPr>
              <w:t>ремонту</w:t>
            </w:r>
            <w:r w:rsidRPr="00794B96">
              <w:rPr>
                <w:spacing w:val="29"/>
                <w:sz w:val="28"/>
                <w:szCs w:val="28"/>
              </w:rPr>
              <w:t xml:space="preserve"> </w:t>
            </w:r>
            <w:r w:rsidRPr="00794B96">
              <w:rPr>
                <w:sz w:val="28"/>
                <w:szCs w:val="28"/>
              </w:rPr>
              <w:t>здания (кровли,</w:t>
            </w:r>
            <w:r w:rsidRPr="00794B96">
              <w:rPr>
                <w:spacing w:val="-2"/>
                <w:sz w:val="28"/>
                <w:szCs w:val="28"/>
              </w:rPr>
              <w:t xml:space="preserve"> </w:t>
            </w:r>
            <w:r w:rsidRPr="00794B96">
              <w:rPr>
                <w:sz w:val="28"/>
                <w:szCs w:val="28"/>
              </w:rPr>
              <w:t>фасадов,</w:t>
            </w:r>
            <w:r w:rsidRPr="00794B96">
              <w:rPr>
                <w:spacing w:val="-1"/>
                <w:sz w:val="28"/>
                <w:szCs w:val="28"/>
              </w:rPr>
              <w:t xml:space="preserve"> </w:t>
            </w:r>
            <w:r w:rsidRPr="00794B96">
              <w:rPr>
                <w:sz w:val="28"/>
                <w:szCs w:val="28"/>
              </w:rPr>
              <w:t>помещений)</w:t>
            </w:r>
          </w:p>
        </w:tc>
        <w:tc>
          <w:tcPr>
            <w:tcW w:w="2124" w:type="dxa"/>
          </w:tcPr>
          <w:p w:rsidR="00794B96" w:rsidRPr="00794B96" w:rsidRDefault="00794B96" w:rsidP="00794B96">
            <w:pPr>
              <w:spacing w:line="261" w:lineRule="exact"/>
              <w:ind w:left="184" w:right="179"/>
              <w:jc w:val="center"/>
              <w:rPr>
                <w:sz w:val="28"/>
                <w:szCs w:val="28"/>
              </w:rPr>
            </w:pPr>
            <w:r w:rsidRPr="00794B96">
              <w:rPr>
                <w:sz w:val="28"/>
                <w:szCs w:val="28"/>
              </w:rPr>
              <w:t>июнь-август</w:t>
            </w:r>
          </w:p>
        </w:tc>
      </w:tr>
      <w:tr w:rsidR="00794B96" w:rsidRPr="00794B96" w:rsidTr="00794B96">
        <w:trPr>
          <w:trHeight w:val="551"/>
        </w:trPr>
        <w:tc>
          <w:tcPr>
            <w:tcW w:w="597" w:type="dxa"/>
          </w:tcPr>
          <w:p w:rsidR="00794B96" w:rsidRPr="00794B96" w:rsidRDefault="00794B96" w:rsidP="00794B96">
            <w:pPr>
              <w:spacing w:line="261" w:lineRule="exact"/>
              <w:ind w:left="89" w:right="101"/>
              <w:jc w:val="center"/>
              <w:rPr>
                <w:sz w:val="28"/>
                <w:szCs w:val="28"/>
              </w:rPr>
            </w:pPr>
            <w:r w:rsidRPr="00794B96">
              <w:rPr>
                <w:sz w:val="28"/>
                <w:szCs w:val="28"/>
              </w:rPr>
              <w:lastRenderedPageBreak/>
              <w:t>16.</w:t>
            </w:r>
          </w:p>
        </w:tc>
        <w:tc>
          <w:tcPr>
            <w:tcW w:w="7169" w:type="dxa"/>
          </w:tcPr>
          <w:p w:rsidR="00794B96" w:rsidRPr="00794B96" w:rsidRDefault="00794B96" w:rsidP="00794B96">
            <w:pPr>
              <w:tabs>
                <w:tab w:val="left" w:pos="6358"/>
              </w:tabs>
              <w:spacing w:line="261" w:lineRule="exact"/>
              <w:ind w:left="107"/>
              <w:rPr>
                <w:sz w:val="28"/>
                <w:szCs w:val="28"/>
              </w:rPr>
            </w:pPr>
            <w:r w:rsidRPr="00794B96">
              <w:rPr>
                <w:sz w:val="28"/>
                <w:szCs w:val="28"/>
              </w:rPr>
              <w:t>Подготовка</w:t>
            </w:r>
            <w:r w:rsidRPr="00794B96">
              <w:rPr>
                <w:spacing w:val="88"/>
                <w:sz w:val="28"/>
                <w:szCs w:val="28"/>
              </w:rPr>
              <w:t xml:space="preserve"> </w:t>
            </w:r>
            <w:r w:rsidRPr="00794B96">
              <w:rPr>
                <w:sz w:val="28"/>
                <w:szCs w:val="28"/>
              </w:rPr>
              <w:t>к</w:t>
            </w:r>
            <w:r w:rsidRPr="00794B96">
              <w:rPr>
                <w:spacing w:val="89"/>
                <w:sz w:val="28"/>
                <w:szCs w:val="28"/>
              </w:rPr>
              <w:t xml:space="preserve"> </w:t>
            </w:r>
            <w:r w:rsidRPr="00794B96">
              <w:rPr>
                <w:sz w:val="28"/>
                <w:szCs w:val="28"/>
              </w:rPr>
              <w:t>приёмке</w:t>
            </w:r>
            <w:r w:rsidRPr="00794B96">
              <w:rPr>
                <w:spacing w:val="91"/>
                <w:sz w:val="28"/>
                <w:szCs w:val="28"/>
              </w:rPr>
              <w:t xml:space="preserve"> </w:t>
            </w:r>
            <w:r w:rsidRPr="00794B96">
              <w:rPr>
                <w:sz w:val="28"/>
                <w:szCs w:val="28"/>
              </w:rPr>
              <w:t>ДОО</w:t>
            </w:r>
            <w:r w:rsidRPr="00794B96">
              <w:rPr>
                <w:spacing w:val="89"/>
                <w:sz w:val="28"/>
                <w:szCs w:val="28"/>
              </w:rPr>
              <w:t xml:space="preserve"> </w:t>
            </w:r>
            <w:r w:rsidRPr="00794B96">
              <w:rPr>
                <w:sz w:val="28"/>
                <w:szCs w:val="28"/>
              </w:rPr>
              <w:t>(помещений</w:t>
            </w:r>
            <w:r w:rsidRPr="00794B96">
              <w:rPr>
                <w:spacing w:val="90"/>
                <w:sz w:val="28"/>
                <w:szCs w:val="28"/>
              </w:rPr>
              <w:t xml:space="preserve"> </w:t>
            </w:r>
            <w:r w:rsidRPr="00794B96">
              <w:rPr>
                <w:sz w:val="28"/>
                <w:szCs w:val="28"/>
              </w:rPr>
              <w:t>ДОО)</w:t>
            </w:r>
            <w:r w:rsidRPr="00794B96">
              <w:rPr>
                <w:spacing w:val="88"/>
                <w:sz w:val="28"/>
                <w:szCs w:val="28"/>
              </w:rPr>
              <w:t xml:space="preserve"> </w:t>
            </w:r>
            <w:r>
              <w:rPr>
                <w:sz w:val="28"/>
                <w:szCs w:val="28"/>
              </w:rPr>
              <w:t xml:space="preserve">к </w:t>
            </w:r>
            <w:r w:rsidRPr="00794B96">
              <w:rPr>
                <w:sz w:val="28"/>
                <w:szCs w:val="28"/>
              </w:rPr>
              <w:t>новому</w:t>
            </w:r>
            <w:r>
              <w:rPr>
                <w:sz w:val="28"/>
                <w:szCs w:val="28"/>
              </w:rPr>
              <w:t xml:space="preserve"> </w:t>
            </w:r>
            <w:r w:rsidRPr="00794B96">
              <w:rPr>
                <w:sz w:val="28"/>
                <w:szCs w:val="28"/>
              </w:rPr>
              <w:t>учебному</w:t>
            </w:r>
            <w:r w:rsidRPr="00794B96">
              <w:rPr>
                <w:spacing w:val="-5"/>
                <w:sz w:val="28"/>
                <w:szCs w:val="28"/>
              </w:rPr>
              <w:t xml:space="preserve"> </w:t>
            </w:r>
            <w:r w:rsidRPr="00794B96">
              <w:rPr>
                <w:sz w:val="28"/>
                <w:szCs w:val="28"/>
              </w:rPr>
              <w:t>году</w:t>
            </w:r>
          </w:p>
        </w:tc>
        <w:tc>
          <w:tcPr>
            <w:tcW w:w="2124" w:type="dxa"/>
          </w:tcPr>
          <w:p w:rsidR="00794B96" w:rsidRPr="00794B96" w:rsidRDefault="00794B96" w:rsidP="00794B96">
            <w:pPr>
              <w:spacing w:line="261" w:lineRule="exact"/>
              <w:ind w:left="184" w:right="179"/>
              <w:jc w:val="center"/>
              <w:rPr>
                <w:sz w:val="28"/>
                <w:szCs w:val="28"/>
              </w:rPr>
            </w:pPr>
            <w:r w:rsidRPr="00794B96">
              <w:rPr>
                <w:sz w:val="28"/>
                <w:szCs w:val="28"/>
              </w:rPr>
              <w:t>июнь-август</w:t>
            </w:r>
          </w:p>
        </w:tc>
      </w:tr>
      <w:tr w:rsidR="00794B96" w:rsidRPr="00794B96" w:rsidTr="00794B96">
        <w:trPr>
          <w:trHeight w:val="275"/>
        </w:trPr>
        <w:tc>
          <w:tcPr>
            <w:tcW w:w="597" w:type="dxa"/>
          </w:tcPr>
          <w:p w:rsidR="00794B96" w:rsidRPr="00794B96" w:rsidRDefault="00794B96" w:rsidP="00794B96">
            <w:pPr>
              <w:spacing w:line="256" w:lineRule="exact"/>
              <w:ind w:left="89" w:right="101"/>
              <w:jc w:val="center"/>
              <w:rPr>
                <w:sz w:val="28"/>
                <w:szCs w:val="28"/>
              </w:rPr>
            </w:pPr>
            <w:r w:rsidRPr="00794B96">
              <w:rPr>
                <w:sz w:val="28"/>
                <w:szCs w:val="28"/>
              </w:rPr>
              <w:t>17.</w:t>
            </w:r>
          </w:p>
        </w:tc>
        <w:tc>
          <w:tcPr>
            <w:tcW w:w="7169" w:type="dxa"/>
          </w:tcPr>
          <w:p w:rsidR="00794B96" w:rsidRPr="00794B96" w:rsidRDefault="00794B96" w:rsidP="00794B96">
            <w:pPr>
              <w:spacing w:line="256" w:lineRule="exact"/>
              <w:ind w:left="107"/>
              <w:rPr>
                <w:sz w:val="28"/>
                <w:szCs w:val="28"/>
              </w:rPr>
            </w:pPr>
            <w:r w:rsidRPr="00794B96">
              <w:rPr>
                <w:sz w:val="28"/>
                <w:szCs w:val="28"/>
              </w:rPr>
              <w:t>Подготовка</w:t>
            </w:r>
            <w:r w:rsidRPr="00794B96">
              <w:rPr>
                <w:spacing w:val="-3"/>
                <w:sz w:val="28"/>
                <w:szCs w:val="28"/>
              </w:rPr>
              <w:t xml:space="preserve"> </w:t>
            </w:r>
            <w:r w:rsidRPr="00794B96">
              <w:rPr>
                <w:sz w:val="28"/>
                <w:szCs w:val="28"/>
              </w:rPr>
              <w:t>документов</w:t>
            </w:r>
            <w:r w:rsidRPr="00794B96">
              <w:rPr>
                <w:spacing w:val="-2"/>
                <w:sz w:val="28"/>
                <w:szCs w:val="28"/>
              </w:rPr>
              <w:t xml:space="preserve"> </w:t>
            </w:r>
            <w:r w:rsidRPr="00794B96">
              <w:rPr>
                <w:sz w:val="28"/>
                <w:szCs w:val="28"/>
              </w:rPr>
              <w:t>к</w:t>
            </w:r>
            <w:r w:rsidRPr="00794B96">
              <w:rPr>
                <w:spacing w:val="-1"/>
                <w:sz w:val="28"/>
                <w:szCs w:val="28"/>
              </w:rPr>
              <w:t xml:space="preserve"> </w:t>
            </w:r>
            <w:r w:rsidRPr="00794B96">
              <w:rPr>
                <w:sz w:val="28"/>
                <w:szCs w:val="28"/>
              </w:rPr>
              <w:t>новому учебному</w:t>
            </w:r>
            <w:r w:rsidRPr="00794B96">
              <w:rPr>
                <w:spacing w:val="-7"/>
                <w:sz w:val="28"/>
                <w:szCs w:val="28"/>
              </w:rPr>
              <w:t xml:space="preserve"> </w:t>
            </w:r>
            <w:r w:rsidRPr="00794B96">
              <w:rPr>
                <w:sz w:val="28"/>
                <w:szCs w:val="28"/>
              </w:rPr>
              <w:t>году</w:t>
            </w:r>
          </w:p>
        </w:tc>
        <w:tc>
          <w:tcPr>
            <w:tcW w:w="2124" w:type="dxa"/>
          </w:tcPr>
          <w:p w:rsidR="00794B96" w:rsidRPr="00794B96" w:rsidRDefault="00794B96" w:rsidP="00794B96">
            <w:pPr>
              <w:spacing w:line="256" w:lineRule="exact"/>
              <w:ind w:left="184" w:right="179"/>
              <w:jc w:val="center"/>
              <w:rPr>
                <w:sz w:val="28"/>
                <w:szCs w:val="28"/>
              </w:rPr>
            </w:pPr>
            <w:r w:rsidRPr="00794B96">
              <w:rPr>
                <w:sz w:val="28"/>
                <w:szCs w:val="28"/>
              </w:rPr>
              <w:t>июнь-август</w:t>
            </w:r>
          </w:p>
        </w:tc>
      </w:tr>
      <w:tr w:rsidR="00794B96" w:rsidRPr="00794B96" w:rsidTr="00794B96">
        <w:trPr>
          <w:trHeight w:val="275"/>
        </w:trPr>
        <w:tc>
          <w:tcPr>
            <w:tcW w:w="597" w:type="dxa"/>
          </w:tcPr>
          <w:p w:rsidR="00794B96" w:rsidRPr="00794B96" w:rsidRDefault="00794B96" w:rsidP="00794B96">
            <w:pPr>
              <w:spacing w:line="256" w:lineRule="exact"/>
              <w:ind w:left="89" w:right="101"/>
              <w:jc w:val="center"/>
              <w:rPr>
                <w:sz w:val="28"/>
                <w:szCs w:val="28"/>
              </w:rPr>
            </w:pPr>
            <w:r w:rsidRPr="00794B96">
              <w:rPr>
                <w:sz w:val="28"/>
                <w:szCs w:val="28"/>
              </w:rPr>
              <w:t>18.</w:t>
            </w:r>
          </w:p>
        </w:tc>
        <w:tc>
          <w:tcPr>
            <w:tcW w:w="7169" w:type="dxa"/>
          </w:tcPr>
          <w:p w:rsidR="00794B96" w:rsidRPr="00794B96" w:rsidRDefault="00794B96" w:rsidP="00794B96">
            <w:pPr>
              <w:spacing w:line="256" w:lineRule="exact"/>
              <w:ind w:left="107"/>
              <w:rPr>
                <w:sz w:val="28"/>
                <w:szCs w:val="28"/>
              </w:rPr>
            </w:pPr>
            <w:r w:rsidRPr="00794B96">
              <w:rPr>
                <w:sz w:val="28"/>
                <w:szCs w:val="28"/>
              </w:rPr>
              <w:t>Составление</w:t>
            </w:r>
            <w:r w:rsidRPr="00794B96">
              <w:rPr>
                <w:spacing w:val="-3"/>
                <w:sz w:val="28"/>
                <w:szCs w:val="28"/>
              </w:rPr>
              <w:t xml:space="preserve"> </w:t>
            </w:r>
            <w:r w:rsidRPr="00794B96">
              <w:rPr>
                <w:sz w:val="28"/>
                <w:szCs w:val="28"/>
              </w:rPr>
              <w:t>актов</w:t>
            </w:r>
            <w:r w:rsidRPr="00794B96">
              <w:rPr>
                <w:spacing w:val="-1"/>
                <w:sz w:val="28"/>
                <w:szCs w:val="28"/>
              </w:rPr>
              <w:t xml:space="preserve"> </w:t>
            </w:r>
            <w:r w:rsidRPr="00794B96">
              <w:rPr>
                <w:sz w:val="28"/>
                <w:szCs w:val="28"/>
              </w:rPr>
              <w:t>–</w:t>
            </w:r>
            <w:r w:rsidRPr="00794B96">
              <w:rPr>
                <w:spacing w:val="-1"/>
                <w:sz w:val="28"/>
                <w:szCs w:val="28"/>
              </w:rPr>
              <w:t xml:space="preserve"> </w:t>
            </w:r>
            <w:r w:rsidRPr="00794B96">
              <w:rPr>
                <w:sz w:val="28"/>
                <w:szCs w:val="28"/>
              </w:rPr>
              <w:t>разрешений</w:t>
            </w:r>
            <w:r w:rsidRPr="00794B96">
              <w:rPr>
                <w:spacing w:val="-4"/>
                <w:sz w:val="28"/>
                <w:szCs w:val="28"/>
              </w:rPr>
              <w:t xml:space="preserve"> </w:t>
            </w:r>
            <w:r w:rsidRPr="00794B96">
              <w:rPr>
                <w:sz w:val="28"/>
                <w:szCs w:val="28"/>
              </w:rPr>
              <w:t>на</w:t>
            </w:r>
            <w:r w:rsidRPr="00794B96">
              <w:rPr>
                <w:spacing w:val="-3"/>
                <w:sz w:val="28"/>
                <w:szCs w:val="28"/>
              </w:rPr>
              <w:t xml:space="preserve"> </w:t>
            </w:r>
            <w:r w:rsidRPr="00794B96">
              <w:rPr>
                <w:sz w:val="28"/>
                <w:szCs w:val="28"/>
              </w:rPr>
              <w:t>проведение</w:t>
            </w:r>
            <w:r w:rsidRPr="00794B96">
              <w:rPr>
                <w:spacing w:val="-2"/>
                <w:sz w:val="28"/>
                <w:szCs w:val="28"/>
              </w:rPr>
              <w:t xml:space="preserve"> </w:t>
            </w:r>
            <w:r w:rsidRPr="00794B96">
              <w:rPr>
                <w:sz w:val="28"/>
                <w:szCs w:val="28"/>
              </w:rPr>
              <w:t>занятий</w:t>
            </w:r>
          </w:p>
        </w:tc>
        <w:tc>
          <w:tcPr>
            <w:tcW w:w="2124" w:type="dxa"/>
          </w:tcPr>
          <w:p w:rsidR="00794B96" w:rsidRPr="00794B96" w:rsidRDefault="00794B96" w:rsidP="00794B96">
            <w:pPr>
              <w:spacing w:line="256" w:lineRule="exact"/>
              <w:ind w:left="184" w:right="179"/>
              <w:jc w:val="center"/>
              <w:rPr>
                <w:sz w:val="28"/>
                <w:szCs w:val="28"/>
              </w:rPr>
            </w:pPr>
            <w:r w:rsidRPr="00794B96">
              <w:rPr>
                <w:sz w:val="28"/>
                <w:szCs w:val="28"/>
              </w:rPr>
              <w:t>август</w:t>
            </w:r>
          </w:p>
        </w:tc>
      </w:tr>
      <w:tr w:rsidR="00794B96" w:rsidRPr="00794B96" w:rsidTr="00794B96">
        <w:trPr>
          <w:trHeight w:val="275"/>
        </w:trPr>
        <w:tc>
          <w:tcPr>
            <w:tcW w:w="597" w:type="dxa"/>
          </w:tcPr>
          <w:p w:rsidR="00794B96" w:rsidRPr="00794B96" w:rsidRDefault="00794B96" w:rsidP="00794B96">
            <w:pPr>
              <w:spacing w:line="256" w:lineRule="exact"/>
              <w:ind w:left="89" w:right="101"/>
              <w:jc w:val="center"/>
              <w:rPr>
                <w:sz w:val="28"/>
                <w:szCs w:val="28"/>
              </w:rPr>
            </w:pPr>
            <w:r w:rsidRPr="00794B96">
              <w:rPr>
                <w:sz w:val="28"/>
                <w:szCs w:val="28"/>
              </w:rPr>
              <w:t>19.</w:t>
            </w:r>
          </w:p>
        </w:tc>
        <w:tc>
          <w:tcPr>
            <w:tcW w:w="7169" w:type="dxa"/>
          </w:tcPr>
          <w:p w:rsidR="00794B96" w:rsidRPr="00794B96" w:rsidRDefault="00794B96" w:rsidP="00794B96">
            <w:pPr>
              <w:spacing w:line="256" w:lineRule="exact"/>
              <w:ind w:left="107"/>
              <w:rPr>
                <w:sz w:val="28"/>
                <w:szCs w:val="28"/>
              </w:rPr>
            </w:pPr>
            <w:r w:rsidRPr="00794B96">
              <w:rPr>
                <w:sz w:val="28"/>
                <w:szCs w:val="28"/>
              </w:rPr>
              <w:t>Проверка</w:t>
            </w:r>
            <w:r w:rsidRPr="00794B96">
              <w:rPr>
                <w:spacing w:val="-5"/>
                <w:sz w:val="28"/>
                <w:szCs w:val="28"/>
              </w:rPr>
              <w:t xml:space="preserve"> </w:t>
            </w:r>
            <w:r w:rsidRPr="00794B96">
              <w:rPr>
                <w:sz w:val="28"/>
                <w:szCs w:val="28"/>
              </w:rPr>
              <w:t>журналов</w:t>
            </w:r>
            <w:r w:rsidRPr="00794B96">
              <w:rPr>
                <w:spacing w:val="-4"/>
                <w:sz w:val="28"/>
                <w:szCs w:val="28"/>
              </w:rPr>
              <w:t xml:space="preserve"> </w:t>
            </w:r>
            <w:r w:rsidRPr="00794B96">
              <w:rPr>
                <w:sz w:val="28"/>
                <w:szCs w:val="28"/>
              </w:rPr>
              <w:t>регистрации</w:t>
            </w:r>
            <w:r w:rsidRPr="00794B96">
              <w:rPr>
                <w:spacing w:val="-5"/>
                <w:sz w:val="28"/>
                <w:szCs w:val="28"/>
              </w:rPr>
              <w:t xml:space="preserve"> </w:t>
            </w:r>
            <w:r w:rsidRPr="00794B96">
              <w:rPr>
                <w:sz w:val="28"/>
                <w:szCs w:val="28"/>
              </w:rPr>
              <w:t>инструктажей</w:t>
            </w:r>
            <w:r w:rsidRPr="00794B96">
              <w:rPr>
                <w:spacing w:val="-4"/>
                <w:sz w:val="28"/>
                <w:szCs w:val="28"/>
              </w:rPr>
              <w:t xml:space="preserve"> </w:t>
            </w:r>
            <w:r w:rsidRPr="00794B96">
              <w:rPr>
                <w:sz w:val="28"/>
                <w:szCs w:val="28"/>
              </w:rPr>
              <w:t>по</w:t>
            </w:r>
            <w:r w:rsidRPr="00794B96">
              <w:rPr>
                <w:spacing w:val="-3"/>
                <w:sz w:val="28"/>
                <w:szCs w:val="28"/>
              </w:rPr>
              <w:t xml:space="preserve"> </w:t>
            </w:r>
            <w:r w:rsidRPr="00794B96">
              <w:rPr>
                <w:sz w:val="28"/>
                <w:szCs w:val="28"/>
              </w:rPr>
              <w:t>ОТ</w:t>
            </w:r>
          </w:p>
        </w:tc>
        <w:tc>
          <w:tcPr>
            <w:tcW w:w="2124" w:type="dxa"/>
          </w:tcPr>
          <w:p w:rsidR="00794B96" w:rsidRPr="00794B96" w:rsidRDefault="00794B96" w:rsidP="00794B96">
            <w:pPr>
              <w:spacing w:line="256" w:lineRule="exact"/>
              <w:ind w:left="184" w:right="179"/>
              <w:jc w:val="center"/>
              <w:rPr>
                <w:sz w:val="28"/>
                <w:szCs w:val="28"/>
              </w:rPr>
            </w:pPr>
            <w:r w:rsidRPr="00794B96">
              <w:rPr>
                <w:sz w:val="28"/>
                <w:szCs w:val="28"/>
              </w:rPr>
              <w:t>август</w:t>
            </w:r>
          </w:p>
        </w:tc>
      </w:tr>
      <w:tr w:rsidR="00794B96" w:rsidRPr="00794B96" w:rsidTr="00794B96">
        <w:trPr>
          <w:trHeight w:val="827"/>
        </w:trPr>
        <w:tc>
          <w:tcPr>
            <w:tcW w:w="597" w:type="dxa"/>
          </w:tcPr>
          <w:p w:rsidR="00794B96" w:rsidRPr="00794B96" w:rsidRDefault="00794B96" w:rsidP="00794B96">
            <w:pPr>
              <w:spacing w:line="261" w:lineRule="exact"/>
              <w:ind w:left="89" w:right="101"/>
              <w:jc w:val="center"/>
              <w:rPr>
                <w:sz w:val="28"/>
                <w:szCs w:val="28"/>
              </w:rPr>
            </w:pPr>
            <w:r w:rsidRPr="00794B96">
              <w:rPr>
                <w:sz w:val="28"/>
                <w:szCs w:val="28"/>
              </w:rPr>
              <w:t>20.</w:t>
            </w:r>
          </w:p>
        </w:tc>
        <w:tc>
          <w:tcPr>
            <w:tcW w:w="7169" w:type="dxa"/>
          </w:tcPr>
          <w:p w:rsidR="00794B96" w:rsidRPr="00794B96" w:rsidRDefault="00794B96" w:rsidP="00794B96">
            <w:pPr>
              <w:tabs>
                <w:tab w:val="left" w:pos="1558"/>
                <w:tab w:val="left" w:pos="2263"/>
                <w:tab w:val="left" w:pos="3841"/>
                <w:tab w:val="left" w:pos="5272"/>
                <w:tab w:val="left" w:pos="5596"/>
                <w:tab w:val="left" w:pos="7003"/>
              </w:tabs>
              <w:ind w:left="107" w:right="96"/>
              <w:rPr>
                <w:sz w:val="28"/>
                <w:szCs w:val="28"/>
              </w:rPr>
            </w:pPr>
            <w:r w:rsidRPr="00794B96">
              <w:rPr>
                <w:sz w:val="28"/>
                <w:szCs w:val="28"/>
              </w:rPr>
              <w:t>Разработка</w:t>
            </w:r>
            <w:r w:rsidRPr="00794B96">
              <w:rPr>
                <w:spacing w:val="11"/>
                <w:sz w:val="28"/>
                <w:szCs w:val="28"/>
              </w:rPr>
              <w:t xml:space="preserve"> </w:t>
            </w:r>
            <w:r w:rsidRPr="00794B96">
              <w:rPr>
                <w:sz w:val="28"/>
                <w:szCs w:val="28"/>
              </w:rPr>
              <w:t>и</w:t>
            </w:r>
            <w:r w:rsidRPr="00794B96">
              <w:rPr>
                <w:spacing w:val="15"/>
                <w:sz w:val="28"/>
                <w:szCs w:val="28"/>
              </w:rPr>
              <w:t xml:space="preserve"> </w:t>
            </w:r>
            <w:r w:rsidRPr="00794B96">
              <w:rPr>
                <w:sz w:val="28"/>
                <w:szCs w:val="28"/>
              </w:rPr>
              <w:t>утверждение</w:t>
            </w:r>
            <w:r w:rsidRPr="00794B96">
              <w:rPr>
                <w:spacing w:val="11"/>
                <w:sz w:val="28"/>
                <w:szCs w:val="28"/>
              </w:rPr>
              <w:t xml:space="preserve"> </w:t>
            </w:r>
            <w:r w:rsidRPr="00794B96">
              <w:rPr>
                <w:sz w:val="28"/>
                <w:szCs w:val="28"/>
              </w:rPr>
              <w:t>инструкций</w:t>
            </w:r>
            <w:r w:rsidRPr="00794B96">
              <w:rPr>
                <w:spacing w:val="13"/>
                <w:sz w:val="28"/>
                <w:szCs w:val="28"/>
              </w:rPr>
              <w:t xml:space="preserve"> </w:t>
            </w:r>
            <w:r w:rsidRPr="00794B96">
              <w:rPr>
                <w:sz w:val="28"/>
                <w:szCs w:val="28"/>
              </w:rPr>
              <w:t>по</w:t>
            </w:r>
            <w:r w:rsidRPr="00794B96">
              <w:rPr>
                <w:spacing w:val="9"/>
                <w:sz w:val="28"/>
                <w:szCs w:val="28"/>
              </w:rPr>
              <w:t xml:space="preserve"> </w:t>
            </w:r>
            <w:r w:rsidRPr="00794B96">
              <w:rPr>
                <w:sz w:val="28"/>
                <w:szCs w:val="28"/>
              </w:rPr>
              <w:t>охране</w:t>
            </w:r>
            <w:r w:rsidRPr="00794B96">
              <w:rPr>
                <w:spacing w:val="11"/>
                <w:sz w:val="28"/>
                <w:szCs w:val="28"/>
              </w:rPr>
              <w:t xml:space="preserve"> </w:t>
            </w:r>
            <w:r w:rsidRPr="00794B96">
              <w:rPr>
                <w:sz w:val="28"/>
                <w:szCs w:val="28"/>
              </w:rPr>
              <w:t>труда</w:t>
            </w:r>
            <w:r w:rsidRPr="00794B96">
              <w:rPr>
                <w:spacing w:val="11"/>
                <w:sz w:val="28"/>
                <w:szCs w:val="28"/>
              </w:rPr>
              <w:t xml:space="preserve"> </w:t>
            </w:r>
            <w:r w:rsidRPr="00794B96">
              <w:rPr>
                <w:sz w:val="28"/>
                <w:szCs w:val="28"/>
              </w:rPr>
              <w:t>(по</w:t>
            </w:r>
            <w:r w:rsidRPr="00794B96">
              <w:rPr>
                <w:spacing w:val="-57"/>
                <w:sz w:val="28"/>
                <w:szCs w:val="28"/>
              </w:rPr>
              <w:t xml:space="preserve"> </w:t>
            </w:r>
            <w:r w:rsidRPr="00794B96">
              <w:rPr>
                <w:sz w:val="28"/>
                <w:szCs w:val="28"/>
              </w:rPr>
              <w:t>профессиям</w:t>
            </w:r>
            <w:r w:rsidRPr="00794B96">
              <w:rPr>
                <w:sz w:val="28"/>
                <w:szCs w:val="28"/>
              </w:rPr>
              <w:tab/>
              <w:t>ОУ),</w:t>
            </w:r>
            <w:r w:rsidR="005F1EBB">
              <w:rPr>
                <w:sz w:val="28"/>
                <w:szCs w:val="28"/>
              </w:rPr>
              <w:t xml:space="preserve"> </w:t>
            </w:r>
            <w:r w:rsidRPr="00794B96">
              <w:rPr>
                <w:sz w:val="28"/>
                <w:szCs w:val="28"/>
              </w:rPr>
              <w:t>согласование</w:t>
            </w:r>
            <w:r w:rsidRPr="00794B96">
              <w:rPr>
                <w:sz w:val="28"/>
                <w:szCs w:val="28"/>
              </w:rPr>
              <w:tab/>
              <w:t>инструкций</w:t>
            </w:r>
            <w:r w:rsidRPr="00794B96">
              <w:rPr>
                <w:sz w:val="28"/>
                <w:szCs w:val="28"/>
              </w:rPr>
              <w:tab/>
              <w:t>с</w:t>
            </w:r>
            <w:r w:rsidRPr="00794B96">
              <w:rPr>
                <w:sz w:val="28"/>
                <w:szCs w:val="28"/>
              </w:rPr>
              <w:tab/>
              <w:t>профкомом</w:t>
            </w:r>
            <w:r w:rsidRPr="00794B96">
              <w:rPr>
                <w:sz w:val="28"/>
                <w:szCs w:val="28"/>
              </w:rPr>
              <w:tab/>
            </w:r>
            <w:r w:rsidRPr="00794B96">
              <w:rPr>
                <w:spacing w:val="-3"/>
                <w:sz w:val="28"/>
                <w:szCs w:val="28"/>
              </w:rPr>
              <w:t>в</w:t>
            </w:r>
          </w:p>
          <w:p w:rsidR="00794B96" w:rsidRPr="00794B96" w:rsidRDefault="00794B96" w:rsidP="00794B96">
            <w:pPr>
              <w:spacing w:line="270" w:lineRule="exact"/>
              <w:ind w:left="107"/>
              <w:rPr>
                <w:sz w:val="28"/>
                <w:szCs w:val="28"/>
              </w:rPr>
            </w:pPr>
            <w:r w:rsidRPr="00794B96">
              <w:rPr>
                <w:sz w:val="28"/>
                <w:szCs w:val="28"/>
              </w:rPr>
              <w:t>установленном</w:t>
            </w:r>
            <w:r w:rsidRPr="00794B96">
              <w:rPr>
                <w:spacing w:val="-2"/>
                <w:sz w:val="28"/>
                <w:szCs w:val="28"/>
              </w:rPr>
              <w:t xml:space="preserve"> </w:t>
            </w:r>
            <w:r w:rsidRPr="00794B96">
              <w:rPr>
                <w:sz w:val="28"/>
                <w:szCs w:val="28"/>
              </w:rPr>
              <w:t>ТК</w:t>
            </w:r>
            <w:r w:rsidRPr="00794B96">
              <w:rPr>
                <w:spacing w:val="-1"/>
                <w:sz w:val="28"/>
                <w:szCs w:val="28"/>
              </w:rPr>
              <w:t xml:space="preserve"> </w:t>
            </w:r>
            <w:r w:rsidRPr="00794B96">
              <w:rPr>
                <w:sz w:val="28"/>
                <w:szCs w:val="28"/>
              </w:rPr>
              <w:t>РФ</w:t>
            </w:r>
            <w:r w:rsidRPr="00794B96">
              <w:rPr>
                <w:spacing w:val="-4"/>
                <w:sz w:val="28"/>
                <w:szCs w:val="28"/>
              </w:rPr>
              <w:t xml:space="preserve"> </w:t>
            </w:r>
            <w:r w:rsidRPr="00794B96">
              <w:rPr>
                <w:sz w:val="28"/>
                <w:szCs w:val="28"/>
              </w:rPr>
              <w:t>порядке</w:t>
            </w:r>
          </w:p>
        </w:tc>
        <w:tc>
          <w:tcPr>
            <w:tcW w:w="2124" w:type="dxa"/>
          </w:tcPr>
          <w:p w:rsidR="00794B96" w:rsidRPr="00794B96" w:rsidRDefault="00794B96" w:rsidP="00794B96">
            <w:pPr>
              <w:ind w:left="272" w:right="242" w:firstLine="393"/>
              <w:rPr>
                <w:sz w:val="28"/>
                <w:szCs w:val="28"/>
              </w:rPr>
            </w:pPr>
            <w:r w:rsidRPr="00794B96">
              <w:rPr>
                <w:sz w:val="28"/>
                <w:szCs w:val="28"/>
              </w:rPr>
              <w:t>по мере</w:t>
            </w:r>
            <w:r w:rsidRPr="00794B96">
              <w:rPr>
                <w:spacing w:val="1"/>
                <w:sz w:val="28"/>
                <w:szCs w:val="28"/>
              </w:rPr>
              <w:t xml:space="preserve"> </w:t>
            </w:r>
            <w:r w:rsidRPr="00794B96">
              <w:rPr>
                <w:sz w:val="28"/>
                <w:szCs w:val="28"/>
              </w:rPr>
              <w:t>необходимости</w:t>
            </w:r>
          </w:p>
        </w:tc>
      </w:tr>
      <w:tr w:rsidR="00794B96" w:rsidRPr="00794B96" w:rsidTr="00794B96">
        <w:trPr>
          <w:trHeight w:val="830"/>
        </w:trPr>
        <w:tc>
          <w:tcPr>
            <w:tcW w:w="597" w:type="dxa"/>
          </w:tcPr>
          <w:p w:rsidR="00794B96" w:rsidRPr="00794B96" w:rsidRDefault="00794B96" w:rsidP="00794B96">
            <w:pPr>
              <w:spacing w:line="264" w:lineRule="exact"/>
              <w:ind w:left="89" w:right="101"/>
              <w:jc w:val="center"/>
              <w:rPr>
                <w:sz w:val="28"/>
                <w:szCs w:val="28"/>
              </w:rPr>
            </w:pPr>
            <w:r w:rsidRPr="00794B96">
              <w:rPr>
                <w:sz w:val="28"/>
                <w:szCs w:val="28"/>
              </w:rPr>
              <w:t>21.</w:t>
            </w:r>
          </w:p>
        </w:tc>
        <w:tc>
          <w:tcPr>
            <w:tcW w:w="7169" w:type="dxa"/>
          </w:tcPr>
          <w:p w:rsidR="00794B96" w:rsidRPr="00794B96" w:rsidRDefault="00794B96" w:rsidP="00794B96">
            <w:pPr>
              <w:ind w:left="107" w:right="99"/>
              <w:rPr>
                <w:sz w:val="28"/>
                <w:szCs w:val="28"/>
              </w:rPr>
            </w:pPr>
            <w:r w:rsidRPr="00794B96">
              <w:rPr>
                <w:sz w:val="28"/>
                <w:szCs w:val="28"/>
              </w:rPr>
              <w:t>Реализация мероприятий по улучшению условий труда, в том числе</w:t>
            </w:r>
            <w:r w:rsidRPr="00794B96">
              <w:rPr>
                <w:spacing w:val="-57"/>
                <w:sz w:val="28"/>
                <w:szCs w:val="28"/>
              </w:rPr>
              <w:t xml:space="preserve"> </w:t>
            </w:r>
            <w:r w:rsidRPr="00794B96">
              <w:rPr>
                <w:sz w:val="28"/>
                <w:szCs w:val="28"/>
              </w:rPr>
              <w:t>разработанных</w:t>
            </w:r>
            <w:r w:rsidRPr="00794B96">
              <w:rPr>
                <w:spacing w:val="26"/>
                <w:sz w:val="28"/>
                <w:szCs w:val="28"/>
              </w:rPr>
              <w:t xml:space="preserve"> </w:t>
            </w:r>
            <w:r w:rsidRPr="00794B96">
              <w:rPr>
                <w:sz w:val="28"/>
                <w:szCs w:val="28"/>
              </w:rPr>
              <w:t>по</w:t>
            </w:r>
            <w:r w:rsidRPr="00794B96">
              <w:rPr>
                <w:spacing w:val="24"/>
                <w:sz w:val="28"/>
                <w:szCs w:val="28"/>
              </w:rPr>
              <w:t xml:space="preserve"> </w:t>
            </w:r>
            <w:r w:rsidRPr="00794B96">
              <w:rPr>
                <w:sz w:val="28"/>
                <w:szCs w:val="28"/>
              </w:rPr>
              <w:t>результатам</w:t>
            </w:r>
            <w:r w:rsidRPr="00794B96">
              <w:rPr>
                <w:spacing w:val="25"/>
                <w:sz w:val="28"/>
                <w:szCs w:val="28"/>
              </w:rPr>
              <w:t xml:space="preserve"> </w:t>
            </w:r>
            <w:r w:rsidRPr="00794B96">
              <w:rPr>
                <w:sz w:val="28"/>
                <w:szCs w:val="28"/>
              </w:rPr>
              <w:t>проведения</w:t>
            </w:r>
            <w:r w:rsidRPr="00794B96">
              <w:rPr>
                <w:spacing w:val="24"/>
                <w:sz w:val="28"/>
                <w:szCs w:val="28"/>
              </w:rPr>
              <w:t xml:space="preserve"> </w:t>
            </w:r>
            <w:r w:rsidRPr="00794B96">
              <w:rPr>
                <w:sz w:val="28"/>
                <w:szCs w:val="28"/>
              </w:rPr>
              <w:t>специальной</w:t>
            </w:r>
            <w:r w:rsidRPr="00794B96">
              <w:rPr>
                <w:spacing w:val="27"/>
                <w:sz w:val="28"/>
                <w:szCs w:val="28"/>
              </w:rPr>
              <w:t xml:space="preserve"> </w:t>
            </w:r>
            <w:r w:rsidRPr="00794B96">
              <w:rPr>
                <w:sz w:val="28"/>
                <w:szCs w:val="28"/>
              </w:rPr>
              <w:t>оценки</w:t>
            </w:r>
          </w:p>
          <w:p w:rsidR="00794B96" w:rsidRPr="00794B96" w:rsidRDefault="00794B96" w:rsidP="00794B96">
            <w:pPr>
              <w:spacing w:line="270" w:lineRule="exact"/>
              <w:ind w:left="107"/>
              <w:rPr>
                <w:sz w:val="28"/>
                <w:szCs w:val="28"/>
              </w:rPr>
            </w:pPr>
            <w:r w:rsidRPr="00794B96">
              <w:rPr>
                <w:sz w:val="28"/>
                <w:szCs w:val="28"/>
              </w:rPr>
              <w:t>условий</w:t>
            </w:r>
            <w:r w:rsidRPr="00794B96">
              <w:rPr>
                <w:spacing w:val="-4"/>
                <w:sz w:val="28"/>
                <w:szCs w:val="28"/>
              </w:rPr>
              <w:t xml:space="preserve"> </w:t>
            </w:r>
            <w:r w:rsidRPr="00794B96">
              <w:rPr>
                <w:sz w:val="28"/>
                <w:szCs w:val="28"/>
              </w:rPr>
              <w:t>труда,</w:t>
            </w:r>
            <w:r w:rsidRPr="00794B96">
              <w:rPr>
                <w:spacing w:val="-3"/>
                <w:sz w:val="28"/>
                <w:szCs w:val="28"/>
              </w:rPr>
              <w:t xml:space="preserve"> </w:t>
            </w:r>
            <w:r w:rsidRPr="00794B96">
              <w:rPr>
                <w:sz w:val="28"/>
                <w:szCs w:val="28"/>
              </w:rPr>
              <w:t>и</w:t>
            </w:r>
            <w:r w:rsidRPr="00794B96">
              <w:rPr>
                <w:spacing w:val="-4"/>
                <w:sz w:val="28"/>
                <w:szCs w:val="28"/>
              </w:rPr>
              <w:t xml:space="preserve"> </w:t>
            </w:r>
            <w:r w:rsidRPr="00794B96">
              <w:rPr>
                <w:sz w:val="28"/>
                <w:szCs w:val="28"/>
              </w:rPr>
              <w:t>оценки уровней</w:t>
            </w:r>
            <w:r w:rsidRPr="00794B96">
              <w:rPr>
                <w:spacing w:val="-4"/>
                <w:sz w:val="28"/>
                <w:szCs w:val="28"/>
              </w:rPr>
              <w:t xml:space="preserve"> </w:t>
            </w:r>
            <w:r w:rsidRPr="00794B96">
              <w:rPr>
                <w:sz w:val="28"/>
                <w:szCs w:val="28"/>
              </w:rPr>
              <w:t>профессиональных</w:t>
            </w:r>
            <w:r w:rsidRPr="00794B96">
              <w:rPr>
                <w:spacing w:val="-1"/>
                <w:sz w:val="28"/>
                <w:szCs w:val="28"/>
              </w:rPr>
              <w:t xml:space="preserve"> </w:t>
            </w:r>
            <w:r w:rsidRPr="00794B96">
              <w:rPr>
                <w:sz w:val="28"/>
                <w:szCs w:val="28"/>
              </w:rPr>
              <w:t>рисков</w:t>
            </w:r>
          </w:p>
        </w:tc>
        <w:tc>
          <w:tcPr>
            <w:tcW w:w="2124" w:type="dxa"/>
          </w:tcPr>
          <w:p w:rsidR="00794B96" w:rsidRPr="00794B96" w:rsidRDefault="00794B96" w:rsidP="00794B96">
            <w:pPr>
              <w:spacing w:line="264" w:lineRule="exact"/>
              <w:ind w:left="187" w:right="179"/>
              <w:jc w:val="center"/>
              <w:rPr>
                <w:sz w:val="28"/>
                <w:szCs w:val="28"/>
              </w:rPr>
            </w:pPr>
            <w:r w:rsidRPr="00794B96">
              <w:rPr>
                <w:sz w:val="28"/>
                <w:szCs w:val="28"/>
              </w:rPr>
              <w:t>в</w:t>
            </w:r>
            <w:r w:rsidRPr="00794B96">
              <w:rPr>
                <w:spacing w:val="-3"/>
                <w:sz w:val="28"/>
                <w:szCs w:val="28"/>
              </w:rPr>
              <w:t xml:space="preserve"> </w:t>
            </w:r>
            <w:r w:rsidRPr="00794B96">
              <w:rPr>
                <w:sz w:val="28"/>
                <w:szCs w:val="28"/>
              </w:rPr>
              <w:t>течение</w:t>
            </w:r>
            <w:r w:rsidRPr="00794B96">
              <w:rPr>
                <w:spacing w:val="-3"/>
                <w:sz w:val="28"/>
                <w:szCs w:val="28"/>
              </w:rPr>
              <w:t xml:space="preserve"> </w:t>
            </w:r>
            <w:r w:rsidRPr="00794B96">
              <w:rPr>
                <w:sz w:val="28"/>
                <w:szCs w:val="28"/>
              </w:rPr>
              <w:t>года</w:t>
            </w:r>
          </w:p>
        </w:tc>
      </w:tr>
      <w:tr w:rsidR="00794B96" w:rsidRPr="00794B96" w:rsidTr="00794B96">
        <w:trPr>
          <w:trHeight w:val="551"/>
        </w:trPr>
        <w:tc>
          <w:tcPr>
            <w:tcW w:w="597" w:type="dxa"/>
          </w:tcPr>
          <w:p w:rsidR="00794B96" w:rsidRPr="00794B96" w:rsidRDefault="00794B96" w:rsidP="00794B96">
            <w:pPr>
              <w:spacing w:line="261" w:lineRule="exact"/>
              <w:ind w:left="89" w:right="101"/>
              <w:jc w:val="center"/>
              <w:rPr>
                <w:sz w:val="28"/>
                <w:szCs w:val="28"/>
              </w:rPr>
            </w:pPr>
            <w:r w:rsidRPr="00794B96">
              <w:rPr>
                <w:sz w:val="28"/>
                <w:szCs w:val="28"/>
              </w:rPr>
              <w:t>22.</w:t>
            </w:r>
          </w:p>
        </w:tc>
        <w:tc>
          <w:tcPr>
            <w:tcW w:w="7169" w:type="dxa"/>
          </w:tcPr>
          <w:p w:rsidR="00794B96" w:rsidRPr="00794B96" w:rsidRDefault="00794B96" w:rsidP="00794B96">
            <w:pPr>
              <w:spacing w:line="261" w:lineRule="exact"/>
              <w:ind w:left="107"/>
              <w:rPr>
                <w:sz w:val="28"/>
                <w:szCs w:val="28"/>
              </w:rPr>
            </w:pPr>
            <w:r w:rsidRPr="00794B96">
              <w:rPr>
                <w:sz w:val="28"/>
                <w:szCs w:val="28"/>
              </w:rPr>
              <w:t>Обеспечение</w:t>
            </w:r>
            <w:r w:rsidRPr="00794B96">
              <w:rPr>
                <w:spacing w:val="58"/>
                <w:sz w:val="28"/>
                <w:szCs w:val="28"/>
              </w:rPr>
              <w:t xml:space="preserve"> </w:t>
            </w:r>
            <w:r w:rsidRPr="00794B96">
              <w:rPr>
                <w:sz w:val="28"/>
                <w:szCs w:val="28"/>
              </w:rPr>
              <w:t>хранения  средств</w:t>
            </w:r>
            <w:r w:rsidRPr="00794B96">
              <w:rPr>
                <w:spacing w:val="3"/>
                <w:sz w:val="28"/>
                <w:szCs w:val="28"/>
              </w:rPr>
              <w:t xml:space="preserve"> </w:t>
            </w:r>
            <w:r w:rsidRPr="00794B96">
              <w:rPr>
                <w:sz w:val="28"/>
                <w:szCs w:val="28"/>
              </w:rPr>
              <w:t>индивидуальной</w:t>
            </w:r>
            <w:r w:rsidRPr="00794B96">
              <w:rPr>
                <w:spacing w:val="61"/>
                <w:sz w:val="28"/>
                <w:szCs w:val="28"/>
              </w:rPr>
              <w:t xml:space="preserve"> </w:t>
            </w:r>
            <w:r w:rsidRPr="00794B96">
              <w:rPr>
                <w:sz w:val="28"/>
                <w:szCs w:val="28"/>
              </w:rPr>
              <w:t>защиты  (далее</w:t>
            </w:r>
            <w:r w:rsidRPr="00794B96">
              <w:rPr>
                <w:spacing w:val="60"/>
                <w:sz w:val="28"/>
                <w:szCs w:val="28"/>
              </w:rPr>
              <w:t xml:space="preserve"> </w:t>
            </w:r>
            <w:r w:rsidRPr="00794B96">
              <w:rPr>
                <w:sz w:val="28"/>
                <w:szCs w:val="28"/>
              </w:rPr>
              <w:t>-</w:t>
            </w:r>
          </w:p>
          <w:p w:rsidR="00794B96" w:rsidRPr="00794B96" w:rsidRDefault="00794B96" w:rsidP="00794B96">
            <w:pPr>
              <w:spacing w:line="270" w:lineRule="exact"/>
              <w:ind w:left="107"/>
              <w:rPr>
                <w:sz w:val="28"/>
                <w:szCs w:val="28"/>
              </w:rPr>
            </w:pPr>
            <w:r w:rsidRPr="00794B96">
              <w:rPr>
                <w:sz w:val="28"/>
                <w:szCs w:val="28"/>
              </w:rPr>
              <w:t>СИЗ),</w:t>
            </w:r>
            <w:r w:rsidRPr="00794B96">
              <w:rPr>
                <w:spacing w:val="-2"/>
                <w:sz w:val="28"/>
                <w:szCs w:val="28"/>
              </w:rPr>
              <w:t xml:space="preserve"> </w:t>
            </w:r>
            <w:r w:rsidRPr="00794B96">
              <w:rPr>
                <w:sz w:val="28"/>
                <w:szCs w:val="28"/>
              </w:rPr>
              <w:t>а</w:t>
            </w:r>
            <w:r w:rsidRPr="00794B96">
              <w:rPr>
                <w:spacing w:val="-4"/>
                <w:sz w:val="28"/>
                <w:szCs w:val="28"/>
              </w:rPr>
              <w:t xml:space="preserve"> </w:t>
            </w:r>
            <w:r w:rsidRPr="00794B96">
              <w:rPr>
                <w:sz w:val="28"/>
                <w:szCs w:val="28"/>
              </w:rPr>
              <w:t>также</w:t>
            </w:r>
            <w:r w:rsidRPr="00794B96">
              <w:rPr>
                <w:spacing w:val="2"/>
                <w:sz w:val="28"/>
                <w:szCs w:val="28"/>
              </w:rPr>
              <w:t xml:space="preserve"> </w:t>
            </w:r>
            <w:r w:rsidRPr="00794B96">
              <w:rPr>
                <w:sz w:val="28"/>
                <w:szCs w:val="28"/>
              </w:rPr>
              <w:t>ухода</w:t>
            </w:r>
            <w:r w:rsidRPr="00794B96">
              <w:rPr>
                <w:spacing w:val="-2"/>
                <w:sz w:val="28"/>
                <w:szCs w:val="28"/>
              </w:rPr>
              <w:t xml:space="preserve"> </w:t>
            </w:r>
            <w:r w:rsidRPr="00794B96">
              <w:rPr>
                <w:sz w:val="28"/>
                <w:szCs w:val="28"/>
              </w:rPr>
              <w:t>за</w:t>
            </w:r>
            <w:r w:rsidRPr="00794B96">
              <w:rPr>
                <w:spacing w:val="-1"/>
                <w:sz w:val="28"/>
                <w:szCs w:val="28"/>
              </w:rPr>
              <w:t xml:space="preserve"> </w:t>
            </w:r>
            <w:r w:rsidRPr="00794B96">
              <w:rPr>
                <w:sz w:val="28"/>
                <w:szCs w:val="28"/>
              </w:rPr>
              <w:t>ними,</w:t>
            </w:r>
            <w:r w:rsidRPr="00794B96">
              <w:rPr>
                <w:spacing w:val="-2"/>
                <w:sz w:val="28"/>
                <w:szCs w:val="28"/>
              </w:rPr>
              <w:t xml:space="preserve"> </w:t>
            </w:r>
            <w:r w:rsidRPr="00794B96">
              <w:rPr>
                <w:sz w:val="28"/>
                <w:szCs w:val="28"/>
              </w:rPr>
              <w:t>проведение</w:t>
            </w:r>
            <w:r w:rsidRPr="00794B96">
              <w:rPr>
                <w:spacing w:val="-2"/>
                <w:sz w:val="28"/>
                <w:szCs w:val="28"/>
              </w:rPr>
              <w:t xml:space="preserve"> </w:t>
            </w:r>
            <w:r w:rsidRPr="00794B96">
              <w:rPr>
                <w:sz w:val="28"/>
                <w:szCs w:val="28"/>
              </w:rPr>
              <w:t>ремонта</w:t>
            </w:r>
            <w:r w:rsidRPr="00794B96">
              <w:rPr>
                <w:spacing w:val="-2"/>
                <w:sz w:val="28"/>
                <w:szCs w:val="28"/>
              </w:rPr>
              <w:t xml:space="preserve"> </w:t>
            </w:r>
            <w:r w:rsidRPr="00794B96">
              <w:rPr>
                <w:sz w:val="28"/>
                <w:szCs w:val="28"/>
              </w:rPr>
              <w:t>и</w:t>
            </w:r>
            <w:r w:rsidRPr="00794B96">
              <w:rPr>
                <w:spacing w:val="-2"/>
                <w:sz w:val="28"/>
                <w:szCs w:val="28"/>
              </w:rPr>
              <w:t xml:space="preserve"> </w:t>
            </w:r>
            <w:r w:rsidRPr="00794B96">
              <w:rPr>
                <w:sz w:val="28"/>
                <w:szCs w:val="28"/>
              </w:rPr>
              <w:t>замена</w:t>
            </w:r>
            <w:r w:rsidRPr="00794B96">
              <w:rPr>
                <w:spacing w:val="-2"/>
                <w:sz w:val="28"/>
                <w:szCs w:val="28"/>
              </w:rPr>
              <w:t xml:space="preserve"> </w:t>
            </w:r>
            <w:r w:rsidRPr="00794B96">
              <w:rPr>
                <w:sz w:val="28"/>
                <w:szCs w:val="28"/>
              </w:rPr>
              <w:t>СИЗ</w:t>
            </w:r>
          </w:p>
        </w:tc>
        <w:tc>
          <w:tcPr>
            <w:tcW w:w="2124" w:type="dxa"/>
          </w:tcPr>
          <w:p w:rsidR="00794B96" w:rsidRPr="00794B96" w:rsidRDefault="00794B96" w:rsidP="00794B96">
            <w:pPr>
              <w:spacing w:line="261" w:lineRule="exact"/>
              <w:ind w:left="187" w:right="179"/>
              <w:jc w:val="center"/>
              <w:rPr>
                <w:sz w:val="28"/>
                <w:szCs w:val="28"/>
              </w:rPr>
            </w:pPr>
            <w:r w:rsidRPr="00794B96">
              <w:rPr>
                <w:sz w:val="28"/>
                <w:szCs w:val="28"/>
              </w:rPr>
              <w:t>в</w:t>
            </w:r>
            <w:r w:rsidRPr="00794B96">
              <w:rPr>
                <w:spacing w:val="-3"/>
                <w:sz w:val="28"/>
                <w:szCs w:val="28"/>
              </w:rPr>
              <w:t xml:space="preserve"> </w:t>
            </w:r>
            <w:r w:rsidRPr="00794B96">
              <w:rPr>
                <w:sz w:val="28"/>
                <w:szCs w:val="28"/>
              </w:rPr>
              <w:t>течение</w:t>
            </w:r>
            <w:r w:rsidRPr="00794B96">
              <w:rPr>
                <w:spacing w:val="-3"/>
                <w:sz w:val="28"/>
                <w:szCs w:val="28"/>
              </w:rPr>
              <w:t xml:space="preserve"> </w:t>
            </w:r>
            <w:r w:rsidRPr="00794B96">
              <w:rPr>
                <w:sz w:val="28"/>
                <w:szCs w:val="28"/>
              </w:rPr>
              <w:t>года</w:t>
            </w:r>
          </w:p>
        </w:tc>
      </w:tr>
      <w:tr w:rsidR="00794B96" w:rsidRPr="00794B96" w:rsidTr="00794B96">
        <w:trPr>
          <w:trHeight w:val="827"/>
        </w:trPr>
        <w:tc>
          <w:tcPr>
            <w:tcW w:w="597" w:type="dxa"/>
          </w:tcPr>
          <w:p w:rsidR="00794B96" w:rsidRPr="00794B96" w:rsidRDefault="00794B96" w:rsidP="00794B96">
            <w:pPr>
              <w:spacing w:line="261" w:lineRule="exact"/>
              <w:ind w:left="89" w:right="101"/>
              <w:jc w:val="center"/>
              <w:rPr>
                <w:sz w:val="28"/>
                <w:szCs w:val="28"/>
              </w:rPr>
            </w:pPr>
            <w:r w:rsidRPr="00794B96">
              <w:rPr>
                <w:sz w:val="28"/>
                <w:szCs w:val="28"/>
              </w:rPr>
              <w:t>23.</w:t>
            </w:r>
          </w:p>
        </w:tc>
        <w:tc>
          <w:tcPr>
            <w:tcW w:w="7169" w:type="dxa"/>
          </w:tcPr>
          <w:p w:rsidR="00794B96" w:rsidRPr="00794B96" w:rsidRDefault="00794B96" w:rsidP="00794B96">
            <w:pPr>
              <w:tabs>
                <w:tab w:val="left" w:pos="1801"/>
                <w:tab w:val="left" w:pos="2391"/>
                <w:tab w:val="left" w:pos="4413"/>
                <w:tab w:val="left" w:pos="5708"/>
              </w:tabs>
              <w:spacing w:line="261" w:lineRule="exact"/>
              <w:ind w:left="107"/>
              <w:rPr>
                <w:sz w:val="28"/>
                <w:szCs w:val="28"/>
              </w:rPr>
            </w:pPr>
            <w:r w:rsidRPr="00794B96">
              <w:rPr>
                <w:sz w:val="28"/>
                <w:szCs w:val="28"/>
              </w:rPr>
              <w:t>Проведение</w:t>
            </w:r>
            <w:r w:rsidRPr="00794B96">
              <w:rPr>
                <w:sz w:val="28"/>
                <w:szCs w:val="28"/>
              </w:rPr>
              <w:tab/>
              <w:t>в</w:t>
            </w:r>
            <w:r w:rsidRPr="00794B96">
              <w:rPr>
                <w:sz w:val="28"/>
                <w:szCs w:val="28"/>
              </w:rPr>
              <w:tab/>
              <w:t>установленном</w:t>
            </w:r>
            <w:r w:rsidRPr="00794B96">
              <w:rPr>
                <w:sz w:val="28"/>
                <w:szCs w:val="28"/>
              </w:rPr>
              <w:tab/>
              <w:t>порядке</w:t>
            </w:r>
            <w:r w:rsidRPr="00794B96">
              <w:rPr>
                <w:sz w:val="28"/>
                <w:szCs w:val="28"/>
              </w:rPr>
              <w:tab/>
              <w:t>обязательных</w:t>
            </w:r>
          </w:p>
          <w:p w:rsidR="00794B96" w:rsidRPr="00794B96" w:rsidRDefault="00794B96" w:rsidP="00794B96">
            <w:pPr>
              <w:tabs>
                <w:tab w:val="left" w:pos="2206"/>
                <w:tab w:val="left" w:pos="2635"/>
                <w:tab w:val="left" w:pos="4491"/>
                <w:tab w:val="left" w:pos="6156"/>
              </w:tabs>
              <w:spacing w:line="270" w:lineRule="atLeast"/>
              <w:ind w:left="107" w:right="102"/>
              <w:rPr>
                <w:sz w:val="28"/>
                <w:szCs w:val="28"/>
              </w:rPr>
            </w:pPr>
            <w:r w:rsidRPr="00794B96">
              <w:rPr>
                <w:sz w:val="28"/>
                <w:szCs w:val="28"/>
              </w:rPr>
              <w:t>предварительных</w:t>
            </w:r>
            <w:r w:rsidRPr="00794B96">
              <w:rPr>
                <w:sz w:val="28"/>
                <w:szCs w:val="28"/>
              </w:rPr>
              <w:tab/>
              <w:t>и</w:t>
            </w:r>
            <w:r w:rsidRPr="00794B96">
              <w:rPr>
                <w:sz w:val="28"/>
                <w:szCs w:val="28"/>
              </w:rPr>
              <w:tab/>
              <w:t>периодических</w:t>
            </w:r>
            <w:r w:rsidRPr="00794B96">
              <w:rPr>
                <w:sz w:val="28"/>
                <w:szCs w:val="28"/>
              </w:rPr>
              <w:tab/>
              <w:t>медицинских</w:t>
            </w:r>
            <w:r w:rsidRPr="00794B96">
              <w:rPr>
                <w:sz w:val="28"/>
                <w:szCs w:val="28"/>
              </w:rPr>
              <w:tab/>
            </w:r>
            <w:r w:rsidRPr="00794B96">
              <w:rPr>
                <w:spacing w:val="-1"/>
                <w:sz w:val="28"/>
                <w:szCs w:val="28"/>
              </w:rPr>
              <w:t>осмотров</w:t>
            </w:r>
            <w:r w:rsidRPr="00794B96">
              <w:rPr>
                <w:spacing w:val="-57"/>
                <w:sz w:val="28"/>
                <w:szCs w:val="28"/>
              </w:rPr>
              <w:t xml:space="preserve"> </w:t>
            </w:r>
            <w:r w:rsidRPr="00794B96">
              <w:rPr>
                <w:sz w:val="28"/>
                <w:szCs w:val="28"/>
              </w:rPr>
              <w:t>(обследований)</w:t>
            </w:r>
          </w:p>
        </w:tc>
        <w:tc>
          <w:tcPr>
            <w:tcW w:w="2124" w:type="dxa"/>
          </w:tcPr>
          <w:p w:rsidR="00794B96" w:rsidRPr="00794B96" w:rsidRDefault="00794B96" w:rsidP="00794B96">
            <w:pPr>
              <w:spacing w:line="261" w:lineRule="exact"/>
              <w:ind w:left="184" w:right="179"/>
              <w:jc w:val="center"/>
              <w:rPr>
                <w:sz w:val="28"/>
                <w:szCs w:val="28"/>
              </w:rPr>
            </w:pPr>
            <w:r w:rsidRPr="00794B96">
              <w:rPr>
                <w:sz w:val="28"/>
                <w:szCs w:val="28"/>
              </w:rPr>
              <w:t>Май-август</w:t>
            </w:r>
          </w:p>
        </w:tc>
      </w:tr>
      <w:tr w:rsidR="00794B96" w:rsidRPr="00794B96" w:rsidTr="00794B96">
        <w:trPr>
          <w:trHeight w:val="1103"/>
        </w:trPr>
        <w:tc>
          <w:tcPr>
            <w:tcW w:w="597" w:type="dxa"/>
          </w:tcPr>
          <w:p w:rsidR="00794B96" w:rsidRPr="00794B96" w:rsidRDefault="00794B96" w:rsidP="00794B96">
            <w:pPr>
              <w:spacing w:line="261" w:lineRule="exact"/>
              <w:ind w:left="89" w:right="101"/>
              <w:jc w:val="center"/>
              <w:rPr>
                <w:sz w:val="28"/>
                <w:szCs w:val="28"/>
              </w:rPr>
            </w:pPr>
            <w:r w:rsidRPr="00794B96">
              <w:rPr>
                <w:sz w:val="28"/>
                <w:szCs w:val="28"/>
              </w:rPr>
              <w:t>24.</w:t>
            </w:r>
          </w:p>
        </w:tc>
        <w:tc>
          <w:tcPr>
            <w:tcW w:w="7169" w:type="dxa"/>
          </w:tcPr>
          <w:p w:rsidR="00794B96" w:rsidRPr="00794B96" w:rsidRDefault="00794B96" w:rsidP="00794B96">
            <w:pPr>
              <w:ind w:left="107" w:right="100"/>
              <w:jc w:val="both"/>
              <w:rPr>
                <w:sz w:val="28"/>
                <w:szCs w:val="28"/>
              </w:rPr>
            </w:pPr>
            <w:r w:rsidRPr="00794B96">
              <w:rPr>
                <w:sz w:val="28"/>
                <w:szCs w:val="28"/>
              </w:rPr>
              <w:t>Организация</w:t>
            </w:r>
            <w:r w:rsidRPr="00794B96">
              <w:rPr>
                <w:spacing w:val="1"/>
                <w:sz w:val="28"/>
                <w:szCs w:val="28"/>
              </w:rPr>
              <w:t xml:space="preserve"> </w:t>
            </w:r>
            <w:r w:rsidRPr="00794B96">
              <w:rPr>
                <w:sz w:val="28"/>
                <w:szCs w:val="28"/>
              </w:rPr>
              <w:t>и</w:t>
            </w:r>
            <w:r w:rsidRPr="00794B96">
              <w:rPr>
                <w:spacing w:val="1"/>
                <w:sz w:val="28"/>
                <w:szCs w:val="28"/>
              </w:rPr>
              <w:t xml:space="preserve"> </w:t>
            </w:r>
            <w:r w:rsidRPr="00794B96">
              <w:rPr>
                <w:sz w:val="28"/>
                <w:szCs w:val="28"/>
              </w:rPr>
              <w:t>проведение</w:t>
            </w:r>
            <w:r w:rsidRPr="00794B96">
              <w:rPr>
                <w:spacing w:val="1"/>
                <w:sz w:val="28"/>
                <w:szCs w:val="28"/>
              </w:rPr>
              <w:t xml:space="preserve"> </w:t>
            </w:r>
            <w:r w:rsidRPr="00794B96">
              <w:rPr>
                <w:sz w:val="28"/>
                <w:szCs w:val="28"/>
              </w:rPr>
              <w:t>физкультурных</w:t>
            </w:r>
            <w:r w:rsidRPr="00794B96">
              <w:rPr>
                <w:spacing w:val="1"/>
                <w:sz w:val="28"/>
                <w:szCs w:val="28"/>
              </w:rPr>
              <w:t xml:space="preserve"> </w:t>
            </w:r>
            <w:r w:rsidRPr="00794B96">
              <w:rPr>
                <w:sz w:val="28"/>
                <w:szCs w:val="28"/>
              </w:rPr>
              <w:t>и</w:t>
            </w:r>
            <w:r w:rsidRPr="00794B96">
              <w:rPr>
                <w:spacing w:val="1"/>
                <w:sz w:val="28"/>
                <w:szCs w:val="28"/>
              </w:rPr>
              <w:t xml:space="preserve"> </w:t>
            </w:r>
            <w:r w:rsidRPr="00794B96">
              <w:rPr>
                <w:sz w:val="28"/>
                <w:szCs w:val="28"/>
              </w:rPr>
              <w:t>спортивных</w:t>
            </w:r>
            <w:r w:rsidRPr="00794B96">
              <w:rPr>
                <w:spacing w:val="1"/>
                <w:sz w:val="28"/>
                <w:szCs w:val="28"/>
              </w:rPr>
              <w:t xml:space="preserve"> </w:t>
            </w:r>
            <w:r w:rsidRPr="00794B96">
              <w:rPr>
                <w:sz w:val="28"/>
                <w:szCs w:val="28"/>
              </w:rPr>
              <w:t>мероприятий,</w:t>
            </w:r>
            <w:r w:rsidRPr="00794B96">
              <w:rPr>
                <w:spacing w:val="1"/>
                <w:sz w:val="28"/>
                <w:szCs w:val="28"/>
              </w:rPr>
              <w:t xml:space="preserve"> </w:t>
            </w:r>
            <w:r w:rsidRPr="00794B96">
              <w:rPr>
                <w:sz w:val="28"/>
                <w:szCs w:val="28"/>
              </w:rPr>
              <w:t>в</w:t>
            </w:r>
            <w:r w:rsidRPr="00794B96">
              <w:rPr>
                <w:spacing w:val="1"/>
                <w:sz w:val="28"/>
                <w:szCs w:val="28"/>
              </w:rPr>
              <w:t xml:space="preserve"> </w:t>
            </w:r>
            <w:r w:rsidRPr="00794B96">
              <w:rPr>
                <w:sz w:val="28"/>
                <w:szCs w:val="28"/>
              </w:rPr>
              <w:t>том</w:t>
            </w:r>
            <w:r w:rsidRPr="00794B96">
              <w:rPr>
                <w:spacing w:val="1"/>
                <w:sz w:val="28"/>
                <w:szCs w:val="28"/>
              </w:rPr>
              <w:t xml:space="preserve"> </w:t>
            </w:r>
            <w:r w:rsidRPr="00794B96">
              <w:rPr>
                <w:sz w:val="28"/>
                <w:szCs w:val="28"/>
              </w:rPr>
              <w:t>числе</w:t>
            </w:r>
            <w:r w:rsidRPr="00794B96">
              <w:rPr>
                <w:spacing w:val="1"/>
                <w:sz w:val="28"/>
                <w:szCs w:val="28"/>
              </w:rPr>
              <w:t xml:space="preserve"> </w:t>
            </w:r>
            <w:r w:rsidRPr="00794B96">
              <w:rPr>
                <w:sz w:val="28"/>
                <w:szCs w:val="28"/>
              </w:rPr>
              <w:t>мероприятий</w:t>
            </w:r>
            <w:r w:rsidRPr="00794B96">
              <w:rPr>
                <w:spacing w:val="1"/>
                <w:sz w:val="28"/>
                <w:szCs w:val="28"/>
              </w:rPr>
              <w:t xml:space="preserve"> </w:t>
            </w:r>
            <w:r w:rsidRPr="00794B96">
              <w:rPr>
                <w:sz w:val="28"/>
                <w:szCs w:val="28"/>
              </w:rPr>
              <w:t>по</w:t>
            </w:r>
            <w:r w:rsidRPr="00794B96">
              <w:rPr>
                <w:spacing w:val="1"/>
                <w:sz w:val="28"/>
                <w:szCs w:val="28"/>
              </w:rPr>
              <w:t xml:space="preserve"> </w:t>
            </w:r>
            <w:r w:rsidRPr="00794B96">
              <w:rPr>
                <w:sz w:val="28"/>
                <w:szCs w:val="28"/>
              </w:rPr>
              <w:t>внедрению</w:t>
            </w:r>
            <w:r w:rsidRPr="00794B96">
              <w:rPr>
                <w:spacing w:val="-58"/>
                <w:sz w:val="28"/>
                <w:szCs w:val="28"/>
              </w:rPr>
              <w:t xml:space="preserve"> </w:t>
            </w:r>
            <w:r w:rsidRPr="00794B96">
              <w:rPr>
                <w:sz w:val="28"/>
                <w:szCs w:val="28"/>
              </w:rPr>
              <w:t>Всероссийского</w:t>
            </w:r>
            <w:r w:rsidRPr="00794B96">
              <w:rPr>
                <w:spacing w:val="43"/>
                <w:sz w:val="28"/>
                <w:szCs w:val="28"/>
              </w:rPr>
              <w:t xml:space="preserve"> </w:t>
            </w:r>
            <w:r w:rsidRPr="00794B96">
              <w:rPr>
                <w:sz w:val="28"/>
                <w:szCs w:val="28"/>
              </w:rPr>
              <w:t>физкультурно-спортивного</w:t>
            </w:r>
            <w:r w:rsidRPr="00794B96">
              <w:rPr>
                <w:spacing w:val="43"/>
                <w:sz w:val="28"/>
                <w:szCs w:val="28"/>
              </w:rPr>
              <w:t xml:space="preserve"> </w:t>
            </w:r>
            <w:r w:rsidRPr="00794B96">
              <w:rPr>
                <w:sz w:val="28"/>
                <w:szCs w:val="28"/>
              </w:rPr>
              <w:t>комплекса</w:t>
            </w:r>
            <w:r w:rsidRPr="00794B96">
              <w:rPr>
                <w:spacing w:val="42"/>
                <w:sz w:val="28"/>
                <w:szCs w:val="28"/>
              </w:rPr>
              <w:t xml:space="preserve"> </w:t>
            </w:r>
            <w:r w:rsidRPr="00794B96">
              <w:rPr>
                <w:sz w:val="28"/>
                <w:szCs w:val="28"/>
              </w:rPr>
              <w:t>"Готов</w:t>
            </w:r>
            <w:r w:rsidRPr="00794B96">
              <w:rPr>
                <w:spacing w:val="43"/>
                <w:sz w:val="28"/>
                <w:szCs w:val="28"/>
              </w:rPr>
              <w:t xml:space="preserve"> </w:t>
            </w:r>
            <w:r w:rsidRPr="00794B96">
              <w:rPr>
                <w:sz w:val="28"/>
                <w:szCs w:val="28"/>
              </w:rPr>
              <w:t>к</w:t>
            </w:r>
          </w:p>
          <w:p w:rsidR="00794B96" w:rsidRPr="00794B96" w:rsidRDefault="00794B96" w:rsidP="00794B96">
            <w:pPr>
              <w:spacing w:line="270" w:lineRule="exact"/>
              <w:ind w:left="107"/>
              <w:jc w:val="both"/>
              <w:rPr>
                <w:sz w:val="28"/>
                <w:szCs w:val="28"/>
              </w:rPr>
            </w:pPr>
            <w:r w:rsidRPr="00794B96">
              <w:rPr>
                <w:sz w:val="28"/>
                <w:szCs w:val="28"/>
              </w:rPr>
              <w:t>труду</w:t>
            </w:r>
            <w:r w:rsidRPr="00794B96">
              <w:rPr>
                <w:spacing w:val="-5"/>
                <w:sz w:val="28"/>
                <w:szCs w:val="28"/>
              </w:rPr>
              <w:t xml:space="preserve"> </w:t>
            </w:r>
            <w:r w:rsidRPr="00794B96">
              <w:rPr>
                <w:sz w:val="28"/>
                <w:szCs w:val="28"/>
              </w:rPr>
              <w:t>и обороне".</w:t>
            </w:r>
          </w:p>
        </w:tc>
        <w:tc>
          <w:tcPr>
            <w:tcW w:w="2124" w:type="dxa"/>
          </w:tcPr>
          <w:p w:rsidR="00794B96" w:rsidRPr="00794B96" w:rsidRDefault="00794B96" w:rsidP="00794B96">
            <w:pPr>
              <w:spacing w:line="261" w:lineRule="exact"/>
              <w:ind w:left="187" w:right="179"/>
              <w:jc w:val="center"/>
              <w:rPr>
                <w:sz w:val="28"/>
                <w:szCs w:val="28"/>
              </w:rPr>
            </w:pPr>
            <w:r w:rsidRPr="00794B96">
              <w:rPr>
                <w:sz w:val="28"/>
                <w:szCs w:val="28"/>
              </w:rPr>
              <w:t>в</w:t>
            </w:r>
            <w:r w:rsidRPr="00794B96">
              <w:rPr>
                <w:spacing w:val="-3"/>
                <w:sz w:val="28"/>
                <w:szCs w:val="28"/>
              </w:rPr>
              <w:t xml:space="preserve"> </w:t>
            </w:r>
            <w:r w:rsidRPr="00794B96">
              <w:rPr>
                <w:sz w:val="28"/>
                <w:szCs w:val="28"/>
              </w:rPr>
              <w:t>течение</w:t>
            </w:r>
            <w:r w:rsidRPr="00794B96">
              <w:rPr>
                <w:spacing w:val="-3"/>
                <w:sz w:val="28"/>
                <w:szCs w:val="28"/>
              </w:rPr>
              <w:t xml:space="preserve"> </w:t>
            </w:r>
            <w:r w:rsidRPr="00794B96">
              <w:rPr>
                <w:sz w:val="28"/>
                <w:szCs w:val="28"/>
              </w:rPr>
              <w:t>года</w:t>
            </w:r>
          </w:p>
        </w:tc>
      </w:tr>
      <w:tr w:rsidR="00794B96" w:rsidRPr="00794B96" w:rsidTr="00794B96">
        <w:trPr>
          <w:trHeight w:val="276"/>
        </w:trPr>
        <w:tc>
          <w:tcPr>
            <w:tcW w:w="597" w:type="dxa"/>
          </w:tcPr>
          <w:p w:rsidR="00794B96" w:rsidRPr="00794B96" w:rsidRDefault="00794B96" w:rsidP="00794B96">
            <w:pPr>
              <w:spacing w:line="256" w:lineRule="exact"/>
              <w:ind w:left="89" w:right="101"/>
              <w:jc w:val="center"/>
              <w:rPr>
                <w:sz w:val="28"/>
                <w:szCs w:val="28"/>
              </w:rPr>
            </w:pPr>
            <w:r w:rsidRPr="00794B96">
              <w:rPr>
                <w:sz w:val="28"/>
                <w:szCs w:val="28"/>
              </w:rPr>
              <w:t>25.</w:t>
            </w:r>
          </w:p>
        </w:tc>
        <w:tc>
          <w:tcPr>
            <w:tcW w:w="7169" w:type="dxa"/>
          </w:tcPr>
          <w:p w:rsidR="00794B96" w:rsidRPr="00794B96" w:rsidRDefault="00794B96" w:rsidP="00794B96">
            <w:pPr>
              <w:spacing w:line="256" w:lineRule="exact"/>
              <w:ind w:left="107"/>
              <w:rPr>
                <w:sz w:val="28"/>
                <w:szCs w:val="28"/>
              </w:rPr>
            </w:pPr>
            <w:r w:rsidRPr="00794B96">
              <w:rPr>
                <w:sz w:val="28"/>
                <w:szCs w:val="28"/>
              </w:rPr>
              <w:t>Составление</w:t>
            </w:r>
            <w:r w:rsidRPr="00794B96">
              <w:rPr>
                <w:spacing w:val="-4"/>
                <w:sz w:val="28"/>
                <w:szCs w:val="28"/>
              </w:rPr>
              <w:t xml:space="preserve"> </w:t>
            </w:r>
            <w:r w:rsidRPr="00794B96">
              <w:rPr>
                <w:sz w:val="28"/>
                <w:szCs w:val="28"/>
              </w:rPr>
              <w:t>графика</w:t>
            </w:r>
            <w:r w:rsidRPr="00794B96">
              <w:rPr>
                <w:spacing w:val="-3"/>
                <w:sz w:val="28"/>
                <w:szCs w:val="28"/>
              </w:rPr>
              <w:t xml:space="preserve"> </w:t>
            </w:r>
            <w:r w:rsidRPr="00794B96">
              <w:rPr>
                <w:sz w:val="28"/>
                <w:szCs w:val="28"/>
              </w:rPr>
              <w:t>отпусков</w:t>
            </w:r>
            <w:r w:rsidRPr="00794B96">
              <w:rPr>
                <w:spacing w:val="-2"/>
                <w:sz w:val="28"/>
                <w:szCs w:val="28"/>
              </w:rPr>
              <w:t xml:space="preserve"> </w:t>
            </w:r>
            <w:r w:rsidRPr="00794B96">
              <w:rPr>
                <w:sz w:val="28"/>
                <w:szCs w:val="28"/>
              </w:rPr>
              <w:t>на</w:t>
            </w:r>
            <w:r w:rsidRPr="00794B96">
              <w:rPr>
                <w:spacing w:val="-3"/>
                <w:sz w:val="28"/>
                <w:szCs w:val="28"/>
              </w:rPr>
              <w:t xml:space="preserve"> </w:t>
            </w:r>
            <w:r w:rsidRPr="00794B96">
              <w:rPr>
                <w:sz w:val="28"/>
                <w:szCs w:val="28"/>
              </w:rPr>
              <w:t>следующий</w:t>
            </w:r>
            <w:r w:rsidRPr="00794B96">
              <w:rPr>
                <w:spacing w:val="-3"/>
                <w:sz w:val="28"/>
                <w:szCs w:val="28"/>
              </w:rPr>
              <w:t xml:space="preserve"> </w:t>
            </w:r>
            <w:r w:rsidRPr="00794B96">
              <w:rPr>
                <w:sz w:val="28"/>
                <w:szCs w:val="28"/>
              </w:rPr>
              <w:t>год.</w:t>
            </w:r>
          </w:p>
        </w:tc>
        <w:tc>
          <w:tcPr>
            <w:tcW w:w="2124" w:type="dxa"/>
          </w:tcPr>
          <w:p w:rsidR="00794B96" w:rsidRPr="00794B96" w:rsidRDefault="00794B96" w:rsidP="00794B96">
            <w:pPr>
              <w:spacing w:line="256" w:lineRule="exact"/>
              <w:ind w:left="186" w:right="179"/>
              <w:jc w:val="center"/>
              <w:rPr>
                <w:sz w:val="28"/>
                <w:szCs w:val="28"/>
              </w:rPr>
            </w:pPr>
            <w:r w:rsidRPr="00794B96">
              <w:rPr>
                <w:sz w:val="28"/>
                <w:szCs w:val="28"/>
              </w:rPr>
              <w:t>декабрь</w:t>
            </w:r>
          </w:p>
        </w:tc>
      </w:tr>
    </w:tbl>
    <w:p w:rsidR="00794B96" w:rsidRDefault="00794B96" w:rsidP="00794B96">
      <w:pPr>
        <w:jc w:val="both"/>
        <w:rPr>
          <w:sz w:val="28"/>
          <w:szCs w:val="28"/>
        </w:rPr>
      </w:pPr>
    </w:p>
    <w:p w:rsidR="00724875" w:rsidRDefault="00724875" w:rsidP="00794B96">
      <w:pPr>
        <w:jc w:val="both"/>
        <w:rPr>
          <w:sz w:val="28"/>
          <w:szCs w:val="28"/>
        </w:rPr>
      </w:pPr>
    </w:p>
    <w:p w:rsidR="00724875" w:rsidRDefault="00724875" w:rsidP="00794B96">
      <w:pPr>
        <w:jc w:val="both"/>
        <w:rPr>
          <w:sz w:val="28"/>
          <w:szCs w:val="28"/>
        </w:rPr>
      </w:pPr>
    </w:p>
    <w:p w:rsidR="00724875" w:rsidRDefault="00724875" w:rsidP="00794B96">
      <w:pPr>
        <w:jc w:val="both"/>
        <w:rPr>
          <w:sz w:val="28"/>
          <w:szCs w:val="28"/>
        </w:rPr>
      </w:pPr>
    </w:p>
    <w:p w:rsidR="00724875" w:rsidRDefault="00724875" w:rsidP="00794B96">
      <w:pPr>
        <w:jc w:val="both"/>
        <w:rPr>
          <w:sz w:val="28"/>
          <w:szCs w:val="28"/>
        </w:rPr>
      </w:pPr>
    </w:p>
    <w:p w:rsidR="00724875" w:rsidRDefault="00724875" w:rsidP="00794B96">
      <w:pPr>
        <w:jc w:val="both"/>
        <w:rPr>
          <w:sz w:val="28"/>
          <w:szCs w:val="28"/>
        </w:rPr>
      </w:pPr>
    </w:p>
    <w:p w:rsidR="00724875" w:rsidRDefault="00724875" w:rsidP="00794B96">
      <w:pPr>
        <w:jc w:val="both"/>
        <w:rPr>
          <w:sz w:val="28"/>
          <w:szCs w:val="28"/>
        </w:rPr>
      </w:pPr>
    </w:p>
    <w:p w:rsidR="00724875" w:rsidRDefault="00724875" w:rsidP="00794B96">
      <w:pPr>
        <w:jc w:val="both"/>
        <w:rPr>
          <w:sz w:val="28"/>
          <w:szCs w:val="28"/>
        </w:rPr>
      </w:pPr>
    </w:p>
    <w:p w:rsidR="00724875" w:rsidRDefault="00724875" w:rsidP="00794B96">
      <w:pPr>
        <w:jc w:val="both"/>
        <w:rPr>
          <w:sz w:val="28"/>
          <w:szCs w:val="28"/>
        </w:rPr>
      </w:pPr>
    </w:p>
    <w:p w:rsidR="00724875" w:rsidRDefault="00724875" w:rsidP="00794B96">
      <w:pPr>
        <w:jc w:val="both"/>
        <w:rPr>
          <w:sz w:val="28"/>
          <w:szCs w:val="28"/>
        </w:rPr>
      </w:pPr>
    </w:p>
    <w:p w:rsidR="00724875" w:rsidRDefault="00724875" w:rsidP="00794B96">
      <w:pPr>
        <w:jc w:val="both"/>
        <w:rPr>
          <w:sz w:val="28"/>
          <w:szCs w:val="28"/>
        </w:rPr>
      </w:pPr>
    </w:p>
    <w:p w:rsidR="00724875" w:rsidRDefault="00724875" w:rsidP="00794B96">
      <w:pPr>
        <w:jc w:val="both"/>
        <w:rPr>
          <w:sz w:val="28"/>
          <w:szCs w:val="28"/>
        </w:rPr>
      </w:pPr>
    </w:p>
    <w:p w:rsidR="00724875" w:rsidRDefault="00724875" w:rsidP="00794B96">
      <w:pPr>
        <w:jc w:val="both"/>
        <w:rPr>
          <w:sz w:val="28"/>
          <w:szCs w:val="28"/>
        </w:rPr>
      </w:pPr>
    </w:p>
    <w:p w:rsidR="00724875" w:rsidRDefault="00724875" w:rsidP="00794B96">
      <w:pPr>
        <w:jc w:val="both"/>
        <w:rPr>
          <w:sz w:val="28"/>
          <w:szCs w:val="28"/>
        </w:rPr>
      </w:pPr>
    </w:p>
    <w:p w:rsidR="00724875" w:rsidRDefault="00724875" w:rsidP="00794B96">
      <w:pPr>
        <w:jc w:val="both"/>
        <w:rPr>
          <w:sz w:val="28"/>
          <w:szCs w:val="28"/>
        </w:rPr>
      </w:pPr>
    </w:p>
    <w:p w:rsidR="00724875" w:rsidRDefault="00724875" w:rsidP="00794B96">
      <w:pPr>
        <w:jc w:val="both"/>
        <w:rPr>
          <w:sz w:val="28"/>
          <w:szCs w:val="28"/>
        </w:rPr>
      </w:pPr>
    </w:p>
    <w:p w:rsidR="00724875" w:rsidRDefault="00724875" w:rsidP="00794B96">
      <w:pPr>
        <w:jc w:val="both"/>
        <w:rPr>
          <w:sz w:val="28"/>
          <w:szCs w:val="28"/>
        </w:rPr>
      </w:pPr>
    </w:p>
    <w:p w:rsidR="00724875" w:rsidRDefault="00724875" w:rsidP="00794B96">
      <w:pPr>
        <w:jc w:val="both"/>
        <w:rPr>
          <w:sz w:val="28"/>
          <w:szCs w:val="28"/>
        </w:rPr>
      </w:pPr>
    </w:p>
    <w:p w:rsidR="00724875" w:rsidRDefault="00724875" w:rsidP="00794B96">
      <w:pPr>
        <w:jc w:val="both"/>
        <w:rPr>
          <w:sz w:val="28"/>
          <w:szCs w:val="28"/>
        </w:rPr>
      </w:pPr>
    </w:p>
    <w:p w:rsidR="00724875" w:rsidRDefault="00724875" w:rsidP="00794B96">
      <w:pPr>
        <w:jc w:val="both"/>
        <w:rPr>
          <w:sz w:val="28"/>
          <w:szCs w:val="28"/>
        </w:rPr>
      </w:pPr>
    </w:p>
    <w:p w:rsidR="00724875" w:rsidRDefault="00724875" w:rsidP="00794B96">
      <w:pPr>
        <w:jc w:val="both"/>
        <w:rPr>
          <w:sz w:val="28"/>
          <w:szCs w:val="28"/>
        </w:rPr>
      </w:pPr>
    </w:p>
    <w:p w:rsidR="00724875" w:rsidRDefault="00724875" w:rsidP="00794B96">
      <w:pPr>
        <w:jc w:val="both"/>
        <w:rPr>
          <w:sz w:val="28"/>
          <w:szCs w:val="28"/>
        </w:rPr>
      </w:pPr>
    </w:p>
    <w:p w:rsidR="00724875" w:rsidRDefault="00724875" w:rsidP="00794B96">
      <w:pPr>
        <w:jc w:val="both"/>
        <w:rPr>
          <w:sz w:val="28"/>
          <w:szCs w:val="28"/>
        </w:rPr>
      </w:pPr>
    </w:p>
    <w:p w:rsidR="00724875" w:rsidRDefault="00724875" w:rsidP="00794B96">
      <w:pPr>
        <w:jc w:val="both"/>
        <w:rPr>
          <w:sz w:val="28"/>
          <w:szCs w:val="28"/>
        </w:rPr>
      </w:pPr>
    </w:p>
    <w:p w:rsidR="00724875" w:rsidRDefault="00724875" w:rsidP="00794B96">
      <w:pPr>
        <w:jc w:val="both"/>
        <w:rPr>
          <w:sz w:val="28"/>
          <w:szCs w:val="28"/>
        </w:rPr>
      </w:pPr>
    </w:p>
    <w:p w:rsidR="00285901" w:rsidRPr="00F97B79" w:rsidRDefault="00285901" w:rsidP="00285901">
      <w:pPr>
        <w:suppressAutoHyphens/>
        <w:adjustRightInd w:val="0"/>
        <w:jc w:val="both"/>
        <w:rPr>
          <w:bCs/>
          <w:color w:val="000000"/>
          <w:sz w:val="24"/>
          <w:szCs w:val="24"/>
        </w:rPr>
      </w:pPr>
      <w:r w:rsidRPr="00F97B79">
        <w:rPr>
          <w:bCs/>
          <w:color w:val="000000"/>
          <w:sz w:val="24"/>
          <w:szCs w:val="24"/>
        </w:rPr>
        <w:t xml:space="preserve">СОГЛАСОВАНО:                                              </w:t>
      </w:r>
      <w:r>
        <w:rPr>
          <w:bCs/>
          <w:color w:val="000000"/>
          <w:sz w:val="24"/>
          <w:szCs w:val="24"/>
        </w:rPr>
        <w:t xml:space="preserve">                   </w:t>
      </w:r>
      <w:r w:rsidRPr="00F97B79">
        <w:rPr>
          <w:bCs/>
          <w:color w:val="000000"/>
          <w:sz w:val="24"/>
          <w:szCs w:val="24"/>
        </w:rPr>
        <w:t xml:space="preserve">  УТВЕРЖДАЮ:</w:t>
      </w:r>
    </w:p>
    <w:p w:rsidR="00285901" w:rsidRPr="00F97B79" w:rsidRDefault="00285901" w:rsidP="00285901">
      <w:pPr>
        <w:suppressAutoHyphens/>
        <w:adjustRightInd w:val="0"/>
        <w:jc w:val="both"/>
        <w:rPr>
          <w:bCs/>
          <w:color w:val="000000"/>
          <w:sz w:val="24"/>
          <w:szCs w:val="24"/>
        </w:rPr>
      </w:pPr>
      <w:r w:rsidRPr="00F97B79">
        <w:rPr>
          <w:bCs/>
          <w:color w:val="000000"/>
          <w:sz w:val="24"/>
          <w:szCs w:val="24"/>
        </w:rPr>
        <w:t xml:space="preserve">Председатель ППО                                                                  Заведующий МАДОУ детский сад </w:t>
      </w:r>
    </w:p>
    <w:p w:rsidR="00285901" w:rsidRPr="00F97B79" w:rsidRDefault="00285901" w:rsidP="00285901">
      <w:pPr>
        <w:suppressAutoHyphens/>
        <w:adjustRightInd w:val="0"/>
        <w:jc w:val="both"/>
        <w:rPr>
          <w:bCs/>
          <w:color w:val="000000"/>
          <w:sz w:val="24"/>
          <w:szCs w:val="24"/>
        </w:rPr>
      </w:pPr>
      <w:r w:rsidRPr="00F97B79">
        <w:rPr>
          <w:bCs/>
          <w:color w:val="000000"/>
          <w:sz w:val="24"/>
          <w:szCs w:val="24"/>
        </w:rPr>
        <w:t>МАДОУ детский сад «Солнышко»                                        «Солнышко»  с. Юмагузино</w:t>
      </w:r>
    </w:p>
    <w:p w:rsidR="00285901" w:rsidRPr="00F97B79" w:rsidRDefault="00285901" w:rsidP="00285901">
      <w:pPr>
        <w:suppressAutoHyphens/>
        <w:adjustRightInd w:val="0"/>
        <w:jc w:val="both"/>
        <w:rPr>
          <w:bCs/>
          <w:color w:val="000000"/>
          <w:sz w:val="24"/>
          <w:szCs w:val="24"/>
        </w:rPr>
      </w:pPr>
      <w:r w:rsidRPr="00F97B79">
        <w:rPr>
          <w:bCs/>
          <w:color w:val="000000"/>
          <w:sz w:val="24"/>
          <w:szCs w:val="24"/>
        </w:rPr>
        <w:t xml:space="preserve">с. Юмагузино                                                       </w:t>
      </w:r>
      <w:r>
        <w:rPr>
          <w:bCs/>
          <w:color w:val="000000"/>
          <w:sz w:val="24"/>
          <w:szCs w:val="24"/>
        </w:rPr>
        <w:t xml:space="preserve">                   </w:t>
      </w:r>
      <w:r w:rsidRPr="00F97B79">
        <w:rPr>
          <w:bCs/>
          <w:color w:val="000000"/>
          <w:sz w:val="24"/>
          <w:szCs w:val="24"/>
        </w:rPr>
        <w:t xml:space="preserve">   ________ /Г.М.Латыпова</w:t>
      </w:r>
    </w:p>
    <w:p w:rsidR="00285901" w:rsidRPr="00F97B79" w:rsidRDefault="00285901" w:rsidP="00285901">
      <w:pPr>
        <w:suppressAutoHyphens/>
        <w:adjustRightInd w:val="0"/>
        <w:jc w:val="both"/>
        <w:rPr>
          <w:bCs/>
          <w:color w:val="000000"/>
          <w:sz w:val="24"/>
          <w:szCs w:val="24"/>
        </w:rPr>
      </w:pPr>
      <w:r w:rsidRPr="00F97B79">
        <w:rPr>
          <w:bCs/>
          <w:color w:val="000000"/>
          <w:sz w:val="24"/>
          <w:szCs w:val="24"/>
        </w:rPr>
        <w:t xml:space="preserve">_______ / Р.И.Гайсина/                                            </w:t>
      </w:r>
      <w:r w:rsidR="00F06F7F">
        <w:rPr>
          <w:bCs/>
          <w:color w:val="000000"/>
          <w:sz w:val="24"/>
          <w:szCs w:val="24"/>
        </w:rPr>
        <w:t xml:space="preserve">                 «21»  февраля</w:t>
      </w:r>
      <w:r>
        <w:rPr>
          <w:bCs/>
          <w:color w:val="000000"/>
          <w:sz w:val="24"/>
          <w:szCs w:val="24"/>
        </w:rPr>
        <w:t xml:space="preserve">  2023</w:t>
      </w:r>
      <w:r w:rsidRPr="00F97B79">
        <w:rPr>
          <w:bCs/>
          <w:color w:val="000000"/>
          <w:sz w:val="24"/>
          <w:szCs w:val="24"/>
        </w:rPr>
        <w:t>г.</w:t>
      </w:r>
    </w:p>
    <w:p w:rsidR="00285901" w:rsidRPr="00F97B79" w:rsidRDefault="00285901" w:rsidP="00285901">
      <w:pPr>
        <w:suppressAutoHyphens/>
        <w:adjustRightInd w:val="0"/>
        <w:jc w:val="both"/>
        <w:rPr>
          <w:bCs/>
          <w:color w:val="000000"/>
          <w:sz w:val="24"/>
          <w:szCs w:val="24"/>
        </w:rPr>
      </w:pPr>
      <w:r w:rsidRPr="00F97B79">
        <w:rPr>
          <w:bCs/>
          <w:color w:val="000000"/>
          <w:sz w:val="24"/>
          <w:szCs w:val="24"/>
        </w:rPr>
        <w:t xml:space="preserve">                                                                                   </w:t>
      </w:r>
    </w:p>
    <w:p w:rsidR="00285901" w:rsidRPr="00F97B79" w:rsidRDefault="00285901" w:rsidP="00285901">
      <w:pPr>
        <w:suppressAutoHyphens/>
        <w:adjustRightInd w:val="0"/>
        <w:jc w:val="both"/>
        <w:rPr>
          <w:bCs/>
          <w:color w:val="000000"/>
          <w:sz w:val="24"/>
          <w:szCs w:val="24"/>
        </w:rPr>
      </w:pPr>
      <w:r w:rsidRPr="00F97B79">
        <w:rPr>
          <w:bCs/>
          <w:color w:val="000000"/>
          <w:sz w:val="24"/>
          <w:szCs w:val="24"/>
        </w:rPr>
        <w:t xml:space="preserve">Принято на собрании трудового                            </w:t>
      </w:r>
    </w:p>
    <w:p w:rsidR="00285901" w:rsidRPr="00F97B79" w:rsidRDefault="00285901" w:rsidP="00285901">
      <w:pPr>
        <w:suppressAutoHyphens/>
        <w:adjustRightInd w:val="0"/>
        <w:jc w:val="both"/>
        <w:rPr>
          <w:bCs/>
          <w:color w:val="000000"/>
          <w:sz w:val="24"/>
          <w:szCs w:val="24"/>
        </w:rPr>
      </w:pPr>
      <w:r w:rsidRPr="00F97B79">
        <w:rPr>
          <w:bCs/>
          <w:color w:val="000000"/>
          <w:sz w:val="24"/>
          <w:szCs w:val="24"/>
        </w:rPr>
        <w:t xml:space="preserve">коллектива </w:t>
      </w:r>
    </w:p>
    <w:p w:rsidR="00285901" w:rsidRPr="00285901" w:rsidRDefault="00F06F7F" w:rsidP="00285901">
      <w:pPr>
        <w:suppressAutoHyphens/>
        <w:adjustRightInd w:val="0"/>
        <w:jc w:val="both"/>
        <w:rPr>
          <w:bCs/>
          <w:color w:val="000000"/>
          <w:sz w:val="24"/>
          <w:szCs w:val="24"/>
        </w:rPr>
      </w:pPr>
      <w:r>
        <w:rPr>
          <w:bCs/>
          <w:color w:val="000000"/>
          <w:sz w:val="24"/>
          <w:szCs w:val="24"/>
        </w:rPr>
        <w:t>протокол №14  от «20»  февраля</w:t>
      </w:r>
      <w:r w:rsidR="00285901">
        <w:rPr>
          <w:bCs/>
          <w:color w:val="000000"/>
          <w:sz w:val="24"/>
          <w:szCs w:val="24"/>
        </w:rPr>
        <w:t xml:space="preserve">  2023г.</w:t>
      </w:r>
    </w:p>
    <w:p w:rsidR="00285901" w:rsidRDefault="00285901" w:rsidP="00285901">
      <w:pPr>
        <w:jc w:val="both"/>
        <w:rPr>
          <w:b/>
          <w:bCs/>
          <w:sz w:val="28"/>
          <w:szCs w:val="28"/>
        </w:rPr>
      </w:pPr>
    </w:p>
    <w:p w:rsidR="00285901" w:rsidRDefault="00285901" w:rsidP="00285901">
      <w:pPr>
        <w:jc w:val="center"/>
        <w:rPr>
          <w:b/>
          <w:bCs/>
          <w:sz w:val="28"/>
          <w:szCs w:val="28"/>
        </w:rPr>
      </w:pPr>
      <w:r w:rsidRPr="00285901">
        <w:rPr>
          <w:b/>
          <w:bCs/>
          <w:sz w:val="28"/>
          <w:szCs w:val="28"/>
        </w:rPr>
        <w:t>Положения о Всероссийском физкультурно-спортивном комплексе</w:t>
      </w:r>
    </w:p>
    <w:p w:rsidR="00285901" w:rsidRPr="00285901" w:rsidRDefault="00285901" w:rsidP="00285901">
      <w:pPr>
        <w:jc w:val="center"/>
        <w:rPr>
          <w:b/>
          <w:bCs/>
          <w:sz w:val="28"/>
          <w:szCs w:val="28"/>
        </w:rPr>
      </w:pPr>
      <w:r w:rsidRPr="00285901">
        <w:rPr>
          <w:b/>
          <w:bCs/>
          <w:sz w:val="28"/>
          <w:szCs w:val="28"/>
        </w:rPr>
        <w:t xml:space="preserve">"Готов к труду и обороне" (ГТО)" </w:t>
      </w:r>
      <w:bookmarkStart w:id="1" w:name="text"/>
      <w:bookmarkEnd w:id="1"/>
      <w:r w:rsidRPr="00285901">
        <w:rPr>
          <w:b/>
          <w:bCs/>
          <w:sz w:val="28"/>
          <w:szCs w:val="28"/>
        </w:rPr>
        <w:br/>
      </w:r>
    </w:p>
    <w:p w:rsidR="00285901" w:rsidRPr="00285901" w:rsidRDefault="00285901" w:rsidP="00285901">
      <w:pPr>
        <w:jc w:val="both"/>
        <w:rPr>
          <w:b/>
          <w:bCs/>
          <w:sz w:val="28"/>
          <w:szCs w:val="28"/>
        </w:rPr>
      </w:pPr>
      <w:r w:rsidRPr="00285901">
        <w:rPr>
          <w:b/>
          <w:bCs/>
          <w:sz w:val="28"/>
          <w:szCs w:val="28"/>
        </w:rPr>
        <w:t>С изменениями и дополнениями от:</w:t>
      </w:r>
    </w:p>
    <w:p w:rsidR="00285901" w:rsidRPr="00285901" w:rsidRDefault="00285901" w:rsidP="00285901">
      <w:pPr>
        <w:jc w:val="both"/>
        <w:rPr>
          <w:sz w:val="28"/>
          <w:szCs w:val="28"/>
        </w:rPr>
      </w:pPr>
      <w:r w:rsidRPr="00285901">
        <w:rPr>
          <w:sz w:val="28"/>
          <w:szCs w:val="28"/>
        </w:rPr>
        <w:t>30 декабря 2015 г., 26 января 2017 г., 6 марта, 29 ноября 2018 г., 17 января 2023 г.</w:t>
      </w:r>
    </w:p>
    <w:p w:rsidR="00285901" w:rsidRPr="00285901" w:rsidRDefault="00285901" w:rsidP="00285901">
      <w:pPr>
        <w:jc w:val="both"/>
        <w:rPr>
          <w:sz w:val="28"/>
          <w:szCs w:val="28"/>
        </w:rPr>
      </w:pPr>
      <w:r w:rsidRPr="00285901">
        <w:rPr>
          <w:sz w:val="28"/>
          <w:szCs w:val="28"/>
        </w:rPr>
        <w:t> </w:t>
      </w:r>
    </w:p>
    <w:p w:rsidR="00285901" w:rsidRPr="00285901" w:rsidRDefault="00285901" w:rsidP="00285901">
      <w:pPr>
        <w:jc w:val="both"/>
        <w:rPr>
          <w:b/>
          <w:bCs/>
          <w:sz w:val="28"/>
          <w:szCs w:val="28"/>
        </w:rPr>
      </w:pPr>
      <w:r w:rsidRPr="00285901">
        <w:rPr>
          <w:b/>
          <w:bCs/>
          <w:sz w:val="28"/>
          <w:szCs w:val="28"/>
        </w:rPr>
        <w:t>I. Общие положения</w:t>
      </w:r>
    </w:p>
    <w:p w:rsidR="00285901" w:rsidRPr="00285901" w:rsidRDefault="00285901" w:rsidP="00285901">
      <w:pPr>
        <w:jc w:val="both"/>
        <w:rPr>
          <w:sz w:val="28"/>
          <w:szCs w:val="28"/>
        </w:rPr>
      </w:pPr>
      <w:r w:rsidRPr="00285901">
        <w:rPr>
          <w:sz w:val="28"/>
          <w:szCs w:val="28"/>
        </w:rPr>
        <w:t> 1. Настоящее Положение определяет цель, задачи, структуру, содержание и организацию работы по внедрению и дальнейшей реализации Всероссийского физкультурно-спортивного комплекса "Готов к труду и обороне" (ГТО) - программной и нормативной основы системы физического воспитания населения (далее - Всероссийский физкультурно-спортивный комплекс).</w:t>
      </w:r>
    </w:p>
    <w:p w:rsidR="00285901" w:rsidRPr="00285901" w:rsidRDefault="00285901" w:rsidP="00285901">
      <w:pPr>
        <w:jc w:val="both"/>
        <w:rPr>
          <w:sz w:val="28"/>
          <w:szCs w:val="28"/>
        </w:rPr>
      </w:pPr>
      <w:r w:rsidRPr="00285901">
        <w:rPr>
          <w:sz w:val="28"/>
          <w:szCs w:val="28"/>
        </w:rPr>
        <w:t>2. Всероссийский физкультурно-спортивный комплекс устанавливает государственные требования к уровню физической подготовленности населения.</w:t>
      </w:r>
    </w:p>
    <w:p w:rsidR="00285901" w:rsidRPr="00285901" w:rsidRDefault="00285901" w:rsidP="00285901">
      <w:pPr>
        <w:jc w:val="both"/>
        <w:rPr>
          <w:sz w:val="28"/>
          <w:szCs w:val="28"/>
        </w:rPr>
      </w:pPr>
      <w:r w:rsidRPr="00285901">
        <w:rPr>
          <w:sz w:val="28"/>
          <w:szCs w:val="28"/>
        </w:rPr>
        <w:t xml:space="preserve">3. </w:t>
      </w:r>
      <w:r>
        <w:rPr>
          <w:sz w:val="28"/>
          <w:szCs w:val="28"/>
        </w:rPr>
        <w:t xml:space="preserve"> </w:t>
      </w:r>
      <w:r w:rsidRPr="00285901">
        <w:rPr>
          <w:sz w:val="28"/>
          <w:szCs w:val="28"/>
        </w:rPr>
        <w:t>Всероссийский физкультурно-спортивный комплекс предусматривает подготовку к выполнению и непосредственное выполнение различными возрастными группами (от 6 до 70 лет и старше) населения Российской Федерации (далее - возрастные группы) установленных нормативов испытаний (тестов) Всероссийского физкультурно-спортивного комплекса по 3 уровням сложности, соответствующим золотому, серебряному или бронзовому знакам отличия Всероссийского физкультурно-спортивного комплекса (далее - нормативы испытаний (тестов).</w:t>
      </w:r>
    </w:p>
    <w:p w:rsidR="00285901" w:rsidRPr="00285901" w:rsidRDefault="00285901" w:rsidP="00285901">
      <w:pPr>
        <w:jc w:val="both"/>
        <w:rPr>
          <w:sz w:val="28"/>
          <w:szCs w:val="28"/>
        </w:rPr>
      </w:pPr>
      <w:r w:rsidRPr="00285901">
        <w:rPr>
          <w:sz w:val="28"/>
          <w:szCs w:val="28"/>
        </w:rPr>
        <w:t>4.</w:t>
      </w:r>
      <w:r>
        <w:rPr>
          <w:sz w:val="28"/>
          <w:szCs w:val="28"/>
        </w:rPr>
        <w:t xml:space="preserve"> </w:t>
      </w:r>
      <w:r w:rsidRPr="00285901">
        <w:rPr>
          <w:sz w:val="28"/>
          <w:szCs w:val="28"/>
        </w:rPr>
        <w:t xml:space="preserve"> Всероссийский физкультурно-спортивный комплекс основывается на следующих принципах:</w:t>
      </w:r>
    </w:p>
    <w:p w:rsidR="00285901" w:rsidRPr="00285901" w:rsidRDefault="00285901" w:rsidP="00285901">
      <w:pPr>
        <w:jc w:val="both"/>
        <w:rPr>
          <w:sz w:val="28"/>
          <w:szCs w:val="28"/>
        </w:rPr>
      </w:pPr>
      <w:r w:rsidRPr="00285901">
        <w:rPr>
          <w:sz w:val="28"/>
          <w:szCs w:val="28"/>
        </w:rPr>
        <w:t>а) добровольность и доступность;</w:t>
      </w:r>
    </w:p>
    <w:p w:rsidR="00285901" w:rsidRPr="00285901" w:rsidRDefault="00285901" w:rsidP="00285901">
      <w:pPr>
        <w:jc w:val="both"/>
        <w:rPr>
          <w:sz w:val="28"/>
          <w:szCs w:val="28"/>
        </w:rPr>
      </w:pPr>
      <w:r w:rsidRPr="00285901">
        <w:rPr>
          <w:sz w:val="28"/>
          <w:szCs w:val="28"/>
        </w:rPr>
        <w:t>б) оздоровительная и личностно ориентированная направленность;</w:t>
      </w:r>
    </w:p>
    <w:p w:rsidR="00285901" w:rsidRPr="00285901" w:rsidRDefault="00285901" w:rsidP="00285901">
      <w:pPr>
        <w:jc w:val="both"/>
        <w:rPr>
          <w:sz w:val="28"/>
          <w:szCs w:val="28"/>
        </w:rPr>
      </w:pPr>
      <w:r w:rsidRPr="00285901">
        <w:rPr>
          <w:sz w:val="28"/>
          <w:szCs w:val="28"/>
        </w:rPr>
        <w:t>в) обязательность медицинского контроля;</w:t>
      </w:r>
    </w:p>
    <w:p w:rsidR="00285901" w:rsidRPr="00285901" w:rsidRDefault="00285901" w:rsidP="00285901">
      <w:pPr>
        <w:jc w:val="both"/>
        <w:rPr>
          <w:sz w:val="28"/>
          <w:szCs w:val="28"/>
        </w:rPr>
      </w:pPr>
      <w:r w:rsidRPr="00285901">
        <w:rPr>
          <w:sz w:val="28"/>
          <w:szCs w:val="28"/>
        </w:rPr>
        <w:t>г) учет региональных особенностей и национальных традиций.</w:t>
      </w:r>
    </w:p>
    <w:p w:rsidR="00285901" w:rsidRPr="00285901" w:rsidRDefault="00285901" w:rsidP="00285901">
      <w:pPr>
        <w:jc w:val="both"/>
        <w:rPr>
          <w:b/>
          <w:bCs/>
          <w:sz w:val="28"/>
          <w:szCs w:val="28"/>
        </w:rPr>
      </w:pPr>
      <w:r w:rsidRPr="00285901">
        <w:rPr>
          <w:b/>
          <w:bCs/>
          <w:sz w:val="28"/>
          <w:szCs w:val="28"/>
        </w:rPr>
        <w:t>II. Цели и задачи Всероссийского физкультурно-спортивного комплекса</w:t>
      </w:r>
    </w:p>
    <w:p w:rsidR="00285901" w:rsidRPr="00285901" w:rsidRDefault="00285901" w:rsidP="00285901">
      <w:pPr>
        <w:jc w:val="both"/>
        <w:rPr>
          <w:sz w:val="28"/>
          <w:szCs w:val="28"/>
        </w:rPr>
      </w:pPr>
      <w:r w:rsidRPr="00285901">
        <w:rPr>
          <w:sz w:val="28"/>
          <w:szCs w:val="28"/>
        </w:rPr>
        <w:t xml:space="preserve"> 5. Целями Всероссийского физкультурно-спортивного комплекса являются повышение эффективности использования возможностей физической культуры и спорта в укреплении здоровья, гармоничном и всестороннем развитии личности, </w:t>
      </w:r>
      <w:r w:rsidRPr="00285901">
        <w:rPr>
          <w:sz w:val="28"/>
          <w:szCs w:val="28"/>
        </w:rPr>
        <w:lastRenderedPageBreak/>
        <w:t>воспитании патриотизма и обеспечение преемственности в осуществлении физического воспитания населения.</w:t>
      </w:r>
    </w:p>
    <w:p w:rsidR="00285901" w:rsidRPr="00285901" w:rsidRDefault="00285901" w:rsidP="00285901">
      <w:pPr>
        <w:jc w:val="both"/>
        <w:rPr>
          <w:sz w:val="28"/>
          <w:szCs w:val="28"/>
        </w:rPr>
      </w:pPr>
      <w:r w:rsidRPr="00285901">
        <w:rPr>
          <w:sz w:val="28"/>
          <w:szCs w:val="28"/>
        </w:rPr>
        <w:t>6. Задачами Всероссийского физкультурно-спортивного комплекса являются:</w:t>
      </w:r>
    </w:p>
    <w:p w:rsidR="00285901" w:rsidRPr="00285901" w:rsidRDefault="00285901" w:rsidP="00285901">
      <w:pPr>
        <w:jc w:val="both"/>
        <w:rPr>
          <w:sz w:val="28"/>
          <w:szCs w:val="28"/>
        </w:rPr>
      </w:pPr>
      <w:r w:rsidRPr="00285901">
        <w:rPr>
          <w:sz w:val="28"/>
          <w:szCs w:val="28"/>
        </w:rPr>
        <w:t>а) увеличение числа граждан, систематически занимающихся физической культурой и спортом в Российской Федерации;</w:t>
      </w:r>
    </w:p>
    <w:p w:rsidR="00285901" w:rsidRPr="00285901" w:rsidRDefault="00285901" w:rsidP="00285901">
      <w:pPr>
        <w:jc w:val="both"/>
        <w:rPr>
          <w:sz w:val="28"/>
          <w:szCs w:val="28"/>
        </w:rPr>
      </w:pPr>
      <w:r w:rsidRPr="00285901">
        <w:rPr>
          <w:sz w:val="28"/>
          <w:szCs w:val="28"/>
        </w:rPr>
        <w:t>б) повышение уровня физической подготовленности населения;</w:t>
      </w:r>
    </w:p>
    <w:p w:rsidR="00285901" w:rsidRPr="00285901" w:rsidRDefault="00285901" w:rsidP="00285901">
      <w:pPr>
        <w:jc w:val="both"/>
        <w:rPr>
          <w:sz w:val="28"/>
          <w:szCs w:val="28"/>
        </w:rPr>
      </w:pPr>
      <w:r w:rsidRPr="00285901">
        <w:rPr>
          <w:sz w:val="28"/>
          <w:szCs w:val="28"/>
        </w:rPr>
        <w:t>в) формирование у населения осознанных потребностей в систематических занятиях физической культурой и спортом, физическом самосовершенствовании и ведении здорового образа жизни;</w:t>
      </w:r>
    </w:p>
    <w:p w:rsidR="00285901" w:rsidRPr="00285901" w:rsidRDefault="00285901" w:rsidP="00285901">
      <w:pPr>
        <w:jc w:val="both"/>
        <w:rPr>
          <w:sz w:val="28"/>
          <w:szCs w:val="28"/>
        </w:rPr>
      </w:pPr>
      <w:r w:rsidRPr="00285901">
        <w:rPr>
          <w:sz w:val="28"/>
          <w:szCs w:val="28"/>
        </w:rPr>
        <w:t>г) повышение общего уровня знаний населения о средствах, методах и формах организации самостоятельных занятий, в том числе с использованием современных информационных технологий;</w:t>
      </w:r>
    </w:p>
    <w:p w:rsidR="00285901" w:rsidRPr="00285901" w:rsidRDefault="00285901" w:rsidP="00285901">
      <w:pPr>
        <w:jc w:val="both"/>
        <w:rPr>
          <w:sz w:val="28"/>
          <w:szCs w:val="28"/>
        </w:rPr>
      </w:pPr>
      <w:r w:rsidRPr="00285901">
        <w:rPr>
          <w:sz w:val="28"/>
          <w:szCs w:val="28"/>
        </w:rPr>
        <w:t>д) модернизация системы физического воспитания и системы развития массового, детско-юношеского, школьного и студенческого спорта в образовательных организациях, в том числе путем увеличения количества спортивных клубов. </w:t>
      </w:r>
    </w:p>
    <w:p w:rsidR="00285901" w:rsidRPr="00285901" w:rsidRDefault="00285901" w:rsidP="00285901">
      <w:pPr>
        <w:jc w:val="both"/>
        <w:rPr>
          <w:b/>
          <w:bCs/>
          <w:sz w:val="28"/>
          <w:szCs w:val="28"/>
        </w:rPr>
      </w:pPr>
      <w:r w:rsidRPr="00285901">
        <w:rPr>
          <w:b/>
          <w:bCs/>
          <w:sz w:val="28"/>
          <w:szCs w:val="28"/>
        </w:rPr>
        <w:t>III. Структура и содержание Всероссийского физкультурно-спортивного комплекса</w:t>
      </w:r>
    </w:p>
    <w:p w:rsidR="00285901" w:rsidRPr="00285901" w:rsidRDefault="00285901" w:rsidP="00285901">
      <w:pPr>
        <w:jc w:val="both"/>
        <w:rPr>
          <w:sz w:val="28"/>
          <w:szCs w:val="28"/>
        </w:rPr>
      </w:pPr>
      <w:r w:rsidRPr="00285901">
        <w:rPr>
          <w:sz w:val="28"/>
          <w:szCs w:val="28"/>
        </w:rPr>
        <w:t>7. Структура Всероссийского физкультурно-спортивного комплекса состоит из 11 ступеней и включает следующие возрастные группы:</w:t>
      </w:r>
    </w:p>
    <w:p w:rsidR="00285901" w:rsidRPr="00285901" w:rsidRDefault="00285901" w:rsidP="00285901">
      <w:pPr>
        <w:jc w:val="both"/>
        <w:rPr>
          <w:sz w:val="28"/>
          <w:szCs w:val="28"/>
        </w:rPr>
      </w:pPr>
      <w:r w:rsidRPr="00285901">
        <w:rPr>
          <w:sz w:val="28"/>
          <w:szCs w:val="28"/>
        </w:rPr>
        <w:t>первая ступень - от 6 до 8 лет;</w:t>
      </w:r>
    </w:p>
    <w:p w:rsidR="00285901" w:rsidRPr="00285901" w:rsidRDefault="00285901" w:rsidP="00285901">
      <w:pPr>
        <w:jc w:val="both"/>
        <w:rPr>
          <w:sz w:val="28"/>
          <w:szCs w:val="28"/>
        </w:rPr>
      </w:pPr>
      <w:r w:rsidRPr="00285901">
        <w:rPr>
          <w:sz w:val="28"/>
          <w:szCs w:val="28"/>
        </w:rPr>
        <w:t>вторая ступень - от 9 до 10 лет;</w:t>
      </w:r>
    </w:p>
    <w:p w:rsidR="00285901" w:rsidRPr="00285901" w:rsidRDefault="00285901" w:rsidP="00285901">
      <w:pPr>
        <w:jc w:val="both"/>
        <w:rPr>
          <w:sz w:val="28"/>
          <w:szCs w:val="28"/>
        </w:rPr>
      </w:pPr>
      <w:r w:rsidRPr="00285901">
        <w:rPr>
          <w:sz w:val="28"/>
          <w:szCs w:val="28"/>
        </w:rPr>
        <w:t>третья ступень - от 11 до 12 лет;</w:t>
      </w:r>
    </w:p>
    <w:p w:rsidR="00285901" w:rsidRPr="00285901" w:rsidRDefault="00285901" w:rsidP="00285901">
      <w:pPr>
        <w:jc w:val="both"/>
        <w:rPr>
          <w:sz w:val="28"/>
          <w:szCs w:val="28"/>
        </w:rPr>
      </w:pPr>
      <w:r w:rsidRPr="00285901">
        <w:rPr>
          <w:sz w:val="28"/>
          <w:szCs w:val="28"/>
        </w:rPr>
        <w:t>четвертая ступень - от 13 до 15 лет;</w:t>
      </w:r>
    </w:p>
    <w:p w:rsidR="00285901" w:rsidRPr="00285901" w:rsidRDefault="00285901" w:rsidP="00285901">
      <w:pPr>
        <w:jc w:val="both"/>
        <w:rPr>
          <w:sz w:val="28"/>
          <w:szCs w:val="28"/>
        </w:rPr>
      </w:pPr>
      <w:r w:rsidRPr="00285901">
        <w:rPr>
          <w:sz w:val="28"/>
          <w:szCs w:val="28"/>
        </w:rPr>
        <w:t>пятая ступень - от 16 до 17 лет;</w:t>
      </w:r>
    </w:p>
    <w:p w:rsidR="00285901" w:rsidRPr="00285901" w:rsidRDefault="00285901" w:rsidP="00285901">
      <w:pPr>
        <w:jc w:val="both"/>
        <w:rPr>
          <w:sz w:val="28"/>
          <w:szCs w:val="28"/>
        </w:rPr>
      </w:pPr>
      <w:r w:rsidRPr="00285901">
        <w:rPr>
          <w:sz w:val="28"/>
          <w:szCs w:val="28"/>
        </w:rPr>
        <w:t>шестая ступень - от 18 до 29 лет;</w:t>
      </w:r>
    </w:p>
    <w:p w:rsidR="00285901" w:rsidRPr="00285901" w:rsidRDefault="00285901" w:rsidP="00285901">
      <w:pPr>
        <w:jc w:val="both"/>
        <w:rPr>
          <w:sz w:val="28"/>
          <w:szCs w:val="28"/>
        </w:rPr>
      </w:pPr>
      <w:r w:rsidRPr="00285901">
        <w:rPr>
          <w:sz w:val="28"/>
          <w:szCs w:val="28"/>
        </w:rPr>
        <w:t>седьмая ступень - от 30 до 39 лет;</w:t>
      </w:r>
    </w:p>
    <w:p w:rsidR="00285901" w:rsidRPr="00285901" w:rsidRDefault="00285901" w:rsidP="00285901">
      <w:pPr>
        <w:jc w:val="both"/>
        <w:rPr>
          <w:sz w:val="28"/>
          <w:szCs w:val="28"/>
        </w:rPr>
      </w:pPr>
      <w:r w:rsidRPr="00285901">
        <w:rPr>
          <w:sz w:val="28"/>
          <w:szCs w:val="28"/>
        </w:rPr>
        <w:t>восьмая ступень - от 40 до 49 лет;</w:t>
      </w:r>
    </w:p>
    <w:p w:rsidR="00285901" w:rsidRPr="00285901" w:rsidRDefault="00285901" w:rsidP="00285901">
      <w:pPr>
        <w:jc w:val="both"/>
        <w:rPr>
          <w:sz w:val="28"/>
          <w:szCs w:val="28"/>
        </w:rPr>
      </w:pPr>
      <w:r w:rsidRPr="00285901">
        <w:rPr>
          <w:sz w:val="28"/>
          <w:szCs w:val="28"/>
        </w:rPr>
        <w:t>девятая ступень - от 50 до 59 лет;</w:t>
      </w:r>
    </w:p>
    <w:p w:rsidR="00285901" w:rsidRPr="00285901" w:rsidRDefault="00285901" w:rsidP="00285901">
      <w:pPr>
        <w:jc w:val="both"/>
        <w:rPr>
          <w:sz w:val="28"/>
          <w:szCs w:val="28"/>
        </w:rPr>
      </w:pPr>
      <w:r w:rsidRPr="00285901">
        <w:rPr>
          <w:sz w:val="28"/>
          <w:szCs w:val="28"/>
        </w:rPr>
        <w:t>десятая ступень - от 60 до 69 лет;</w:t>
      </w:r>
    </w:p>
    <w:p w:rsidR="00285901" w:rsidRPr="00285901" w:rsidRDefault="00285901" w:rsidP="00285901">
      <w:pPr>
        <w:jc w:val="both"/>
        <w:rPr>
          <w:sz w:val="28"/>
          <w:szCs w:val="28"/>
        </w:rPr>
      </w:pPr>
      <w:r w:rsidRPr="00285901">
        <w:rPr>
          <w:sz w:val="28"/>
          <w:szCs w:val="28"/>
        </w:rPr>
        <w:t>одиннадцатая ступень - от 70 лет и старше.</w:t>
      </w:r>
    </w:p>
    <w:p w:rsidR="00285901" w:rsidRPr="00285901" w:rsidRDefault="00285901" w:rsidP="00285901">
      <w:pPr>
        <w:jc w:val="both"/>
        <w:rPr>
          <w:sz w:val="28"/>
          <w:szCs w:val="28"/>
        </w:rPr>
      </w:pPr>
      <w:r w:rsidRPr="00285901">
        <w:rPr>
          <w:sz w:val="28"/>
          <w:szCs w:val="28"/>
        </w:rPr>
        <w:t>8. Нормативно-тестирующая часть Всероссийского физкультурно-спортивного комплекса предусматривает государственные требования к уровню физической подготовленности населения, в том числе инвалидов и лиц с ограниченными возможностями здоровья, на основании выполнения нормативов испытаний (тестов), рекомендаций к недельной двигательной активности.</w:t>
      </w:r>
    </w:p>
    <w:p w:rsidR="00285901" w:rsidRPr="00285901" w:rsidRDefault="003E218B" w:rsidP="00285901">
      <w:pPr>
        <w:jc w:val="both"/>
        <w:rPr>
          <w:sz w:val="28"/>
          <w:szCs w:val="28"/>
        </w:rPr>
      </w:pPr>
      <w:hyperlink r:id="rId42" w:anchor="block_1000" w:history="1">
        <w:r w:rsidR="00285901" w:rsidRPr="002074BE">
          <w:rPr>
            <w:rStyle w:val="ab"/>
            <w:color w:val="auto"/>
            <w:sz w:val="28"/>
            <w:szCs w:val="28"/>
          </w:rPr>
          <w:t>Государственные требования</w:t>
        </w:r>
      </w:hyperlink>
      <w:r w:rsidR="00285901" w:rsidRPr="00285901">
        <w:rPr>
          <w:sz w:val="28"/>
          <w:szCs w:val="28"/>
        </w:rPr>
        <w:t> Всероссийского физкультурно-спортивного комплекса утверждаются Министерством спорта Российской Федерации по согласованию с Министерством науки и высшего образования Российской Федерации, Министерством просвещения Российской Федерации, Министерством обороны Российской Федерации, Министерством труда и социальной защиты Российской Федерации и Министерством здравоохранения Российской Федерации.</w:t>
      </w:r>
    </w:p>
    <w:p w:rsidR="00285901" w:rsidRPr="00285901" w:rsidRDefault="00285901" w:rsidP="00285901">
      <w:pPr>
        <w:jc w:val="both"/>
        <w:rPr>
          <w:sz w:val="28"/>
          <w:szCs w:val="28"/>
        </w:rPr>
      </w:pPr>
      <w:r w:rsidRPr="00285901">
        <w:rPr>
          <w:sz w:val="28"/>
          <w:szCs w:val="28"/>
        </w:rPr>
        <w:t>Государственные требования Всероссийского физкультурно-спортивного комплекса утверждаются в установленном </w:t>
      </w:r>
      <w:hyperlink r:id="rId43" w:anchor="block_100802" w:history="1">
        <w:r w:rsidRPr="002074BE">
          <w:rPr>
            <w:rStyle w:val="ab"/>
            <w:color w:val="auto"/>
            <w:sz w:val="28"/>
            <w:szCs w:val="28"/>
          </w:rPr>
          <w:t>абзацем вторым</w:t>
        </w:r>
      </w:hyperlink>
      <w:r w:rsidRPr="002074BE">
        <w:rPr>
          <w:sz w:val="28"/>
          <w:szCs w:val="28"/>
        </w:rPr>
        <w:t> </w:t>
      </w:r>
      <w:r w:rsidRPr="00285901">
        <w:rPr>
          <w:sz w:val="28"/>
          <w:szCs w:val="28"/>
        </w:rPr>
        <w:t>настоящего пункта порядке на 4 года.</w:t>
      </w:r>
    </w:p>
    <w:p w:rsidR="00285901" w:rsidRPr="00285901" w:rsidRDefault="00285901" w:rsidP="00285901">
      <w:pPr>
        <w:jc w:val="both"/>
        <w:rPr>
          <w:sz w:val="28"/>
          <w:szCs w:val="28"/>
        </w:rPr>
      </w:pPr>
      <w:r w:rsidRPr="00285901">
        <w:rPr>
          <w:sz w:val="28"/>
          <w:szCs w:val="28"/>
        </w:rPr>
        <w:t>9. Оценка уровня физической подготовленности населения осуществляется по итогам выполнения установленного количества испытаний (тестов), позволяющих:</w:t>
      </w:r>
    </w:p>
    <w:p w:rsidR="00285901" w:rsidRPr="00285901" w:rsidRDefault="00285901" w:rsidP="00285901">
      <w:pPr>
        <w:jc w:val="both"/>
        <w:rPr>
          <w:sz w:val="28"/>
          <w:szCs w:val="28"/>
        </w:rPr>
      </w:pPr>
      <w:r w:rsidRPr="00285901">
        <w:rPr>
          <w:sz w:val="28"/>
          <w:szCs w:val="28"/>
        </w:rPr>
        <w:lastRenderedPageBreak/>
        <w:t>а) определить уровень развития физических качеств и прикладных двигательных умений и навыков;</w:t>
      </w:r>
    </w:p>
    <w:p w:rsidR="00285901" w:rsidRPr="00285901" w:rsidRDefault="00285901" w:rsidP="00285901">
      <w:pPr>
        <w:jc w:val="both"/>
        <w:rPr>
          <w:sz w:val="28"/>
          <w:szCs w:val="28"/>
        </w:rPr>
      </w:pPr>
      <w:r w:rsidRPr="00285901">
        <w:rPr>
          <w:sz w:val="28"/>
          <w:szCs w:val="28"/>
        </w:rPr>
        <w:t>б) оценить разносторонность (гармоничность) развития основных физических качеств, знаний, умений и навыков в соответствии с половыми и возрастными особенностями развития человека;</w:t>
      </w:r>
    </w:p>
    <w:p w:rsidR="00285901" w:rsidRPr="00285901" w:rsidRDefault="00285901" w:rsidP="00285901">
      <w:pPr>
        <w:jc w:val="both"/>
        <w:rPr>
          <w:sz w:val="28"/>
          <w:szCs w:val="28"/>
        </w:rPr>
      </w:pPr>
      <w:r w:rsidRPr="00285901">
        <w:rPr>
          <w:sz w:val="28"/>
          <w:szCs w:val="28"/>
        </w:rPr>
        <w:t>в) определить уровень развития физических качеств инвалидов и лиц с ограниченными возможностями здоровья.</w:t>
      </w:r>
    </w:p>
    <w:p w:rsidR="00285901" w:rsidRPr="00285901" w:rsidRDefault="00285901" w:rsidP="00285901">
      <w:pPr>
        <w:jc w:val="both"/>
        <w:rPr>
          <w:sz w:val="28"/>
          <w:szCs w:val="28"/>
        </w:rPr>
      </w:pPr>
      <w:r w:rsidRPr="00285901">
        <w:rPr>
          <w:sz w:val="28"/>
          <w:szCs w:val="28"/>
        </w:rPr>
        <w:t>10. Виды испытаний (тесты) подразделяются на обязательные испытания (тесты) и испытания (тесты) по выбору (за исключением испытаний (тестов) для инвалидов и лиц с ограниченными возможностями здоровья).</w:t>
      </w:r>
    </w:p>
    <w:p w:rsidR="00285901" w:rsidRPr="00285901" w:rsidRDefault="00285901" w:rsidP="00285901">
      <w:pPr>
        <w:jc w:val="both"/>
        <w:rPr>
          <w:sz w:val="28"/>
          <w:szCs w:val="28"/>
        </w:rPr>
      </w:pPr>
      <w:r w:rsidRPr="00285901">
        <w:rPr>
          <w:sz w:val="28"/>
          <w:szCs w:val="28"/>
        </w:rPr>
        <w:t>Инвалиды и лица с ограниченными возможностями здоровья самостоятельно выбирают испытания (тесты) из числа испытаний (тестов), предусмотренных </w:t>
      </w:r>
      <w:hyperlink r:id="rId44" w:anchor="block_1121" w:history="1">
        <w:r w:rsidRPr="002074BE">
          <w:rPr>
            <w:rStyle w:val="ab"/>
            <w:color w:val="auto"/>
            <w:sz w:val="28"/>
            <w:szCs w:val="28"/>
          </w:rPr>
          <w:t>пунктом 12.1</w:t>
        </w:r>
      </w:hyperlink>
      <w:r w:rsidRPr="002074BE">
        <w:rPr>
          <w:sz w:val="28"/>
          <w:szCs w:val="28"/>
        </w:rPr>
        <w:t> </w:t>
      </w:r>
      <w:r w:rsidRPr="00285901">
        <w:rPr>
          <w:sz w:val="28"/>
          <w:szCs w:val="28"/>
        </w:rPr>
        <w:t>настоящего Положения (по одному испытанию (тесту) для определения уровня развития каждого физического качества) в соответствии со ступенями и возрастными группами Всероссийского физкультурно-спортивного комплекса.</w:t>
      </w:r>
    </w:p>
    <w:p w:rsidR="00285901" w:rsidRPr="00285901" w:rsidRDefault="00285901" w:rsidP="00285901">
      <w:pPr>
        <w:jc w:val="both"/>
        <w:rPr>
          <w:sz w:val="28"/>
          <w:szCs w:val="28"/>
        </w:rPr>
      </w:pPr>
      <w:r w:rsidRPr="00285901">
        <w:rPr>
          <w:sz w:val="28"/>
          <w:szCs w:val="28"/>
        </w:rPr>
        <w:t>11. Обязательные испытания (тесты) в соответствии со ступенями структуры Всероссийского физкультурно-спортивного комплекса (за исключением испытаний (тестов) для инвалидов и лиц с ограниченными возможностями здоровья) подразделяются на:</w:t>
      </w:r>
    </w:p>
    <w:p w:rsidR="00285901" w:rsidRPr="00285901" w:rsidRDefault="00285901" w:rsidP="00285901">
      <w:pPr>
        <w:jc w:val="both"/>
        <w:rPr>
          <w:sz w:val="28"/>
          <w:szCs w:val="28"/>
        </w:rPr>
      </w:pPr>
      <w:r w:rsidRPr="00285901">
        <w:rPr>
          <w:sz w:val="28"/>
          <w:szCs w:val="28"/>
        </w:rPr>
        <w:t>а) испытания (тесты) по определению уровня развития скоростных возможностей;</w:t>
      </w:r>
    </w:p>
    <w:p w:rsidR="00285901" w:rsidRPr="00285901" w:rsidRDefault="00285901" w:rsidP="00285901">
      <w:pPr>
        <w:jc w:val="both"/>
        <w:rPr>
          <w:sz w:val="28"/>
          <w:szCs w:val="28"/>
        </w:rPr>
      </w:pPr>
      <w:r w:rsidRPr="00285901">
        <w:rPr>
          <w:sz w:val="28"/>
          <w:szCs w:val="28"/>
        </w:rPr>
        <w:t>б) испытания (тесты) по определению уровня развития выносливости;</w:t>
      </w:r>
    </w:p>
    <w:p w:rsidR="00285901" w:rsidRPr="00285901" w:rsidRDefault="00285901" w:rsidP="00285901">
      <w:pPr>
        <w:jc w:val="both"/>
        <w:rPr>
          <w:sz w:val="28"/>
          <w:szCs w:val="28"/>
        </w:rPr>
      </w:pPr>
      <w:r w:rsidRPr="00285901">
        <w:rPr>
          <w:sz w:val="28"/>
          <w:szCs w:val="28"/>
        </w:rPr>
        <w:t>в) испытания (тесты) по определению уровня развития силы;</w:t>
      </w:r>
    </w:p>
    <w:p w:rsidR="00285901" w:rsidRPr="00285901" w:rsidRDefault="00285901" w:rsidP="00285901">
      <w:pPr>
        <w:jc w:val="both"/>
        <w:rPr>
          <w:sz w:val="28"/>
          <w:szCs w:val="28"/>
        </w:rPr>
      </w:pPr>
      <w:r w:rsidRPr="00285901">
        <w:rPr>
          <w:sz w:val="28"/>
          <w:szCs w:val="28"/>
        </w:rPr>
        <w:t>г) испытания (тесты) по определению уровня развития гибкости.</w:t>
      </w:r>
    </w:p>
    <w:p w:rsidR="00285901" w:rsidRPr="00285901" w:rsidRDefault="00285901" w:rsidP="00285901">
      <w:pPr>
        <w:jc w:val="both"/>
        <w:rPr>
          <w:sz w:val="28"/>
          <w:szCs w:val="28"/>
        </w:rPr>
      </w:pPr>
      <w:r w:rsidRPr="00285901">
        <w:rPr>
          <w:sz w:val="28"/>
          <w:szCs w:val="28"/>
        </w:rPr>
        <w:t>12. Испытания (тесты) по выбору в соответствии со ступенями структуры Всероссийского физкультурно-спортивного комплекса (за исключением испытаний (тестов) для инвалидов и лиц с ограниченными возможностями здоровья) подразделяются на:</w:t>
      </w:r>
    </w:p>
    <w:p w:rsidR="00285901" w:rsidRPr="00285901" w:rsidRDefault="00285901" w:rsidP="00285901">
      <w:pPr>
        <w:jc w:val="both"/>
        <w:rPr>
          <w:sz w:val="28"/>
          <w:szCs w:val="28"/>
        </w:rPr>
      </w:pPr>
      <w:r w:rsidRPr="00285901">
        <w:rPr>
          <w:sz w:val="28"/>
          <w:szCs w:val="28"/>
        </w:rPr>
        <w:t>а) испытания (тесты) по определению уровня развития скоростно-силовых возможностей;</w:t>
      </w:r>
    </w:p>
    <w:p w:rsidR="00285901" w:rsidRPr="00285901" w:rsidRDefault="00285901" w:rsidP="00285901">
      <w:pPr>
        <w:jc w:val="both"/>
        <w:rPr>
          <w:sz w:val="28"/>
          <w:szCs w:val="28"/>
        </w:rPr>
      </w:pPr>
      <w:r w:rsidRPr="00285901">
        <w:rPr>
          <w:sz w:val="28"/>
          <w:szCs w:val="28"/>
        </w:rPr>
        <w:t>б) испытания (тесты) по определению уровня развития координационных способностей;</w:t>
      </w:r>
    </w:p>
    <w:p w:rsidR="00285901" w:rsidRPr="00285901" w:rsidRDefault="00285901" w:rsidP="00285901">
      <w:pPr>
        <w:jc w:val="both"/>
        <w:rPr>
          <w:sz w:val="28"/>
          <w:szCs w:val="28"/>
        </w:rPr>
      </w:pPr>
      <w:r w:rsidRPr="00285901">
        <w:rPr>
          <w:sz w:val="28"/>
          <w:szCs w:val="28"/>
        </w:rPr>
        <w:t>в) испытания (тесты) по определению уровня овладения прикладными навыками.</w:t>
      </w:r>
    </w:p>
    <w:p w:rsidR="00285901" w:rsidRPr="00285901" w:rsidRDefault="00285901" w:rsidP="00285901">
      <w:pPr>
        <w:jc w:val="both"/>
        <w:rPr>
          <w:sz w:val="28"/>
          <w:szCs w:val="28"/>
        </w:rPr>
      </w:pPr>
      <w:r w:rsidRPr="00285901">
        <w:rPr>
          <w:sz w:val="28"/>
          <w:szCs w:val="28"/>
        </w:rPr>
        <w:t>Положение дополнено пунктом 12.1 с 20 марта 2018 г. - </w:t>
      </w:r>
      <w:r w:rsidR="002074BE" w:rsidRPr="00285901">
        <w:rPr>
          <w:sz w:val="28"/>
          <w:szCs w:val="28"/>
        </w:rPr>
        <w:t xml:space="preserve"> </w:t>
      </w:r>
      <w:r w:rsidRPr="00285901">
        <w:rPr>
          <w:sz w:val="28"/>
          <w:szCs w:val="28"/>
        </w:rPr>
        <w:t>12.1. Испытания (тесты) для инвалидов и лиц с ограниченными возможностями здоровья подразделяются на:</w:t>
      </w:r>
    </w:p>
    <w:p w:rsidR="00285901" w:rsidRPr="00285901" w:rsidRDefault="00285901" w:rsidP="00285901">
      <w:pPr>
        <w:jc w:val="both"/>
        <w:rPr>
          <w:sz w:val="28"/>
          <w:szCs w:val="28"/>
        </w:rPr>
      </w:pPr>
      <w:r w:rsidRPr="00285901">
        <w:rPr>
          <w:sz w:val="28"/>
          <w:szCs w:val="28"/>
        </w:rPr>
        <w:t>а) испытания (тесты) по определению уровня развития скоростных возможностей;</w:t>
      </w:r>
    </w:p>
    <w:p w:rsidR="00285901" w:rsidRPr="00285901" w:rsidRDefault="00285901" w:rsidP="00285901">
      <w:pPr>
        <w:jc w:val="both"/>
        <w:rPr>
          <w:sz w:val="28"/>
          <w:szCs w:val="28"/>
        </w:rPr>
      </w:pPr>
      <w:r w:rsidRPr="00285901">
        <w:rPr>
          <w:sz w:val="28"/>
          <w:szCs w:val="28"/>
        </w:rPr>
        <w:t>б) испытания (тесты) по определению уровня развития выносливости;</w:t>
      </w:r>
    </w:p>
    <w:p w:rsidR="00285901" w:rsidRPr="00285901" w:rsidRDefault="00285901" w:rsidP="00285901">
      <w:pPr>
        <w:jc w:val="both"/>
        <w:rPr>
          <w:sz w:val="28"/>
          <w:szCs w:val="28"/>
        </w:rPr>
      </w:pPr>
      <w:r w:rsidRPr="00285901">
        <w:rPr>
          <w:sz w:val="28"/>
          <w:szCs w:val="28"/>
        </w:rPr>
        <w:t>в) испытания (тесты) по определению уровня развития силы;</w:t>
      </w:r>
    </w:p>
    <w:p w:rsidR="00285901" w:rsidRPr="00285901" w:rsidRDefault="00285901" w:rsidP="00285901">
      <w:pPr>
        <w:jc w:val="both"/>
        <w:rPr>
          <w:sz w:val="28"/>
          <w:szCs w:val="28"/>
        </w:rPr>
      </w:pPr>
      <w:r w:rsidRPr="00285901">
        <w:rPr>
          <w:sz w:val="28"/>
          <w:szCs w:val="28"/>
        </w:rPr>
        <w:t>г) испытания (тесты) по определению уровня развития скоростно-силовых возможностей;</w:t>
      </w:r>
    </w:p>
    <w:p w:rsidR="00285901" w:rsidRPr="00285901" w:rsidRDefault="00285901" w:rsidP="00285901">
      <w:pPr>
        <w:jc w:val="both"/>
        <w:rPr>
          <w:sz w:val="28"/>
          <w:szCs w:val="28"/>
        </w:rPr>
      </w:pPr>
      <w:r w:rsidRPr="00285901">
        <w:rPr>
          <w:sz w:val="28"/>
          <w:szCs w:val="28"/>
        </w:rPr>
        <w:t>д) испытания (тесты) по определению уровня развития гибкости;</w:t>
      </w:r>
    </w:p>
    <w:p w:rsidR="00285901" w:rsidRPr="00285901" w:rsidRDefault="00285901" w:rsidP="00285901">
      <w:pPr>
        <w:jc w:val="both"/>
        <w:rPr>
          <w:sz w:val="28"/>
          <w:szCs w:val="28"/>
        </w:rPr>
      </w:pPr>
      <w:r w:rsidRPr="00285901">
        <w:rPr>
          <w:sz w:val="28"/>
          <w:szCs w:val="28"/>
        </w:rPr>
        <w:t>е) испытания (тесты) по определению уровня развития координационных способностей.</w:t>
      </w:r>
    </w:p>
    <w:p w:rsidR="00285901" w:rsidRPr="00285901" w:rsidRDefault="00285901" w:rsidP="00285901">
      <w:pPr>
        <w:jc w:val="both"/>
        <w:rPr>
          <w:sz w:val="28"/>
          <w:szCs w:val="28"/>
        </w:rPr>
      </w:pPr>
      <w:r w:rsidRPr="00285901">
        <w:rPr>
          <w:sz w:val="28"/>
          <w:szCs w:val="28"/>
        </w:rPr>
        <w:t xml:space="preserve">12.2. Количество испытаний (тестов) для выполнения нормативов испытаний (тестов) определяется ступенями и возрастными группами структуры </w:t>
      </w:r>
      <w:r w:rsidRPr="00285901">
        <w:rPr>
          <w:sz w:val="28"/>
          <w:szCs w:val="28"/>
        </w:rPr>
        <w:lastRenderedPageBreak/>
        <w:t>Всероссийского физкультурно-спортивного комплекса.</w:t>
      </w:r>
    </w:p>
    <w:p w:rsidR="00285901" w:rsidRPr="00285901" w:rsidRDefault="00285901" w:rsidP="00285901">
      <w:pPr>
        <w:jc w:val="both"/>
        <w:rPr>
          <w:sz w:val="28"/>
          <w:szCs w:val="28"/>
        </w:rPr>
      </w:pPr>
      <w:r w:rsidRPr="00285901">
        <w:rPr>
          <w:sz w:val="28"/>
          <w:szCs w:val="28"/>
        </w:rPr>
        <w:t>13. Лица, выполнившие нормативы испытаний (тестов) определенных ступеней Всероссийского физкультурно-спортивного комплекса, награждаются соответствующим </w:t>
      </w:r>
      <w:hyperlink r:id="rId45" w:anchor="block_1000" w:history="1">
        <w:r w:rsidRPr="002074BE">
          <w:rPr>
            <w:rStyle w:val="ab"/>
            <w:color w:val="auto"/>
            <w:sz w:val="28"/>
            <w:szCs w:val="28"/>
          </w:rPr>
          <w:t>знаком отличия</w:t>
        </w:r>
      </w:hyperlink>
      <w:r w:rsidRPr="00285901">
        <w:rPr>
          <w:sz w:val="28"/>
          <w:szCs w:val="28"/>
        </w:rPr>
        <w:t> Всероссийского физкультурно-спортивного комплекса, образец и описание которого и форма бланка удостоверения к которому утверждаются Министерством спорта Российской Федерации. </w:t>
      </w:r>
      <w:hyperlink r:id="rId46" w:anchor="block_1000" w:history="1">
        <w:r w:rsidRPr="002074BE">
          <w:rPr>
            <w:rStyle w:val="ab"/>
            <w:color w:val="auto"/>
            <w:sz w:val="28"/>
            <w:szCs w:val="28"/>
          </w:rPr>
          <w:t>Порядок</w:t>
        </w:r>
      </w:hyperlink>
      <w:r w:rsidRPr="002074BE">
        <w:rPr>
          <w:sz w:val="28"/>
          <w:szCs w:val="28"/>
        </w:rPr>
        <w:t> </w:t>
      </w:r>
      <w:r w:rsidRPr="00285901">
        <w:rPr>
          <w:sz w:val="28"/>
          <w:szCs w:val="28"/>
        </w:rPr>
        <w:t>награждения лиц, выполнивших нормативы испытаний (тестов), соответствующими знаками отличия Всероссийского физкультурно-спортивного комплекса устанавливается Министерством спорта Российской Федерации.</w:t>
      </w:r>
    </w:p>
    <w:p w:rsidR="00285901" w:rsidRPr="00285901" w:rsidRDefault="00285901" w:rsidP="00285901">
      <w:pPr>
        <w:jc w:val="both"/>
        <w:rPr>
          <w:sz w:val="28"/>
          <w:szCs w:val="28"/>
        </w:rPr>
      </w:pPr>
      <w:r w:rsidRPr="00285901">
        <w:rPr>
          <w:sz w:val="28"/>
          <w:szCs w:val="28"/>
        </w:rPr>
        <w:t>14. Лица, имеющие одно из спортивных званий или спортивные разряды не ниже второго юношеского и выполнившие нормативы испытаний (тестов), соответствующие серебряному знаку отличия, награждаются золотым знаком отличия Всероссийского физкультурно-спортивного комплекса.</w:t>
      </w:r>
    </w:p>
    <w:p w:rsidR="00285901" w:rsidRPr="002074BE" w:rsidRDefault="00285901" w:rsidP="00285901">
      <w:pPr>
        <w:jc w:val="both"/>
        <w:rPr>
          <w:sz w:val="28"/>
          <w:szCs w:val="28"/>
        </w:rPr>
      </w:pPr>
      <w:r w:rsidRPr="00285901">
        <w:rPr>
          <w:sz w:val="28"/>
          <w:szCs w:val="28"/>
        </w:rPr>
        <w:t>15. </w:t>
      </w:r>
      <w:hyperlink r:id="rId47" w:anchor="block_10099" w:history="1">
        <w:r w:rsidRPr="002074BE">
          <w:rPr>
            <w:rStyle w:val="ab"/>
            <w:color w:val="auto"/>
            <w:sz w:val="28"/>
            <w:szCs w:val="28"/>
          </w:rPr>
          <w:t>Утратил силу</w:t>
        </w:r>
      </w:hyperlink>
      <w:r w:rsidRPr="002074BE">
        <w:rPr>
          <w:sz w:val="28"/>
          <w:szCs w:val="28"/>
        </w:rPr>
        <w:t>.</w:t>
      </w:r>
    </w:p>
    <w:p w:rsidR="00285901" w:rsidRPr="00285901" w:rsidRDefault="003E218B" w:rsidP="00285901">
      <w:pPr>
        <w:jc w:val="both"/>
        <w:rPr>
          <w:sz w:val="28"/>
          <w:szCs w:val="28"/>
        </w:rPr>
      </w:pPr>
      <w:hyperlink r:id="rId48" w:anchor="/document/57404552/block/1016" w:history="1">
        <w:r w:rsidR="00285901" w:rsidRPr="002074BE">
          <w:rPr>
            <w:rStyle w:val="ab"/>
            <w:color w:val="auto"/>
            <w:sz w:val="28"/>
            <w:szCs w:val="28"/>
          </w:rPr>
          <w:t>См. текст пункта в предыдущей редакции</w:t>
        </w:r>
      </w:hyperlink>
    </w:p>
    <w:p w:rsidR="00285901" w:rsidRPr="00285901" w:rsidRDefault="00285901" w:rsidP="00285901">
      <w:pPr>
        <w:jc w:val="both"/>
        <w:rPr>
          <w:sz w:val="28"/>
          <w:szCs w:val="28"/>
        </w:rPr>
      </w:pPr>
      <w:r w:rsidRPr="00285901">
        <w:rPr>
          <w:sz w:val="28"/>
          <w:szCs w:val="28"/>
        </w:rPr>
        <w:t>16. Рекомендации к недельному двигательному режиму предусматривают минимальный объем различных видов двигательной деятельности, необходимый для самостоятельной подготовки к выполнению видов нормативов испытаний (тестов), развития физических качеств, сохранения и укрепления здоровья.</w:t>
      </w:r>
    </w:p>
    <w:p w:rsidR="00285901" w:rsidRPr="00285901" w:rsidRDefault="00285901" w:rsidP="00285901">
      <w:pPr>
        <w:jc w:val="both"/>
        <w:rPr>
          <w:sz w:val="28"/>
          <w:szCs w:val="28"/>
        </w:rPr>
      </w:pPr>
      <w:r w:rsidRPr="00285901">
        <w:rPr>
          <w:sz w:val="28"/>
          <w:szCs w:val="28"/>
        </w:rPr>
        <w:t>17. Присвоение спортивных разрядов по спортивным дисциплинам видов спорта, включенным во Всероссийский физкультурно-спортивный комплекс, осуществляется в соответствии с требованиями Единой всероссийской спортивной классификации.</w:t>
      </w:r>
    </w:p>
    <w:p w:rsidR="00285901" w:rsidRPr="00285901" w:rsidRDefault="00285901" w:rsidP="00285901">
      <w:pPr>
        <w:jc w:val="both"/>
        <w:rPr>
          <w:sz w:val="28"/>
          <w:szCs w:val="28"/>
        </w:rPr>
      </w:pPr>
      <w:r w:rsidRPr="00285901">
        <w:rPr>
          <w:sz w:val="28"/>
          <w:szCs w:val="28"/>
        </w:rPr>
        <w:t>18. </w:t>
      </w:r>
      <w:hyperlink r:id="rId49" w:anchor="/multilink/70675222/paragraph/128/number/0:0" w:history="1">
        <w:r w:rsidRPr="002074BE">
          <w:rPr>
            <w:rStyle w:val="ab"/>
            <w:color w:val="auto"/>
            <w:sz w:val="28"/>
            <w:szCs w:val="28"/>
          </w:rPr>
          <w:t>Порядок</w:t>
        </w:r>
      </w:hyperlink>
      <w:r w:rsidRPr="002074BE">
        <w:rPr>
          <w:sz w:val="28"/>
          <w:szCs w:val="28"/>
        </w:rPr>
        <w:t> </w:t>
      </w:r>
      <w:r w:rsidRPr="00285901">
        <w:rPr>
          <w:sz w:val="28"/>
          <w:szCs w:val="28"/>
        </w:rPr>
        <w:t>организации и проведения тестирования по выполнению нормативов испытаний (тестов) утверждается Министерством спорта Российской Федерации.</w:t>
      </w:r>
    </w:p>
    <w:p w:rsidR="00285901" w:rsidRPr="00285901" w:rsidRDefault="00285901" w:rsidP="00285901">
      <w:pPr>
        <w:jc w:val="both"/>
        <w:rPr>
          <w:sz w:val="28"/>
          <w:szCs w:val="28"/>
        </w:rPr>
      </w:pPr>
      <w:r w:rsidRPr="00285901">
        <w:rPr>
          <w:sz w:val="28"/>
          <w:szCs w:val="28"/>
        </w:rPr>
        <w:t>Министерством обороны Российской Федерации по согласованию с Министерством спорта Российской Федерации утверждается </w:t>
      </w:r>
      <w:hyperlink r:id="rId50" w:anchor="block_1000" w:history="1">
        <w:r w:rsidRPr="002074BE">
          <w:rPr>
            <w:rStyle w:val="ab"/>
            <w:color w:val="auto"/>
            <w:sz w:val="28"/>
            <w:szCs w:val="28"/>
          </w:rPr>
          <w:t>порядок</w:t>
        </w:r>
      </w:hyperlink>
      <w:r w:rsidRPr="00285901">
        <w:rPr>
          <w:sz w:val="28"/>
          <w:szCs w:val="28"/>
        </w:rPr>
        <w:t> организации и проведения тестирования лиц, подлежащих призыву на военную службу, а также лиц, обучающихся в подведомственных ему образовательных учреждениях, и соответствующего гражданского персонала.</w:t>
      </w:r>
    </w:p>
    <w:p w:rsidR="00285901" w:rsidRPr="00285901" w:rsidRDefault="00285901" w:rsidP="00285901">
      <w:pPr>
        <w:jc w:val="both"/>
        <w:rPr>
          <w:sz w:val="28"/>
          <w:szCs w:val="28"/>
        </w:rPr>
      </w:pPr>
      <w:r w:rsidRPr="00285901">
        <w:rPr>
          <w:sz w:val="28"/>
          <w:szCs w:val="28"/>
        </w:rPr>
        <w:t>Допуск спортивных судей к оценке выполнения нормативов испытаний (тестов) осуществляют центры тестирования в </w:t>
      </w:r>
      <w:hyperlink r:id="rId51" w:anchor="block_1000" w:history="1">
        <w:r w:rsidRPr="002074BE">
          <w:rPr>
            <w:rStyle w:val="ab"/>
            <w:color w:val="auto"/>
            <w:sz w:val="28"/>
            <w:szCs w:val="28"/>
          </w:rPr>
          <w:t>порядке</w:t>
        </w:r>
      </w:hyperlink>
      <w:r w:rsidRPr="002074BE">
        <w:rPr>
          <w:sz w:val="28"/>
          <w:szCs w:val="28"/>
        </w:rPr>
        <w:t> </w:t>
      </w:r>
      <w:r w:rsidRPr="00285901">
        <w:rPr>
          <w:sz w:val="28"/>
          <w:szCs w:val="28"/>
        </w:rPr>
        <w:t>и в соответствии с </w:t>
      </w:r>
      <w:hyperlink r:id="rId52" w:anchor="block_2000" w:history="1">
        <w:r w:rsidRPr="002074BE">
          <w:rPr>
            <w:rStyle w:val="ab"/>
            <w:color w:val="auto"/>
            <w:sz w:val="28"/>
            <w:szCs w:val="28"/>
          </w:rPr>
          <w:t>требованиями</w:t>
        </w:r>
      </w:hyperlink>
      <w:r w:rsidRPr="00285901">
        <w:rPr>
          <w:sz w:val="28"/>
          <w:szCs w:val="28"/>
        </w:rPr>
        <w:t>, которые установлены Министерством спорта Российской Федерации.</w:t>
      </w:r>
    </w:p>
    <w:p w:rsidR="00285901" w:rsidRPr="00285901" w:rsidRDefault="00285901" w:rsidP="00285901">
      <w:pPr>
        <w:jc w:val="both"/>
        <w:rPr>
          <w:b/>
          <w:bCs/>
          <w:sz w:val="28"/>
          <w:szCs w:val="28"/>
        </w:rPr>
      </w:pPr>
      <w:r w:rsidRPr="00285901">
        <w:rPr>
          <w:b/>
          <w:bCs/>
          <w:sz w:val="28"/>
          <w:szCs w:val="28"/>
        </w:rPr>
        <w:t>IV. Организация работы по введению и реализации Всероссийского физкультурно-спортивного комплекса</w:t>
      </w:r>
    </w:p>
    <w:p w:rsidR="00285901" w:rsidRPr="00285901" w:rsidRDefault="00285901" w:rsidP="00285901">
      <w:pPr>
        <w:jc w:val="both"/>
        <w:rPr>
          <w:sz w:val="28"/>
          <w:szCs w:val="28"/>
        </w:rPr>
      </w:pPr>
      <w:r w:rsidRPr="00285901">
        <w:rPr>
          <w:sz w:val="28"/>
          <w:szCs w:val="28"/>
        </w:rPr>
        <w:t>См. </w:t>
      </w:r>
      <w:hyperlink r:id="rId53" w:history="1">
        <w:r w:rsidRPr="002074BE">
          <w:rPr>
            <w:rStyle w:val="ab"/>
            <w:color w:val="auto"/>
            <w:sz w:val="28"/>
            <w:szCs w:val="28"/>
          </w:rPr>
          <w:t>Методическое пособие</w:t>
        </w:r>
      </w:hyperlink>
      <w:r w:rsidRPr="002074BE">
        <w:rPr>
          <w:sz w:val="28"/>
          <w:szCs w:val="28"/>
        </w:rPr>
        <w:t> п</w:t>
      </w:r>
      <w:r w:rsidRPr="00285901">
        <w:rPr>
          <w:sz w:val="28"/>
          <w:szCs w:val="28"/>
        </w:rPr>
        <w:t>о организации медицинского сопровождения выполнения нормативов Всероссийского физкультурно-спортивного комплекса "Готов к труду и обороне", утвержденное Минздравом России 21 ноября 2014 г. Протокол N 12</w:t>
      </w:r>
    </w:p>
    <w:p w:rsidR="00285901" w:rsidRPr="00285901" w:rsidRDefault="00285901" w:rsidP="00285901">
      <w:pPr>
        <w:jc w:val="both"/>
        <w:rPr>
          <w:sz w:val="28"/>
          <w:szCs w:val="28"/>
        </w:rPr>
      </w:pPr>
      <w:r w:rsidRPr="00285901">
        <w:rPr>
          <w:sz w:val="28"/>
          <w:szCs w:val="28"/>
        </w:rPr>
        <w:t>19. К выполнению нормативов испытаний (тестов) допускаются лица, систематически занимающиеся физической культурой и спортом, в том числе самостоятельно, на основании результатов медицинского осмотра, проведенного в соответствии с </w:t>
      </w:r>
      <w:hyperlink r:id="rId54" w:anchor="block_100" w:history="1">
        <w:r w:rsidRPr="002074BE">
          <w:rPr>
            <w:rStyle w:val="ab"/>
            <w:color w:val="auto"/>
            <w:sz w:val="28"/>
            <w:szCs w:val="28"/>
          </w:rPr>
          <w:t>порядком</w:t>
        </w:r>
      </w:hyperlink>
      <w:r w:rsidRPr="002074BE">
        <w:rPr>
          <w:sz w:val="28"/>
          <w:szCs w:val="28"/>
        </w:rPr>
        <w:t> о</w:t>
      </w:r>
      <w:r w:rsidRPr="00285901">
        <w:rPr>
          <w:sz w:val="28"/>
          <w:szCs w:val="28"/>
        </w:rPr>
        <w:t xml:space="preserve">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w:t>
      </w:r>
      <w:r w:rsidRPr="00285901">
        <w:rPr>
          <w:sz w:val="28"/>
          <w:szCs w:val="28"/>
        </w:rPr>
        <w:lastRenderedPageBreak/>
        <w:t>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утвержденным Министерством здравоохранения Российской Федерации.</w:t>
      </w:r>
    </w:p>
    <w:p w:rsidR="00285901" w:rsidRPr="00285901" w:rsidRDefault="00285901" w:rsidP="00285901">
      <w:pPr>
        <w:jc w:val="both"/>
        <w:rPr>
          <w:sz w:val="28"/>
          <w:szCs w:val="28"/>
        </w:rPr>
      </w:pPr>
      <w:r w:rsidRPr="00285901">
        <w:rPr>
          <w:sz w:val="28"/>
          <w:szCs w:val="28"/>
        </w:rPr>
        <w:t>20. Субъекты Российской Федерации вправе по своему усмотрению дополнительно включить во Всероссийский физкультурно-спортивный комплекс на региональном уровне 2 вида испытаний (тестов), в том числе по национальным, военно-прикладным видам спорта (дисциплинам), а также по наиболее популярным в молодежной среде видам спорта (за исключением испытаний (тестов) для инвалидов и лиц с ограниченными возможностями здоровья).</w:t>
      </w:r>
    </w:p>
    <w:p w:rsidR="00285901" w:rsidRPr="00285901" w:rsidRDefault="00285901" w:rsidP="00285901">
      <w:pPr>
        <w:jc w:val="both"/>
        <w:rPr>
          <w:sz w:val="28"/>
          <w:szCs w:val="28"/>
        </w:rPr>
      </w:pPr>
      <w:r w:rsidRPr="00285901">
        <w:rPr>
          <w:sz w:val="28"/>
          <w:szCs w:val="28"/>
        </w:rPr>
        <w:t>21. Требования к уровню физической подготовленности при выполнении нормативов испытаний (тестов) учитываются в образовательных программах образовательных организаций по предмету (дисциплине) "Физическая культура".</w:t>
      </w:r>
    </w:p>
    <w:p w:rsidR="00285901" w:rsidRPr="00285901" w:rsidRDefault="00285901" w:rsidP="00285901">
      <w:pPr>
        <w:jc w:val="both"/>
        <w:rPr>
          <w:sz w:val="28"/>
          <w:szCs w:val="28"/>
        </w:rPr>
      </w:pPr>
      <w:r w:rsidRPr="00285901">
        <w:rPr>
          <w:sz w:val="28"/>
          <w:szCs w:val="28"/>
        </w:rPr>
        <w:t>22. Поступающие на обучение по образовательным программам высшего образования вправе представлять сведения о своих индивидуальных достижениях в области физической культуры и спорта, наличии знаков отличия Всероссийского физкультурно-спортивного комплекса, которые учитываются образовательными организациями при приеме на основании порядка учета индивидуальных достижений, установленных правилами, утверждаемыми образовательными организациями самостоятельно.</w:t>
      </w:r>
    </w:p>
    <w:p w:rsidR="00285901" w:rsidRPr="00285901" w:rsidRDefault="00285901" w:rsidP="00285901">
      <w:pPr>
        <w:jc w:val="both"/>
        <w:rPr>
          <w:sz w:val="28"/>
          <w:szCs w:val="28"/>
        </w:rPr>
      </w:pPr>
      <w:r w:rsidRPr="00285901">
        <w:rPr>
          <w:sz w:val="28"/>
          <w:szCs w:val="28"/>
        </w:rPr>
        <w:t>23. Обучающимся, имеющим золотой знак отличия Всероссийского физкультурно-спортивного комплекса, может быть назначена повышенная государственная академическая стипендия в порядке, установленном Министерством науки и высшего образования Российской Федерации.</w:t>
      </w:r>
    </w:p>
    <w:p w:rsidR="00285901" w:rsidRPr="00285901" w:rsidRDefault="00285901" w:rsidP="00285901">
      <w:pPr>
        <w:jc w:val="both"/>
        <w:rPr>
          <w:sz w:val="28"/>
          <w:szCs w:val="28"/>
        </w:rPr>
      </w:pPr>
      <w:r w:rsidRPr="00285901">
        <w:rPr>
          <w:sz w:val="28"/>
          <w:szCs w:val="28"/>
        </w:rPr>
        <w:t>24. Подготовка к выполнению и выполнение нормативов испытаний (тестов) различными возрастными группами могут осуществляться в рамках реализации мероприятий, направленных на развитие физической культуры и спорта среди всех возрастных и социальных групп населения и проводимых на муниципальном, региональном и федеральном уровнях, в том числе общественными физкультурно-спортивными организациями.</w:t>
      </w:r>
    </w:p>
    <w:p w:rsidR="00285901" w:rsidRPr="00285901" w:rsidRDefault="00285901" w:rsidP="00285901">
      <w:pPr>
        <w:jc w:val="both"/>
        <w:rPr>
          <w:sz w:val="28"/>
          <w:szCs w:val="28"/>
        </w:rPr>
      </w:pPr>
      <w:r w:rsidRPr="00285901">
        <w:rPr>
          <w:sz w:val="28"/>
          <w:szCs w:val="28"/>
        </w:rPr>
        <w:t>25. Лица, осуществляющие трудовую деятельность, ведут подготовку к выполнению, а также непосредственное выполнение нормативов испытаний (тестов) в ходе мероприятий, проводимых работодателем. </w:t>
      </w:r>
      <w:hyperlink r:id="rId55" w:anchor="block_1000" w:history="1">
        <w:r w:rsidRPr="002074BE">
          <w:rPr>
            <w:rStyle w:val="ab"/>
            <w:color w:val="auto"/>
            <w:sz w:val="28"/>
            <w:szCs w:val="28"/>
          </w:rPr>
          <w:t>Рекомендации</w:t>
        </w:r>
      </w:hyperlink>
      <w:r w:rsidRPr="002074BE">
        <w:rPr>
          <w:sz w:val="28"/>
          <w:szCs w:val="28"/>
        </w:rPr>
        <w:t> д</w:t>
      </w:r>
      <w:r w:rsidRPr="00285901">
        <w:rPr>
          <w:sz w:val="28"/>
          <w:szCs w:val="28"/>
        </w:rPr>
        <w:t>ля работодателей по организации, подготовке и выполнению нормативов испытаний (тестов) для лиц, осуществляющих трудовую деятельность, утверждаются Министерством спорта Российской Федерации. Работодатель вправе поощрять в установленном порядке лиц, выполнивших нормативы испытаний (тестов) на соответствующий знак отличия Всероссийского физкультурно-спортивного комплекса.</w:t>
      </w:r>
    </w:p>
    <w:p w:rsidR="00285901" w:rsidRPr="00285901" w:rsidRDefault="00285901" w:rsidP="00285901">
      <w:pPr>
        <w:jc w:val="both"/>
        <w:rPr>
          <w:sz w:val="28"/>
          <w:szCs w:val="28"/>
        </w:rPr>
      </w:pPr>
      <w:r w:rsidRPr="00285901">
        <w:rPr>
          <w:sz w:val="28"/>
          <w:szCs w:val="28"/>
        </w:rPr>
        <w:t>26. В целях проведения тестирования выполнения нормативов испытаний (тестов) в субъектах Российской Федерации создаются центры тестирования по выполнению нормативов испытаний (тестов). </w:t>
      </w:r>
      <w:hyperlink r:id="rId56" w:anchor="block_1000" w:history="1">
        <w:r w:rsidRPr="002074BE">
          <w:rPr>
            <w:rStyle w:val="ab"/>
            <w:color w:val="auto"/>
            <w:sz w:val="28"/>
            <w:szCs w:val="28"/>
          </w:rPr>
          <w:t>Порядок</w:t>
        </w:r>
      </w:hyperlink>
      <w:r w:rsidRPr="002074BE">
        <w:rPr>
          <w:sz w:val="28"/>
          <w:szCs w:val="28"/>
        </w:rPr>
        <w:t> </w:t>
      </w:r>
      <w:r w:rsidRPr="00285901">
        <w:rPr>
          <w:sz w:val="28"/>
          <w:szCs w:val="28"/>
        </w:rPr>
        <w:t>создания и </w:t>
      </w:r>
      <w:hyperlink r:id="rId57" w:anchor="block_2000" w:history="1">
        <w:r w:rsidRPr="002074BE">
          <w:rPr>
            <w:rStyle w:val="ab"/>
            <w:color w:val="auto"/>
            <w:sz w:val="28"/>
            <w:szCs w:val="28"/>
          </w:rPr>
          <w:t>положение</w:t>
        </w:r>
      </w:hyperlink>
      <w:r w:rsidRPr="002074BE">
        <w:rPr>
          <w:sz w:val="28"/>
          <w:szCs w:val="28"/>
        </w:rPr>
        <w:t> </w:t>
      </w:r>
      <w:r w:rsidRPr="00285901">
        <w:rPr>
          <w:sz w:val="28"/>
          <w:szCs w:val="28"/>
        </w:rPr>
        <w:t xml:space="preserve">об указанных центрах тестирования утверждаются Министерством спорта Российской Федерации по согласованию с Министерством обороны Российской Федерации в части тестирования граждан, подлежащих призыву на военную службу, а также лиц, </w:t>
      </w:r>
      <w:r w:rsidRPr="00285901">
        <w:rPr>
          <w:sz w:val="28"/>
          <w:szCs w:val="28"/>
        </w:rPr>
        <w:lastRenderedPageBreak/>
        <w:t>обучающихся в подведомственных ему образовательных организациях, и лиц гражданского персонала воинских формирований.</w:t>
      </w:r>
    </w:p>
    <w:p w:rsidR="00285901" w:rsidRPr="00285901" w:rsidRDefault="003E218B" w:rsidP="00285901">
      <w:pPr>
        <w:jc w:val="both"/>
        <w:rPr>
          <w:sz w:val="28"/>
          <w:szCs w:val="28"/>
        </w:rPr>
      </w:pPr>
      <w:hyperlink r:id="rId58" w:anchor="block_1016" w:history="1">
        <w:r w:rsidR="00285901" w:rsidRPr="002074BE">
          <w:rPr>
            <w:rStyle w:val="ab"/>
            <w:color w:val="auto"/>
            <w:sz w:val="28"/>
            <w:szCs w:val="28"/>
          </w:rPr>
          <w:t>Постановлением</w:t>
        </w:r>
      </w:hyperlink>
      <w:r w:rsidR="00285901" w:rsidRPr="002074BE">
        <w:rPr>
          <w:sz w:val="28"/>
          <w:szCs w:val="28"/>
        </w:rPr>
        <w:t> </w:t>
      </w:r>
      <w:r w:rsidR="00285901" w:rsidRPr="00285901">
        <w:rPr>
          <w:sz w:val="28"/>
          <w:szCs w:val="28"/>
        </w:rPr>
        <w:t>Правительства РФ от 30 декабря 2015 г. N 1508 приложение дополнено пунктом 26.1</w:t>
      </w:r>
    </w:p>
    <w:p w:rsidR="00285901" w:rsidRPr="00285901" w:rsidRDefault="00285901" w:rsidP="00285901">
      <w:pPr>
        <w:jc w:val="both"/>
        <w:rPr>
          <w:sz w:val="28"/>
          <w:szCs w:val="28"/>
        </w:rPr>
      </w:pPr>
      <w:r w:rsidRPr="00285901">
        <w:rPr>
          <w:sz w:val="28"/>
          <w:szCs w:val="28"/>
        </w:rPr>
        <w:t>26.1. Центры тестирования по выполнению нормативов испытаний (тестов), в том числе физкультурно-спортивные клубы, вправе осуществлять оказание консультационной помощи населению по следующим вопросам:</w:t>
      </w:r>
    </w:p>
    <w:p w:rsidR="00285901" w:rsidRPr="00285901" w:rsidRDefault="00285901" w:rsidP="00285901">
      <w:pPr>
        <w:jc w:val="both"/>
        <w:rPr>
          <w:sz w:val="28"/>
          <w:szCs w:val="28"/>
        </w:rPr>
      </w:pPr>
      <w:r w:rsidRPr="00285901">
        <w:rPr>
          <w:sz w:val="28"/>
          <w:szCs w:val="28"/>
        </w:rPr>
        <w:t>а) влияние занятий физической культурой на состояние здоровья, повышение умственной и физической работоспособности;</w:t>
      </w:r>
    </w:p>
    <w:p w:rsidR="00285901" w:rsidRPr="00285901" w:rsidRDefault="00285901" w:rsidP="00285901">
      <w:pPr>
        <w:jc w:val="both"/>
        <w:rPr>
          <w:sz w:val="28"/>
          <w:szCs w:val="28"/>
        </w:rPr>
      </w:pPr>
      <w:r w:rsidRPr="00285901">
        <w:rPr>
          <w:sz w:val="28"/>
          <w:szCs w:val="28"/>
        </w:rPr>
        <w:t>б) гигиена занятий физической культурой;</w:t>
      </w:r>
    </w:p>
    <w:p w:rsidR="00285901" w:rsidRPr="00285901" w:rsidRDefault="00285901" w:rsidP="00285901">
      <w:pPr>
        <w:jc w:val="both"/>
        <w:rPr>
          <w:sz w:val="28"/>
          <w:szCs w:val="28"/>
        </w:rPr>
      </w:pPr>
      <w:r w:rsidRPr="00285901">
        <w:rPr>
          <w:sz w:val="28"/>
          <w:szCs w:val="28"/>
        </w:rPr>
        <w:t>в) основные методы контроля физического состояния при занятиях различными физкультурно-оздоровительными системами и видами спорта;</w:t>
      </w:r>
    </w:p>
    <w:p w:rsidR="00285901" w:rsidRPr="00285901" w:rsidRDefault="00285901" w:rsidP="00285901">
      <w:pPr>
        <w:jc w:val="both"/>
        <w:rPr>
          <w:sz w:val="28"/>
          <w:szCs w:val="28"/>
        </w:rPr>
      </w:pPr>
      <w:r w:rsidRPr="00285901">
        <w:rPr>
          <w:sz w:val="28"/>
          <w:szCs w:val="28"/>
        </w:rPr>
        <w:t>г) основы методики самостоятельных занятий;</w:t>
      </w:r>
    </w:p>
    <w:p w:rsidR="00285901" w:rsidRPr="00285901" w:rsidRDefault="00285901" w:rsidP="00285901">
      <w:pPr>
        <w:jc w:val="both"/>
        <w:rPr>
          <w:sz w:val="28"/>
          <w:szCs w:val="28"/>
        </w:rPr>
      </w:pPr>
      <w:r w:rsidRPr="00285901">
        <w:rPr>
          <w:sz w:val="28"/>
          <w:szCs w:val="28"/>
        </w:rPr>
        <w:t>д) овладение практическими умениями и навыками физкультурно- оздоровительной и прикладной направленности, овладение умениями и навыками в различных видах физкультурно-спортивной деятельности в рамках Всероссийского физкультурно-спортивного комплекса.</w:t>
      </w:r>
    </w:p>
    <w:p w:rsidR="00285901" w:rsidRPr="00285901" w:rsidRDefault="00285901" w:rsidP="00285901">
      <w:pPr>
        <w:jc w:val="both"/>
        <w:rPr>
          <w:sz w:val="28"/>
          <w:szCs w:val="28"/>
        </w:rPr>
      </w:pPr>
      <w:r w:rsidRPr="00285901">
        <w:rPr>
          <w:sz w:val="28"/>
          <w:szCs w:val="28"/>
        </w:rPr>
        <w:t>Положение дополнено пунктом 26.2 с 20 марта 2018 г. - </w:t>
      </w:r>
      <w:hyperlink r:id="rId59" w:anchor="block_1008" w:history="1">
        <w:r w:rsidRPr="002074BE">
          <w:rPr>
            <w:rStyle w:val="ab"/>
            <w:color w:val="auto"/>
            <w:sz w:val="28"/>
            <w:szCs w:val="28"/>
          </w:rPr>
          <w:t>Постановление</w:t>
        </w:r>
      </w:hyperlink>
      <w:r w:rsidRPr="002074BE">
        <w:rPr>
          <w:sz w:val="28"/>
          <w:szCs w:val="28"/>
        </w:rPr>
        <w:t> </w:t>
      </w:r>
      <w:r w:rsidRPr="00285901">
        <w:rPr>
          <w:sz w:val="28"/>
          <w:szCs w:val="28"/>
        </w:rPr>
        <w:t>Правительства РФ от 6 марта 2018 г. N 231</w:t>
      </w:r>
    </w:p>
    <w:p w:rsidR="00285901" w:rsidRPr="00285901" w:rsidRDefault="00285901" w:rsidP="00285901">
      <w:pPr>
        <w:jc w:val="both"/>
        <w:rPr>
          <w:sz w:val="28"/>
          <w:szCs w:val="28"/>
        </w:rPr>
      </w:pPr>
      <w:r w:rsidRPr="00285901">
        <w:rPr>
          <w:sz w:val="28"/>
          <w:szCs w:val="28"/>
        </w:rPr>
        <w:t>26.2. Центры тестирования по выполнению нормативов испытаний (тестов) осуществляют обеспечение инвалидов и лиц с ограниченными возможностями здоровья спортивным оборудованием и инвентарем, необходимым для прохождения тестирования в соответствии с методическими рекомендациями, утверждаемыми Министерством спорта Российской Федерации.</w:t>
      </w:r>
    </w:p>
    <w:p w:rsidR="00285901" w:rsidRPr="00285901" w:rsidRDefault="00285901" w:rsidP="00285901">
      <w:pPr>
        <w:jc w:val="both"/>
        <w:rPr>
          <w:sz w:val="28"/>
          <w:szCs w:val="28"/>
        </w:rPr>
      </w:pPr>
      <w:r w:rsidRPr="00285901">
        <w:rPr>
          <w:sz w:val="28"/>
          <w:szCs w:val="28"/>
        </w:rPr>
        <w:t>27.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муниципальных образований включают физкультурные и спортивные мероприятия, предусматривающие выполнение видов испытаний (тестов).</w:t>
      </w:r>
    </w:p>
    <w:p w:rsidR="00285901" w:rsidRPr="00285901" w:rsidRDefault="00285901" w:rsidP="00285901">
      <w:pPr>
        <w:jc w:val="both"/>
        <w:rPr>
          <w:sz w:val="28"/>
          <w:szCs w:val="28"/>
        </w:rPr>
      </w:pPr>
      <w:r w:rsidRPr="00285901">
        <w:rPr>
          <w:sz w:val="28"/>
          <w:szCs w:val="28"/>
        </w:rPr>
        <w:t>28. Координацию деятельности по поэтапному внедрению Всероссийского физкультурно-спортивного комплекса осуществляет Министерство спорта Российской Федерации.</w:t>
      </w:r>
    </w:p>
    <w:p w:rsidR="00285901" w:rsidRPr="00285901" w:rsidRDefault="00285901" w:rsidP="00285901">
      <w:pPr>
        <w:jc w:val="both"/>
        <w:rPr>
          <w:sz w:val="28"/>
          <w:szCs w:val="28"/>
        </w:rPr>
      </w:pPr>
      <w:r w:rsidRPr="00285901">
        <w:rPr>
          <w:sz w:val="28"/>
          <w:szCs w:val="28"/>
        </w:rPr>
        <w:t>29. Информационное обеспечение внедрения Всероссийского физкультурно-спортивного комплекса осуществляет Министерство спорта Российской Федерации.</w:t>
      </w:r>
    </w:p>
    <w:p w:rsidR="00285901" w:rsidRPr="00285901" w:rsidRDefault="00285901" w:rsidP="00285901">
      <w:pPr>
        <w:jc w:val="both"/>
        <w:rPr>
          <w:sz w:val="28"/>
          <w:szCs w:val="28"/>
        </w:rPr>
      </w:pPr>
      <w:r w:rsidRPr="00285901">
        <w:rPr>
          <w:sz w:val="28"/>
          <w:szCs w:val="28"/>
        </w:rPr>
        <w:t>30. Учет данных о результатах выполнения нормативов испытаний (тестов) осуществляется по форме федерального статистического наблюдения за реализацией Всероссийского физкультурно-спортивного комплекса, которая утверждается Федеральной службой государственной статистики в установленном ею порядке.</w:t>
      </w:r>
    </w:p>
    <w:p w:rsidR="00724875" w:rsidRDefault="00724875" w:rsidP="00794B96">
      <w:pPr>
        <w:jc w:val="both"/>
        <w:rPr>
          <w:sz w:val="28"/>
          <w:szCs w:val="28"/>
        </w:rPr>
      </w:pPr>
    </w:p>
    <w:p w:rsidR="00724875" w:rsidRDefault="00724875" w:rsidP="00794B96">
      <w:pPr>
        <w:jc w:val="both"/>
        <w:rPr>
          <w:sz w:val="28"/>
          <w:szCs w:val="28"/>
        </w:rPr>
      </w:pPr>
    </w:p>
    <w:p w:rsidR="00724875" w:rsidRDefault="00724875" w:rsidP="00794B96">
      <w:pPr>
        <w:jc w:val="both"/>
        <w:rPr>
          <w:sz w:val="28"/>
          <w:szCs w:val="28"/>
        </w:rPr>
      </w:pPr>
    </w:p>
    <w:p w:rsidR="00724875" w:rsidRDefault="00724875" w:rsidP="00794B96">
      <w:pPr>
        <w:jc w:val="both"/>
        <w:rPr>
          <w:sz w:val="28"/>
          <w:szCs w:val="28"/>
        </w:rPr>
      </w:pPr>
    </w:p>
    <w:p w:rsidR="00724875" w:rsidRDefault="00724875" w:rsidP="00794B96">
      <w:pPr>
        <w:jc w:val="both"/>
        <w:rPr>
          <w:sz w:val="28"/>
          <w:szCs w:val="28"/>
        </w:rPr>
      </w:pPr>
    </w:p>
    <w:p w:rsidR="00724875" w:rsidRDefault="00724875" w:rsidP="00794B96">
      <w:pPr>
        <w:jc w:val="both"/>
        <w:rPr>
          <w:sz w:val="28"/>
          <w:szCs w:val="28"/>
        </w:rPr>
      </w:pPr>
    </w:p>
    <w:p w:rsidR="00724875" w:rsidRDefault="00724875" w:rsidP="00794B96">
      <w:pPr>
        <w:jc w:val="both"/>
        <w:rPr>
          <w:sz w:val="28"/>
          <w:szCs w:val="28"/>
        </w:rPr>
      </w:pPr>
    </w:p>
    <w:p w:rsidR="00724875" w:rsidRDefault="00724875" w:rsidP="00794B96">
      <w:pPr>
        <w:jc w:val="both"/>
        <w:rPr>
          <w:sz w:val="28"/>
          <w:szCs w:val="28"/>
        </w:rPr>
      </w:pPr>
    </w:p>
    <w:p w:rsidR="005D4612" w:rsidRDefault="005D4612" w:rsidP="00794B96">
      <w:pPr>
        <w:jc w:val="both"/>
        <w:rPr>
          <w:sz w:val="28"/>
          <w:szCs w:val="28"/>
        </w:rPr>
      </w:pPr>
    </w:p>
    <w:p w:rsidR="00724875" w:rsidRDefault="00724875" w:rsidP="00794B96">
      <w:pPr>
        <w:jc w:val="both"/>
        <w:rPr>
          <w:sz w:val="28"/>
          <w:szCs w:val="28"/>
        </w:rPr>
      </w:pPr>
    </w:p>
    <w:p w:rsidR="00724875" w:rsidRDefault="00724875" w:rsidP="00794B96">
      <w:pPr>
        <w:jc w:val="both"/>
        <w:rPr>
          <w:sz w:val="28"/>
          <w:szCs w:val="28"/>
        </w:rPr>
      </w:pPr>
    </w:p>
    <w:tbl>
      <w:tblPr>
        <w:tblW w:w="10080" w:type="dxa"/>
        <w:jc w:val="center"/>
        <w:tblBorders>
          <w:bottom w:val="double" w:sz="12" w:space="0" w:color="auto"/>
        </w:tblBorders>
        <w:tblLayout w:type="fixed"/>
        <w:tblCellMar>
          <w:left w:w="70" w:type="dxa"/>
          <w:right w:w="70" w:type="dxa"/>
        </w:tblCellMar>
        <w:tblLook w:val="0000" w:firstRow="0" w:lastRow="0" w:firstColumn="0" w:lastColumn="0" w:noHBand="0" w:noVBand="0"/>
      </w:tblPr>
      <w:tblGrid>
        <w:gridCol w:w="4266"/>
        <w:gridCol w:w="1559"/>
        <w:gridCol w:w="4255"/>
      </w:tblGrid>
      <w:tr w:rsidR="002074BE" w:rsidRPr="00007675" w:rsidTr="0029120C">
        <w:trPr>
          <w:jc w:val="center"/>
        </w:trPr>
        <w:tc>
          <w:tcPr>
            <w:tcW w:w="4266" w:type="dxa"/>
            <w:tcBorders>
              <w:top w:val="nil"/>
              <w:left w:val="nil"/>
              <w:bottom w:val="thinThickSmallGap" w:sz="24" w:space="0" w:color="auto"/>
              <w:right w:val="nil"/>
            </w:tcBorders>
          </w:tcPr>
          <w:p w:rsidR="002074BE" w:rsidRPr="00007675" w:rsidRDefault="002074BE" w:rsidP="0029120C">
            <w:pPr>
              <w:jc w:val="center"/>
              <w:rPr>
                <w:b/>
                <w:caps/>
                <w:lang w:val="be-BY"/>
              </w:rPr>
            </w:pPr>
            <w:r>
              <w:rPr>
                <w:b/>
                <w:caps/>
                <w:lang w:val="be-BY"/>
              </w:rPr>
              <w:t>Башк</w:t>
            </w:r>
            <w:r w:rsidRPr="00007675">
              <w:rPr>
                <w:b/>
                <w:caps/>
                <w:lang w:val="be-BY"/>
              </w:rPr>
              <w:t>ортостан  республикаһы</w:t>
            </w:r>
          </w:p>
          <w:p w:rsidR="002074BE" w:rsidRPr="00007675" w:rsidRDefault="002074BE" w:rsidP="0029120C">
            <w:pPr>
              <w:jc w:val="center"/>
              <w:rPr>
                <w:b/>
                <w:sz w:val="8"/>
                <w:szCs w:val="8"/>
                <w:lang w:val="be-BY"/>
              </w:rPr>
            </w:pPr>
          </w:p>
          <w:p w:rsidR="002074BE" w:rsidRPr="00007675" w:rsidRDefault="002074BE" w:rsidP="0029120C">
            <w:pPr>
              <w:pStyle w:val="8"/>
              <w:rPr>
                <w:rFonts w:ascii="Times New Roman" w:hAnsi="Times New Roman"/>
              </w:rPr>
            </w:pPr>
            <w:r w:rsidRPr="00007675">
              <w:rPr>
                <w:rFonts w:ascii="Times New Roman" w:hAnsi="Times New Roman"/>
              </w:rPr>
              <w:t xml:space="preserve">Күгәрсен районы муниципаль районынын </w:t>
            </w:r>
            <w:r>
              <w:rPr>
                <w:rFonts w:ascii="Times New Roman" w:hAnsi="Times New Roman"/>
              </w:rPr>
              <w:t>Йомагужа</w:t>
            </w:r>
            <w:r w:rsidRPr="00007675">
              <w:rPr>
                <w:rFonts w:ascii="Times New Roman" w:hAnsi="Times New Roman"/>
              </w:rPr>
              <w:t xml:space="preserve"> ауылы «</w:t>
            </w:r>
            <w:r>
              <w:rPr>
                <w:rFonts w:ascii="Times New Roman" w:hAnsi="Times New Roman"/>
              </w:rPr>
              <w:t>Кояшкай</w:t>
            </w:r>
            <w:r w:rsidRPr="00007675">
              <w:rPr>
                <w:rFonts w:ascii="Times New Roman" w:hAnsi="Times New Roman"/>
              </w:rPr>
              <w:t>» балалар бакса</w:t>
            </w:r>
            <w:r w:rsidRPr="00007675">
              <w:rPr>
                <w:rFonts w:ascii="Times New Roman" w:hAnsi="Times New Roman"/>
                <w:lang w:val="en-US"/>
              </w:rPr>
              <w:t>h</w:t>
            </w:r>
            <w:r w:rsidRPr="00007675">
              <w:rPr>
                <w:rFonts w:ascii="Times New Roman" w:hAnsi="Times New Roman"/>
              </w:rPr>
              <w:t>ы</w:t>
            </w:r>
          </w:p>
          <w:p w:rsidR="002074BE" w:rsidRPr="00007675" w:rsidRDefault="002074BE" w:rsidP="0029120C">
            <w:pPr>
              <w:pStyle w:val="8"/>
              <w:rPr>
                <w:rFonts w:ascii="Times New Roman" w:hAnsi="Times New Roman"/>
              </w:rPr>
            </w:pPr>
            <w:r w:rsidRPr="00007675">
              <w:rPr>
                <w:rFonts w:ascii="Times New Roman" w:hAnsi="Times New Roman"/>
              </w:rPr>
              <w:t xml:space="preserve"> мәктәпкәсә белем</w:t>
            </w:r>
          </w:p>
          <w:p w:rsidR="002074BE" w:rsidRPr="00007675" w:rsidRDefault="002074BE" w:rsidP="0029120C">
            <w:pPr>
              <w:pStyle w:val="8"/>
              <w:rPr>
                <w:rFonts w:ascii="Times New Roman" w:hAnsi="Times New Roman"/>
              </w:rPr>
            </w:pPr>
            <w:r w:rsidRPr="00007675">
              <w:rPr>
                <w:rFonts w:ascii="Times New Roman" w:hAnsi="Times New Roman"/>
              </w:rPr>
              <w:t>биреү муниципаль автономиялы</w:t>
            </w:r>
          </w:p>
          <w:p w:rsidR="002074BE" w:rsidRPr="00007675" w:rsidRDefault="002074BE" w:rsidP="0029120C">
            <w:pPr>
              <w:pStyle w:val="8"/>
              <w:rPr>
                <w:rFonts w:ascii="Times New Roman" w:hAnsi="Times New Roman"/>
              </w:rPr>
            </w:pPr>
            <w:r w:rsidRPr="00007675">
              <w:rPr>
                <w:rFonts w:ascii="Times New Roman" w:hAnsi="Times New Roman"/>
              </w:rPr>
              <w:t>учреждение</w:t>
            </w:r>
            <w:r w:rsidRPr="00007675">
              <w:rPr>
                <w:rFonts w:ascii="Times New Roman" w:hAnsi="Times New Roman"/>
                <w:lang w:val="en-US"/>
              </w:rPr>
              <w:t>h</w:t>
            </w:r>
            <w:r w:rsidRPr="00007675">
              <w:rPr>
                <w:rFonts w:ascii="Times New Roman" w:hAnsi="Times New Roman"/>
              </w:rPr>
              <w:t>ы</w:t>
            </w:r>
          </w:p>
          <w:p w:rsidR="002074BE" w:rsidRPr="00007675" w:rsidRDefault="002074BE" w:rsidP="0029120C">
            <w:pPr>
              <w:jc w:val="center"/>
              <w:rPr>
                <w:sz w:val="6"/>
                <w:szCs w:val="6"/>
                <w:lang w:val="be-BY"/>
              </w:rPr>
            </w:pPr>
          </w:p>
          <w:p w:rsidR="002074BE" w:rsidRDefault="002074BE" w:rsidP="0029120C">
            <w:pPr>
              <w:rPr>
                <w:sz w:val="18"/>
                <w:szCs w:val="18"/>
                <w:lang w:val="be-BY"/>
              </w:rPr>
            </w:pPr>
            <w:r>
              <w:rPr>
                <w:sz w:val="18"/>
                <w:szCs w:val="18"/>
                <w:lang w:val="be-BY"/>
              </w:rPr>
              <w:t>453336, Йомагужа ауылы, Комсомол</w:t>
            </w:r>
            <w:r w:rsidRPr="00007675">
              <w:rPr>
                <w:sz w:val="18"/>
                <w:szCs w:val="18"/>
                <w:lang w:val="be-BY"/>
              </w:rPr>
              <w:t xml:space="preserve">  урамы,</w:t>
            </w:r>
            <w:r>
              <w:rPr>
                <w:sz w:val="18"/>
                <w:szCs w:val="18"/>
                <w:lang w:val="be-BY"/>
              </w:rPr>
              <w:t xml:space="preserve"> 19</w:t>
            </w:r>
            <w:r w:rsidRPr="00007675">
              <w:rPr>
                <w:sz w:val="18"/>
                <w:szCs w:val="18"/>
                <w:lang w:val="be-BY"/>
              </w:rPr>
              <w:t xml:space="preserve"> </w:t>
            </w:r>
          </w:p>
          <w:p w:rsidR="002074BE" w:rsidRDefault="002074BE" w:rsidP="0029120C">
            <w:pPr>
              <w:rPr>
                <w:rFonts w:ascii="a_Timer Bashkir" w:hAnsi="a_Timer Bashkir"/>
                <w:sz w:val="18"/>
                <w:szCs w:val="18"/>
                <w:lang w:val="be-BY"/>
              </w:rPr>
            </w:pPr>
            <w:r>
              <w:rPr>
                <w:sz w:val="18"/>
                <w:szCs w:val="18"/>
                <w:lang w:val="be-BY"/>
              </w:rPr>
              <w:t>Тел. 8(347)89 2 40 96</w:t>
            </w:r>
          </w:p>
        </w:tc>
        <w:tc>
          <w:tcPr>
            <w:tcW w:w="1559" w:type="dxa"/>
            <w:tcBorders>
              <w:top w:val="nil"/>
              <w:left w:val="nil"/>
              <w:bottom w:val="thinThickSmallGap" w:sz="24" w:space="0" w:color="auto"/>
              <w:right w:val="nil"/>
            </w:tcBorders>
          </w:tcPr>
          <w:p w:rsidR="002074BE" w:rsidRDefault="002074BE" w:rsidP="0029120C">
            <w:pPr>
              <w:spacing w:line="216" w:lineRule="auto"/>
              <w:jc w:val="center"/>
              <w:rPr>
                <w:sz w:val="32"/>
                <w:lang w:val="be-BY"/>
              </w:rPr>
            </w:pPr>
            <w:r>
              <w:rPr>
                <w:noProof/>
                <w:spacing w:val="-20"/>
                <w:lang w:eastAsia="ru-RU"/>
              </w:rPr>
              <w:drawing>
                <wp:inline distT="0" distB="0" distL="0" distR="0">
                  <wp:extent cx="762000" cy="866775"/>
                  <wp:effectExtent l="19050" t="0" r="0" b="0"/>
                  <wp:docPr id="6" name="Рисунок 1" descr="kugarc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garcin"/>
                          <pic:cNvPicPr>
                            <a:picLocks noChangeAspect="1" noChangeArrowheads="1"/>
                          </pic:cNvPicPr>
                        </pic:nvPicPr>
                        <pic:blipFill>
                          <a:blip r:embed="rId41" cstate="print"/>
                          <a:srcRect/>
                          <a:stretch>
                            <a:fillRect/>
                          </a:stretch>
                        </pic:blipFill>
                        <pic:spPr bwMode="auto">
                          <a:xfrm>
                            <a:off x="0" y="0"/>
                            <a:ext cx="762000" cy="866775"/>
                          </a:xfrm>
                          <a:prstGeom prst="rect">
                            <a:avLst/>
                          </a:prstGeom>
                          <a:noFill/>
                          <a:ln w="9525">
                            <a:noFill/>
                            <a:miter lim="800000"/>
                            <a:headEnd/>
                            <a:tailEnd/>
                          </a:ln>
                        </pic:spPr>
                      </pic:pic>
                    </a:graphicData>
                  </a:graphic>
                </wp:inline>
              </w:drawing>
            </w:r>
          </w:p>
        </w:tc>
        <w:tc>
          <w:tcPr>
            <w:tcW w:w="4255" w:type="dxa"/>
            <w:tcBorders>
              <w:top w:val="nil"/>
              <w:left w:val="nil"/>
              <w:bottom w:val="thinThickSmallGap" w:sz="24" w:space="0" w:color="auto"/>
              <w:right w:val="nil"/>
            </w:tcBorders>
          </w:tcPr>
          <w:p w:rsidR="002074BE" w:rsidRPr="00007675" w:rsidRDefault="002074BE" w:rsidP="0029120C">
            <w:pPr>
              <w:jc w:val="center"/>
              <w:rPr>
                <w:b/>
                <w:bCs/>
                <w:caps/>
                <w:lang w:val="be-BY"/>
              </w:rPr>
            </w:pPr>
            <w:r w:rsidRPr="00007675">
              <w:rPr>
                <w:b/>
                <w:bCs/>
                <w:caps/>
              </w:rPr>
              <w:t>Республик</w:t>
            </w:r>
            <w:r w:rsidRPr="00007675">
              <w:rPr>
                <w:b/>
                <w:bCs/>
                <w:caps/>
                <w:lang w:val="be-BY"/>
              </w:rPr>
              <w:t>а</w:t>
            </w:r>
            <w:r w:rsidRPr="00007675">
              <w:rPr>
                <w:b/>
                <w:bCs/>
                <w:caps/>
              </w:rPr>
              <w:t xml:space="preserve"> Башкортостан</w:t>
            </w:r>
          </w:p>
          <w:p w:rsidR="002074BE" w:rsidRPr="00007675" w:rsidRDefault="002074BE" w:rsidP="0029120C">
            <w:pPr>
              <w:spacing w:line="216" w:lineRule="auto"/>
              <w:jc w:val="center"/>
              <w:rPr>
                <w:b/>
                <w:bCs/>
                <w:sz w:val="8"/>
                <w:szCs w:val="10"/>
                <w:lang w:val="be-BY"/>
              </w:rPr>
            </w:pPr>
          </w:p>
          <w:p w:rsidR="002074BE" w:rsidRPr="00007675" w:rsidRDefault="002074BE" w:rsidP="0029120C">
            <w:pPr>
              <w:jc w:val="center"/>
              <w:rPr>
                <w:b/>
                <w:bCs/>
                <w:sz w:val="26"/>
                <w:szCs w:val="26"/>
                <w:lang w:val="be-BY"/>
              </w:rPr>
            </w:pPr>
            <w:r w:rsidRPr="00007675">
              <w:rPr>
                <w:b/>
                <w:bCs/>
                <w:sz w:val="26"/>
                <w:szCs w:val="26"/>
                <w:lang w:val="be-BY"/>
              </w:rPr>
              <w:t>Муниципальное автономное</w:t>
            </w:r>
          </w:p>
          <w:p w:rsidR="002074BE" w:rsidRPr="00007675" w:rsidRDefault="002074BE" w:rsidP="0029120C">
            <w:pPr>
              <w:jc w:val="center"/>
              <w:rPr>
                <w:b/>
                <w:bCs/>
                <w:sz w:val="26"/>
                <w:szCs w:val="26"/>
                <w:lang w:val="be-BY"/>
              </w:rPr>
            </w:pPr>
            <w:r w:rsidRPr="00007675">
              <w:rPr>
                <w:b/>
                <w:bCs/>
                <w:sz w:val="26"/>
                <w:szCs w:val="26"/>
                <w:lang w:val="be-BY"/>
              </w:rPr>
              <w:t xml:space="preserve">дошкольное образовательное учреждение детский сад </w:t>
            </w:r>
            <w:r w:rsidRPr="00007675">
              <w:rPr>
                <w:b/>
                <w:bCs/>
                <w:lang w:val="be-BY"/>
              </w:rPr>
              <w:t>“Солнышко” с.Юмагузино</w:t>
            </w:r>
          </w:p>
          <w:p w:rsidR="002074BE" w:rsidRPr="00007675" w:rsidRDefault="002074BE" w:rsidP="0029120C">
            <w:pPr>
              <w:jc w:val="center"/>
              <w:rPr>
                <w:b/>
                <w:bCs/>
                <w:sz w:val="26"/>
                <w:szCs w:val="26"/>
                <w:lang w:val="be-BY"/>
              </w:rPr>
            </w:pPr>
            <w:r w:rsidRPr="00007675">
              <w:rPr>
                <w:b/>
                <w:bCs/>
                <w:sz w:val="26"/>
                <w:szCs w:val="26"/>
                <w:lang w:val="be-BY"/>
              </w:rPr>
              <w:t>муниципального района</w:t>
            </w:r>
          </w:p>
          <w:p w:rsidR="002074BE" w:rsidRPr="00007675" w:rsidRDefault="002074BE" w:rsidP="0029120C">
            <w:pPr>
              <w:jc w:val="center"/>
              <w:rPr>
                <w:b/>
                <w:bCs/>
                <w:sz w:val="26"/>
                <w:szCs w:val="26"/>
                <w:lang w:val="be-BY"/>
              </w:rPr>
            </w:pPr>
            <w:r w:rsidRPr="00007675">
              <w:rPr>
                <w:b/>
                <w:bCs/>
                <w:sz w:val="26"/>
                <w:szCs w:val="26"/>
                <w:lang w:val="be-BY"/>
              </w:rPr>
              <w:t>Кугарчинский район</w:t>
            </w:r>
          </w:p>
          <w:p w:rsidR="002074BE" w:rsidRPr="00007675" w:rsidRDefault="002074BE" w:rsidP="0029120C">
            <w:pPr>
              <w:rPr>
                <w:spacing w:val="-30"/>
                <w:sz w:val="6"/>
                <w:szCs w:val="14"/>
                <w:lang w:val="be-BY"/>
              </w:rPr>
            </w:pPr>
          </w:p>
          <w:p w:rsidR="002074BE" w:rsidRDefault="002074BE" w:rsidP="0029120C">
            <w:pPr>
              <w:spacing w:line="216" w:lineRule="auto"/>
              <w:rPr>
                <w:sz w:val="16"/>
                <w:szCs w:val="16"/>
              </w:rPr>
            </w:pPr>
            <w:r w:rsidRPr="00007675">
              <w:rPr>
                <w:sz w:val="18"/>
                <w:szCs w:val="18"/>
              </w:rPr>
              <w:t>45333</w:t>
            </w:r>
            <w:r>
              <w:rPr>
                <w:sz w:val="18"/>
                <w:szCs w:val="18"/>
              </w:rPr>
              <w:t>6</w:t>
            </w:r>
            <w:r w:rsidRPr="00007675">
              <w:rPr>
                <w:sz w:val="18"/>
                <w:szCs w:val="18"/>
              </w:rPr>
              <w:t xml:space="preserve">, село </w:t>
            </w:r>
            <w:r>
              <w:rPr>
                <w:sz w:val="18"/>
                <w:szCs w:val="18"/>
              </w:rPr>
              <w:t>Юмагузино, ул.</w:t>
            </w:r>
            <w:r w:rsidRPr="00007675">
              <w:rPr>
                <w:sz w:val="18"/>
                <w:szCs w:val="18"/>
              </w:rPr>
              <w:t xml:space="preserve"> </w:t>
            </w:r>
            <w:r>
              <w:rPr>
                <w:sz w:val="18"/>
                <w:szCs w:val="18"/>
              </w:rPr>
              <w:t>Комсомольская, д.19</w:t>
            </w:r>
          </w:p>
          <w:p w:rsidR="002074BE" w:rsidRPr="00294C40" w:rsidRDefault="002074BE" w:rsidP="0029120C">
            <w:pPr>
              <w:rPr>
                <w:sz w:val="16"/>
                <w:szCs w:val="16"/>
              </w:rPr>
            </w:pPr>
            <w:r>
              <w:rPr>
                <w:sz w:val="16"/>
                <w:szCs w:val="16"/>
              </w:rPr>
              <w:t>Тел. 8(347)89 2 40 96</w:t>
            </w:r>
            <w:r w:rsidRPr="00294C40">
              <w:rPr>
                <w:sz w:val="16"/>
                <w:szCs w:val="16"/>
              </w:rPr>
              <w:t xml:space="preserve"> </w:t>
            </w:r>
            <w:r>
              <w:rPr>
                <w:sz w:val="16"/>
                <w:szCs w:val="16"/>
              </w:rPr>
              <w:t xml:space="preserve"> эл.почта:</w:t>
            </w:r>
            <w:r>
              <w:rPr>
                <w:sz w:val="16"/>
                <w:szCs w:val="16"/>
                <w:lang w:val="en-US"/>
              </w:rPr>
              <w:t>madoudetcat</w:t>
            </w:r>
            <w:r w:rsidRPr="00294C40">
              <w:rPr>
                <w:sz w:val="16"/>
                <w:szCs w:val="16"/>
              </w:rPr>
              <w:t>2013@</w:t>
            </w:r>
            <w:r>
              <w:rPr>
                <w:sz w:val="16"/>
                <w:szCs w:val="16"/>
                <w:lang w:val="en-US"/>
              </w:rPr>
              <w:t>yandex</w:t>
            </w:r>
            <w:r w:rsidRPr="00294C40">
              <w:rPr>
                <w:sz w:val="16"/>
                <w:szCs w:val="16"/>
              </w:rPr>
              <w:t>.</w:t>
            </w:r>
            <w:r>
              <w:rPr>
                <w:sz w:val="16"/>
                <w:szCs w:val="16"/>
                <w:lang w:val="en-US"/>
              </w:rPr>
              <w:t>ru</w:t>
            </w:r>
          </w:p>
        </w:tc>
      </w:tr>
    </w:tbl>
    <w:p w:rsidR="002074BE" w:rsidRDefault="002074BE" w:rsidP="002074BE">
      <w:pPr>
        <w:rPr>
          <w:sz w:val="20"/>
          <w:szCs w:val="20"/>
        </w:rPr>
      </w:pPr>
    </w:p>
    <w:p w:rsidR="002074BE" w:rsidRDefault="002074BE" w:rsidP="002074BE">
      <w:pPr>
        <w:rPr>
          <w:sz w:val="20"/>
          <w:szCs w:val="20"/>
        </w:rPr>
      </w:pPr>
    </w:p>
    <w:p w:rsidR="002074BE" w:rsidRDefault="002074BE" w:rsidP="002074BE">
      <w:pPr>
        <w:jc w:val="center"/>
        <w:rPr>
          <w:sz w:val="20"/>
          <w:szCs w:val="20"/>
        </w:rPr>
      </w:pPr>
    </w:p>
    <w:p w:rsidR="002074BE" w:rsidRPr="007D61E6" w:rsidRDefault="002074BE" w:rsidP="002074BE">
      <w:pPr>
        <w:jc w:val="center"/>
        <w:rPr>
          <w:b/>
          <w:sz w:val="32"/>
          <w:szCs w:val="32"/>
        </w:rPr>
      </w:pPr>
      <w:r>
        <w:rPr>
          <w:b/>
          <w:sz w:val="32"/>
          <w:szCs w:val="32"/>
        </w:rPr>
        <w:t xml:space="preserve">Приказ № 59/3 -ОД </w:t>
      </w:r>
      <w:r w:rsidRPr="007D61E6">
        <w:rPr>
          <w:sz w:val="28"/>
          <w:szCs w:val="28"/>
        </w:rPr>
        <w:t xml:space="preserve">от </w:t>
      </w:r>
      <w:r>
        <w:rPr>
          <w:sz w:val="28"/>
          <w:szCs w:val="28"/>
        </w:rPr>
        <w:t>09.01.2023</w:t>
      </w:r>
      <w:r w:rsidRPr="00E66581">
        <w:rPr>
          <w:sz w:val="28"/>
          <w:szCs w:val="28"/>
        </w:rPr>
        <w:t xml:space="preserve"> </w:t>
      </w:r>
      <w:r>
        <w:rPr>
          <w:sz w:val="28"/>
          <w:szCs w:val="28"/>
        </w:rPr>
        <w:t>года</w:t>
      </w:r>
    </w:p>
    <w:p w:rsidR="002074BE" w:rsidRDefault="002074BE" w:rsidP="002074BE">
      <w:pPr>
        <w:jc w:val="right"/>
        <w:rPr>
          <w:sz w:val="28"/>
          <w:szCs w:val="28"/>
        </w:rPr>
      </w:pPr>
      <w:r w:rsidRPr="007D61E6">
        <w:rPr>
          <w:sz w:val="28"/>
          <w:szCs w:val="28"/>
        </w:rPr>
        <w:t xml:space="preserve">                           </w:t>
      </w:r>
    </w:p>
    <w:p w:rsidR="002074BE" w:rsidRDefault="002074BE" w:rsidP="002074BE">
      <w:pPr>
        <w:pStyle w:val="ac"/>
        <w:shd w:val="clear" w:color="auto" w:fill="FFFFFF"/>
        <w:spacing w:before="0" w:beforeAutospacing="0" w:after="0" w:afterAutospacing="0"/>
        <w:textAlignment w:val="baseline"/>
        <w:rPr>
          <w:rFonts w:ascii="Helvetica" w:hAnsi="Helvetica"/>
          <w:color w:val="000000"/>
        </w:rPr>
      </w:pPr>
      <w:r>
        <w:rPr>
          <w:b/>
          <w:bCs/>
          <w:color w:val="000000"/>
          <w:sz w:val="28"/>
          <w:szCs w:val="28"/>
          <w:bdr w:val="none" w:sz="0" w:space="0" w:color="auto" w:frame="1"/>
        </w:rPr>
        <w:t xml:space="preserve">О создании комиссии по трудовым спорам» </w:t>
      </w:r>
    </w:p>
    <w:p w:rsidR="002074BE" w:rsidRDefault="002074BE" w:rsidP="002074BE">
      <w:pPr>
        <w:pStyle w:val="ac"/>
        <w:shd w:val="clear" w:color="auto" w:fill="FFFFFF"/>
        <w:spacing w:before="0" w:beforeAutospacing="0" w:after="0" w:afterAutospacing="0"/>
        <w:textAlignment w:val="baseline"/>
        <w:rPr>
          <w:rFonts w:ascii="Helvetica" w:hAnsi="Helvetica"/>
          <w:color w:val="000000"/>
        </w:rPr>
      </w:pPr>
      <w:r>
        <w:rPr>
          <w:color w:val="000000"/>
          <w:sz w:val="28"/>
          <w:szCs w:val="28"/>
          <w:bdr w:val="none" w:sz="0" w:space="0" w:color="auto" w:frame="1"/>
        </w:rPr>
        <w:t>В соответствии со статьей</w:t>
      </w:r>
      <w:r>
        <w:rPr>
          <w:rFonts w:ascii="Helvetica" w:hAnsi="Helvetica"/>
          <w:color w:val="000000"/>
        </w:rPr>
        <w:t> </w:t>
      </w:r>
      <w:r>
        <w:rPr>
          <w:color w:val="000000"/>
          <w:sz w:val="28"/>
          <w:szCs w:val="28"/>
          <w:bdr w:val="none" w:sz="0" w:space="0" w:color="auto" w:frame="1"/>
        </w:rPr>
        <w:t>384-389 Трудового кодекса РФ, с целью создания комиссии по трудовым спорам,</w:t>
      </w:r>
    </w:p>
    <w:p w:rsidR="002074BE" w:rsidRDefault="002074BE" w:rsidP="002074BE">
      <w:pPr>
        <w:pStyle w:val="ac"/>
        <w:shd w:val="clear" w:color="auto" w:fill="FFFFFF"/>
        <w:spacing w:before="0" w:beforeAutospacing="0" w:after="0" w:afterAutospacing="0"/>
        <w:textAlignment w:val="baseline"/>
        <w:rPr>
          <w:rFonts w:ascii="Helvetica" w:hAnsi="Helvetica"/>
          <w:color w:val="000000"/>
        </w:rPr>
      </w:pPr>
      <w:r>
        <w:rPr>
          <w:b/>
          <w:bCs/>
          <w:color w:val="000000"/>
          <w:sz w:val="28"/>
          <w:szCs w:val="28"/>
          <w:bdr w:val="none" w:sz="0" w:space="0" w:color="auto" w:frame="1"/>
        </w:rPr>
        <w:t>ПРИКАЗЫВАЮ:</w:t>
      </w:r>
    </w:p>
    <w:p w:rsidR="002074BE" w:rsidRDefault="002074BE" w:rsidP="002074BE">
      <w:pPr>
        <w:pStyle w:val="ac"/>
        <w:shd w:val="clear" w:color="auto" w:fill="FFFFFF"/>
        <w:spacing w:before="0" w:beforeAutospacing="0" w:after="0" w:afterAutospacing="0"/>
        <w:textAlignment w:val="baseline"/>
        <w:rPr>
          <w:rFonts w:ascii="Helvetica" w:hAnsi="Helvetica"/>
          <w:color w:val="000000"/>
        </w:rPr>
      </w:pPr>
      <w:r>
        <w:rPr>
          <w:color w:val="000000"/>
          <w:sz w:val="28"/>
          <w:szCs w:val="28"/>
          <w:bdr w:val="none" w:sz="0" w:space="0" w:color="auto" w:frame="1"/>
        </w:rPr>
        <w:t>1. Утвердить комиссию для решения внутренних вопросов по индивидуальным трудовым спорам в составе:</w:t>
      </w:r>
    </w:p>
    <w:p w:rsidR="002074BE" w:rsidRDefault="002074BE" w:rsidP="002074BE">
      <w:pPr>
        <w:pStyle w:val="ac"/>
        <w:shd w:val="clear" w:color="auto" w:fill="FFFFFF"/>
        <w:spacing w:before="0" w:beforeAutospacing="0" w:after="0" w:afterAutospacing="0"/>
        <w:textAlignment w:val="baseline"/>
        <w:rPr>
          <w:rFonts w:ascii="Helvetica" w:hAnsi="Helvetica"/>
          <w:color w:val="000000"/>
        </w:rPr>
      </w:pPr>
      <w:r>
        <w:rPr>
          <w:color w:val="000000"/>
          <w:sz w:val="28"/>
          <w:szCs w:val="28"/>
          <w:bdr w:val="none" w:sz="0" w:space="0" w:color="auto" w:frame="1"/>
        </w:rPr>
        <w:t>Председатель комиссии: – заведующий Латыпова Г.М.;</w:t>
      </w:r>
    </w:p>
    <w:p w:rsidR="002074BE" w:rsidRDefault="002074BE" w:rsidP="002074BE">
      <w:pPr>
        <w:pStyle w:val="ac"/>
        <w:shd w:val="clear" w:color="auto" w:fill="FFFFFF"/>
        <w:spacing w:before="0" w:beforeAutospacing="0" w:after="0" w:afterAutospacing="0"/>
        <w:textAlignment w:val="baseline"/>
        <w:rPr>
          <w:rFonts w:ascii="Helvetica" w:hAnsi="Helvetica"/>
          <w:color w:val="000000"/>
        </w:rPr>
      </w:pPr>
      <w:r>
        <w:rPr>
          <w:color w:val="000000"/>
          <w:sz w:val="28"/>
          <w:szCs w:val="28"/>
          <w:bdr w:val="none" w:sz="0" w:space="0" w:color="auto" w:frame="1"/>
        </w:rPr>
        <w:t>Заместитель председателя комиссии: – ст.воспитатель Каримова О.А.;</w:t>
      </w:r>
    </w:p>
    <w:p w:rsidR="002074BE" w:rsidRDefault="002074BE" w:rsidP="002074BE">
      <w:pPr>
        <w:pStyle w:val="ac"/>
        <w:shd w:val="clear" w:color="auto" w:fill="FFFFFF"/>
        <w:spacing w:before="0" w:beforeAutospacing="0" w:after="0" w:afterAutospacing="0"/>
        <w:textAlignment w:val="baseline"/>
        <w:rPr>
          <w:rFonts w:ascii="Helvetica" w:hAnsi="Helvetica"/>
          <w:color w:val="000000"/>
        </w:rPr>
      </w:pPr>
      <w:r>
        <w:rPr>
          <w:color w:val="000000"/>
          <w:sz w:val="28"/>
          <w:szCs w:val="28"/>
          <w:bdr w:val="none" w:sz="0" w:space="0" w:color="auto" w:frame="1"/>
        </w:rPr>
        <w:t>Представители работников:</w:t>
      </w:r>
    </w:p>
    <w:p w:rsidR="002074BE" w:rsidRDefault="002074BE" w:rsidP="002074BE">
      <w:pPr>
        <w:pStyle w:val="ac"/>
        <w:shd w:val="clear" w:color="auto" w:fill="FFFFFF"/>
        <w:spacing w:before="0" w:beforeAutospacing="0" w:after="0" w:afterAutospacing="0"/>
        <w:textAlignment w:val="baseline"/>
        <w:rPr>
          <w:rFonts w:ascii="Helvetica" w:hAnsi="Helvetica"/>
          <w:color w:val="000000"/>
        </w:rPr>
      </w:pPr>
      <w:r>
        <w:rPr>
          <w:color w:val="000000"/>
          <w:sz w:val="28"/>
          <w:szCs w:val="28"/>
          <w:bdr w:val="none" w:sz="0" w:space="0" w:color="auto" w:frame="1"/>
        </w:rPr>
        <w:t>председатель профкома Гайсина Р.И.;</w:t>
      </w:r>
    </w:p>
    <w:p w:rsidR="002074BE" w:rsidRDefault="002074BE" w:rsidP="002074BE">
      <w:pPr>
        <w:pStyle w:val="ac"/>
        <w:shd w:val="clear" w:color="auto" w:fill="FFFFFF"/>
        <w:spacing w:before="0" w:beforeAutospacing="0" w:after="0" w:afterAutospacing="0"/>
        <w:textAlignment w:val="baseline"/>
        <w:rPr>
          <w:color w:val="000000"/>
          <w:sz w:val="28"/>
          <w:szCs w:val="28"/>
          <w:bdr w:val="none" w:sz="0" w:space="0" w:color="auto" w:frame="1"/>
        </w:rPr>
      </w:pPr>
      <w:r>
        <w:rPr>
          <w:color w:val="000000"/>
          <w:sz w:val="28"/>
          <w:szCs w:val="28"/>
          <w:bdr w:val="none" w:sz="0" w:space="0" w:color="auto" w:frame="1"/>
        </w:rPr>
        <w:t>воспитатели:</w:t>
      </w:r>
    </w:p>
    <w:p w:rsidR="002074BE" w:rsidRDefault="002074BE" w:rsidP="002074BE">
      <w:pPr>
        <w:pStyle w:val="ac"/>
        <w:shd w:val="clear" w:color="auto" w:fill="FFFFFF"/>
        <w:spacing w:before="0" w:beforeAutospacing="0" w:after="0" w:afterAutospacing="0"/>
        <w:textAlignment w:val="baseline"/>
        <w:rPr>
          <w:color w:val="000000"/>
          <w:sz w:val="28"/>
          <w:szCs w:val="28"/>
          <w:bdr w:val="none" w:sz="0" w:space="0" w:color="auto" w:frame="1"/>
        </w:rPr>
      </w:pPr>
      <w:r>
        <w:rPr>
          <w:color w:val="000000"/>
          <w:sz w:val="28"/>
          <w:szCs w:val="28"/>
          <w:bdr w:val="none" w:sz="0" w:space="0" w:color="auto" w:frame="1"/>
        </w:rPr>
        <w:t>Аиткулова З.А.</w:t>
      </w:r>
    </w:p>
    <w:p w:rsidR="002074BE" w:rsidRDefault="002074BE" w:rsidP="002074BE">
      <w:pPr>
        <w:pStyle w:val="ac"/>
        <w:shd w:val="clear" w:color="auto" w:fill="FFFFFF"/>
        <w:spacing w:before="0" w:beforeAutospacing="0" w:after="0" w:afterAutospacing="0"/>
        <w:textAlignment w:val="baseline"/>
        <w:rPr>
          <w:rFonts w:ascii="Helvetica" w:hAnsi="Helvetica"/>
          <w:color w:val="000000"/>
        </w:rPr>
      </w:pPr>
      <w:r>
        <w:rPr>
          <w:color w:val="000000"/>
          <w:sz w:val="28"/>
          <w:szCs w:val="28"/>
          <w:bdr w:val="none" w:sz="0" w:space="0" w:color="auto" w:frame="1"/>
        </w:rPr>
        <w:t>Ланюгова Т.П.</w:t>
      </w:r>
    </w:p>
    <w:p w:rsidR="002074BE" w:rsidRDefault="002074BE" w:rsidP="002074BE">
      <w:pPr>
        <w:pStyle w:val="ac"/>
        <w:shd w:val="clear" w:color="auto" w:fill="FFFFFF"/>
        <w:spacing w:before="0" w:beforeAutospacing="0" w:after="0" w:afterAutospacing="0"/>
        <w:textAlignment w:val="baseline"/>
        <w:rPr>
          <w:rFonts w:ascii="Helvetica" w:hAnsi="Helvetica"/>
          <w:color w:val="000000"/>
        </w:rPr>
      </w:pPr>
      <w:r>
        <w:rPr>
          <w:color w:val="000000"/>
          <w:sz w:val="28"/>
          <w:szCs w:val="28"/>
          <w:bdr w:val="none" w:sz="0" w:space="0" w:color="auto" w:frame="1"/>
        </w:rPr>
        <w:t>помощник воспитателя:</w:t>
      </w:r>
    </w:p>
    <w:p w:rsidR="002074BE" w:rsidRDefault="002074BE" w:rsidP="002074BE">
      <w:pPr>
        <w:pStyle w:val="ac"/>
        <w:shd w:val="clear" w:color="auto" w:fill="FFFFFF"/>
        <w:spacing w:before="0" w:beforeAutospacing="0" w:after="0" w:afterAutospacing="0"/>
        <w:textAlignment w:val="baseline"/>
        <w:rPr>
          <w:rFonts w:ascii="Helvetica" w:hAnsi="Helvetica"/>
          <w:color w:val="000000"/>
        </w:rPr>
      </w:pPr>
      <w:r>
        <w:rPr>
          <w:color w:val="000000"/>
          <w:sz w:val="28"/>
          <w:szCs w:val="28"/>
          <w:bdr w:val="none" w:sz="0" w:space="0" w:color="auto" w:frame="1"/>
        </w:rPr>
        <w:t>Бикташева З.Ш.</w:t>
      </w:r>
    </w:p>
    <w:p w:rsidR="002074BE" w:rsidRDefault="002074BE" w:rsidP="002074BE">
      <w:pPr>
        <w:pStyle w:val="ac"/>
        <w:shd w:val="clear" w:color="auto" w:fill="FFFFFF"/>
        <w:spacing w:before="0" w:beforeAutospacing="0" w:after="0" w:afterAutospacing="0"/>
        <w:textAlignment w:val="baseline"/>
        <w:rPr>
          <w:rFonts w:ascii="Helvetica" w:hAnsi="Helvetica"/>
          <w:color w:val="000000"/>
        </w:rPr>
      </w:pPr>
      <w:r>
        <w:rPr>
          <w:color w:val="000000"/>
          <w:sz w:val="28"/>
          <w:szCs w:val="28"/>
          <w:bdr w:val="none" w:sz="0" w:space="0" w:color="auto" w:frame="1"/>
        </w:rPr>
        <w:t>2.Комиссии:</w:t>
      </w:r>
    </w:p>
    <w:p w:rsidR="002074BE" w:rsidRDefault="002074BE" w:rsidP="002074BE">
      <w:pPr>
        <w:pStyle w:val="ac"/>
        <w:shd w:val="clear" w:color="auto" w:fill="FFFFFF"/>
        <w:spacing w:before="0" w:beforeAutospacing="0" w:after="0" w:afterAutospacing="0"/>
        <w:textAlignment w:val="baseline"/>
        <w:rPr>
          <w:rFonts w:ascii="Helvetica" w:hAnsi="Helvetica"/>
          <w:color w:val="000000"/>
        </w:rPr>
      </w:pPr>
      <w:r>
        <w:rPr>
          <w:color w:val="000000"/>
          <w:sz w:val="28"/>
          <w:szCs w:val="28"/>
          <w:bdr w:val="none" w:sz="0" w:space="0" w:color="auto" w:frame="1"/>
        </w:rPr>
        <w:t>- рассматривать индивидуальные трудовые споры в соответствии с Трудовым кодексом РФ;</w:t>
      </w:r>
    </w:p>
    <w:p w:rsidR="002074BE" w:rsidRPr="00282AA4" w:rsidRDefault="002074BE" w:rsidP="002074BE">
      <w:pPr>
        <w:pStyle w:val="ac"/>
        <w:shd w:val="clear" w:color="auto" w:fill="FFFFFF"/>
        <w:spacing w:before="0" w:beforeAutospacing="0" w:after="0" w:afterAutospacing="0"/>
        <w:textAlignment w:val="baseline"/>
        <w:rPr>
          <w:rFonts w:ascii="Helvetica" w:hAnsi="Helvetica"/>
          <w:color w:val="000000"/>
        </w:rPr>
      </w:pPr>
      <w:r>
        <w:rPr>
          <w:color w:val="000000"/>
          <w:sz w:val="28"/>
          <w:szCs w:val="28"/>
          <w:bdr w:val="none" w:sz="0" w:space="0" w:color="auto" w:frame="1"/>
        </w:rPr>
        <w:t>3. Комиссии в своей работе руководствоваться Положением о комиссии по трудовым спорам.</w:t>
      </w:r>
    </w:p>
    <w:p w:rsidR="002074BE" w:rsidRDefault="002074BE" w:rsidP="002074BE">
      <w:pPr>
        <w:jc w:val="both"/>
        <w:rPr>
          <w:sz w:val="28"/>
          <w:szCs w:val="28"/>
        </w:rPr>
      </w:pPr>
    </w:p>
    <w:p w:rsidR="002074BE" w:rsidRDefault="002074BE" w:rsidP="002074BE">
      <w:pPr>
        <w:jc w:val="both"/>
        <w:rPr>
          <w:sz w:val="28"/>
          <w:szCs w:val="28"/>
        </w:rPr>
      </w:pPr>
      <w:r>
        <w:rPr>
          <w:sz w:val="28"/>
          <w:szCs w:val="28"/>
        </w:rPr>
        <w:t>Заведующий:                                                                Г.М.Латыпова</w:t>
      </w:r>
    </w:p>
    <w:p w:rsidR="002074BE" w:rsidRDefault="002074BE" w:rsidP="002074BE">
      <w:pPr>
        <w:jc w:val="both"/>
        <w:rPr>
          <w:sz w:val="28"/>
          <w:szCs w:val="28"/>
        </w:rPr>
      </w:pPr>
    </w:p>
    <w:p w:rsidR="002074BE" w:rsidRDefault="002074BE" w:rsidP="002074BE">
      <w:pPr>
        <w:jc w:val="both"/>
        <w:rPr>
          <w:sz w:val="28"/>
          <w:szCs w:val="28"/>
        </w:rPr>
      </w:pPr>
      <w:r>
        <w:rPr>
          <w:sz w:val="28"/>
          <w:szCs w:val="28"/>
        </w:rPr>
        <w:t xml:space="preserve">С приказом ознакомлены:                                          </w:t>
      </w:r>
    </w:p>
    <w:p w:rsidR="002074BE" w:rsidRDefault="002074BE" w:rsidP="002074BE">
      <w:pPr>
        <w:jc w:val="right"/>
      </w:pPr>
      <w:r>
        <w:rPr>
          <w:color w:val="000000"/>
          <w:sz w:val="28"/>
          <w:szCs w:val="28"/>
          <w:bdr w:val="none" w:sz="0" w:space="0" w:color="auto" w:frame="1"/>
        </w:rPr>
        <w:t>Каримова О.А.</w:t>
      </w:r>
    </w:p>
    <w:p w:rsidR="002074BE" w:rsidRDefault="002074BE" w:rsidP="002074BE">
      <w:pPr>
        <w:jc w:val="right"/>
      </w:pPr>
      <w:r>
        <w:rPr>
          <w:color w:val="000000"/>
          <w:sz w:val="28"/>
          <w:szCs w:val="28"/>
          <w:bdr w:val="none" w:sz="0" w:space="0" w:color="auto" w:frame="1"/>
        </w:rPr>
        <w:t>Гайсина Р.И.</w:t>
      </w:r>
    </w:p>
    <w:p w:rsidR="002074BE" w:rsidRDefault="002074BE" w:rsidP="002074BE">
      <w:pPr>
        <w:pStyle w:val="ac"/>
        <w:shd w:val="clear" w:color="auto" w:fill="FFFFFF"/>
        <w:spacing w:before="0" w:beforeAutospacing="0" w:after="0" w:afterAutospacing="0"/>
        <w:jc w:val="right"/>
        <w:textAlignment w:val="baseline"/>
        <w:rPr>
          <w:color w:val="000000"/>
          <w:sz w:val="28"/>
          <w:szCs w:val="28"/>
          <w:bdr w:val="none" w:sz="0" w:space="0" w:color="auto" w:frame="1"/>
        </w:rPr>
      </w:pPr>
      <w:r>
        <w:rPr>
          <w:color w:val="000000"/>
          <w:sz w:val="28"/>
          <w:szCs w:val="28"/>
          <w:bdr w:val="none" w:sz="0" w:space="0" w:color="auto" w:frame="1"/>
        </w:rPr>
        <w:t>Аиткулова З.А.</w:t>
      </w:r>
    </w:p>
    <w:p w:rsidR="002074BE" w:rsidRDefault="002074BE" w:rsidP="002074BE">
      <w:pPr>
        <w:pStyle w:val="ac"/>
        <w:shd w:val="clear" w:color="auto" w:fill="FFFFFF"/>
        <w:spacing w:before="0" w:beforeAutospacing="0" w:after="0" w:afterAutospacing="0"/>
        <w:jc w:val="right"/>
        <w:textAlignment w:val="baseline"/>
        <w:rPr>
          <w:rFonts w:ascii="Helvetica" w:hAnsi="Helvetica"/>
          <w:color w:val="000000"/>
        </w:rPr>
      </w:pPr>
      <w:r>
        <w:rPr>
          <w:color w:val="000000"/>
          <w:sz w:val="28"/>
          <w:szCs w:val="28"/>
          <w:bdr w:val="none" w:sz="0" w:space="0" w:color="auto" w:frame="1"/>
        </w:rPr>
        <w:t>Ланюгова Т.П.</w:t>
      </w:r>
    </w:p>
    <w:p w:rsidR="00724875" w:rsidRPr="00C7411C" w:rsidRDefault="002074BE" w:rsidP="00C7411C">
      <w:pPr>
        <w:jc w:val="right"/>
        <w:sectPr w:rsidR="00724875" w:rsidRPr="00C7411C">
          <w:type w:val="continuous"/>
          <w:pgSz w:w="11910" w:h="16840"/>
          <w:pgMar w:top="760" w:right="440" w:bottom="280" w:left="1340" w:header="720" w:footer="720" w:gutter="0"/>
          <w:cols w:space="720"/>
        </w:sectPr>
      </w:pPr>
      <w:r>
        <w:rPr>
          <w:color w:val="000000"/>
          <w:sz w:val="28"/>
          <w:szCs w:val="28"/>
          <w:bdr w:val="none" w:sz="0" w:space="0" w:color="auto" w:frame="1"/>
        </w:rPr>
        <w:lastRenderedPageBreak/>
        <w:t>Бикташева З.</w:t>
      </w:r>
      <w:r w:rsidR="00F06F7F">
        <w:rPr>
          <w:color w:val="000000"/>
          <w:sz w:val="28"/>
          <w:szCs w:val="28"/>
          <w:bdr w:val="none" w:sz="0" w:space="0" w:color="auto" w:frame="1"/>
        </w:rPr>
        <w:t>Ш.</w:t>
      </w:r>
    </w:p>
    <w:p w:rsidR="00C7411C" w:rsidRPr="00794B96" w:rsidRDefault="00C7411C" w:rsidP="005B3D5D">
      <w:pPr>
        <w:pStyle w:val="aa"/>
        <w:jc w:val="both"/>
        <w:rPr>
          <w:sz w:val="28"/>
          <w:szCs w:val="28"/>
        </w:rPr>
      </w:pPr>
    </w:p>
    <w:sectPr w:rsidR="00C7411C" w:rsidRPr="00794B96" w:rsidSect="00285901">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218B" w:rsidRDefault="003E218B" w:rsidP="002D4BB8">
      <w:r>
        <w:separator/>
      </w:r>
    </w:p>
  </w:endnote>
  <w:endnote w:type="continuationSeparator" w:id="0">
    <w:p w:rsidR="003E218B" w:rsidRDefault="003E218B" w:rsidP="002D4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MT">
    <w:altName w:val="Arial"/>
    <w:charset w:val="01"/>
    <w:family w:val="swiss"/>
    <w:pitch w:val="variable"/>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a_Timer Bashkir">
    <w:altName w:val="Times New Roman"/>
    <w:charset w:val="CC"/>
    <w:family w:val="auto"/>
    <w:pitch w:val="variable"/>
    <w:sig w:usb0="80000207" w:usb1="00000000" w:usb2="00000000" w:usb3="00000000" w:csb0="00000005" w:csb1="00000000"/>
  </w:font>
  <w:font w:name="yandex-sans">
    <w:altName w:val="Times New Roman"/>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86F" w:rsidRDefault="003B486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076" w:rsidRDefault="003E218B">
    <w:pPr>
      <w:pStyle w:val="a3"/>
      <w:spacing w:line="14" w:lineRule="auto"/>
      <w:ind w:left="0" w:firstLine="0"/>
      <w:jc w:val="left"/>
      <w:rPr>
        <w:sz w:val="20"/>
      </w:rPr>
    </w:pPr>
    <w:r>
      <w:rPr>
        <w:noProof/>
        <w:lang w:eastAsia="ru-RU"/>
      </w:rPr>
      <w:pict>
        <v:shapetype id="_x0000_t202" coordsize="21600,21600" o:spt="202" path="m,l,21600r21600,l21600,xe">
          <v:stroke joinstyle="miter"/>
          <v:path gradientshapeok="t" o:connecttype="rect"/>
        </v:shapetype>
        <v:shape id="Text Box 12" o:spid="_x0000_s2059" type="#_x0000_t202" style="position:absolute;margin-left:537.95pt;margin-top:778.5pt;width:18pt;height:15.3pt;z-index:-163793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" filled="f" stroked="f">
          <v:textbox inset="0,0,0,0">
            <w:txbxContent>
              <w:p w:rsidR="00655076" w:rsidRDefault="00655076">
                <w:pPr>
                  <w:spacing w:before="10"/>
                  <w:ind w:left="60"/>
                  <w:rPr>
                    <w:sz w:val="24"/>
                  </w:rPr>
                </w:pPr>
                <w:r>
                  <w:fldChar w:fldCharType="begin"/>
                </w:r>
                <w:r>
                  <w:rPr>
                    <w:sz w:val="24"/>
                  </w:rPr>
                  <w:instrText xml:space="preserve"> PAGE </w:instrText>
                </w:r>
                <w:r>
                  <w:fldChar w:fldCharType="separate"/>
                </w:r>
                <w:r w:rsidR="003B486F">
                  <w:rPr>
                    <w:noProof/>
                    <w:sz w:val="24"/>
                  </w:rPr>
                  <w:t>3</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86F" w:rsidRDefault="003B486F">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076" w:rsidRDefault="003E218B">
    <w:pPr>
      <w:pStyle w:val="a3"/>
      <w:spacing w:line="14" w:lineRule="auto"/>
      <w:ind w:left="0" w:firstLine="0"/>
      <w:jc w:val="left"/>
      <w:rPr>
        <w:sz w:val="20"/>
      </w:rPr>
    </w:pPr>
    <w:r>
      <w:rPr>
        <w:noProof/>
        <w:lang w:eastAsia="ru-RU"/>
      </w:rPr>
      <w:pict>
        <v:rect id="Rectangle 11" o:spid="_x0000_s2058" style="position:absolute;margin-left:85pt;margin-top:745.7pt;width:2in;height:.6pt;z-index:-163788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" fillcolor="black" stroked="f">
          <w10:wrap anchorx="page" anchory="page"/>
        </v:rect>
      </w:pict>
    </w:r>
    <w:r>
      <w:rPr>
        <w:noProof/>
        <w:lang w:eastAsia="ru-RU"/>
      </w:rPr>
      <w:pict>
        <v:shapetype id="_x0000_t202" coordsize="21600,21600" o:spt="202" path="m,l,21600r21600,l21600,xe">
          <v:stroke joinstyle="miter"/>
          <v:path gradientshapeok="t" o:connecttype="rect"/>
        </v:shapetype>
        <v:shape id="Text Box 10" o:spid="_x0000_s2057" type="#_x0000_t202" style="position:absolute;margin-left:537.95pt;margin-top:778.5pt;width:18pt;height:15.3pt;z-index:-163783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" filled="f" stroked="f">
          <v:textbox inset="0,0,0,0">
            <w:txbxContent>
              <w:p w:rsidR="00655076" w:rsidRDefault="00655076">
                <w:pPr>
                  <w:spacing w:before="10"/>
                  <w:ind w:left="60"/>
                  <w:rPr>
                    <w:sz w:val="24"/>
                  </w:rPr>
                </w:pPr>
                <w:r>
                  <w:fldChar w:fldCharType="begin"/>
                </w:r>
                <w:r>
                  <w:rPr>
                    <w:sz w:val="24"/>
                  </w:rPr>
                  <w:instrText xml:space="preserve"> PAGE </w:instrText>
                </w:r>
                <w:r>
                  <w:fldChar w:fldCharType="separate"/>
                </w:r>
                <w:r w:rsidR="003B486F">
                  <w:rPr>
                    <w:noProof/>
                    <w:sz w:val="24"/>
                  </w:rPr>
                  <w:t>15</w:t>
                </w:r>
                <w: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076" w:rsidRDefault="003E218B">
    <w:pPr>
      <w:pStyle w:val="a3"/>
      <w:spacing w:line="14" w:lineRule="auto"/>
      <w:ind w:left="0" w:firstLine="0"/>
      <w:jc w:val="left"/>
      <w:rPr>
        <w:sz w:val="20"/>
      </w:rPr>
    </w:pPr>
    <w:r>
      <w:rPr>
        <w:noProof/>
        <w:lang w:eastAsia="ru-RU"/>
      </w:rPr>
      <w:pict>
        <v:shapetype id="_x0000_t202" coordsize="21600,21600" o:spt="202" path="m,l,21600r21600,l21600,xe">
          <v:stroke joinstyle="miter"/>
          <v:path gradientshapeok="t" o:connecttype="rect"/>
        </v:shapetype>
        <v:shape id="Text Box 9" o:spid="_x0000_s2056" type="#_x0000_t202" style="position:absolute;margin-left:537.95pt;margin-top:778.5pt;width:18pt;height:15.3pt;z-index:-163778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xGsQIAALA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" filled="f" stroked="f">
          <v:textbox inset="0,0,0,0">
            <w:txbxContent>
              <w:p w:rsidR="00655076" w:rsidRDefault="00655076">
                <w:pPr>
                  <w:spacing w:before="10"/>
                  <w:ind w:left="60"/>
                  <w:rPr>
                    <w:sz w:val="24"/>
                  </w:rPr>
                </w:pPr>
                <w:r>
                  <w:fldChar w:fldCharType="begin"/>
                </w:r>
                <w:r>
                  <w:rPr>
                    <w:sz w:val="24"/>
                  </w:rPr>
                  <w:instrText xml:space="preserve"> PAGE </w:instrText>
                </w:r>
                <w:r>
                  <w:fldChar w:fldCharType="separate"/>
                </w:r>
                <w:r w:rsidR="003B486F">
                  <w:rPr>
                    <w:noProof/>
                    <w:sz w:val="24"/>
                  </w:rPr>
                  <w:t>16</w:t>
                </w:r>
                <w: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076" w:rsidRDefault="003E218B">
    <w:pPr>
      <w:pStyle w:val="a3"/>
      <w:spacing w:line="14" w:lineRule="auto"/>
      <w:ind w:left="0" w:firstLine="0"/>
      <w:jc w:val="left"/>
      <w:rPr>
        <w:sz w:val="20"/>
      </w:rPr>
    </w:pPr>
    <w:r>
      <w:rPr>
        <w:noProof/>
        <w:lang w:eastAsia="ru-RU"/>
      </w:rPr>
      <w:pict>
        <v:rect id="Rectangle 8" o:spid="_x0000_s2055" style="position:absolute;margin-left:85pt;margin-top:718.05pt;width:2in;height:.6pt;z-index:-163773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" fillcolor="black" stroked="f">
          <w10:wrap anchorx="page" anchory="page"/>
        </v:rect>
      </w:pict>
    </w:r>
    <w:r>
      <w:rPr>
        <w:noProof/>
        <w:lang w:eastAsia="ru-RU"/>
      </w:rPr>
      <w:pict>
        <v:shapetype id="_x0000_t202" coordsize="21600,21600" o:spt="202" path="m,l,21600r21600,l21600,xe">
          <v:stroke joinstyle="miter"/>
          <v:path gradientshapeok="t" o:connecttype="rect"/>
        </v:shapetype>
        <v:shape id="Text Box 7" o:spid="_x0000_s2054" type="#_x0000_t202" style="position:absolute;margin-left:537.95pt;margin-top:778.5pt;width:18pt;height:15.3pt;z-index:-163768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" filled="f" stroked="f">
          <v:textbox inset="0,0,0,0">
            <w:txbxContent>
              <w:p w:rsidR="00655076" w:rsidRDefault="00655076">
                <w:pPr>
                  <w:spacing w:before="10"/>
                  <w:ind w:left="60"/>
                  <w:rPr>
                    <w:sz w:val="24"/>
                  </w:rPr>
                </w:pPr>
                <w:r>
                  <w:fldChar w:fldCharType="begin"/>
                </w:r>
                <w:r>
                  <w:rPr>
                    <w:sz w:val="24"/>
                  </w:rPr>
                  <w:instrText xml:space="preserve"> PAGE </w:instrText>
                </w:r>
                <w:r>
                  <w:fldChar w:fldCharType="separate"/>
                </w:r>
                <w:r w:rsidR="003B486F">
                  <w:rPr>
                    <w:noProof/>
                    <w:sz w:val="24"/>
                  </w:rPr>
                  <w:t>17</w:t>
                </w:r>
                <w:r>
                  <w:fldChar w:fldCharType="end"/>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076" w:rsidRDefault="003E218B">
    <w:pPr>
      <w:pStyle w:val="a3"/>
      <w:spacing w:line="14" w:lineRule="auto"/>
      <w:ind w:left="0" w:firstLine="0"/>
      <w:jc w:val="left"/>
      <w:rPr>
        <w:sz w:val="20"/>
      </w:rPr>
    </w:pPr>
    <w:r>
      <w:rPr>
        <w:noProof/>
        <w:lang w:eastAsia="ru-RU"/>
      </w:rPr>
      <w:pict>
        <v:shapetype id="_x0000_t202" coordsize="21600,21600" o:spt="202" path="m,l,21600r21600,l21600,xe">
          <v:stroke joinstyle="miter"/>
          <v:path gradientshapeok="t" o:connecttype="rect"/>
        </v:shapetype>
        <v:shape id="Text Box 6" o:spid="_x0000_s2053" type="#_x0000_t202" style="position:absolute;margin-left:537.95pt;margin-top:778.5pt;width:18pt;height:15.3pt;z-index:-163763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4MTsQIAAK8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" filled="f" stroked="f">
          <v:textbox inset="0,0,0,0">
            <w:txbxContent>
              <w:p w:rsidR="00655076" w:rsidRDefault="00655076">
                <w:pPr>
                  <w:spacing w:before="10"/>
                  <w:ind w:left="60"/>
                  <w:rPr>
                    <w:sz w:val="24"/>
                  </w:rPr>
                </w:pPr>
                <w:r>
                  <w:fldChar w:fldCharType="begin"/>
                </w:r>
                <w:r>
                  <w:rPr>
                    <w:sz w:val="24"/>
                  </w:rPr>
                  <w:instrText xml:space="preserve"> PAGE </w:instrText>
                </w:r>
                <w:r>
                  <w:fldChar w:fldCharType="separate"/>
                </w:r>
                <w:r w:rsidR="003B486F">
                  <w:rPr>
                    <w:noProof/>
                    <w:sz w:val="24"/>
                  </w:rPr>
                  <w:t>22</w:t>
                </w:r>
                <w:r>
                  <w:fldChar w:fldCharType="end"/>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076" w:rsidRDefault="003E218B">
    <w:pPr>
      <w:pStyle w:val="a3"/>
      <w:spacing w:line="14" w:lineRule="auto"/>
      <w:ind w:left="0" w:firstLine="0"/>
      <w:jc w:val="left"/>
      <w:rPr>
        <w:sz w:val="20"/>
      </w:rPr>
    </w:pPr>
    <w:r>
      <w:rPr>
        <w:noProof/>
        <w:lang w:eastAsia="ru-RU"/>
      </w:rPr>
      <w:pict>
        <v:rect id="Rectangle 5" o:spid="_x0000_s2052" style="position:absolute;margin-left:85pt;margin-top:731.9pt;width:2in;height:.6pt;z-index:-163758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" fillcolor="black" stroked="f">
          <w10:wrap anchorx="page" anchory="page"/>
        </v:rect>
      </w:pict>
    </w:r>
    <w:r>
      <w:rPr>
        <w:noProof/>
        <w:lang w:eastAsia="ru-RU"/>
      </w:rPr>
      <w:pict>
        <v:shapetype id="_x0000_t202" coordsize="21600,21600" o:spt="202" path="m,l,21600r21600,l21600,xe">
          <v:stroke joinstyle="miter"/>
          <v:path gradientshapeok="t" o:connecttype="rect"/>
        </v:shapetype>
        <v:shape id="Text Box 4" o:spid="_x0000_s2051" type="#_x0000_t202" style="position:absolute;margin-left:84pt;margin-top:762.6pt;width:173.65pt;height:17.4pt;z-index:-163752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" filled="f" stroked="f">
          <v:textbox inset="0,0,0,0">
            <w:txbxContent>
              <w:p w:rsidR="00655076" w:rsidRDefault="00655076">
                <w:pPr>
                  <w:spacing w:before="52"/>
                  <w:ind w:left="20"/>
                  <w:rPr>
                    <w:sz w:val="24"/>
                  </w:rPr>
                </w:pPr>
                <w:r>
                  <w:rPr>
                    <w:sz w:val="24"/>
                    <w:vertAlign w:val="superscript"/>
                  </w:rPr>
                  <w:t>26</w:t>
                </w:r>
                <w:r>
                  <w:rPr>
                    <w:spacing w:val="-1"/>
                    <w:sz w:val="24"/>
                  </w:rPr>
                  <w:t xml:space="preserve"> </w:t>
                </w:r>
                <w:r>
                  <w:rPr>
                    <w:sz w:val="24"/>
                  </w:rPr>
                  <w:t>Предлагаем</w:t>
                </w:r>
                <w:r>
                  <w:rPr>
                    <w:spacing w:val="-2"/>
                    <w:sz w:val="24"/>
                  </w:rPr>
                  <w:t xml:space="preserve"> </w:t>
                </w:r>
                <w:r>
                  <w:rPr>
                    <w:sz w:val="24"/>
                  </w:rPr>
                  <w:t>3</w:t>
                </w:r>
                <w:r>
                  <w:rPr>
                    <w:spacing w:val="-2"/>
                    <w:sz w:val="24"/>
                  </w:rPr>
                  <w:t xml:space="preserve"> </w:t>
                </w:r>
                <w:r>
                  <w:rPr>
                    <w:sz w:val="24"/>
                  </w:rPr>
                  <w:t>календарных дня</w:t>
                </w:r>
              </w:p>
            </w:txbxContent>
          </v:textbox>
          <w10:wrap anchorx="page" anchory="page"/>
        </v:shape>
      </w:pict>
    </w:r>
    <w:r>
      <w:rPr>
        <w:noProof/>
        <w:lang w:eastAsia="ru-RU"/>
      </w:rPr>
      <w:pict>
        <v:shape id="Text Box 3" o:spid="_x0000_s2050" type="#_x0000_t202" style="position:absolute;margin-left:537.95pt;margin-top:778.5pt;width:18pt;height:15.3pt;z-index:-1637478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P5KsQIAAK8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" filled="f" stroked="f">
          <v:textbox inset="0,0,0,0">
            <w:txbxContent>
              <w:p w:rsidR="00655076" w:rsidRDefault="00655076">
                <w:pPr>
                  <w:spacing w:before="10"/>
                  <w:ind w:left="60"/>
                  <w:rPr>
                    <w:sz w:val="24"/>
                  </w:rPr>
                </w:pPr>
                <w:r>
                  <w:fldChar w:fldCharType="begin"/>
                </w:r>
                <w:r>
                  <w:rPr>
                    <w:sz w:val="24"/>
                  </w:rPr>
                  <w:instrText xml:space="preserve"> PAGE </w:instrText>
                </w:r>
                <w:r>
                  <w:fldChar w:fldCharType="separate"/>
                </w:r>
                <w:r w:rsidR="003B486F">
                  <w:rPr>
                    <w:noProof/>
                    <w:sz w:val="24"/>
                  </w:rPr>
                  <w:t>24</w:t>
                </w:r>
                <w:r>
                  <w:fldChar w:fldCharType="end"/>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3054268"/>
      <w:docPartObj>
        <w:docPartGallery w:val="Page Numbers (Bottom of Page)"/>
        <w:docPartUnique/>
      </w:docPartObj>
    </w:sdtPr>
    <w:sdtEndPr/>
    <w:sdtContent>
      <w:p w:rsidR="005D4612" w:rsidRDefault="005D4612">
        <w:pPr>
          <w:pStyle w:val="a8"/>
          <w:jc w:val="center"/>
        </w:pPr>
        <w:r>
          <w:fldChar w:fldCharType="begin"/>
        </w:r>
        <w:r>
          <w:instrText>PAGE   \* MERGEFORMAT</w:instrText>
        </w:r>
        <w:r>
          <w:fldChar w:fldCharType="separate"/>
        </w:r>
        <w:r w:rsidR="003B486F">
          <w:rPr>
            <w:noProof/>
          </w:rPr>
          <w:t>144</w:t>
        </w:r>
        <w:r>
          <w:fldChar w:fldCharType="end"/>
        </w:r>
      </w:p>
    </w:sdtContent>
  </w:sdt>
  <w:p w:rsidR="00655076" w:rsidRDefault="00655076">
    <w:pPr>
      <w:pStyle w:val="a3"/>
      <w:spacing w:line="14" w:lineRule="auto"/>
      <w:ind w:left="0" w:firstLine="0"/>
      <w:jc w:val="left"/>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218B" w:rsidRDefault="003E218B" w:rsidP="002D4BB8">
      <w:r>
        <w:separator/>
      </w:r>
    </w:p>
  </w:footnote>
  <w:footnote w:type="continuationSeparator" w:id="0">
    <w:p w:rsidR="003E218B" w:rsidRDefault="003E218B" w:rsidP="002D4B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86F" w:rsidRDefault="003B486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119172" o:spid="_x0000_s2067" type="#_x0000_t136" style="position:absolute;margin-left:0;margin-top:0;width:712.35pt;height:47.45pt;rotation:315;z-index:-16370688;mso-position-horizontal:center;mso-position-horizontal-relative:margin;mso-position-vertical:center;mso-position-vertical-relative:margin" o:allowincell="f" fillcolor="silver" stroked="f">
          <v:fill opacity=".5"/>
          <v:textpath style="font-family:&quot;Times New Roman&quot;;font-size:1pt" string="МАДОУ детский сад &quot;Солнышко&quot;"/>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86F" w:rsidRDefault="003B486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119181" o:spid="_x0000_s2076" type="#_x0000_t136" style="position:absolute;margin-left:0;margin-top:0;width:712.35pt;height:47.45pt;rotation:315;z-index:-16352256;mso-position-horizontal:center;mso-position-horizontal-relative:margin;mso-position-vertical:center;mso-position-vertical-relative:margin" o:allowincell="f" fillcolor="silver" stroked="f">
          <v:fill opacity=".5"/>
          <v:textpath style="font-family:&quot;Times New Roman&quot;;font-size:1pt" string="МАДОУ детский сад &quot;Солнышко&quot;"/>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86F" w:rsidRDefault="003B486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119182" o:spid="_x0000_s2077" type="#_x0000_t136" style="position:absolute;margin-left:0;margin-top:0;width:712.35pt;height:47.45pt;rotation:315;z-index:-16350208;mso-position-horizontal:center;mso-position-horizontal-relative:margin;mso-position-vertical:center;mso-position-vertical-relative:margin" o:allowincell="f" fillcolor="silver" stroked="f">
          <v:fill opacity=".5"/>
          <v:textpath style="font-family:&quot;Times New Roman&quot;;font-size:1pt" string="МАДОУ детский сад &quot;Солнышко&quot;"/>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86F" w:rsidRDefault="003B486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119180" o:spid="_x0000_s2075" type="#_x0000_t136" style="position:absolute;margin-left:0;margin-top:0;width:712.35pt;height:47.45pt;rotation:315;z-index:-16354304;mso-position-horizontal:center;mso-position-horizontal-relative:margin;mso-position-vertical:center;mso-position-vertical-relative:margin" o:allowincell="f" fillcolor="silver" stroked="f">
          <v:fill opacity=".5"/>
          <v:textpath style="font-family:&quot;Times New Roman&quot;;font-size:1pt" string="МАДОУ детский сад &quot;Солнышко&quot;"/>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86F" w:rsidRDefault="003B486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119184" o:spid="_x0000_s2079" type="#_x0000_t136" style="position:absolute;margin-left:0;margin-top:0;width:712.35pt;height:47.45pt;rotation:315;z-index:-16346112;mso-position-horizontal:center;mso-position-horizontal-relative:margin;mso-position-vertical:center;mso-position-vertical-relative:margin" o:allowincell="f" fillcolor="silver" stroked="f">
          <v:fill opacity=".5"/>
          <v:textpath style="font-family:&quot;Times New Roman&quot;;font-size:1pt" string="МАДОУ детский сад &quot;Солнышко&quot;"/>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86F" w:rsidRDefault="003B486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119185" o:spid="_x0000_s2080" type="#_x0000_t136" style="position:absolute;margin-left:0;margin-top:0;width:712.35pt;height:47.45pt;rotation:315;z-index:-16344064;mso-position-horizontal:center;mso-position-horizontal-relative:margin;mso-position-vertical:center;mso-position-vertical-relative:margin" o:allowincell="f" fillcolor="silver" stroked="f">
          <v:fill opacity=".5"/>
          <v:textpath style="font-family:&quot;Times New Roman&quot;;font-size:1pt" string="МАДОУ детский сад &quot;Солнышко&quot;"/>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86F" w:rsidRDefault="003B486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119183" o:spid="_x0000_s2078" type="#_x0000_t136" style="position:absolute;margin-left:0;margin-top:0;width:712.35pt;height:47.45pt;rotation:315;z-index:-16348160;mso-position-horizontal:center;mso-position-horizontal-relative:margin;mso-position-vertical:center;mso-position-vertical-relative:margin" o:allowincell="f" fillcolor="silver" stroked="f">
          <v:fill opacity=".5"/>
          <v:textpath style="font-family:&quot;Times New Roman&quot;;font-size:1pt" string="МАДОУ детский сад &quot;Солнышко&quot;"/>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86F" w:rsidRDefault="003B486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119187" o:spid="_x0000_s2082" type="#_x0000_t136" style="position:absolute;margin-left:0;margin-top:0;width:712.35pt;height:47.45pt;rotation:315;z-index:-16339968;mso-position-horizontal:center;mso-position-horizontal-relative:margin;mso-position-vertical:center;mso-position-vertical-relative:margin" o:allowincell="f" fillcolor="silver" stroked="f">
          <v:fill opacity=".5"/>
          <v:textpath style="font-family:&quot;Times New Roman&quot;;font-size:1pt" string="МАДОУ детский сад &quot;Солнышко&quot;"/>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86F" w:rsidRDefault="003B486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119188" o:spid="_x0000_s2083" type="#_x0000_t136" style="position:absolute;margin-left:0;margin-top:0;width:712.35pt;height:47.45pt;rotation:315;z-index:-16337920;mso-position-horizontal:center;mso-position-horizontal-relative:margin;mso-position-vertical:center;mso-position-vertical-relative:margin" o:allowincell="f" fillcolor="silver" stroked="f">
          <v:fill opacity=".5"/>
          <v:textpath style="font-family:&quot;Times New Roman&quot;;font-size:1pt" string="МАДОУ детский сад &quot;Солнышко&quot;"/>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86F" w:rsidRDefault="003B486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119186" o:spid="_x0000_s2081" type="#_x0000_t136" style="position:absolute;margin-left:0;margin-top:0;width:712.35pt;height:47.45pt;rotation:315;z-index:-16342016;mso-position-horizontal:center;mso-position-horizontal-relative:margin;mso-position-vertical:center;mso-position-vertical-relative:margin" o:allowincell="f" fillcolor="silver" stroked="f">
          <v:fill opacity=".5"/>
          <v:textpath style="font-family:&quot;Times New Roman&quot;;font-size:1pt" string="МАДОУ детский сад &quot;Солнышко&quot;"/>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86F" w:rsidRDefault="003B486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119190" o:spid="_x0000_s2085" type="#_x0000_t136" style="position:absolute;margin-left:0;margin-top:0;width:712.35pt;height:47.45pt;rotation:315;z-index:-16333824;mso-position-horizontal:center;mso-position-horizontal-relative:margin;mso-position-vertical:center;mso-position-vertical-relative:margin" o:allowincell="f" fillcolor="silver" stroked="f">
          <v:fill opacity=".5"/>
          <v:textpath style="font-family:&quot;Times New Roman&quot;;font-size:1pt" string="МАДОУ детский сад &quot;Солнышко&qu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86F" w:rsidRDefault="003B486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119173" o:spid="_x0000_s2068" type="#_x0000_t136" style="position:absolute;margin-left:0;margin-top:0;width:712.35pt;height:47.45pt;rotation:315;z-index:-16368640;mso-position-horizontal:center;mso-position-horizontal-relative:margin;mso-position-vertical:center;mso-position-vertical-relative:margin" o:allowincell="f" fillcolor="silver" stroked="f">
          <v:fill opacity=".5"/>
          <v:textpath style="font-family:&quot;Times New Roman&quot;;font-size:1pt" string="МАДОУ детский сад &quot;Солнышко&quot;"/>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86F" w:rsidRDefault="003B486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119191" o:spid="_x0000_s2086" type="#_x0000_t136" style="position:absolute;margin-left:0;margin-top:0;width:712.35pt;height:47.45pt;rotation:315;z-index:-16331776;mso-position-horizontal:center;mso-position-horizontal-relative:margin;mso-position-vertical:center;mso-position-vertical-relative:margin" o:allowincell="f" fillcolor="silver" stroked="f">
          <v:fill opacity=".5"/>
          <v:textpath style="font-family:&quot;Times New Roman&quot;;font-size:1pt" string="МАДОУ детский сад &quot;Солнышко&quot;"/>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86F" w:rsidRDefault="003B486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119189" o:spid="_x0000_s2084" type="#_x0000_t136" style="position:absolute;margin-left:0;margin-top:0;width:712.35pt;height:47.45pt;rotation:315;z-index:-16335872;mso-position-horizontal:center;mso-position-horizontal-relative:margin;mso-position-vertical:center;mso-position-vertical-relative:margin" o:allowincell="f" fillcolor="silver" stroked="f">
          <v:fill opacity=".5"/>
          <v:textpath style="font-family:&quot;Times New Roman&quot;;font-size:1pt" string="МАДОУ детский сад &quot;Солнышко&qu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86F" w:rsidRDefault="003B486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119171" o:spid="_x0000_s2066" type="#_x0000_t136" style="position:absolute;margin-left:0;margin-top:0;width:712.35pt;height:47.45pt;rotation:315;z-index:-16372736;mso-position-horizontal:center;mso-position-horizontal-relative:margin;mso-position-vertical:center;mso-position-vertical-relative:margin" o:allowincell="f" fillcolor="silver" stroked="f">
          <v:fill opacity=".5"/>
          <v:textpath style="font-family:&quot;Times New Roman&quot;;font-size:1pt" string="МАДОУ детский сад &quot;Солнышко&qu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86F" w:rsidRDefault="003B486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119175" o:spid="_x0000_s2070" type="#_x0000_t136" style="position:absolute;margin-left:0;margin-top:0;width:712.35pt;height:47.45pt;rotation:315;z-index:-16364544;mso-position-horizontal:center;mso-position-horizontal-relative:margin;mso-position-vertical:center;mso-position-vertical-relative:margin" o:allowincell="f" fillcolor="silver" stroked="f">
          <v:fill opacity=".5"/>
          <v:textpath style="font-family:&quot;Times New Roman&quot;;font-size:1pt" string="МАДОУ детский сад &quot;Солнышко&quot;"/>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86F" w:rsidRDefault="003B486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119176" o:spid="_x0000_s2071" type="#_x0000_t136" style="position:absolute;margin-left:0;margin-top:0;width:712.35pt;height:47.45pt;rotation:315;z-index:-16362496;mso-position-horizontal:center;mso-position-horizontal-relative:margin;mso-position-vertical:center;mso-position-vertical-relative:margin" o:allowincell="f" fillcolor="silver" stroked="f">
          <v:fill opacity=".5"/>
          <v:textpath style="font-family:&quot;Times New Roman&quot;;font-size:1pt" string="МАДОУ детский сад &quot;Солнышко&quo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86F" w:rsidRDefault="003B486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119174" o:spid="_x0000_s2069" type="#_x0000_t136" style="position:absolute;margin-left:0;margin-top:0;width:712.35pt;height:47.45pt;rotation:315;z-index:-16366592;mso-position-horizontal:center;mso-position-horizontal-relative:margin;mso-position-vertical:center;mso-position-vertical-relative:margin" o:allowincell="f" fillcolor="silver" stroked="f">
          <v:fill opacity=".5"/>
          <v:textpath style="font-family:&quot;Times New Roman&quot;;font-size:1pt" string="МАДОУ детский сад &quot;Солнышко&quot;"/>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86F" w:rsidRDefault="003B486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119178" o:spid="_x0000_s2073" type="#_x0000_t136" style="position:absolute;margin-left:0;margin-top:0;width:712.35pt;height:47.45pt;rotation:315;z-index:-16358400;mso-position-horizontal:center;mso-position-horizontal-relative:margin;mso-position-vertical:center;mso-position-vertical-relative:margin" o:allowincell="f" fillcolor="silver" stroked="f">
          <v:fill opacity=".5"/>
          <v:textpath style="font-family:&quot;Times New Roman&quot;;font-size:1pt" string="МАДОУ детский сад &quot;Солнышко&quot;"/>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86F" w:rsidRDefault="003B486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119179" o:spid="_x0000_s2074" type="#_x0000_t136" style="position:absolute;margin-left:0;margin-top:0;width:712.35pt;height:47.45pt;rotation:315;z-index:-16356352;mso-position-horizontal:center;mso-position-horizontal-relative:margin;mso-position-vertical:center;mso-position-vertical-relative:margin" o:allowincell="f" fillcolor="silver" stroked="f">
          <v:fill opacity=".5"/>
          <v:textpath style="font-family:&quot;Times New Roman&quot;;font-size:1pt" string="МАДОУ детский сад &quot;Солнышко&quot;"/>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86F" w:rsidRDefault="003B486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119177" o:spid="_x0000_s2072" type="#_x0000_t136" style="position:absolute;margin-left:0;margin-top:0;width:712.35pt;height:47.45pt;rotation:315;z-index:-16360448;mso-position-horizontal:center;mso-position-horizontal-relative:margin;mso-position-vertical:center;mso-position-vertical-relative:margin" o:allowincell="f" fillcolor="silver" stroked="f">
          <v:fill opacity=".5"/>
          <v:textpath style="font-family:&quot;Times New Roman&quot;;font-size:1pt" string="МАДОУ детский сад &quot;Солнышко&qu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6089E"/>
    <w:multiLevelType w:val="multilevel"/>
    <w:tmpl w:val="BF64F7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imes New Roman" w:hAnsi="Times New Roman" w:cs="Times New Roman" w:hint="default"/>
        <w:sz w:val="22"/>
        <w:szCs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C410BC"/>
    <w:multiLevelType w:val="multilevel"/>
    <w:tmpl w:val="BF9E808A"/>
    <w:lvl w:ilvl="0">
      <w:start w:val="5"/>
      <w:numFmt w:val="decimal"/>
      <w:lvlText w:val="%1"/>
      <w:lvlJc w:val="left"/>
      <w:pPr>
        <w:ind w:left="184" w:hanging="495"/>
      </w:pPr>
      <w:rPr>
        <w:rFonts w:hint="default"/>
        <w:lang w:val="ru-RU" w:eastAsia="en-US" w:bidi="ar-SA"/>
      </w:rPr>
    </w:lvl>
    <w:lvl w:ilvl="1">
      <w:start w:val="1"/>
      <w:numFmt w:val="decimal"/>
      <w:lvlText w:val="%1.%2."/>
      <w:lvlJc w:val="left"/>
      <w:pPr>
        <w:ind w:left="184" w:hanging="495"/>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37" w:hanging="495"/>
      </w:pPr>
      <w:rPr>
        <w:rFonts w:hint="default"/>
        <w:lang w:val="ru-RU" w:eastAsia="en-US" w:bidi="ar-SA"/>
      </w:rPr>
    </w:lvl>
    <w:lvl w:ilvl="3">
      <w:numFmt w:val="bullet"/>
      <w:lvlText w:val="•"/>
      <w:lvlJc w:val="left"/>
      <w:pPr>
        <w:ind w:left="3115" w:hanging="495"/>
      </w:pPr>
      <w:rPr>
        <w:rFonts w:hint="default"/>
        <w:lang w:val="ru-RU" w:eastAsia="en-US" w:bidi="ar-SA"/>
      </w:rPr>
    </w:lvl>
    <w:lvl w:ilvl="4">
      <w:numFmt w:val="bullet"/>
      <w:lvlText w:val="•"/>
      <w:lvlJc w:val="left"/>
      <w:pPr>
        <w:ind w:left="4094" w:hanging="495"/>
      </w:pPr>
      <w:rPr>
        <w:rFonts w:hint="default"/>
        <w:lang w:val="ru-RU" w:eastAsia="en-US" w:bidi="ar-SA"/>
      </w:rPr>
    </w:lvl>
    <w:lvl w:ilvl="5">
      <w:numFmt w:val="bullet"/>
      <w:lvlText w:val="•"/>
      <w:lvlJc w:val="left"/>
      <w:pPr>
        <w:ind w:left="5073" w:hanging="495"/>
      </w:pPr>
      <w:rPr>
        <w:rFonts w:hint="default"/>
        <w:lang w:val="ru-RU" w:eastAsia="en-US" w:bidi="ar-SA"/>
      </w:rPr>
    </w:lvl>
    <w:lvl w:ilvl="6">
      <w:numFmt w:val="bullet"/>
      <w:lvlText w:val="•"/>
      <w:lvlJc w:val="left"/>
      <w:pPr>
        <w:ind w:left="6051" w:hanging="495"/>
      </w:pPr>
      <w:rPr>
        <w:rFonts w:hint="default"/>
        <w:lang w:val="ru-RU" w:eastAsia="en-US" w:bidi="ar-SA"/>
      </w:rPr>
    </w:lvl>
    <w:lvl w:ilvl="7">
      <w:numFmt w:val="bullet"/>
      <w:lvlText w:val="•"/>
      <w:lvlJc w:val="left"/>
      <w:pPr>
        <w:ind w:left="7030" w:hanging="495"/>
      </w:pPr>
      <w:rPr>
        <w:rFonts w:hint="default"/>
        <w:lang w:val="ru-RU" w:eastAsia="en-US" w:bidi="ar-SA"/>
      </w:rPr>
    </w:lvl>
    <w:lvl w:ilvl="8">
      <w:numFmt w:val="bullet"/>
      <w:lvlText w:val="•"/>
      <w:lvlJc w:val="left"/>
      <w:pPr>
        <w:ind w:left="8009" w:hanging="495"/>
      </w:pPr>
      <w:rPr>
        <w:rFonts w:hint="default"/>
        <w:lang w:val="ru-RU" w:eastAsia="en-US" w:bidi="ar-SA"/>
      </w:rPr>
    </w:lvl>
  </w:abstractNum>
  <w:abstractNum w:abstractNumId="2" w15:restartNumberingAfterBreak="0">
    <w:nsid w:val="02262970"/>
    <w:multiLevelType w:val="multilevel"/>
    <w:tmpl w:val="BF64F7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imes New Roman" w:hAnsi="Times New Roman" w:cs="Times New Roman" w:hint="default"/>
        <w:sz w:val="22"/>
        <w:szCs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B151D9"/>
    <w:multiLevelType w:val="hybridMultilevel"/>
    <w:tmpl w:val="5B16C5FA"/>
    <w:lvl w:ilvl="0" w:tplc="81260ECC">
      <w:start w:val="1"/>
      <w:numFmt w:val="upperRoman"/>
      <w:lvlText w:val="%1."/>
      <w:lvlJc w:val="left"/>
      <w:pPr>
        <w:ind w:left="2518" w:hanging="250"/>
        <w:jc w:val="right"/>
      </w:pPr>
      <w:rPr>
        <w:rFonts w:ascii="Times New Roman" w:eastAsia="Times New Roman" w:hAnsi="Times New Roman" w:cs="Times New Roman" w:hint="default"/>
        <w:b/>
        <w:bCs/>
        <w:w w:val="100"/>
        <w:sz w:val="28"/>
        <w:szCs w:val="28"/>
        <w:lang w:val="ru-RU" w:eastAsia="en-US" w:bidi="ar-SA"/>
      </w:rPr>
    </w:lvl>
    <w:lvl w:ilvl="1" w:tplc="2BC449BE">
      <w:numFmt w:val="bullet"/>
      <w:lvlText w:val="•"/>
      <w:lvlJc w:val="left"/>
      <w:pPr>
        <w:ind w:left="3400" w:hanging="250"/>
      </w:pPr>
      <w:rPr>
        <w:rFonts w:hint="default"/>
        <w:lang w:val="ru-RU" w:eastAsia="en-US" w:bidi="ar-SA"/>
      </w:rPr>
    </w:lvl>
    <w:lvl w:ilvl="2" w:tplc="8E444F92">
      <w:numFmt w:val="bullet"/>
      <w:lvlText w:val="•"/>
      <w:lvlJc w:val="left"/>
      <w:pPr>
        <w:ind w:left="4129" w:hanging="250"/>
      </w:pPr>
      <w:rPr>
        <w:rFonts w:hint="default"/>
        <w:lang w:val="ru-RU" w:eastAsia="en-US" w:bidi="ar-SA"/>
      </w:rPr>
    </w:lvl>
    <w:lvl w:ilvl="3" w:tplc="14541A2C">
      <w:numFmt w:val="bullet"/>
      <w:lvlText w:val="•"/>
      <w:lvlJc w:val="left"/>
      <w:pPr>
        <w:ind w:left="4859" w:hanging="250"/>
      </w:pPr>
      <w:rPr>
        <w:rFonts w:hint="default"/>
        <w:lang w:val="ru-RU" w:eastAsia="en-US" w:bidi="ar-SA"/>
      </w:rPr>
    </w:lvl>
    <w:lvl w:ilvl="4" w:tplc="8102CA14">
      <w:numFmt w:val="bullet"/>
      <w:lvlText w:val="•"/>
      <w:lvlJc w:val="left"/>
      <w:pPr>
        <w:ind w:left="5588" w:hanging="250"/>
      </w:pPr>
      <w:rPr>
        <w:rFonts w:hint="default"/>
        <w:lang w:val="ru-RU" w:eastAsia="en-US" w:bidi="ar-SA"/>
      </w:rPr>
    </w:lvl>
    <w:lvl w:ilvl="5" w:tplc="06BA65EC">
      <w:numFmt w:val="bullet"/>
      <w:lvlText w:val="•"/>
      <w:lvlJc w:val="left"/>
      <w:pPr>
        <w:ind w:left="6318" w:hanging="250"/>
      </w:pPr>
      <w:rPr>
        <w:rFonts w:hint="default"/>
        <w:lang w:val="ru-RU" w:eastAsia="en-US" w:bidi="ar-SA"/>
      </w:rPr>
    </w:lvl>
    <w:lvl w:ilvl="6" w:tplc="6B96BDD2">
      <w:numFmt w:val="bullet"/>
      <w:lvlText w:val="•"/>
      <w:lvlJc w:val="left"/>
      <w:pPr>
        <w:ind w:left="7048" w:hanging="250"/>
      </w:pPr>
      <w:rPr>
        <w:rFonts w:hint="default"/>
        <w:lang w:val="ru-RU" w:eastAsia="en-US" w:bidi="ar-SA"/>
      </w:rPr>
    </w:lvl>
    <w:lvl w:ilvl="7" w:tplc="C1BA764A">
      <w:numFmt w:val="bullet"/>
      <w:lvlText w:val="•"/>
      <w:lvlJc w:val="left"/>
      <w:pPr>
        <w:ind w:left="7777" w:hanging="250"/>
      </w:pPr>
      <w:rPr>
        <w:rFonts w:hint="default"/>
        <w:lang w:val="ru-RU" w:eastAsia="en-US" w:bidi="ar-SA"/>
      </w:rPr>
    </w:lvl>
    <w:lvl w:ilvl="8" w:tplc="7D06F0E4">
      <w:numFmt w:val="bullet"/>
      <w:lvlText w:val="•"/>
      <w:lvlJc w:val="left"/>
      <w:pPr>
        <w:ind w:left="8507" w:hanging="250"/>
      </w:pPr>
      <w:rPr>
        <w:rFonts w:hint="default"/>
        <w:lang w:val="ru-RU" w:eastAsia="en-US" w:bidi="ar-SA"/>
      </w:rPr>
    </w:lvl>
  </w:abstractNum>
  <w:abstractNum w:abstractNumId="4" w15:restartNumberingAfterBreak="0">
    <w:nsid w:val="0A2B379E"/>
    <w:multiLevelType w:val="hybridMultilevel"/>
    <w:tmpl w:val="F0F235DC"/>
    <w:lvl w:ilvl="0" w:tplc="C0121016">
      <w:start w:val="1"/>
      <w:numFmt w:val="decimal"/>
      <w:lvlText w:val="%1."/>
      <w:lvlJc w:val="left"/>
      <w:pPr>
        <w:ind w:left="465" w:hanging="286"/>
      </w:pPr>
      <w:rPr>
        <w:rFonts w:ascii="Times New Roman" w:eastAsia="Times New Roman" w:hAnsi="Times New Roman" w:cs="Times New Roman" w:hint="default"/>
        <w:w w:val="100"/>
        <w:sz w:val="24"/>
        <w:szCs w:val="24"/>
        <w:lang w:val="ru-RU" w:eastAsia="en-US" w:bidi="ar-SA"/>
      </w:rPr>
    </w:lvl>
    <w:lvl w:ilvl="1" w:tplc="9042B1D6">
      <w:numFmt w:val="bullet"/>
      <w:lvlText w:val="•"/>
      <w:lvlJc w:val="left"/>
      <w:pPr>
        <w:ind w:left="1410" w:hanging="286"/>
      </w:pPr>
      <w:rPr>
        <w:rFonts w:hint="default"/>
        <w:lang w:val="ru-RU" w:eastAsia="en-US" w:bidi="ar-SA"/>
      </w:rPr>
    </w:lvl>
    <w:lvl w:ilvl="2" w:tplc="E1DAEA20">
      <w:numFmt w:val="bullet"/>
      <w:lvlText w:val="•"/>
      <w:lvlJc w:val="left"/>
      <w:pPr>
        <w:ind w:left="2361" w:hanging="286"/>
      </w:pPr>
      <w:rPr>
        <w:rFonts w:hint="default"/>
        <w:lang w:val="ru-RU" w:eastAsia="en-US" w:bidi="ar-SA"/>
      </w:rPr>
    </w:lvl>
    <w:lvl w:ilvl="3" w:tplc="653E80F6">
      <w:numFmt w:val="bullet"/>
      <w:lvlText w:val="•"/>
      <w:lvlJc w:val="left"/>
      <w:pPr>
        <w:ind w:left="3311" w:hanging="286"/>
      </w:pPr>
      <w:rPr>
        <w:rFonts w:hint="default"/>
        <w:lang w:val="ru-RU" w:eastAsia="en-US" w:bidi="ar-SA"/>
      </w:rPr>
    </w:lvl>
    <w:lvl w:ilvl="4" w:tplc="DCB80054">
      <w:numFmt w:val="bullet"/>
      <w:lvlText w:val="•"/>
      <w:lvlJc w:val="left"/>
      <w:pPr>
        <w:ind w:left="4262" w:hanging="286"/>
      </w:pPr>
      <w:rPr>
        <w:rFonts w:hint="default"/>
        <w:lang w:val="ru-RU" w:eastAsia="en-US" w:bidi="ar-SA"/>
      </w:rPr>
    </w:lvl>
    <w:lvl w:ilvl="5" w:tplc="D50CD9F4">
      <w:numFmt w:val="bullet"/>
      <w:lvlText w:val="•"/>
      <w:lvlJc w:val="left"/>
      <w:pPr>
        <w:ind w:left="5213" w:hanging="286"/>
      </w:pPr>
      <w:rPr>
        <w:rFonts w:hint="default"/>
        <w:lang w:val="ru-RU" w:eastAsia="en-US" w:bidi="ar-SA"/>
      </w:rPr>
    </w:lvl>
    <w:lvl w:ilvl="6" w:tplc="032E5BB6">
      <w:numFmt w:val="bullet"/>
      <w:lvlText w:val="•"/>
      <w:lvlJc w:val="left"/>
      <w:pPr>
        <w:ind w:left="6163" w:hanging="286"/>
      </w:pPr>
      <w:rPr>
        <w:rFonts w:hint="default"/>
        <w:lang w:val="ru-RU" w:eastAsia="en-US" w:bidi="ar-SA"/>
      </w:rPr>
    </w:lvl>
    <w:lvl w:ilvl="7" w:tplc="D75C84EE">
      <w:numFmt w:val="bullet"/>
      <w:lvlText w:val="•"/>
      <w:lvlJc w:val="left"/>
      <w:pPr>
        <w:ind w:left="7114" w:hanging="286"/>
      </w:pPr>
      <w:rPr>
        <w:rFonts w:hint="default"/>
        <w:lang w:val="ru-RU" w:eastAsia="en-US" w:bidi="ar-SA"/>
      </w:rPr>
    </w:lvl>
    <w:lvl w:ilvl="8" w:tplc="3B44ED84">
      <w:numFmt w:val="bullet"/>
      <w:lvlText w:val="•"/>
      <w:lvlJc w:val="left"/>
      <w:pPr>
        <w:ind w:left="8065" w:hanging="286"/>
      </w:pPr>
      <w:rPr>
        <w:rFonts w:hint="default"/>
        <w:lang w:val="ru-RU" w:eastAsia="en-US" w:bidi="ar-SA"/>
      </w:rPr>
    </w:lvl>
  </w:abstractNum>
  <w:abstractNum w:abstractNumId="5" w15:restartNumberingAfterBreak="0">
    <w:nsid w:val="1104016F"/>
    <w:multiLevelType w:val="multilevel"/>
    <w:tmpl w:val="BF64F7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imes New Roman" w:hAnsi="Times New Roman" w:cs="Times New Roman" w:hint="default"/>
        <w:sz w:val="22"/>
        <w:szCs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2161A2"/>
    <w:multiLevelType w:val="hybridMultilevel"/>
    <w:tmpl w:val="902EC694"/>
    <w:lvl w:ilvl="0" w:tplc="97344666">
      <w:start w:val="1"/>
      <w:numFmt w:val="decimal"/>
      <w:lvlText w:val="%1."/>
      <w:lvlJc w:val="left"/>
      <w:pPr>
        <w:ind w:left="182" w:hanging="329"/>
      </w:pPr>
      <w:rPr>
        <w:rFonts w:ascii="Times New Roman" w:eastAsia="Times New Roman" w:hAnsi="Times New Roman" w:cs="Times New Roman" w:hint="default"/>
        <w:w w:val="100"/>
        <w:sz w:val="28"/>
        <w:szCs w:val="28"/>
        <w:lang w:val="ru-RU" w:eastAsia="en-US" w:bidi="ar-SA"/>
      </w:rPr>
    </w:lvl>
    <w:lvl w:ilvl="1" w:tplc="3AB21652">
      <w:numFmt w:val="bullet"/>
      <w:lvlText w:val="•"/>
      <w:lvlJc w:val="left"/>
      <w:pPr>
        <w:ind w:left="1158" w:hanging="329"/>
      </w:pPr>
      <w:rPr>
        <w:rFonts w:hint="default"/>
        <w:lang w:val="ru-RU" w:eastAsia="en-US" w:bidi="ar-SA"/>
      </w:rPr>
    </w:lvl>
    <w:lvl w:ilvl="2" w:tplc="85E87DD4">
      <w:numFmt w:val="bullet"/>
      <w:lvlText w:val="•"/>
      <w:lvlJc w:val="left"/>
      <w:pPr>
        <w:ind w:left="2137" w:hanging="329"/>
      </w:pPr>
      <w:rPr>
        <w:rFonts w:hint="default"/>
        <w:lang w:val="ru-RU" w:eastAsia="en-US" w:bidi="ar-SA"/>
      </w:rPr>
    </w:lvl>
    <w:lvl w:ilvl="3" w:tplc="B906A3D4">
      <w:numFmt w:val="bullet"/>
      <w:lvlText w:val="•"/>
      <w:lvlJc w:val="left"/>
      <w:pPr>
        <w:ind w:left="3115" w:hanging="329"/>
      </w:pPr>
      <w:rPr>
        <w:rFonts w:hint="default"/>
        <w:lang w:val="ru-RU" w:eastAsia="en-US" w:bidi="ar-SA"/>
      </w:rPr>
    </w:lvl>
    <w:lvl w:ilvl="4" w:tplc="764CCB24">
      <w:numFmt w:val="bullet"/>
      <w:lvlText w:val="•"/>
      <w:lvlJc w:val="left"/>
      <w:pPr>
        <w:ind w:left="4094" w:hanging="329"/>
      </w:pPr>
      <w:rPr>
        <w:rFonts w:hint="default"/>
        <w:lang w:val="ru-RU" w:eastAsia="en-US" w:bidi="ar-SA"/>
      </w:rPr>
    </w:lvl>
    <w:lvl w:ilvl="5" w:tplc="A4F8262C">
      <w:numFmt w:val="bullet"/>
      <w:lvlText w:val="•"/>
      <w:lvlJc w:val="left"/>
      <w:pPr>
        <w:ind w:left="5073" w:hanging="329"/>
      </w:pPr>
      <w:rPr>
        <w:rFonts w:hint="default"/>
        <w:lang w:val="ru-RU" w:eastAsia="en-US" w:bidi="ar-SA"/>
      </w:rPr>
    </w:lvl>
    <w:lvl w:ilvl="6" w:tplc="B1FA5DE8">
      <w:numFmt w:val="bullet"/>
      <w:lvlText w:val="•"/>
      <w:lvlJc w:val="left"/>
      <w:pPr>
        <w:ind w:left="6051" w:hanging="329"/>
      </w:pPr>
      <w:rPr>
        <w:rFonts w:hint="default"/>
        <w:lang w:val="ru-RU" w:eastAsia="en-US" w:bidi="ar-SA"/>
      </w:rPr>
    </w:lvl>
    <w:lvl w:ilvl="7" w:tplc="F34E96AA">
      <w:numFmt w:val="bullet"/>
      <w:lvlText w:val="•"/>
      <w:lvlJc w:val="left"/>
      <w:pPr>
        <w:ind w:left="7030" w:hanging="329"/>
      </w:pPr>
      <w:rPr>
        <w:rFonts w:hint="default"/>
        <w:lang w:val="ru-RU" w:eastAsia="en-US" w:bidi="ar-SA"/>
      </w:rPr>
    </w:lvl>
    <w:lvl w:ilvl="8" w:tplc="8D044EDA">
      <w:numFmt w:val="bullet"/>
      <w:lvlText w:val="•"/>
      <w:lvlJc w:val="left"/>
      <w:pPr>
        <w:ind w:left="8009" w:hanging="329"/>
      </w:pPr>
      <w:rPr>
        <w:rFonts w:hint="default"/>
        <w:lang w:val="ru-RU" w:eastAsia="en-US" w:bidi="ar-SA"/>
      </w:rPr>
    </w:lvl>
  </w:abstractNum>
  <w:abstractNum w:abstractNumId="7" w15:restartNumberingAfterBreak="0">
    <w:nsid w:val="17537E7A"/>
    <w:multiLevelType w:val="hybridMultilevel"/>
    <w:tmpl w:val="E58E330A"/>
    <w:lvl w:ilvl="0" w:tplc="919EE62E">
      <w:numFmt w:val="bullet"/>
      <w:lvlText w:val="-"/>
      <w:lvlJc w:val="left"/>
      <w:pPr>
        <w:ind w:left="182" w:hanging="557"/>
      </w:pPr>
      <w:rPr>
        <w:rFonts w:ascii="Times New Roman" w:eastAsia="Times New Roman" w:hAnsi="Times New Roman" w:cs="Times New Roman" w:hint="default"/>
        <w:w w:val="100"/>
        <w:sz w:val="28"/>
        <w:szCs w:val="28"/>
        <w:lang w:val="ru-RU" w:eastAsia="en-US" w:bidi="ar-SA"/>
      </w:rPr>
    </w:lvl>
    <w:lvl w:ilvl="1" w:tplc="2EC8F6AA">
      <w:numFmt w:val="bullet"/>
      <w:lvlText w:val="•"/>
      <w:lvlJc w:val="left"/>
      <w:pPr>
        <w:ind w:left="1158" w:hanging="557"/>
      </w:pPr>
      <w:rPr>
        <w:rFonts w:hint="default"/>
        <w:lang w:val="ru-RU" w:eastAsia="en-US" w:bidi="ar-SA"/>
      </w:rPr>
    </w:lvl>
    <w:lvl w:ilvl="2" w:tplc="880827F2">
      <w:numFmt w:val="bullet"/>
      <w:lvlText w:val="•"/>
      <w:lvlJc w:val="left"/>
      <w:pPr>
        <w:ind w:left="2137" w:hanging="557"/>
      </w:pPr>
      <w:rPr>
        <w:rFonts w:hint="default"/>
        <w:lang w:val="ru-RU" w:eastAsia="en-US" w:bidi="ar-SA"/>
      </w:rPr>
    </w:lvl>
    <w:lvl w:ilvl="3" w:tplc="C5084802">
      <w:numFmt w:val="bullet"/>
      <w:lvlText w:val="•"/>
      <w:lvlJc w:val="left"/>
      <w:pPr>
        <w:ind w:left="3115" w:hanging="557"/>
      </w:pPr>
      <w:rPr>
        <w:rFonts w:hint="default"/>
        <w:lang w:val="ru-RU" w:eastAsia="en-US" w:bidi="ar-SA"/>
      </w:rPr>
    </w:lvl>
    <w:lvl w:ilvl="4" w:tplc="C602DD4E">
      <w:numFmt w:val="bullet"/>
      <w:lvlText w:val="•"/>
      <w:lvlJc w:val="left"/>
      <w:pPr>
        <w:ind w:left="4094" w:hanging="557"/>
      </w:pPr>
      <w:rPr>
        <w:rFonts w:hint="default"/>
        <w:lang w:val="ru-RU" w:eastAsia="en-US" w:bidi="ar-SA"/>
      </w:rPr>
    </w:lvl>
    <w:lvl w:ilvl="5" w:tplc="BA46BC06">
      <w:numFmt w:val="bullet"/>
      <w:lvlText w:val="•"/>
      <w:lvlJc w:val="left"/>
      <w:pPr>
        <w:ind w:left="5073" w:hanging="557"/>
      </w:pPr>
      <w:rPr>
        <w:rFonts w:hint="default"/>
        <w:lang w:val="ru-RU" w:eastAsia="en-US" w:bidi="ar-SA"/>
      </w:rPr>
    </w:lvl>
    <w:lvl w:ilvl="6" w:tplc="D474E99A">
      <w:numFmt w:val="bullet"/>
      <w:lvlText w:val="•"/>
      <w:lvlJc w:val="left"/>
      <w:pPr>
        <w:ind w:left="6051" w:hanging="557"/>
      </w:pPr>
      <w:rPr>
        <w:rFonts w:hint="default"/>
        <w:lang w:val="ru-RU" w:eastAsia="en-US" w:bidi="ar-SA"/>
      </w:rPr>
    </w:lvl>
    <w:lvl w:ilvl="7" w:tplc="57DE71BE">
      <w:numFmt w:val="bullet"/>
      <w:lvlText w:val="•"/>
      <w:lvlJc w:val="left"/>
      <w:pPr>
        <w:ind w:left="7030" w:hanging="557"/>
      </w:pPr>
      <w:rPr>
        <w:rFonts w:hint="default"/>
        <w:lang w:val="ru-RU" w:eastAsia="en-US" w:bidi="ar-SA"/>
      </w:rPr>
    </w:lvl>
    <w:lvl w:ilvl="8" w:tplc="1B32A05C">
      <w:numFmt w:val="bullet"/>
      <w:lvlText w:val="•"/>
      <w:lvlJc w:val="left"/>
      <w:pPr>
        <w:ind w:left="8009" w:hanging="557"/>
      </w:pPr>
      <w:rPr>
        <w:rFonts w:hint="default"/>
        <w:lang w:val="ru-RU" w:eastAsia="en-US" w:bidi="ar-SA"/>
      </w:rPr>
    </w:lvl>
  </w:abstractNum>
  <w:abstractNum w:abstractNumId="8" w15:restartNumberingAfterBreak="0">
    <w:nsid w:val="1A667580"/>
    <w:multiLevelType w:val="multilevel"/>
    <w:tmpl w:val="3C3E61EE"/>
    <w:lvl w:ilvl="0">
      <w:start w:val="1"/>
      <w:numFmt w:val="decimal"/>
      <w:lvlText w:val="%1."/>
      <w:lvlJc w:val="left"/>
      <w:pPr>
        <w:ind w:left="644" w:hanging="360"/>
      </w:pPr>
      <w:rPr>
        <w:rFonts w:ascii="Times New Roman" w:eastAsia="Times New Roman" w:hAnsi="Times New Roman" w:cs="Times New Roman"/>
      </w:rPr>
    </w:lvl>
    <w:lvl w:ilvl="1">
      <w:start w:val="1"/>
      <w:numFmt w:val="decimal"/>
      <w:isLgl/>
      <w:lvlText w:val="%1.%2"/>
      <w:lvlJc w:val="left"/>
      <w:pPr>
        <w:ind w:left="1064" w:hanging="4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5324" w:hanging="2160"/>
      </w:pPr>
      <w:rPr>
        <w:rFonts w:hint="default"/>
      </w:rPr>
    </w:lvl>
  </w:abstractNum>
  <w:abstractNum w:abstractNumId="9" w15:restartNumberingAfterBreak="0">
    <w:nsid w:val="1D54471C"/>
    <w:multiLevelType w:val="hybridMultilevel"/>
    <w:tmpl w:val="95B82672"/>
    <w:lvl w:ilvl="0" w:tplc="60704158">
      <w:start w:val="1"/>
      <w:numFmt w:val="decimal"/>
      <w:lvlText w:val="%1."/>
      <w:lvlJc w:val="left"/>
      <w:pPr>
        <w:ind w:left="182" w:hanging="286"/>
      </w:pPr>
      <w:rPr>
        <w:rFonts w:ascii="Times New Roman" w:eastAsia="Times New Roman" w:hAnsi="Times New Roman" w:cs="Times New Roman" w:hint="default"/>
        <w:w w:val="100"/>
        <w:sz w:val="28"/>
        <w:szCs w:val="28"/>
        <w:lang w:val="ru-RU" w:eastAsia="en-US" w:bidi="ar-SA"/>
      </w:rPr>
    </w:lvl>
    <w:lvl w:ilvl="1" w:tplc="1AE074A6">
      <w:numFmt w:val="bullet"/>
      <w:lvlText w:val="•"/>
      <w:lvlJc w:val="left"/>
      <w:pPr>
        <w:ind w:left="1158" w:hanging="286"/>
      </w:pPr>
      <w:rPr>
        <w:rFonts w:hint="default"/>
        <w:lang w:val="ru-RU" w:eastAsia="en-US" w:bidi="ar-SA"/>
      </w:rPr>
    </w:lvl>
    <w:lvl w:ilvl="2" w:tplc="A7A4DBA0">
      <w:numFmt w:val="bullet"/>
      <w:lvlText w:val="•"/>
      <w:lvlJc w:val="left"/>
      <w:pPr>
        <w:ind w:left="2137" w:hanging="286"/>
      </w:pPr>
      <w:rPr>
        <w:rFonts w:hint="default"/>
        <w:lang w:val="ru-RU" w:eastAsia="en-US" w:bidi="ar-SA"/>
      </w:rPr>
    </w:lvl>
    <w:lvl w:ilvl="3" w:tplc="2CF8756C">
      <w:numFmt w:val="bullet"/>
      <w:lvlText w:val="•"/>
      <w:lvlJc w:val="left"/>
      <w:pPr>
        <w:ind w:left="3115" w:hanging="286"/>
      </w:pPr>
      <w:rPr>
        <w:rFonts w:hint="default"/>
        <w:lang w:val="ru-RU" w:eastAsia="en-US" w:bidi="ar-SA"/>
      </w:rPr>
    </w:lvl>
    <w:lvl w:ilvl="4" w:tplc="1F10F998">
      <w:numFmt w:val="bullet"/>
      <w:lvlText w:val="•"/>
      <w:lvlJc w:val="left"/>
      <w:pPr>
        <w:ind w:left="4094" w:hanging="286"/>
      </w:pPr>
      <w:rPr>
        <w:rFonts w:hint="default"/>
        <w:lang w:val="ru-RU" w:eastAsia="en-US" w:bidi="ar-SA"/>
      </w:rPr>
    </w:lvl>
    <w:lvl w:ilvl="5" w:tplc="E0723A52">
      <w:numFmt w:val="bullet"/>
      <w:lvlText w:val="•"/>
      <w:lvlJc w:val="left"/>
      <w:pPr>
        <w:ind w:left="5073" w:hanging="286"/>
      </w:pPr>
      <w:rPr>
        <w:rFonts w:hint="default"/>
        <w:lang w:val="ru-RU" w:eastAsia="en-US" w:bidi="ar-SA"/>
      </w:rPr>
    </w:lvl>
    <w:lvl w:ilvl="6" w:tplc="B044A08E">
      <w:numFmt w:val="bullet"/>
      <w:lvlText w:val="•"/>
      <w:lvlJc w:val="left"/>
      <w:pPr>
        <w:ind w:left="6051" w:hanging="286"/>
      </w:pPr>
      <w:rPr>
        <w:rFonts w:hint="default"/>
        <w:lang w:val="ru-RU" w:eastAsia="en-US" w:bidi="ar-SA"/>
      </w:rPr>
    </w:lvl>
    <w:lvl w:ilvl="7" w:tplc="00309794">
      <w:numFmt w:val="bullet"/>
      <w:lvlText w:val="•"/>
      <w:lvlJc w:val="left"/>
      <w:pPr>
        <w:ind w:left="7030" w:hanging="286"/>
      </w:pPr>
      <w:rPr>
        <w:rFonts w:hint="default"/>
        <w:lang w:val="ru-RU" w:eastAsia="en-US" w:bidi="ar-SA"/>
      </w:rPr>
    </w:lvl>
    <w:lvl w:ilvl="8" w:tplc="8674A4C6">
      <w:numFmt w:val="bullet"/>
      <w:lvlText w:val="•"/>
      <w:lvlJc w:val="left"/>
      <w:pPr>
        <w:ind w:left="8009" w:hanging="286"/>
      </w:pPr>
      <w:rPr>
        <w:rFonts w:hint="default"/>
        <w:lang w:val="ru-RU" w:eastAsia="en-US" w:bidi="ar-SA"/>
      </w:rPr>
    </w:lvl>
  </w:abstractNum>
  <w:abstractNum w:abstractNumId="10" w15:restartNumberingAfterBreak="0">
    <w:nsid w:val="1EB6600C"/>
    <w:multiLevelType w:val="hybridMultilevel"/>
    <w:tmpl w:val="DF6E2CC2"/>
    <w:lvl w:ilvl="0" w:tplc="85D475FC">
      <w:numFmt w:val="bullet"/>
      <w:lvlText w:val="-"/>
      <w:lvlJc w:val="left"/>
      <w:pPr>
        <w:ind w:left="182" w:hanging="423"/>
      </w:pPr>
      <w:rPr>
        <w:rFonts w:ascii="Times New Roman" w:eastAsia="Times New Roman" w:hAnsi="Times New Roman" w:cs="Times New Roman" w:hint="default"/>
        <w:w w:val="100"/>
        <w:sz w:val="28"/>
        <w:szCs w:val="28"/>
        <w:lang w:val="ru-RU" w:eastAsia="en-US" w:bidi="ar-SA"/>
      </w:rPr>
    </w:lvl>
    <w:lvl w:ilvl="1" w:tplc="AD2273A6">
      <w:numFmt w:val="bullet"/>
      <w:lvlText w:val="•"/>
      <w:lvlJc w:val="left"/>
      <w:pPr>
        <w:ind w:left="1158" w:hanging="423"/>
      </w:pPr>
      <w:rPr>
        <w:rFonts w:hint="default"/>
        <w:lang w:val="ru-RU" w:eastAsia="en-US" w:bidi="ar-SA"/>
      </w:rPr>
    </w:lvl>
    <w:lvl w:ilvl="2" w:tplc="1840AE24">
      <w:numFmt w:val="bullet"/>
      <w:lvlText w:val="•"/>
      <w:lvlJc w:val="left"/>
      <w:pPr>
        <w:ind w:left="2137" w:hanging="423"/>
      </w:pPr>
      <w:rPr>
        <w:rFonts w:hint="default"/>
        <w:lang w:val="ru-RU" w:eastAsia="en-US" w:bidi="ar-SA"/>
      </w:rPr>
    </w:lvl>
    <w:lvl w:ilvl="3" w:tplc="442260D6">
      <w:numFmt w:val="bullet"/>
      <w:lvlText w:val="•"/>
      <w:lvlJc w:val="left"/>
      <w:pPr>
        <w:ind w:left="3115" w:hanging="423"/>
      </w:pPr>
      <w:rPr>
        <w:rFonts w:hint="default"/>
        <w:lang w:val="ru-RU" w:eastAsia="en-US" w:bidi="ar-SA"/>
      </w:rPr>
    </w:lvl>
    <w:lvl w:ilvl="4" w:tplc="704EC51A">
      <w:numFmt w:val="bullet"/>
      <w:lvlText w:val="•"/>
      <w:lvlJc w:val="left"/>
      <w:pPr>
        <w:ind w:left="4094" w:hanging="423"/>
      </w:pPr>
      <w:rPr>
        <w:rFonts w:hint="default"/>
        <w:lang w:val="ru-RU" w:eastAsia="en-US" w:bidi="ar-SA"/>
      </w:rPr>
    </w:lvl>
    <w:lvl w:ilvl="5" w:tplc="1C486DCA">
      <w:numFmt w:val="bullet"/>
      <w:lvlText w:val="•"/>
      <w:lvlJc w:val="left"/>
      <w:pPr>
        <w:ind w:left="5073" w:hanging="423"/>
      </w:pPr>
      <w:rPr>
        <w:rFonts w:hint="default"/>
        <w:lang w:val="ru-RU" w:eastAsia="en-US" w:bidi="ar-SA"/>
      </w:rPr>
    </w:lvl>
    <w:lvl w:ilvl="6" w:tplc="70D298D8">
      <w:numFmt w:val="bullet"/>
      <w:lvlText w:val="•"/>
      <w:lvlJc w:val="left"/>
      <w:pPr>
        <w:ind w:left="6051" w:hanging="423"/>
      </w:pPr>
      <w:rPr>
        <w:rFonts w:hint="default"/>
        <w:lang w:val="ru-RU" w:eastAsia="en-US" w:bidi="ar-SA"/>
      </w:rPr>
    </w:lvl>
    <w:lvl w:ilvl="7" w:tplc="06D2DEBA">
      <w:numFmt w:val="bullet"/>
      <w:lvlText w:val="•"/>
      <w:lvlJc w:val="left"/>
      <w:pPr>
        <w:ind w:left="7030" w:hanging="423"/>
      </w:pPr>
      <w:rPr>
        <w:rFonts w:hint="default"/>
        <w:lang w:val="ru-RU" w:eastAsia="en-US" w:bidi="ar-SA"/>
      </w:rPr>
    </w:lvl>
    <w:lvl w:ilvl="8" w:tplc="1E92321C">
      <w:numFmt w:val="bullet"/>
      <w:lvlText w:val="•"/>
      <w:lvlJc w:val="left"/>
      <w:pPr>
        <w:ind w:left="8009" w:hanging="423"/>
      </w:pPr>
      <w:rPr>
        <w:rFonts w:hint="default"/>
        <w:lang w:val="ru-RU" w:eastAsia="en-US" w:bidi="ar-SA"/>
      </w:rPr>
    </w:lvl>
  </w:abstractNum>
  <w:abstractNum w:abstractNumId="11" w15:restartNumberingAfterBreak="0">
    <w:nsid w:val="1EF30445"/>
    <w:multiLevelType w:val="hybridMultilevel"/>
    <w:tmpl w:val="909C1ED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212E2060"/>
    <w:multiLevelType w:val="multilevel"/>
    <w:tmpl w:val="9D183640"/>
    <w:lvl w:ilvl="0">
      <w:start w:val="1"/>
      <w:numFmt w:val="decimal"/>
      <w:lvlText w:val="%1."/>
      <w:lvlJc w:val="left"/>
      <w:pPr>
        <w:ind w:left="1353" w:hanging="567"/>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220" w:hanging="47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34" w:hanging="473"/>
      </w:pPr>
      <w:rPr>
        <w:rFonts w:hint="default"/>
        <w:lang w:val="ru-RU" w:eastAsia="en-US" w:bidi="ar-SA"/>
      </w:rPr>
    </w:lvl>
    <w:lvl w:ilvl="3">
      <w:numFmt w:val="bullet"/>
      <w:lvlText w:val="•"/>
      <w:lvlJc w:val="left"/>
      <w:pPr>
        <w:ind w:left="3308" w:hanging="473"/>
      </w:pPr>
      <w:rPr>
        <w:rFonts w:hint="default"/>
        <w:lang w:val="ru-RU" w:eastAsia="en-US" w:bidi="ar-SA"/>
      </w:rPr>
    </w:lvl>
    <w:lvl w:ilvl="4">
      <w:numFmt w:val="bullet"/>
      <w:lvlText w:val="•"/>
      <w:lvlJc w:val="left"/>
      <w:pPr>
        <w:ind w:left="4282" w:hanging="473"/>
      </w:pPr>
      <w:rPr>
        <w:rFonts w:hint="default"/>
        <w:lang w:val="ru-RU" w:eastAsia="en-US" w:bidi="ar-SA"/>
      </w:rPr>
    </w:lvl>
    <w:lvl w:ilvl="5">
      <w:numFmt w:val="bullet"/>
      <w:lvlText w:val="•"/>
      <w:lvlJc w:val="left"/>
      <w:pPr>
        <w:ind w:left="5256" w:hanging="473"/>
      </w:pPr>
      <w:rPr>
        <w:rFonts w:hint="default"/>
        <w:lang w:val="ru-RU" w:eastAsia="en-US" w:bidi="ar-SA"/>
      </w:rPr>
    </w:lvl>
    <w:lvl w:ilvl="6">
      <w:numFmt w:val="bullet"/>
      <w:lvlText w:val="•"/>
      <w:lvlJc w:val="left"/>
      <w:pPr>
        <w:ind w:left="6230" w:hanging="473"/>
      </w:pPr>
      <w:rPr>
        <w:rFonts w:hint="default"/>
        <w:lang w:val="ru-RU" w:eastAsia="en-US" w:bidi="ar-SA"/>
      </w:rPr>
    </w:lvl>
    <w:lvl w:ilvl="7">
      <w:numFmt w:val="bullet"/>
      <w:lvlText w:val="•"/>
      <w:lvlJc w:val="left"/>
      <w:pPr>
        <w:ind w:left="7204" w:hanging="473"/>
      </w:pPr>
      <w:rPr>
        <w:rFonts w:hint="default"/>
        <w:lang w:val="ru-RU" w:eastAsia="en-US" w:bidi="ar-SA"/>
      </w:rPr>
    </w:lvl>
    <w:lvl w:ilvl="8">
      <w:numFmt w:val="bullet"/>
      <w:lvlText w:val="•"/>
      <w:lvlJc w:val="left"/>
      <w:pPr>
        <w:ind w:left="8178" w:hanging="473"/>
      </w:pPr>
      <w:rPr>
        <w:rFonts w:hint="default"/>
        <w:lang w:val="ru-RU" w:eastAsia="en-US" w:bidi="ar-SA"/>
      </w:rPr>
    </w:lvl>
  </w:abstractNum>
  <w:abstractNum w:abstractNumId="13" w15:restartNumberingAfterBreak="0">
    <w:nsid w:val="21462881"/>
    <w:multiLevelType w:val="hybridMultilevel"/>
    <w:tmpl w:val="4168B042"/>
    <w:lvl w:ilvl="0" w:tplc="8026A27A">
      <w:numFmt w:val="bullet"/>
      <w:lvlText w:val="-"/>
      <w:lvlJc w:val="left"/>
      <w:pPr>
        <w:ind w:left="182" w:hanging="221"/>
      </w:pPr>
      <w:rPr>
        <w:rFonts w:ascii="Times New Roman" w:eastAsia="Times New Roman" w:hAnsi="Times New Roman" w:cs="Times New Roman" w:hint="default"/>
        <w:w w:val="100"/>
        <w:sz w:val="28"/>
        <w:szCs w:val="28"/>
        <w:lang w:val="ru-RU" w:eastAsia="en-US" w:bidi="ar-SA"/>
      </w:rPr>
    </w:lvl>
    <w:lvl w:ilvl="1" w:tplc="C7E2D788">
      <w:numFmt w:val="bullet"/>
      <w:lvlText w:val="•"/>
      <w:lvlJc w:val="left"/>
      <w:pPr>
        <w:ind w:left="1158" w:hanging="221"/>
      </w:pPr>
      <w:rPr>
        <w:rFonts w:hint="default"/>
        <w:lang w:val="ru-RU" w:eastAsia="en-US" w:bidi="ar-SA"/>
      </w:rPr>
    </w:lvl>
    <w:lvl w:ilvl="2" w:tplc="FFAAA708">
      <w:numFmt w:val="bullet"/>
      <w:lvlText w:val="•"/>
      <w:lvlJc w:val="left"/>
      <w:pPr>
        <w:ind w:left="2137" w:hanging="221"/>
      </w:pPr>
      <w:rPr>
        <w:rFonts w:hint="default"/>
        <w:lang w:val="ru-RU" w:eastAsia="en-US" w:bidi="ar-SA"/>
      </w:rPr>
    </w:lvl>
    <w:lvl w:ilvl="3" w:tplc="8092D44E">
      <w:numFmt w:val="bullet"/>
      <w:lvlText w:val="•"/>
      <w:lvlJc w:val="left"/>
      <w:pPr>
        <w:ind w:left="3115" w:hanging="221"/>
      </w:pPr>
      <w:rPr>
        <w:rFonts w:hint="default"/>
        <w:lang w:val="ru-RU" w:eastAsia="en-US" w:bidi="ar-SA"/>
      </w:rPr>
    </w:lvl>
    <w:lvl w:ilvl="4" w:tplc="74FA34F4">
      <w:numFmt w:val="bullet"/>
      <w:lvlText w:val="•"/>
      <w:lvlJc w:val="left"/>
      <w:pPr>
        <w:ind w:left="4094" w:hanging="221"/>
      </w:pPr>
      <w:rPr>
        <w:rFonts w:hint="default"/>
        <w:lang w:val="ru-RU" w:eastAsia="en-US" w:bidi="ar-SA"/>
      </w:rPr>
    </w:lvl>
    <w:lvl w:ilvl="5" w:tplc="FA566280">
      <w:numFmt w:val="bullet"/>
      <w:lvlText w:val="•"/>
      <w:lvlJc w:val="left"/>
      <w:pPr>
        <w:ind w:left="5073" w:hanging="221"/>
      </w:pPr>
      <w:rPr>
        <w:rFonts w:hint="default"/>
        <w:lang w:val="ru-RU" w:eastAsia="en-US" w:bidi="ar-SA"/>
      </w:rPr>
    </w:lvl>
    <w:lvl w:ilvl="6" w:tplc="4AB46966">
      <w:numFmt w:val="bullet"/>
      <w:lvlText w:val="•"/>
      <w:lvlJc w:val="left"/>
      <w:pPr>
        <w:ind w:left="6051" w:hanging="221"/>
      </w:pPr>
      <w:rPr>
        <w:rFonts w:hint="default"/>
        <w:lang w:val="ru-RU" w:eastAsia="en-US" w:bidi="ar-SA"/>
      </w:rPr>
    </w:lvl>
    <w:lvl w:ilvl="7" w:tplc="DB0019DA">
      <w:numFmt w:val="bullet"/>
      <w:lvlText w:val="•"/>
      <w:lvlJc w:val="left"/>
      <w:pPr>
        <w:ind w:left="7030" w:hanging="221"/>
      </w:pPr>
      <w:rPr>
        <w:rFonts w:hint="default"/>
        <w:lang w:val="ru-RU" w:eastAsia="en-US" w:bidi="ar-SA"/>
      </w:rPr>
    </w:lvl>
    <w:lvl w:ilvl="8" w:tplc="40A68D7E">
      <w:numFmt w:val="bullet"/>
      <w:lvlText w:val="•"/>
      <w:lvlJc w:val="left"/>
      <w:pPr>
        <w:ind w:left="8009" w:hanging="221"/>
      </w:pPr>
      <w:rPr>
        <w:rFonts w:hint="default"/>
        <w:lang w:val="ru-RU" w:eastAsia="en-US" w:bidi="ar-SA"/>
      </w:rPr>
    </w:lvl>
  </w:abstractNum>
  <w:abstractNum w:abstractNumId="14" w15:restartNumberingAfterBreak="0">
    <w:nsid w:val="21B13E82"/>
    <w:multiLevelType w:val="hybridMultilevel"/>
    <w:tmpl w:val="92B481B6"/>
    <w:lvl w:ilvl="0" w:tplc="ADDA0F52">
      <w:start w:val="1"/>
      <w:numFmt w:val="decimal"/>
      <w:lvlText w:val="%1."/>
      <w:lvlJc w:val="left"/>
      <w:pPr>
        <w:ind w:left="184" w:hanging="475"/>
      </w:pPr>
      <w:rPr>
        <w:rFonts w:ascii="Times New Roman" w:eastAsia="Times New Roman" w:hAnsi="Times New Roman" w:cs="Times New Roman" w:hint="default"/>
        <w:w w:val="100"/>
        <w:sz w:val="28"/>
        <w:szCs w:val="28"/>
        <w:lang w:val="ru-RU" w:eastAsia="en-US" w:bidi="ar-SA"/>
      </w:rPr>
    </w:lvl>
    <w:lvl w:ilvl="1" w:tplc="FBEE8E54">
      <w:numFmt w:val="bullet"/>
      <w:lvlText w:val="•"/>
      <w:lvlJc w:val="left"/>
      <w:pPr>
        <w:ind w:left="1158" w:hanging="475"/>
      </w:pPr>
      <w:rPr>
        <w:rFonts w:hint="default"/>
        <w:lang w:val="ru-RU" w:eastAsia="en-US" w:bidi="ar-SA"/>
      </w:rPr>
    </w:lvl>
    <w:lvl w:ilvl="2" w:tplc="9536DFDE">
      <w:numFmt w:val="bullet"/>
      <w:lvlText w:val="•"/>
      <w:lvlJc w:val="left"/>
      <w:pPr>
        <w:ind w:left="2137" w:hanging="475"/>
      </w:pPr>
      <w:rPr>
        <w:rFonts w:hint="default"/>
        <w:lang w:val="ru-RU" w:eastAsia="en-US" w:bidi="ar-SA"/>
      </w:rPr>
    </w:lvl>
    <w:lvl w:ilvl="3" w:tplc="CC22D4A6">
      <w:numFmt w:val="bullet"/>
      <w:lvlText w:val="•"/>
      <w:lvlJc w:val="left"/>
      <w:pPr>
        <w:ind w:left="3115" w:hanging="475"/>
      </w:pPr>
      <w:rPr>
        <w:rFonts w:hint="default"/>
        <w:lang w:val="ru-RU" w:eastAsia="en-US" w:bidi="ar-SA"/>
      </w:rPr>
    </w:lvl>
    <w:lvl w:ilvl="4" w:tplc="9252E6C8">
      <w:numFmt w:val="bullet"/>
      <w:lvlText w:val="•"/>
      <w:lvlJc w:val="left"/>
      <w:pPr>
        <w:ind w:left="4094" w:hanging="475"/>
      </w:pPr>
      <w:rPr>
        <w:rFonts w:hint="default"/>
        <w:lang w:val="ru-RU" w:eastAsia="en-US" w:bidi="ar-SA"/>
      </w:rPr>
    </w:lvl>
    <w:lvl w:ilvl="5" w:tplc="37341104">
      <w:numFmt w:val="bullet"/>
      <w:lvlText w:val="•"/>
      <w:lvlJc w:val="left"/>
      <w:pPr>
        <w:ind w:left="5073" w:hanging="475"/>
      </w:pPr>
      <w:rPr>
        <w:rFonts w:hint="default"/>
        <w:lang w:val="ru-RU" w:eastAsia="en-US" w:bidi="ar-SA"/>
      </w:rPr>
    </w:lvl>
    <w:lvl w:ilvl="6" w:tplc="3564A7A8">
      <w:numFmt w:val="bullet"/>
      <w:lvlText w:val="•"/>
      <w:lvlJc w:val="left"/>
      <w:pPr>
        <w:ind w:left="6051" w:hanging="475"/>
      </w:pPr>
      <w:rPr>
        <w:rFonts w:hint="default"/>
        <w:lang w:val="ru-RU" w:eastAsia="en-US" w:bidi="ar-SA"/>
      </w:rPr>
    </w:lvl>
    <w:lvl w:ilvl="7" w:tplc="7D243136">
      <w:numFmt w:val="bullet"/>
      <w:lvlText w:val="•"/>
      <w:lvlJc w:val="left"/>
      <w:pPr>
        <w:ind w:left="7030" w:hanging="475"/>
      </w:pPr>
      <w:rPr>
        <w:rFonts w:hint="default"/>
        <w:lang w:val="ru-RU" w:eastAsia="en-US" w:bidi="ar-SA"/>
      </w:rPr>
    </w:lvl>
    <w:lvl w:ilvl="8" w:tplc="324C0C3E">
      <w:numFmt w:val="bullet"/>
      <w:lvlText w:val="•"/>
      <w:lvlJc w:val="left"/>
      <w:pPr>
        <w:ind w:left="8009" w:hanging="475"/>
      </w:pPr>
      <w:rPr>
        <w:rFonts w:hint="default"/>
        <w:lang w:val="ru-RU" w:eastAsia="en-US" w:bidi="ar-SA"/>
      </w:rPr>
    </w:lvl>
  </w:abstractNum>
  <w:abstractNum w:abstractNumId="15" w15:restartNumberingAfterBreak="0">
    <w:nsid w:val="23604982"/>
    <w:multiLevelType w:val="multilevel"/>
    <w:tmpl w:val="8CA2C6E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15:restartNumberingAfterBreak="0">
    <w:nsid w:val="258771AF"/>
    <w:multiLevelType w:val="multilevel"/>
    <w:tmpl w:val="C36A473E"/>
    <w:lvl w:ilvl="0">
      <w:start w:val="2"/>
      <w:numFmt w:val="decimal"/>
      <w:lvlText w:val="%1"/>
      <w:lvlJc w:val="left"/>
      <w:pPr>
        <w:ind w:left="1094" w:hanging="493"/>
      </w:pPr>
      <w:rPr>
        <w:rFonts w:hint="default"/>
        <w:lang w:val="ru-RU" w:eastAsia="en-US" w:bidi="ar-SA"/>
      </w:rPr>
    </w:lvl>
    <w:lvl w:ilvl="1">
      <w:start w:val="1"/>
      <w:numFmt w:val="decimal"/>
      <w:lvlText w:val="%1.%2."/>
      <w:lvlJc w:val="left"/>
      <w:pPr>
        <w:ind w:left="1094" w:hanging="493"/>
        <w:jc w:val="right"/>
      </w:pPr>
      <w:rPr>
        <w:rFonts w:ascii="Times New Roman" w:eastAsia="Times New Roman" w:hAnsi="Times New Roman" w:cs="Times New Roman" w:hint="default"/>
        <w:w w:val="100"/>
        <w:sz w:val="28"/>
        <w:szCs w:val="28"/>
        <w:lang w:val="ru-RU" w:eastAsia="en-US" w:bidi="ar-SA"/>
      </w:rPr>
    </w:lvl>
    <w:lvl w:ilvl="2">
      <w:start w:val="1"/>
      <w:numFmt w:val="decimal"/>
      <w:lvlText w:val="%3."/>
      <w:lvlJc w:val="left"/>
      <w:pPr>
        <w:ind w:left="184" w:hanging="516"/>
      </w:pPr>
      <w:rPr>
        <w:rFonts w:ascii="Times New Roman" w:eastAsia="Times New Roman" w:hAnsi="Times New Roman" w:cs="Times New Roman" w:hint="default"/>
        <w:spacing w:val="0"/>
        <w:w w:val="100"/>
        <w:sz w:val="28"/>
        <w:szCs w:val="28"/>
        <w:lang w:val="ru-RU" w:eastAsia="en-US" w:bidi="ar-SA"/>
      </w:rPr>
    </w:lvl>
    <w:lvl w:ilvl="3">
      <w:numFmt w:val="bullet"/>
      <w:lvlText w:val="•"/>
      <w:lvlJc w:val="left"/>
      <w:pPr>
        <w:ind w:left="3070" w:hanging="516"/>
      </w:pPr>
      <w:rPr>
        <w:rFonts w:hint="default"/>
        <w:lang w:val="ru-RU" w:eastAsia="en-US" w:bidi="ar-SA"/>
      </w:rPr>
    </w:lvl>
    <w:lvl w:ilvl="4">
      <w:numFmt w:val="bullet"/>
      <w:lvlText w:val="•"/>
      <w:lvlJc w:val="left"/>
      <w:pPr>
        <w:ind w:left="4055" w:hanging="516"/>
      </w:pPr>
      <w:rPr>
        <w:rFonts w:hint="default"/>
        <w:lang w:val="ru-RU" w:eastAsia="en-US" w:bidi="ar-SA"/>
      </w:rPr>
    </w:lvl>
    <w:lvl w:ilvl="5">
      <w:numFmt w:val="bullet"/>
      <w:lvlText w:val="•"/>
      <w:lvlJc w:val="left"/>
      <w:pPr>
        <w:ind w:left="5040" w:hanging="516"/>
      </w:pPr>
      <w:rPr>
        <w:rFonts w:hint="default"/>
        <w:lang w:val="ru-RU" w:eastAsia="en-US" w:bidi="ar-SA"/>
      </w:rPr>
    </w:lvl>
    <w:lvl w:ilvl="6">
      <w:numFmt w:val="bullet"/>
      <w:lvlText w:val="•"/>
      <w:lvlJc w:val="left"/>
      <w:pPr>
        <w:ind w:left="6025" w:hanging="516"/>
      </w:pPr>
      <w:rPr>
        <w:rFonts w:hint="default"/>
        <w:lang w:val="ru-RU" w:eastAsia="en-US" w:bidi="ar-SA"/>
      </w:rPr>
    </w:lvl>
    <w:lvl w:ilvl="7">
      <w:numFmt w:val="bullet"/>
      <w:lvlText w:val="•"/>
      <w:lvlJc w:val="left"/>
      <w:pPr>
        <w:ind w:left="7010" w:hanging="516"/>
      </w:pPr>
      <w:rPr>
        <w:rFonts w:hint="default"/>
        <w:lang w:val="ru-RU" w:eastAsia="en-US" w:bidi="ar-SA"/>
      </w:rPr>
    </w:lvl>
    <w:lvl w:ilvl="8">
      <w:numFmt w:val="bullet"/>
      <w:lvlText w:val="•"/>
      <w:lvlJc w:val="left"/>
      <w:pPr>
        <w:ind w:left="7996" w:hanging="516"/>
      </w:pPr>
      <w:rPr>
        <w:rFonts w:hint="default"/>
        <w:lang w:val="ru-RU" w:eastAsia="en-US" w:bidi="ar-SA"/>
      </w:rPr>
    </w:lvl>
  </w:abstractNum>
  <w:abstractNum w:abstractNumId="17" w15:restartNumberingAfterBreak="0">
    <w:nsid w:val="261D7221"/>
    <w:multiLevelType w:val="hybridMultilevel"/>
    <w:tmpl w:val="3D205BE2"/>
    <w:lvl w:ilvl="0" w:tplc="83F841E0">
      <w:start w:val="1"/>
      <w:numFmt w:val="decimal"/>
      <w:lvlText w:val="%1."/>
      <w:lvlJc w:val="left"/>
      <w:pPr>
        <w:ind w:left="182" w:hanging="295"/>
      </w:pPr>
      <w:rPr>
        <w:rFonts w:ascii="Times New Roman" w:eastAsia="Times New Roman" w:hAnsi="Times New Roman" w:cs="Times New Roman" w:hint="default"/>
        <w:w w:val="100"/>
        <w:sz w:val="28"/>
        <w:szCs w:val="28"/>
        <w:lang w:val="ru-RU" w:eastAsia="en-US" w:bidi="ar-SA"/>
      </w:rPr>
    </w:lvl>
    <w:lvl w:ilvl="1" w:tplc="A7F88282">
      <w:numFmt w:val="bullet"/>
      <w:lvlText w:val="•"/>
      <w:lvlJc w:val="left"/>
      <w:pPr>
        <w:ind w:left="1158" w:hanging="295"/>
      </w:pPr>
      <w:rPr>
        <w:rFonts w:hint="default"/>
        <w:lang w:val="ru-RU" w:eastAsia="en-US" w:bidi="ar-SA"/>
      </w:rPr>
    </w:lvl>
    <w:lvl w:ilvl="2" w:tplc="32B23B52">
      <w:numFmt w:val="bullet"/>
      <w:lvlText w:val="•"/>
      <w:lvlJc w:val="left"/>
      <w:pPr>
        <w:ind w:left="2137" w:hanging="295"/>
      </w:pPr>
      <w:rPr>
        <w:rFonts w:hint="default"/>
        <w:lang w:val="ru-RU" w:eastAsia="en-US" w:bidi="ar-SA"/>
      </w:rPr>
    </w:lvl>
    <w:lvl w:ilvl="3" w:tplc="4CBC4E9E">
      <w:numFmt w:val="bullet"/>
      <w:lvlText w:val="•"/>
      <w:lvlJc w:val="left"/>
      <w:pPr>
        <w:ind w:left="3115" w:hanging="295"/>
      </w:pPr>
      <w:rPr>
        <w:rFonts w:hint="default"/>
        <w:lang w:val="ru-RU" w:eastAsia="en-US" w:bidi="ar-SA"/>
      </w:rPr>
    </w:lvl>
    <w:lvl w:ilvl="4" w:tplc="61F8D18E">
      <w:numFmt w:val="bullet"/>
      <w:lvlText w:val="•"/>
      <w:lvlJc w:val="left"/>
      <w:pPr>
        <w:ind w:left="4094" w:hanging="295"/>
      </w:pPr>
      <w:rPr>
        <w:rFonts w:hint="default"/>
        <w:lang w:val="ru-RU" w:eastAsia="en-US" w:bidi="ar-SA"/>
      </w:rPr>
    </w:lvl>
    <w:lvl w:ilvl="5" w:tplc="B00C737C">
      <w:numFmt w:val="bullet"/>
      <w:lvlText w:val="•"/>
      <w:lvlJc w:val="left"/>
      <w:pPr>
        <w:ind w:left="5073" w:hanging="295"/>
      </w:pPr>
      <w:rPr>
        <w:rFonts w:hint="default"/>
        <w:lang w:val="ru-RU" w:eastAsia="en-US" w:bidi="ar-SA"/>
      </w:rPr>
    </w:lvl>
    <w:lvl w:ilvl="6" w:tplc="EE1EAFD0">
      <w:numFmt w:val="bullet"/>
      <w:lvlText w:val="•"/>
      <w:lvlJc w:val="left"/>
      <w:pPr>
        <w:ind w:left="6051" w:hanging="295"/>
      </w:pPr>
      <w:rPr>
        <w:rFonts w:hint="default"/>
        <w:lang w:val="ru-RU" w:eastAsia="en-US" w:bidi="ar-SA"/>
      </w:rPr>
    </w:lvl>
    <w:lvl w:ilvl="7" w:tplc="3496E1AC">
      <w:numFmt w:val="bullet"/>
      <w:lvlText w:val="•"/>
      <w:lvlJc w:val="left"/>
      <w:pPr>
        <w:ind w:left="7030" w:hanging="295"/>
      </w:pPr>
      <w:rPr>
        <w:rFonts w:hint="default"/>
        <w:lang w:val="ru-RU" w:eastAsia="en-US" w:bidi="ar-SA"/>
      </w:rPr>
    </w:lvl>
    <w:lvl w:ilvl="8" w:tplc="0900CA3C">
      <w:numFmt w:val="bullet"/>
      <w:lvlText w:val="•"/>
      <w:lvlJc w:val="left"/>
      <w:pPr>
        <w:ind w:left="8009" w:hanging="295"/>
      </w:pPr>
      <w:rPr>
        <w:rFonts w:hint="default"/>
        <w:lang w:val="ru-RU" w:eastAsia="en-US" w:bidi="ar-SA"/>
      </w:rPr>
    </w:lvl>
  </w:abstractNum>
  <w:abstractNum w:abstractNumId="18" w15:restartNumberingAfterBreak="0">
    <w:nsid w:val="2B5104DF"/>
    <w:multiLevelType w:val="multilevel"/>
    <w:tmpl w:val="9F4818E8"/>
    <w:lvl w:ilvl="0">
      <w:start w:val="8"/>
      <w:numFmt w:val="decimal"/>
      <w:lvlText w:val="%1"/>
      <w:lvlJc w:val="left"/>
      <w:pPr>
        <w:ind w:left="182" w:hanging="526"/>
      </w:pPr>
      <w:rPr>
        <w:rFonts w:hint="default"/>
        <w:lang w:val="ru-RU" w:eastAsia="en-US" w:bidi="ar-SA"/>
      </w:rPr>
    </w:lvl>
    <w:lvl w:ilvl="1">
      <w:start w:val="3"/>
      <w:numFmt w:val="decimal"/>
      <w:lvlText w:val="%1.%2."/>
      <w:lvlJc w:val="left"/>
      <w:pPr>
        <w:ind w:left="182" w:hanging="526"/>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37" w:hanging="526"/>
      </w:pPr>
      <w:rPr>
        <w:rFonts w:hint="default"/>
        <w:lang w:val="ru-RU" w:eastAsia="en-US" w:bidi="ar-SA"/>
      </w:rPr>
    </w:lvl>
    <w:lvl w:ilvl="3">
      <w:numFmt w:val="bullet"/>
      <w:lvlText w:val="•"/>
      <w:lvlJc w:val="left"/>
      <w:pPr>
        <w:ind w:left="3115" w:hanging="526"/>
      </w:pPr>
      <w:rPr>
        <w:rFonts w:hint="default"/>
        <w:lang w:val="ru-RU" w:eastAsia="en-US" w:bidi="ar-SA"/>
      </w:rPr>
    </w:lvl>
    <w:lvl w:ilvl="4">
      <w:numFmt w:val="bullet"/>
      <w:lvlText w:val="•"/>
      <w:lvlJc w:val="left"/>
      <w:pPr>
        <w:ind w:left="4094" w:hanging="526"/>
      </w:pPr>
      <w:rPr>
        <w:rFonts w:hint="default"/>
        <w:lang w:val="ru-RU" w:eastAsia="en-US" w:bidi="ar-SA"/>
      </w:rPr>
    </w:lvl>
    <w:lvl w:ilvl="5">
      <w:numFmt w:val="bullet"/>
      <w:lvlText w:val="•"/>
      <w:lvlJc w:val="left"/>
      <w:pPr>
        <w:ind w:left="5073" w:hanging="526"/>
      </w:pPr>
      <w:rPr>
        <w:rFonts w:hint="default"/>
        <w:lang w:val="ru-RU" w:eastAsia="en-US" w:bidi="ar-SA"/>
      </w:rPr>
    </w:lvl>
    <w:lvl w:ilvl="6">
      <w:numFmt w:val="bullet"/>
      <w:lvlText w:val="•"/>
      <w:lvlJc w:val="left"/>
      <w:pPr>
        <w:ind w:left="6051" w:hanging="526"/>
      </w:pPr>
      <w:rPr>
        <w:rFonts w:hint="default"/>
        <w:lang w:val="ru-RU" w:eastAsia="en-US" w:bidi="ar-SA"/>
      </w:rPr>
    </w:lvl>
    <w:lvl w:ilvl="7">
      <w:numFmt w:val="bullet"/>
      <w:lvlText w:val="•"/>
      <w:lvlJc w:val="left"/>
      <w:pPr>
        <w:ind w:left="7030" w:hanging="526"/>
      </w:pPr>
      <w:rPr>
        <w:rFonts w:hint="default"/>
        <w:lang w:val="ru-RU" w:eastAsia="en-US" w:bidi="ar-SA"/>
      </w:rPr>
    </w:lvl>
    <w:lvl w:ilvl="8">
      <w:numFmt w:val="bullet"/>
      <w:lvlText w:val="•"/>
      <w:lvlJc w:val="left"/>
      <w:pPr>
        <w:ind w:left="8009" w:hanging="526"/>
      </w:pPr>
      <w:rPr>
        <w:rFonts w:hint="default"/>
        <w:lang w:val="ru-RU" w:eastAsia="en-US" w:bidi="ar-SA"/>
      </w:rPr>
    </w:lvl>
  </w:abstractNum>
  <w:abstractNum w:abstractNumId="19" w15:restartNumberingAfterBreak="0">
    <w:nsid w:val="325F2225"/>
    <w:multiLevelType w:val="multilevel"/>
    <w:tmpl w:val="BF64F7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imes New Roman" w:hAnsi="Times New Roman" w:cs="Times New Roman" w:hint="default"/>
        <w:sz w:val="22"/>
        <w:szCs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9368C6"/>
    <w:multiLevelType w:val="multilevel"/>
    <w:tmpl w:val="BF64F7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imes New Roman" w:hAnsi="Times New Roman" w:cs="Times New Roman" w:hint="default"/>
        <w:sz w:val="22"/>
        <w:szCs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9A7623"/>
    <w:multiLevelType w:val="multilevel"/>
    <w:tmpl w:val="EA3E13F8"/>
    <w:lvl w:ilvl="0">
      <w:start w:val="1"/>
      <w:numFmt w:val="decimal"/>
      <w:lvlText w:val="%1"/>
      <w:lvlJc w:val="left"/>
      <w:pPr>
        <w:ind w:left="179" w:hanging="578"/>
      </w:pPr>
      <w:rPr>
        <w:rFonts w:hint="default"/>
        <w:lang w:val="ru-RU" w:eastAsia="en-US" w:bidi="ar-SA"/>
      </w:rPr>
    </w:lvl>
    <w:lvl w:ilvl="1">
      <w:start w:val="1"/>
      <w:numFmt w:val="decimal"/>
      <w:lvlText w:val="%1.%2."/>
      <w:lvlJc w:val="left"/>
      <w:pPr>
        <w:ind w:left="720" w:hanging="57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84" w:hanging="183"/>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115" w:hanging="183"/>
      </w:pPr>
      <w:rPr>
        <w:rFonts w:hint="default"/>
        <w:lang w:val="ru-RU" w:eastAsia="en-US" w:bidi="ar-SA"/>
      </w:rPr>
    </w:lvl>
    <w:lvl w:ilvl="4">
      <w:numFmt w:val="bullet"/>
      <w:lvlText w:val="•"/>
      <w:lvlJc w:val="left"/>
      <w:pPr>
        <w:ind w:left="4094" w:hanging="183"/>
      </w:pPr>
      <w:rPr>
        <w:rFonts w:hint="default"/>
        <w:lang w:val="ru-RU" w:eastAsia="en-US" w:bidi="ar-SA"/>
      </w:rPr>
    </w:lvl>
    <w:lvl w:ilvl="5">
      <w:numFmt w:val="bullet"/>
      <w:lvlText w:val="•"/>
      <w:lvlJc w:val="left"/>
      <w:pPr>
        <w:ind w:left="5073" w:hanging="183"/>
      </w:pPr>
      <w:rPr>
        <w:rFonts w:hint="default"/>
        <w:lang w:val="ru-RU" w:eastAsia="en-US" w:bidi="ar-SA"/>
      </w:rPr>
    </w:lvl>
    <w:lvl w:ilvl="6">
      <w:numFmt w:val="bullet"/>
      <w:lvlText w:val="•"/>
      <w:lvlJc w:val="left"/>
      <w:pPr>
        <w:ind w:left="6051" w:hanging="183"/>
      </w:pPr>
      <w:rPr>
        <w:rFonts w:hint="default"/>
        <w:lang w:val="ru-RU" w:eastAsia="en-US" w:bidi="ar-SA"/>
      </w:rPr>
    </w:lvl>
    <w:lvl w:ilvl="7">
      <w:numFmt w:val="bullet"/>
      <w:lvlText w:val="•"/>
      <w:lvlJc w:val="left"/>
      <w:pPr>
        <w:ind w:left="7030" w:hanging="183"/>
      </w:pPr>
      <w:rPr>
        <w:rFonts w:hint="default"/>
        <w:lang w:val="ru-RU" w:eastAsia="en-US" w:bidi="ar-SA"/>
      </w:rPr>
    </w:lvl>
    <w:lvl w:ilvl="8">
      <w:numFmt w:val="bullet"/>
      <w:lvlText w:val="•"/>
      <w:lvlJc w:val="left"/>
      <w:pPr>
        <w:ind w:left="8009" w:hanging="183"/>
      </w:pPr>
      <w:rPr>
        <w:rFonts w:hint="default"/>
        <w:lang w:val="ru-RU" w:eastAsia="en-US" w:bidi="ar-SA"/>
      </w:rPr>
    </w:lvl>
  </w:abstractNum>
  <w:abstractNum w:abstractNumId="22" w15:restartNumberingAfterBreak="0">
    <w:nsid w:val="35E00FFA"/>
    <w:multiLevelType w:val="multilevel"/>
    <w:tmpl w:val="9D183640"/>
    <w:lvl w:ilvl="0">
      <w:start w:val="1"/>
      <w:numFmt w:val="decimal"/>
      <w:lvlText w:val="%1."/>
      <w:lvlJc w:val="left"/>
      <w:pPr>
        <w:ind w:left="1353" w:hanging="567"/>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220" w:hanging="47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34" w:hanging="473"/>
      </w:pPr>
      <w:rPr>
        <w:rFonts w:hint="default"/>
        <w:lang w:val="ru-RU" w:eastAsia="en-US" w:bidi="ar-SA"/>
      </w:rPr>
    </w:lvl>
    <w:lvl w:ilvl="3">
      <w:numFmt w:val="bullet"/>
      <w:lvlText w:val="•"/>
      <w:lvlJc w:val="left"/>
      <w:pPr>
        <w:ind w:left="3308" w:hanging="473"/>
      </w:pPr>
      <w:rPr>
        <w:rFonts w:hint="default"/>
        <w:lang w:val="ru-RU" w:eastAsia="en-US" w:bidi="ar-SA"/>
      </w:rPr>
    </w:lvl>
    <w:lvl w:ilvl="4">
      <w:numFmt w:val="bullet"/>
      <w:lvlText w:val="•"/>
      <w:lvlJc w:val="left"/>
      <w:pPr>
        <w:ind w:left="4282" w:hanging="473"/>
      </w:pPr>
      <w:rPr>
        <w:rFonts w:hint="default"/>
        <w:lang w:val="ru-RU" w:eastAsia="en-US" w:bidi="ar-SA"/>
      </w:rPr>
    </w:lvl>
    <w:lvl w:ilvl="5">
      <w:numFmt w:val="bullet"/>
      <w:lvlText w:val="•"/>
      <w:lvlJc w:val="left"/>
      <w:pPr>
        <w:ind w:left="5256" w:hanging="473"/>
      </w:pPr>
      <w:rPr>
        <w:rFonts w:hint="default"/>
        <w:lang w:val="ru-RU" w:eastAsia="en-US" w:bidi="ar-SA"/>
      </w:rPr>
    </w:lvl>
    <w:lvl w:ilvl="6">
      <w:numFmt w:val="bullet"/>
      <w:lvlText w:val="•"/>
      <w:lvlJc w:val="left"/>
      <w:pPr>
        <w:ind w:left="6230" w:hanging="473"/>
      </w:pPr>
      <w:rPr>
        <w:rFonts w:hint="default"/>
        <w:lang w:val="ru-RU" w:eastAsia="en-US" w:bidi="ar-SA"/>
      </w:rPr>
    </w:lvl>
    <w:lvl w:ilvl="7">
      <w:numFmt w:val="bullet"/>
      <w:lvlText w:val="•"/>
      <w:lvlJc w:val="left"/>
      <w:pPr>
        <w:ind w:left="7204" w:hanging="473"/>
      </w:pPr>
      <w:rPr>
        <w:rFonts w:hint="default"/>
        <w:lang w:val="ru-RU" w:eastAsia="en-US" w:bidi="ar-SA"/>
      </w:rPr>
    </w:lvl>
    <w:lvl w:ilvl="8">
      <w:numFmt w:val="bullet"/>
      <w:lvlText w:val="•"/>
      <w:lvlJc w:val="left"/>
      <w:pPr>
        <w:ind w:left="8178" w:hanging="473"/>
      </w:pPr>
      <w:rPr>
        <w:rFonts w:hint="default"/>
        <w:lang w:val="ru-RU" w:eastAsia="en-US" w:bidi="ar-SA"/>
      </w:rPr>
    </w:lvl>
  </w:abstractNum>
  <w:abstractNum w:abstractNumId="23" w15:restartNumberingAfterBreak="0">
    <w:nsid w:val="386D7836"/>
    <w:multiLevelType w:val="hybridMultilevel"/>
    <w:tmpl w:val="1FB6CB30"/>
    <w:lvl w:ilvl="0" w:tplc="74648746">
      <w:start w:val="1"/>
      <w:numFmt w:val="decimal"/>
      <w:lvlText w:val="%1."/>
      <w:lvlJc w:val="left"/>
      <w:pPr>
        <w:ind w:left="182" w:hanging="363"/>
      </w:pPr>
      <w:rPr>
        <w:rFonts w:ascii="Times New Roman" w:eastAsia="Times New Roman" w:hAnsi="Times New Roman" w:cs="Times New Roman" w:hint="default"/>
        <w:spacing w:val="0"/>
        <w:w w:val="100"/>
        <w:sz w:val="28"/>
        <w:szCs w:val="28"/>
        <w:lang w:val="ru-RU" w:eastAsia="en-US" w:bidi="ar-SA"/>
      </w:rPr>
    </w:lvl>
    <w:lvl w:ilvl="1" w:tplc="EC3A0F82">
      <w:numFmt w:val="bullet"/>
      <w:lvlText w:val="•"/>
      <w:lvlJc w:val="left"/>
      <w:pPr>
        <w:ind w:left="1158" w:hanging="363"/>
      </w:pPr>
      <w:rPr>
        <w:rFonts w:hint="default"/>
        <w:lang w:val="ru-RU" w:eastAsia="en-US" w:bidi="ar-SA"/>
      </w:rPr>
    </w:lvl>
    <w:lvl w:ilvl="2" w:tplc="33FEEACE">
      <w:numFmt w:val="bullet"/>
      <w:lvlText w:val="•"/>
      <w:lvlJc w:val="left"/>
      <w:pPr>
        <w:ind w:left="2137" w:hanging="363"/>
      </w:pPr>
      <w:rPr>
        <w:rFonts w:hint="default"/>
        <w:lang w:val="ru-RU" w:eastAsia="en-US" w:bidi="ar-SA"/>
      </w:rPr>
    </w:lvl>
    <w:lvl w:ilvl="3" w:tplc="7CFA0EB2">
      <w:numFmt w:val="bullet"/>
      <w:lvlText w:val="•"/>
      <w:lvlJc w:val="left"/>
      <w:pPr>
        <w:ind w:left="3115" w:hanging="363"/>
      </w:pPr>
      <w:rPr>
        <w:rFonts w:hint="default"/>
        <w:lang w:val="ru-RU" w:eastAsia="en-US" w:bidi="ar-SA"/>
      </w:rPr>
    </w:lvl>
    <w:lvl w:ilvl="4" w:tplc="08C85420">
      <w:numFmt w:val="bullet"/>
      <w:lvlText w:val="•"/>
      <w:lvlJc w:val="left"/>
      <w:pPr>
        <w:ind w:left="4094" w:hanging="363"/>
      </w:pPr>
      <w:rPr>
        <w:rFonts w:hint="default"/>
        <w:lang w:val="ru-RU" w:eastAsia="en-US" w:bidi="ar-SA"/>
      </w:rPr>
    </w:lvl>
    <w:lvl w:ilvl="5" w:tplc="C464DA42">
      <w:numFmt w:val="bullet"/>
      <w:lvlText w:val="•"/>
      <w:lvlJc w:val="left"/>
      <w:pPr>
        <w:ind w:left="5073" w:hanging="363"/>
      </w:pPr>
      <w:rPr>
        <w:rFonts w:hint="default"/>
        <w:lang w:val="ru-RU" w:eastAsia="en-US" w:bidi="ar-SA"/>
      </w:rPr>
    </w:lvl>
    <w:lvl w:ilvl="6" w:tplc="B94C3264">
      <w:numFmt w:val="bullet"/>
      <w:lvlText w:val="•"/>
      <w:lvlJc w:val="left"/>
      <w:pPr>
        <w:ind w:left="6051" w:hanging="363"/>
      </w:pPr>
      <w:rPr>
        <w:rFonts w:hint="default"/>
        <w:lang w:val="ru-RU" w:eastAsia="en-US" w:bidi="ar-SA"/>
      </w:rPr>
    </w:lvl>
    <w:lvl w:ilvl="7" w:tplc="75D25AEA">
      <w:numFmt w:val="bullet"/>
      <w:lvlText w:val="•"/>
      <w:lvlJc w:val="left"/>
      <w:pPr>
        <w:ind w:left="7030" w:hanging="363"/>
      </w:pPr>
      <w:rPr>
        <w:rFonts w:hint="default"/>
        <w:lang w:val="ru-RU" w:eastAsia="en-US" w:bidi="ar-SA"/>
      </w:rPr>
    </w:lvl>
    <w:lvl w:ilvl="8" w:tplc="5AD651A4">
      <w:numFmt w:val="bullet"/>
      <w:lvlText w:val="•"/>
      <w:lvlJc w:val="left"/>
      <w:pPr>
        <w:ind w:left="8009" w:hanging="363"/>
      </w:pPr>
      <w:rPr>
        <w:rFonts w:hint="default"/>
        <w:lang w:val="ru-RU" w:eastAsia="en-US" w:bidi="ar-SA"/>
      </w:rPr>
    </w:lvl>
  </w:abstractNum>
  <w:abstractNum w:abstractNumId="24" w15:restartNumberingAfterBreak="0">
    <w:nsid w:val="3E160AD9"/>
    <w:multiLevelType w:val="multilevel"/>
    <w:tmpl w:val="58960318"/>
    <w:lvl w:ilvl="0">
      <w:start w:val="4"/>
      <w:numFmt w:val="decimal"/>
      <w:lvlText w:val="%1"/>
      <w:lvlJc w:val="left"/>
      <w:pPr>
        <w:ind w:left="182" w:hanging="459"/>
      </w:pPr>
      <w:rPr>
        <w:rFonts w:hint="default"/>
        <w:lang w:val="ru-RU" w:eastAsia="en-US" w:bidi="ar-SA"/>
      </w:rPr>
    </w:lvl>
    <w:lvl w:ilvl="1">
      <w:start w:val="1"/>
      <w:numFmt w:val="decimal"/>
      <w:lvlText w:val="%1.%2."/>
      <w:lvlJc w:val="left"/>
      <w:pPr>
        <w:ind w:left="182" w:hanging="45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82" w:hanging="473"/>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182" w:hanging="154"/>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3922" w:hanging="154"/>
      </w:pPr>
      <w:rPr>
        <w:rFonts w:hint="default"/>
        <w:lang w:val="ru-RU" w:eastAsia="en-US" w:bidi="ar-SA"/>
      </w:rPr>
    </w:lvl>
    <w:lvl w:ilvl="5">
      <w:numFmt w:val="bullet"/>
      <w:lvlText w:val="•"/>
      <w:lvlJc w:val="left"/>
      <w:pPr>
        <w:ind w:left="4929" w:hanging="154"/>
      </w:pPr>
      <w:rPr>
        <w:rFonts w:hint="default"/>
        <w:lang w:val="ru-RU" w:eastAsia="en-US" w:bidi="ar-SA"/>
      </w:rPr>
    </w:lvl>
    <w:lvl w:ilvl="6">
      <w:numFmt w:val="bullet"/>
      <w:lvlText w:val="•"/>
      <w:lvlJc w:val="left"/>
      <w:pPr>
        <w:ind w:left="5936" w:hanging="154"/>
      </w:pPr>
      <w:rPr>
        <w:rFonts w:hint="default"/>
        <w:lang w:val="ru-RU" w:eastAsia="en-US" w:bidi="ar-SA"/>
      </w:rPr>
    </w:lvl>
    <w:lvl w:ilvl="7">
      <w:numFmt w:val="bullet"/>
      <w:lvlText w:val="•"/>
      <w:lvlJc w:val="left"/>
      <w:pPr>
        <w:ind w:left="6944" w:hanging="154"/>
      </w:pPr>
      <w:rPr>
        <w:rFonts w:hint="default"/>
        <w:lang w:val="ru-RU" w:eastAsia="en-US" w:bidi="ar-SA"/>
      </w:rPr>
    </w:lvl>
    <w:lvl w:ilvl="8">
      <w:numFmt w:val="bullet"/>
      <w:lvlText w:val="•"/>
      <w:lvlJc w:val="left"/>
      <w:pPr>
        <w:ind w:left="7951" w:hanging="154"/>
      </w:pPr>
      <w:rPr>
        <w:rFonts w:hint="default"/>
        <w:lang w:val="ru-RU" w:eastAsia="en-US" w:bidi="ar-SA"/>
      </w:rPr>
    </w:lvl>
  </w:abstractNum>
  <w:abstractNum w:abstractNumId="25" w15:restartNumberingAfterBreak="0">
    <w:nsid w:val="3E8A6BF8"/>
    <w:multiLevelType w:val="hybridMultilevel"/>
    <w:tmpl w:val="8C46E3D6"/>
    <w:lvl w:ilvl="0" w:tplc="13A4FC9C">
      <w:numFmt w:val="bullet"/>
      <w:lvlText w:val="-"/>
      <w:lvlJc w:val="left"/>
      <w:pPr>
        <w:ind w:left="182" w:hanging="339"/>
      </w:pPr>
      <w:rPr>
        <w:rFonts w:ascii="Times New Roman" w:eastAsia="Times New Roman" w:hAnsi="Times New Roman" w:cs="Times New Roman" w:hint="default"/>
        <w:w w:val="100"/>
        <w:sz w:val="28"/>
        <w:szCs w:val="28"/>
        <w:lang w:val="ru-RU" w:eastAsia="en-US" w:bidi="ar-SA"/>
      </w:rPr>
    </w:lvl>
    <w:lvl w:ilvl="1" w:tplc="75688AAC">
      <w:numFmt w:val="bullet"/>
      <w:lvlText w:val="•"/>
      <w:lvlJc w:val="left"/>
      <w:pPr>
        <w:ind w:left="1158" w:hanging="339"/>
      </w:pPr>
      <w:rPr>
        <w:rFonts w:hint="default"/>
        <w:lang w:val="ru-RU" w:eastAsia="en-US" w:bidi="ar-SA"/>
      </w:rPr>
    </w:lvl>
    <w:lvl w:ilvl="2" w:tplc="6AFEEE80">
      <w:numFmt w:val="bullet"/>
      <w:lvlText w:val="•"/>
      <w:lvlJc w:val="left"/>
      <w:pPr>
        <w:ind w:left="2137" w:hanging="339"/>
      </w:pPr>
      <w:rPr>
        <w:rFonts w:hint="default"/>
        <w:lang w:val="ru-RU" w:eastAsia="en-US" w:bidi="ar-SA"/>
      </w:rPr>
    </w:lvl>
    <w:lvl w:ilvl="3" w:tplc="58DECC24">
      <w:numFmt w:val="bullet"/>
      <w:lvlText w:val="•"/>
      <w:lvlJc w:val="left"/>
      <w:pPr>
        <w:ind w:left="3115" w:hanging="339"/>
      </w:pPr>
      <w:rPr>
        <w:rFonts w:hint="default"/>
        <w:lang w:val="ru-RU" w:eastAsia="en-US" w:bidi="ar-SA"/>
      </w:rPr>
    </w:lvl>
    <w:lvl w:ilvl="4" w:tplc="FF5614A8">
      <w:numFmt w:val="bullet"/>
      <w:lvlText w:val="•"/>
      <w:lvlJc w:val="left"/>
      <w:pPr>
        <w:ind w:left="4094" w:hanging="339"/>
      </w:pPr>
      <w:rPr>
        <w:rFonts w:hint="default"/>
        <w:lang w:val="ru-RU" w:eastAsia="en-US" w:bidi="ar-SA"/>
      </w:rPr>
    </w:lvl>
    <w:lvl w:ilvl="5" w:tplc="F0A8E44C">
      <w:numFmt w:val="bullet"/>
      <w:lvlText w:val="•"/>
      <w:lvlJc w:val="left"/>
      <w:pPr>
        <w:ind w:left="5073" w:hanging="339"/>
      </w:pPr>
      <w:rPr>
        <w:rFonts w:hint="default"/>
        <w:lang w:val="ru-RU" w:eastAsia="en-US" w:bidi="ar-SA"/>
      </w:rPr>
    </w:lvl>
    <w:lvl w:ilvl="6" w:tplc="EFBEDDFA">
      <w:numFmt w:val="bullet"/>
      <w:lvlText w:val="•"/>
      <w:lvlJc w:val="left"/>
      <w:pPr>
        <w:ind w:left="6051" w:hanging="339"/>
      </w:pPr>
      <w:rPr>
        <w:rFonts w:hint="default"/>
        <w:lang w:val="ru-RU" w:eastAsia="en-US" w:bidi="ar-SA"/>
      </w:rPr>
    </w:lvl>
    <w:lvl w:ilvl="7" w:tplc="48D6A726">
      <w:numFmt w:val="bullet"/>
      <w:lvlText w:val="•"/>
      <w:lvlJc w:val="left"/>
      <w:pPr>
        <w:ind w:left="7030" w:hanging="339"/>
      </w:pPr>
      <w:rPr>
        <w:rFonts w:hint="default"/>
        <w:lang w:val="ru-RU" w:eastAsia="en-US" w:bidi="ar-SA"/>
      </w:rPr>
    </w:lvl>
    <w:lvl w:ilvl="8" w:tplc="FCD2A682">
      <w:numFmt w:val="bullet"/>
      <w:lvlText w:val="•"/>
      <w:lvlJc w:val="left"/>
      <w:pPr>
        <w:ind w:left="8009" w:hanging="339"/>
      </w:pPr>
      <w:rPr>
        <w:rFonts w:hint="default"/>
        <w:lang w:val="ru-RU" w:eastAsia="en-US" w:bidi="ar-SA"/>
      </w:rPr>
    </w:lvl>
  </w:abstractNum>
  <w:abstractNum w:abstractNumId="26" w15:restartNumberingAfterBreak="0">
    <w:nsid w:val="3FD7612B"/>
    <w:multiLevelType w:val="hybridMultilevel"/>
    <w:tmpl w:val="00FAF6BA"/>
    <w:lvl w:ilvl="0" w:tplc="E1C6F7E2">
      <w:start w:val="1"/>
      <w:numFmt w:val="decimal"/>
      <w:lvlText w:val="%1."/>
      <w:lvlJc w:val="left"/>
      <w:pPr>
        <w:ind w:left="182" w:hanging="670"/>
      </w:pPr>
      <w:rPr>
        <w:rFonts w:ascii="Times New Roman" w:eastAsia="Times New Roman" w:hAnsi="Times New Roman" w:cs="Times New Roman" w:hint="default"/>
        <w:w w:val="100"/>
        <w:sz w:val="28"/>
        <w:szCs w:val="28"/>
        <w:lang w:val="ru-RU" w:eastAsia="en-US" w:bidi="ar-SA"/>
      </w:rPr>
    </w:lvl>
    <w:lvl w:ilvl="1" w:tplc="3566EBD6">
      <w:numFmt w:val="bullet"/>
      <w:lvlText w:val="•"/>
      <w:lvlJc w:val="left"/>
      <w:pPr>
        <w:ind w:left="1158" w:hanging="670"/>
      </w:pPr>
      <w:rPr>
        <w:rFonts w:hint="default"/>
        <w:lang w:val="ru-RU" w:eastAsia="en-US" w:bidi="ar-SA"/>
      </w:rPr>
    </w:lvl>
    <w:lvl w:ilvl="2" w:tplc="11286F8E">
      <w:numFmt w:val="bullet"/>
      <w:lvlText w:val="•"/>
      <w:lvlJc w:val="left"/>
      <w:pPr>
        <w:ind w:left="2137" w:hanging="670"/>
      </w:pPr>
      <w:rPr>
        <w:rFonts w:hint="default"/>
        <w:lang w:val="ru-RU" w:eastAsia="en-US" w:bidi="ar-SA"/>
      </w:rPr>
    </w:lvl>
    <w:lvl w:ilvl="3" w:tplc="FD4020BC">
      <w:numFmt w:val="bullet"/>
      <w:lvlText w:val="•"/>
      <w:lvlJc w:val="left"/>
      <w:pPr>
        <w:ind w:left="3115" w:hanging="670"/>
      </w:pPr>
      <w:rPr>
        <w:rFonts w:hint="default"/>
        <w:lang w:val="ru-RU" w:eastAsia="en-US" w:bidi="ar-SA"/>
      </w:rPr>
    </w:lvl>
    <w:lvl w:ilvl="4" w:tplc="16EA6D42">
      <w:numFmt w:val="bullet"/>
      <w:lvlText w:val="•"/>
      <w:lvlJc w:val="left"/>
      <w:pPr>
        <w:ind w:left="4094" w:hanging="670"/>
      </w:pPr>
      <w:rPr>
        <w:rFonts w:hint="default"/>
        <w:lang w:val="ru-RU" w:eastAsia="en-US" w:bidi="ar-SA"/>
      </w:rPr>
    </w:lvl>
    <w:lvl w:ilvl="5" w:tplc="FF7A8B3A">
      <w:numFmt w:val="bullet"/>
      <w:lvlText w:val="•"/>
      <w:lvlJc w:val="left"/>
      <w:pPr>
        <w:ind w:left="5073" w:hanging="670"/>
      </w:pPr>
      <w:rPr>
        <w:rFonts w:hint="default"/>
        <w:lang w:val="ru-RU" w:eastAsia="en-US" w:bidi="ar-SA"/>
      </w:rPr>
    </w:lvl>
    <w:lvl w:ilvl="6" w:tplc="C41AC060">
      <w:numFmt w:val="bullet"/>
      <w:lvlText w:val="•"/>
      <w:lvlJc w:val="left"/>
      <w:pPr>
        <w:ind w:left="6051" w:hanging="670"/>
      </w:pPr>
      <w:rPr>
        <w:rFonts w:hint="default"/>
        <w:lang w:val="ru-RU" w:eastAsia="en-US" w:bidi="ar-SA"/>
      </w:rPr>
    </w:lvl>
    <w:lvl w:ilvl="7" w:tplc="C6E8308A">
      <w:numFmt w:val="bullet"/>
      <w:lvlText w:val="•"/>
      <w:lvlJc w:val="left"/>
      <w:pPr>
        <w:ind w:left="7030" w:hanging="670"/>
      </w:pPr>
      <w:rPr>
        <w:rFonts w:hint="default"/>
        <w:lang w:val="ru-RU" w:eastAsia="en-US" w:bidi="ar-SA"/>
      </w:rPr>
    </w:lvl>
    <w:lvl w:ilvl="8" w:tplc="6824C2DC">
      <w:numFmt w:val="bullet"/>
      <w:lvlText w:val="•"/>
      <w:lvlJc w:val="left"/>
      <w:pPr>
        <w:ind w:left="8009" w:hanging="670"/>
      </w:pPr>
      <w:rPr>
        <w:rFonts w:hint="default"/>
        <w:lang w:val="ru-RU" w:eastAsia="en-US" w:bidi="ar-SA"/>
      </w:rPr>
    </w:lvl>
  </w:abstractNum>
  <w:abstractNum w:abstractNumId="27" w15:restartNumberingAfterBreak="0">
    <w:nsid w:val="40FD6C56"/>
    <w:multiLevelType w:val="multilevel"/>
    <w:tmpl w:val="BDAE3A18"/>
    <w:lvl w:ilvl="0">
      <w:start w:val="3"/>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8" w15:restartNumberingAfterBreak="0">
    <w:nsid w:val="4179704F"/>
    <w:multiLevelType w:val="hybridMultilevel"/>
    <w:tmpl w:val="C6BCB64C"/>
    <w:lvl w:ilvl="0" w:tplc="2EBC541E">
      <w:start w:val="1"/>
      <w:numFmt w:val="decimal"/>
      <w:lvlText w:val="%1."/>
      <w:lvlJc w:val="left"/>
      <w:pPr>
        <w:ind w:left="182" w:hanging="379"/>
      </w:pPr>
      <w:rPr>
        <w:rFonts w:ascii="Times New Roman" w:eastAsia="Times New Roman" w:hAnsi="Times New Roman" w:cs="Times New Roman" w:hint="default"/>
        <w:w w:val="100"/>
        <w:sz w:val="28"/>
        <w:szCs w:val="28"/>
        <w:lang w:val="ru-RU" w:eastAsia="en-US" w:bidi="ar-SA"/>
      </w:rPr>
    </w:lvl>
    <w:lvl w:ilvl="1" w:tplc="544A302A">
      <w:numFmt w:val="bullet"/>
      <w:lvlText w:val="•"/>
      <w:lvlJc w:val="left"/>
      <w:pPr>
        <w:ind w:left="1158" w:hanging="379"/>
      </w:pPr>
      <w:rPr>
        <w:rFonts w:hint="default"/>
        <w:lang w:val="ru-RU" w:eastAsia="en-US" w:bidi="ar-SA"/>
      </w:rPr>
    </w:lvl>
    <w:lvl w:ilvl="2" w:tplc="39DC1744">
      <w:numFmt w:val="bullet"/>
      <w:lvlText w:val="•"/>
      <w:lvlJc w:val="left"/>
      <w:pPr>
        <w:ind w:left="2137" w:hanging="379"/>
      </w:pPr>
      <w:rPr>
        <w:rFonts w:hint="default"/>
        <w:lang w:val="ru-RU" w:eastAsia="en-US" w:bidi="ar-SA"/>
      </w:rPr>
    </w:lvl>
    <w:lvl w:ilvl="3" w:tplc="DAD00C12">
      <w:numFmt w:val="bullet"/>
      <w:lvlText w:val="•"/>
      <w:lvlJc w:val="left"/>
      <w:pPr>
        <w:ind w:left="3115" w:hanging="379"/>
      </w:pPr>
      <w:rPr>
        <w:rFonts w:hint="default"/>
        <w:lang w:val="ru-RU" w:eastAsia="en-US" w:bidi="ar-SA"/>
      </w:rPr>
    </w:lvl>
    <w:lvl w:ilvl="4" w:tplc="873EDE18">
      <w:numFmt w:val="bullet"/>
      <w:lvlText w:val="•"/>
      <w:lvlJc w:val="left"/>
      <w:pPr>
        <w:ind w:left="4094" w:hanging="379"/>
      </w:pPr>
      <w:rPr>
        <w:rFonts w:hint="default"/>
        <w:lang w:val="ru-RU" w:eastAsia="en-US" w:bidi="ar-SA"/>
      </w:rPr>
    </w:lvl>
    <w:lvl w:ilvl="5" w:tplc="CCDA5598">
      <w:numFmt w:val="bullet"/>
      <w:lvlText w:val="•"/>
      <w:lvlJc w:val="left"/>
      <w:pPr>
        <w:ind w:left="5073" w:hanging="379"/>
      </w:pPr>
      <w:rPr>
        <w:rFonts w:hint="default"/>
        <w:lang w:val="ru-RU" w:eastAsia="en-US" w:bidi="ar-SA"/>
      </w:rPr>
    </w:lvl>
    <w:lvl w:ilvl="6" w:tplc="FA0E9750">
      <w:numFmt w:val="bullet"/>
      <w:lvlText w:val="•"/>
      <w:lvlJc w:val="left"/>
      <w:pPr>
        <w:ind w:left="6051" w:hanging="379"/>
      </w:pPr>
      <w:rPr>
        <w:rFonts w:hint="default"/>
        <w:lang w:val="ru-RU" w:eastAsia="en-US" w:bidi="ar-SA"/>
      </w:rPr>
    </w:lvl>
    <w:lvl w:ilvl="7" w:tplc="5E7E9E4C">
      <w:numFmt w:val="bullet"/>
      <w:lvlText w:val="•"/>
      <w:lvlJc w:val="left"/>
      <w:pPr>
        <w:ind w:left="7030" w:hanging="379"/>
      </w:pPr>
      <w:rPr>
        <w:rFonts w:hint="default"/>
        <w:lang w:val="ru-RU" w:eastAsia="en-US" w:bidi="ar-SA"/>
      </w:rPr>
    </w:lvl>
    <w:lvl w:ilvl="8" w:tplc="3A02C9EE">
      <w:numFmt w:val="bullet"/>
      <w:lvlText w:val="•"/>
      <w:lvlJc w:val="left"/>
      <w:pPr>
        <w:ind w:left="8009" w:hanging="379"/>
      </w:pPr>
      <w:rPr>
        <w:rFonts w:hint="default"/>
        <w:lang w:val="ru-RU" w:eastAsia="en-US" w:bidi="ar-SA"/>
      </w:rPr>
    </w:lvl>
  </w:abstractNum>
  <w:abstractNum w:abstractNumId="29" w15:restartNumberingAfterBreak="0">
    <w:nsid w:val="41884154"/>
    <w:multiLevelType w:val="multilevel"/>
    <w:tmpl w:val="BF64F7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imes New Roman" w:hAnsi="Times New Roman" w:cs="Times New Roman" w:hint="default"/>
        <w:sz w:val="22"/>
        <w:szCs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1E05D2"/>
    <w:multiLevelType w:val="hybridMultilevel"/>
    <w:tmpl w:val="72C8FE4E"/>
    <w:lvl w:ilvl="0" w:tplc="AE322A12">
      <w:start w:val="1"/>
      <w:numFmt w:val="decimal"/>
      <w:lvlText w:val="%1)"/>
      <w:lvlJc w:val="left"/>
      <w:pPr>
        <w:ind w:left="182" w:hanging="339"/>
        <w:jc w:val="right"/>
      </w:pPr>
      <w:rPr>
        <w:rFonts w:ascii="Times New Roman" w:eastAsia="Times New Roman" w:hAnsi="Times New Roman" w:cs="Times New Roman" w:hint="default"/>
        <w:spacing w:val="0"/>
        <w:w w:val="100"/>
        <w:sz w:val="28"/>
        <w:szCs w:val="28"/>
        <w:lang w:val="ru-RU" w:eastAsia="en-US" w:bidi="ar-SA"/>
      </w:rPr>
    </w:lvl>
    <w:lvl w:ilvl="1" w:tplc="6D805636">
      <w:numFmt w:val="bullet"/>
      <w:lvlText w:val="•"/>
      <w:lvlJc w:val="left"/>
      <w:pPr>
        <w:ind w:left="1158" w:hanging="339"/>
      </w:pPr>
      <w:rPr>
        <w:rFonts w:hint="default"/>
        <w:lang w:val="ru-RU" w:eastAsia="en-US" w:bidi="ar-SA"/>
      </w:rPr>
    </w:lvl>
    <w:lvl w:ilvl="2" w:tplc="AC70F86E">
      <w:numFmt w:val="bullet"/>
      <w:lvlText w:val="•"/>
      <w:lvlJc w:val="left"/>
      <w:pPr>
        <w:ind w:left="2137" w:hanging="339"/>
      </w:pPr>
      <w:rPr>
        <w:rFonts w:hint="default"/>
        <w:lang w:val="ru-RU" w:eastAsia="en-US" w:bidi="ar-SA"/>
      </w:rPr>
    </w:lvl>
    <w:lvl w:ilvl="3" w:tplc="5F20AF24">
      <w:numFmt w:val="bullet"/>
      <w:lvlText w:val="•"/>
      <w:lvlJc w:val="left"/>
      <w:pPr>
        <w:ind w:left="3115" w:hanging="339"/>
      </w:pPr>
      <w:rPr>
        <w:rFonts w:hint="default"/>
        <w:lang w:val="ru-RU" w:eastAsia="en-US" w:bidi="ar-SA"/>
      </w:rPr>
    </w:lvl>
    <w:lvl w:ilvl="4" w:tplc="7E32BE18">
      <w:numFmt w:val="bullet"/>
      <w:lvlText w:val="•"/>
      <w:lvlJc w:val="left"/>
      <w:pPr>
        <w:ind w:left="4094" w:hanging="339"/>
      </w:pPr>
      <w:rPr>
        <w:rFonts w:hint="default"/>
        <w:lang w:val="ru-RU" w:eastAsia="en-US" w:bidi="ar-SA"/>
      </w:rPr>
    </w:lvl>
    <w:lvl w:ilvl="5" w:tplc="4D1A664C">
      <w:numFmt w:val="bullet"/>
      <w:lvlText w:val="•"/>
      <w:lvlJc w:val="left"/>
      <w:pPr>
        <w:ind w:left="5073" w:hanging="339"/>
      </w:pPr>
      <w:rPr>
        <w:rFonts w:hint="default"/>
        <w:lang w:val="ru-RU" w:eastAsia="en-US" w:bidi="ar-SA"/>
      </w:rPr>
    </w:lvl>
    <w:lvl w:ilvl="6" w:tplc="05AE4EC8">
      <w:numFmt w:val="bullet"/>
      <w:lvlText w:val="•"/>
      <w:lvlJc w:val="left"/>
      <w:pPr>
        <w:ind w:left="6051" w:hanging="339"/>
      </w:pPr>
      <w:rPr>
        <w:rFonts w:hint="default"/>
        <w:lang w:val="ru-RU" w:eastAsia="en-US" w:bidi="ar-SA"/>
      </w:rPr>
    </w:lvl>
    <w:lvl w:ilvl="7" w:tplc="C10A307E">
      <w:numFmt w:val="bullet"/>
      <w:lvlText w:val="•"/>
      <w:lvlJc w:val="left"/>
      <w:pPr>
        <w:ind w:left="7030" w:hanging="339"/>
      </w:pPr>
      <w:rPr>
        <w:rFonts w:hint="default"/>
        <w:lang w:val="ru-RU" w:eastAsia="en-US" w:bidi="ar-SA"/>
      </w:rPr>
    </w:lvl>
    <w:lvl w:ilvl="8" w:tplc="E31060E8">
      <w:numFmt w:val="bullet"/>
      <w:lvlText w:val="•"/>
      <w:lvlJc w:val="left"/>
      <w:pPr>
        <w:ind w:left="8009" w:hanging="339"/>
      </w:pPr>
      <w:rPr>
        <w:rFonts w:hint="default"/>
        <w:lang w:val="ru-RU" w:eastAsia="en-US" w:bidi="ar-SA"/>
      </w:rPr>
    </w:lvl>
  </w:abstractNum>
  <w:abstractNum w:abstractNumId="31" w15:restartNumberingAfterBreak="0">
    <w:nsid w:val="43210DBF"/>
    <w:multiLevelType w:val="multilevel"/>
    <w:tmpl w:val="3368A468"/>
    <w:lvl w:ilvl="0">
      <w:start w:val="10"/>
      <w:numFmt w:val="decimal"/>
      <w:lvlText w:val="%1"/>
      <w:lvlJc w:val="left"/>
      <w:pPr>
        <w:ind w:left="809" w:hanging="631"/>
      </w:pPr>
      <w:rPr>
        <w:rFonts w:hint="default"/>
        <w:lang w:val="ru-RU" w:eastAsia="en-US" w:bidi="ar-SA"/>
      </w:rPr>
    </w:lvl>
    <w:lvl w:ilvl="1">
      <w:start w:val="1"/>
      <w:numFmt w:val="decimal"/>
      <w:lvlText w:val="%1.%2."/>
      <w:lvlJc w:val="left"/>
      <w:pPr>
        <w:ind w:left="809" w:hanging="631"/>
        <w:jc w:val="righ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633" w:hanging="631"/>
      </w:pPr>
      <w:rPr>
        <w:rFonts w:hint="default"/>
        <w:lang w:val="ru-RU" w:eastAsia="en-US" w:bidi="ar-SA"/>
      </w:rPr>
    </w:lvl>
    <w:lvl w:ilvl="3">
      <w:numFmt w:val="bullet"/>
      <w:lvlText w:val="•"/>
      <w:lvlJc w:val="left"/>
      <w:pPr>
        <w:ind w:left="3549" w:hanging="631"/>
      </w:pPr>
      <w:rPr>
        <w:rFonts w:hint="default"/>
        <w:lang w:val="ru-RU" w:eastAsia="en-US" w:bidi="ar-SA"/>
      </w:rPr>
    </w:lvl>
    <w:lvl w:ilvl="4">
      <w:numFmt w:val="bullet"/>
      <w:lvlText w:val="•"/>
      <w:lvlJc w:val="left"/>
      <w:pPr>
        <w:ind w:left="4466" w:hanging="631"/>
      </w:pPr>
      <w:rPr>
        <w:rFonts w:hint="default"/>
        <w:lang w:val="ru-RU" w:eastAsia="en-US" w:bidi="ar-SA"/>
      </w:rPr>
    </w:lvl>
    <w:lvl w:ilvl="5">
      <w:numFmt w:val="bullet"/>
      <w:lvlText w:val="•"/>
      <w:lvlJc w:val="left"/>
      <w:pPr>
        <w:ind w:left="5383" w:hanging="631"/>
      </w:pPr>
      <w:rPr>
        <w:rFonts w:hint="default"/>
        <w:lang w:val="ru-RU" w:eastAsia="en-US" w:bidi="ar-SA"/>
      </w:rPr>
    </w:lvl>
    <w:lvl w:ilvl="6">
      <w:numFmt w:val="bullet"/>
      <w:lvlText w:val="•"/>
      <w:lvlJc w:val="left"/>
      <w:pPr>
        <w:ind w:left="6299" w:hanging="631"/>
      </w:pPr>
      <w:rPr>
        <w:rFonts w:hint="default"/>
        <w:lang w:val="ru-RU" w:eastAsia="en-US" w:bidi="ar-SA"/>
      </w:rPr>
    </w:lvl>
    <w:lvl w:ilvl="7">
      <w:numFmt w:val="bullet"/>
      <w:lvlText w:val="•"/>
      <w:lvlJc w:val="left"/>
      <w:pPr>
        <w:ind w:left="7216" w:hanging="631"/>
      </w:pPr>
      <w:rPr>
        <w:rFonts w:hint="default"/>
        <w:lang w:val="ru-RU" w:eastAsia="en-US" w:bidi="ar-SA"/>
      </w:rPr>
    </w:lvl>
    <w:lvl w:ilvl="8">
      <w:numFmt w:val="bullet"/>
      <w:lvlText w:val="•"/>
      <w:lvlJc w:val="left"/>
      <w:pPr>
        <w:ind w:left="8133" w:hanging="631"/>
      </w:pPr>
      <w:rPr>
        <w:rFonts w:hint="default"/>
        <w:lang w:val="ru-RU" w:eastAsia="en-US" w:bidi="ar-SA"/>
      </w:rPr>
    </w:lvl>
  </w:abstractNum>
  <w:abstractNum w:abstractNumId="32" w15:restartNumberingAfterBreak="0">
    <w:nsid w:val="43781CFC"/>
    <w:multiLevelType w:val="hybridMultilevel"/>
    <w:tmpl w:val="6FDE3626"/>
    <w:lvl w:ilvl="0" w:tplc="B4E8A7A6">
      <w:numFmt w:val="bullet"/>
      <w:lvlText w:val="–"/>
      <w:lvlJc w:val="left"/>
      <w:pPr>
        <w:ind w:left="182" w:hanging="723"/>
      </w:pPr>
      <w:rPr>
        <w:rFonts w:hint="default"/>
        <w:w w:val="100"/>
        <w:lang w:val="ru-RU" w:eastAsia="en-US" w:bidi="ar-SA"/>
      </w:rPr>
    </w:lvl>
    <w:lvl w:ilvl="1" w:tplc="2B082CA6">
      <w:numFmt w:val="bullet"/>
      <w:lvlText w:val="•"/>
      <w:lvlJc w:val="left"/>
      <w:pPr>
        <w:ind w:left="1158" w:hanging="723"/>
      </w:pPr>
      <w:rPr>
        <w:rFonts w:hint="default"/>
        <w:lang w:val="ru-RU" w:eastAsia="en-US" w:bidi="ar-SA"/>
      </w:rPr>
    </w:lvl>
    <w:lvl w:ilvl="2" w:tplc="65668C6E">
      <w:numFmt w:val="bullet"/>
      <w:lvlText w:val="•"/>
      <w:lvlJc w:val="left"/>
      <w:pPr>
        <w:ind w:left="2137" w:hanging="723"/>
      </w:pPr>
      <w:rPr>
        <w:rFonts w:hint="default"/>
        <w:lang w:val="ru-RU" w:eastAsia="en-US" w:bidi="ar-SA"/>
      </w:rPr>
    </w:lvl>
    <w:lvl w:ilvl="3" w:tplc="CA92F768">
      <w:numFmt w:val="bullet"/>
      <w:lvlText w:val="•"/>
      <w:lvlJc w:val="left"/>
      <w:pPr>
        <w:ind w:left="3115" w:hanging="723"/>
      </w:pPr>
      <w:rPr>
        <w:rFonts w:hint="default"/>
        <w:lang w:val="ru-RU" w:eastAsia="en-US" w:bidi="ar-SA"/>
      </w:rPr>
    </w:lvl>
    <w:lvl w:ilvl="4" w:tplc="E21247B2">
      <w:numFmt w:val="bullet"/>
      <w:lvlText w:val="•"/>
      <w:lvlJc w:val="left"/>
      <w:pPr>
        <w:ind w:left="4094" w:hanging="723"/>
      </w:pPr>
      <w:rPr>
        <w:rFonts w:hint="default"/>
        <w:lang w:val="ru-RU" w:eastAsia="en-US" w:bidi="ar-SA"/>
      </w:rPr>
    </w:lvl>
    <w:lvl w:ilvl="5" w:tplc="0D12E66A">
      <w:numFmt w:val="bullet"/>
      <w:lvlText w:val="•"/>
      <w:lvlJc w:val="left"/>
      <w:pPr>
        <w:ind w:left="5073" w:hanging="723"/>
      </w:pPr>
      <w:rPr>
        <w:rFonts w:hint="default"/>
        <w:lang w:val="ru-RU" w:eastAsia="en-US" w:bidi="ar-SA"/>
      </w:rPr>
    </w:lvl>
    <w:lvl w:ilvl="6" w:tplc="251AAF7E">
      <w:numFmt w:val="bullet"/>
      <w:lvlText w:val="•"/>
      <w:lvlJc w:val="left"/>
      <w:pPr>
        <w:ind w:left="6051" w:hanging="723"/>
      </w:pPr>
      <w:rPr>
        <w:rFonts w:hint="default"/>
        <w:lang w:val="ru-RU" w:eastAsia="en-US" w:bidi="ar-SA"/>
      </w:rPr>
    </w:lvl>
    <w:lvl w:ilvl="7" w:tplc="F692FDEA">
      <w:numFmt w:val="bullet"/>
      <w:lvlText w:val="•"/>
      <w:lvlJc w:val="left"/>
      <w:pPr>
        <w:ind w:left="7030" w:hanging="723"/>
      </w:pPr>
      <w:rPr>
        <w:rFonts w:hint="default"/>
        <w:lang w:val="ru-RU" w:eastAsia="en-US" w:bidi="ar-SA"/>
      </w:rPr>
    </w:lvl>
    <w:lvl w:ilvl="8" w:tplc="8F6A7C50">
      <w:numFmt w:val="bullet"/>
      <w:lvlText w:val="•"/>
      <w:lvlJc w:val="left"/>
      <w:pPr>
        <w:ind w:left="8009" w:hanging="723"/>
      </w:pPr>
      <w:rPr>
        <w:rFonts w:hint="default"/>
        <w:lang w:val="ru-RU" w:eastAsia="en-US" w:bidi="ar-SA"/>
      </w:rPr>
    </w:lvl>
  </w:abstractNum>
  <w:abstractNum w:abstractNumId="33" w15:restartNumberingAfterBreak="0">
    <w:nsid w:val="44A9383B"/>
    <w:multiLevelType w:val="hybridMultilevel"/>
    <w:tmpl w:val="D1229BFE"/>
    <w:lvl w:ilvl="0" w:tplc="0C60167C">
      <w:start w:val="9"/>
      <w:numFmt w:val="decimal"/>
      <w:lvlText w:val="%1."/>
      <w:lvlJc w:val="left"/>
      <w:pPr>
        <w:ind w:left="182" w:hanging="290"/>
      </w:pPr>
      <w:rPr>
        <w:rFonts w:ascii="Times New Roman" w:eastAsia="Times New Roman" w:hAnsi="Times New Roman" w:cs="Times New Roman" w:hint="default"/>
        <w:w w:val="100"/>
        <w:sz w:val="28"/>
        <w:szCs w:val="28"/>
        <w:lang w:val="ru-RU" w:eastAsia="en-US" w:bidi="ar-SA"/>
      </w:rPr>
    </w:lvl>
    <w:lvl w:ilvl="1" w:tplc="DC3227B2">
      <w:numFmt w:val="bullet"/>
      <w:lvlText w:val="•"/>
      <w:lvlJc w:val="left"/>
      <w:pPr>
        <w:ind w:left="1158" w:hanging="290"/>
      </w:pPr>
      <w:rPr>
        <w:rFonts w:hint="default"/>
        <w:lang w:val="ru-RU" w:eastAsia="en-US" w:bidi="ar-SA"/>
      </w:rPr>
    </w:lvl>
    <w:lvl w:ilvl="2" w:tplc="615C7474">
      <w:numFmt w:val="bullet"/>
      <w:lvlText w:val="•"/>
      <w:lvlJc w:val="left"/>
      <w:pPr>
        <w:ind w:left="2137" w:hanging="290"/>
      </w:pPr>
      <w:rPr>
        <w:rFonts w:hint="default"/>
        <w:lang w:val="ru-RU" w:eastAsia="en-US" w:bidi="ar-SA"/>
      </w:rPr>
    </w:lvl>
    <w:lvl w:ilvl="3" w:tplc="18AAA206">
      <w:numFmt w:val="bullet"/>
      <w:lvlText w:val="•"/>
      <w:lvlJc w:val="left"/>
      <w:pPr>
        <w:ind w:left="3115" w:hanging="290"/>
      </w:pPr>
      <w:rPr>
        <w:rFonts w:hint="default"/>
        <w:lang w:val="ru-RU" w:eastAsia="en-US" w:bidi="ar-SA"/>
      </w:rPr>
    </w:lvl>
    <w:lvl w:ilvl="4" w:tplc="6BA2C0A8">
      <w:numFmt w:val="bullet"/>
      <w:lvlText w:val="•"/>
      <w:lvlJc w:val="left"/>
      <w:pPr>
        <w:ind w:left="4094" w:hanging="290"/>
      </w:pPr>
      <w:rPr>
        <w:rFonts w:hint="default"/>
        <w:lang w:val="ru-RU" w:eastAsia="en-US" w:bidi="ar-SA"/>
      </w:rPr>
    </w:lvl>
    <w:lvl w:ilvl="5" w:tplc="A3625804">
      <w:numFmt w:val="bullet"/>
      <w:lvlText w:val="•"/>
      <w:lvlJc w:val="left"/>
      <w:pPr>
        <w:ind w:left="5073" w:hanging="290"/>
      </w:pPr>
      <w:rPr>
        <w:rFonts w:hint="default"/>
        <w:lang w:val="ru-RU" w:eastAsia="en-US" w:bidi="ar-SA"/>
      </w:rPr>
    </w:lvl>
    <w:lvl w:ilvl="6" w:tplc="F4C4BCD0">
      <w:numFmt w:val="bullet"/>
      <w:lvlText w:val="•"/>
      <w:lvlJc w:val="left"/>
      <w:pPr>
        <w:ind w:left="6051" w:hanging="290"/>
      </w:pPr>
      <w:rPr>
        <w:rFonts w:hint="default"/>
        <w:lang w:val="ru-RU" w:eastAsia="en-US" w:bidi="ar-SA"/>
      </w:rPr>
    </w:lvl>
    <w:lvl w:ilvl="7" w:tplc="12E64D48">
      <w:numFmt w:val="bullet"/>
      <w:lvlText w:val="•"/>
      <w:lvlJc w:val="left"/>
      <w:pPr>
        <w:ind w:left="7030" w:hanging="290"/>
      </w:pPr>
      <w:rPr>
        <w:rFonts w:hint="default"/>
        <w:lang w:val="ru-RU" w:eastAsia="en-US" w:bidi="ar-SA"/>
      </w:rPr>
    </w:lvl>
    <w:lvl w:ilvl="8" w:tplc="53B4AE92">
      <w:numFmt w:val="bullet"/>
      <w:lvlText w:val="•"/>
      <w:lvlJc w:val="left"/>
      <w:pPr>
        <w:ind w:left="8009" w:hanging="290"/>
      </w:pPr>
      <w:rPr>
        <w:rFonts w:hint="default"/>
        <w:lang w:val="ru-RU" w:eastAsia="en-US" w:bidi="ar-SA"/>
      </w:rPr>
    </w:lvl>
  </w:abstractNum>
  <w:abstractNum w:abstractNumId="34" w15:restartNumberingAfterBreak="0">
    <w:nsid w:val="473D2760"/>
    <w:multiLevelType w:val="multilevel"/>
    <w:tmpl w:val="B9986C20"/>
    <w:lvl w:ilvl="0">
      <w:start w:val="2"/>
      <w:numFmt w:val="decimal"/>
      <w:lvlText w:val="%1"/>
      <w:lvlJc w:val="left"/>
      <w:pPr>
        <w:ind w:left="722" w:hanging="540"/>
      </w:pPr>
      <w:rPr>
        <w:rFonts w:hint="default"/>
        <w:lang w:val="ru-RU" w:eastAsia="en-US" w:bidi="ar-SA"/>
      </w:rPr>
    </w:lvl>
    <w:lvl w:ilvl="1">
      <w:start w:val="5"/>
      <w:numFmt w:val="decimal"/>
      <w:lvlText w:val="%1.%2"/>
      <w:lvlJc w:val="left"/>
      <w:pPr>
        <w:ind w:left="722" w:hanging="540"/>
      </w:pPr>
      <w:rPr>
        <w:rFonts w:hint="default"/>
        <w:lang w:val="ru-RU" w:eastAsia="en-US" w:bidi="ar-SA"/>
      </w:rPr>
    </w:lvl>
    <w:lvl w:ilvl="2">
      <w:start w:val="1"/>
      <w:numFmt w:val="decimal"/>
      <w:lvlText w:val="%1.%2.%3"/>
      <w:lvlJc w:val="left"/>
      <w:pPr>
        <w:ind w:left="722" w:hanging="54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182" w:hanging="164"/>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3802" w:hanging="164"/>
      </w:pPr>
      <w:rPr>
        <w:rFonts w:hint="default"/>
        <w:lang w:val="ru-RU" w:eastAsia="en-US" w:bidi="ar-SA"/>
      </w:rPr>
    </w:lvl>
    <w:lvl w:ilvl="5">
      <w:numFmt w:val="bullet"/>
      <w:lvlText w:val="•"/>
      <w:lvlJc w:val="left"/>
      <w:pPr>
        <w:ind w:left="4829" w:hanging="164"/>
      </w:pPr>
      <w:rPr>
        <w:rFonts w:hint="default"/>
        <w:lang w:val="ru-RU" w:eastAsia="en-US" w:bidi="ar-SA"/>
      </w:rPr>
    </w:lvl>
    <w:lvl w:ilvl="6">
      <w:numFmt w:val="bullet"/>
      <w:lvlText w:val="•"/>
      <w:lvlJc w:val="left"/>
      <w:pPr>
        <w:ind w:left="5856" w:hanging="164"/>
      </w:pPr>
      <w:rPr>
        <w:rFonts w:hint="default"/>
        <w:lang w:val="ru-RU" w:eastAsia="en-US" w:bidi="ar-SA"/>
      </w:rPr>
    </w:lvl>
    <w:lvl w:ilvl="7">
      <w:numFmt w:val="bullet"/>
      <w:lvlText w:val="•"/>
      <w:lvlJc w:val="left"/>
      <w:pPr>
        <w:ind w:left="6884" w:hanging="164"/>
      </w:pPr>
      <w:rPr>
        <w:rFonts w:hint="default"/>
        <w:lang w:val="ru-RU" w:eastAsia="en-US" w:bidi="ar-SA"/>
      </w:rPr>
    </w:lvl>
    <w:lvl w:ilvl="8">
      <w:numFmt w:val="bullet"/>
      <w:lvlText w:val="•"/>
      <w:lvlJc w:val="left"/>
      <w:pPr>
        <w:ind w:left="7911" w:hanging="164"/>
      </w:pPr>
      <w:rPr>
        <w:rFonts w:hint="default"/>
        <w:lang w:val="ru-RU" w:eastAsia="en-US" w:bidi="ar-SA"/>
      </w:rPr>
    </w:lvl>
  </w:abstractNum>
  <w:abstractNum w:abstractNumId="35" w15:restartNumberingAfterBreak="0">
    <w:nsid w:val="4BB17861"/>
    <w:multiLevelType w:val="hybridMultilevel"/>
    <w:tmpl w:val="E416E3CA"/>
    <w:lvl w:ilvl="0" w:tplc="829C1D06">
      <w:start w:val="1"/>
      <w:numFmt w:val="decimal"/>
      <w:lvlText w:val="%1."/>
      <w:lvlJc w:val="left"/>
      <w:pPr>
        <w:ind w:left="184" w:hanging="1080"/>
      </w:pPr>
      <w:rPr>
        <w:rFonts w:hint="default"/>
        <w:spacing w:val="0"/>
        <w:w w:val="100"/>
        <w:lang w:val="ru-RU" w:eastAsia="en-US" w:bidi="ar-SA"/>
      </w:rPr>
    </w:lvl>
    <w:lvl w:ilvl="1" w:tplc="B7666C88">
      <w:numFmt w:val="bullet"/>
      <w:lvlText w:val="•"/>
      <w:lvlJc w:val="left"/>
      <w:pPr>
        <w:ind w:left="1158" w:hanging="1080"/>
      </w:pPr>
      <w:rPr>
        <w:rFonts w:hint="default"/>
        <w:lang w:val="ru-RU" w:eastAsia="en-US" w:bidi="ar-SA"/>
      </w:rPr>
    </w:lvl>
    <w:lvl w:ilvl="2" w:tplc="267E2CCE">
      <w:numFmt w:val="bullet"/>
      <w:lvlText w:val="•"/>
      <w:lvlJc w:val="left"/>
      <w:pPr>
        <w:ind w:left="2137" w:hanging="1080"/>
      </w:pPr>
      <w:rPr>
        <w:rFonts w:hint="default"/>
        <w:lang w:val="ru-RU" w:eastAsia="en-US" w:bidi="ar-SA"/>
      </w:rPr>
    </w:lvl>
    <w:lvl w:ilvl="3" w:tplc="53AC8752">
      <w:numFmt w:val="bullet"/>
      <w:lvlText w:val="•"/>
      <w:lvlJc w:val="left"/>
      <w:pPr>
        <w:ind w:left="3115" w:hanging="1080"/>
      </w:pPr>
      <w:rPr>
        <w:rFonts w:hint="default"/>
        <w:lang w:val="ru-RU" w:eastAsia="en-US" w:bidi="ar-SA"/>
      </w:rPr>
    </w:lvl>
    <w:lvl w:ilvl="4" w:tplc="DAD813E6">
      <w:numFmt w:val="bullet"/>
      <w:lvlText w:val="•"/>
      <w:lvlJc w:val="left"/>
      <w:pPr>
        <w:ind w:left="4094" w:hanging="1080"/>
      </w:pPr>
      <w:rPr>
        <w:rFonts w:hint="default"/>
        <w:lang w:val="ru-RU" w:eastAsia="en-US" w:bidi="ar-SA"/>
      </w:rPr>
    </w:lvl>
    <w:lvl w:ilvl="5" w:tplc="DAA20634">
      <w:numFmt w:val="bullet"/>
      <w:lvlText w:val="•"/>
      <w:lvlJc w:val="left"/>
      <w:pPr>
        <w:ind w:left="5073" w:hanging="1080"/>
      </w:pPr>
      <w:rPr>
        <w:rFonts w:hint="default"/>
        <w:lang w:val="ru-RU" w:eastAsia="en-US" w:bidi="ar-SA"/>
      </w:rPr>
    </w:lvl>
    <w:lvl w:ilvl="6" w:tplc="4E72F70E">
      <w:numFmt w:val="bullet"/>
      <w:lvlText w:val="•"/>
      <w:lvlJc w:val="left"/>
      <w:pPr>
        <w:ind w:left="6051" w:hanging="1080"/>
      </w:pPr>
      <w:rPr>
        <w:rFonts w:hint="default"/>
        <w:lang w:val="ru-RU" w:eastAsia="en-US" w:bidi="ar-SA"/>
      </w:rPr>
    </w:lvl>
    <w:lvl w:ilvl="7" w:tplc="96AE26CA">
      <w:numFmt w:val="bullet"/>
      <w:lvlText w:val="•"/>
      <w:lvlJc w:val="left"/>
      <w:pPr>
        <w:ind w:left="7030" w:hanging="1080"/>
      </w:pPr>
      <w:rPr>
        <w:rFonts w:hint="default"/>
        <w:lang w:val="ru-RU" w:eastAsia="en-US" w:bidi="ar-SA"/>
      </w:rPr>
    </w:lvl>
    <w:lvl w:ilvl="8" w:tplc="5DE82466">
      <w:numFmt w:val="bullet"/>
      <w:lvlText w:val="•"/>
      <w:lvlJc w:val="left"/>
      <w:pPr>
        <w:ind w:left="8009" w:hanging="1080"/>
      </w:pPr>
      <w:rPr>
        <w:rFonts w:hint="default"/>
        <w:lang w:val="ru-RU" w:eastAsia="en-US" w:bidi="ar-SA"/>
      </w:rPr>
    </w:lvl>
  </w:abstractNum>
  <w:abstractNum w:abstractNumId="36" w15:restartNumberingAfterBreak="0">
    <w:nsid w:val="4C1C1EF6"/>
    <w:multiLevelType w:val="multilevel"/>
    <w:tmpl w:val="8C0AF848"/>
    <w:lvl w:ilvl="0">
      <w:start w:val="3"/>
      <w:numFmt w:val="decimal"/>
      <w:lvlText w:val="%1"/>
      <w:lvlJc w:val="left"/>
      <w:pPr>
        <w:ind w:left="182" w:hanging="507"/>
      </w:pPr>
      <w:rPr>
        <w:rFonts w:hint="default"/>
        <w:lang w:val="ru-RU" w:eastAsia="en-US" w:bidi="ar-SA"/>
      </w:rPr>
    </w:lvl>
    <w:lvl w:ilvl="1">
      <w:start w:val="1"/>
      <w:numFmt w:val="decimal"/>
      <w:lvlText w:val="%1.%2."/>
      <w:lvlJc w:val="left"/>
      <w:pPr>
        <w:ind w:left="182" w:hanging="50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37" w:hanging="507"/>
      </w:pPr>
      <w:rPr>
        <w:rFonts w:hint="default"/>
        <w:lang w:val="ru-RU" w:eastAsia="en-US" w:bidi="ar-SA"/>
      </w:rPr>
    </w:lvl>
    <w:lvl w:ilvl="3">
      <w:numFmt w:val="bullet"/>
      <w:lvlText w:val="•"/>
      <w:lvlJc w:val="left"/>
      <w:pPr>
        <w:ind w:left="3115" w:hanging="507"/>
      </w:pPr>
      <w:rPr>
        <w:rFonts w:hint="default"/>
        <w:lang w:val="ru-RU" w:eastAsia="en-US" w:bidi="ar-SA"/>
      </w:rPr>
    </w:lvl>
    <w:lvl w:ilvl="4">
      <w:numFmt w:val="bullet"/>
      <w:lvlText w:val="•"/>
      <w:lvlJc w:val="left"/>
      <w:pPr>
        <w:ind w:left="4094" w:hanging="507"/>
      </w:pPr>
      <w:rPr>
        <w:rFonts w:hint="default"/>
        <w:lang w:val="ru-RU" w:eastAsia="en-US" w:bidi="ar-SA"/>
      </w:rPr>
    </w:lvl>
    <w:lvl w:ilvl="5">
      <w:numFmt w:val="bullet"/>
      <w:lvlText w:val="•"/>
      <w:lvlJc w:val="left"/>
      <w:pPr>
        <w:ind w:left="5073" w:hanging="507"/>
      </w:pPr>
      <w:rPr>
        <w:rFonts w:hint="default"/>
        <w:lang w:val="ru-RU" w:eastAsia="en-US" w:bidi="ar-SA"/>
      </w:rPr>
    </w:lvl>
    <w:lvl w:ilvl="6">
      <w:numFmt w:val="bullet"/>
      <w:lvlText w:val="•"/>
      <w:lvlJc w:val="left"/>
      <w:pPr>
        <w:ind w:left="6051" w:hanging="507"/>
      </w:pPr>
      <w:rPr>
        <w:rFonts w:hint="default"/>
        <w:lang w:val="ru-RU" w:eastAsia="en-US" w:bidi="ar-SA"/>
      </w:rPr>
    </w:lvl>
    <w:lvl w:ilvl="7">
      <w:numFmt w:val="bullet"/>
      <w:lvlText w:val="•"/>
      <w:lvlJc w:val="left"/>
      <w:pPr>
        <w:ind w:left="7030" w:hanging="507"/>
      </w:pPr>
      <w:rPr>
        <w:rFonts w:hint="default"/>
        <w:lang w:val="ru-RU" w:eastAsia="en-US" w:bidi="ar-SA"/>
      </w:rPr>
    </w:lvl>
    <w:lvl w:ilvl="8">
      <w:numFmt w:val="bullet"/>
      <w:lvlText w:val="•"/>
      <w:lvlJc w:val="left"/>
      <w:pPr>
        <w:ind w:left="8009" w:hanging="507"/>
      </w:pPr>
      <w:rPr>
        <w:rFonts w:hint="default"/>
        <w:lang w:val="ru-RU" w:eastAsia="en-US" w:bidi="ar-SA"/>
      </w:rPr>
    </w:lvl>
  </w:abstractNum>
  <w:abstractNum w:abstractNumId="37" w15:restartNumberingAfterBreak="0">
    <w:nsid w:val="4E387556"/>
    <w:multiLevelType w:val="hybridMultilevel"/>
    <w:tmpl w:val="641A952C"/>
    <w:lvl w:ilvl="0" w:tplc="36B40F56">
      <w:start w:val="6"/>
      <w:numFmt w:val="decimal"/>
      <w:lvlText w:val="%1."/>
      <w:lvlJc w:val="left"/>
      <w:pPr>
        <w:ind w:left="182" w:hanging="286"/>
      </w:pPr>
      <w:rPr>
        <w:rFonts w:ascii="Times New Roman" w:eastAsia="Times New Roman" w:hAnsi="Times New Roman" w:cs="Times New Roman" w:hint="default"/>
        <w:w w:val="100"/>
        <w:sz w:val="24"/>
        <w:szCs w:val="24"/>
        <w:lang w:val="ru-RU" w:eastAsia="en-US" w:bidi="ar-SA"/>
      </w:rPr>
    </w:lvl>
    <w:lvl w:ilvl="1" w:tplc="CA4A246C">
      <w:numFmt w:val="bullet"/>
      <w:lvlText w:val="•"/>
      <w:lvlJc w:val="left"/>
      <w:pPr>
        <w:ind w:left="1158" w:hanging="286"/>
      </w:pPr>
      <w:rPr>
        <w:rFonts w:hint="default"/>
        <w:lang w:val="ru-RU" w:eastAsia="en-US" w:bidi="ar-SA"/>
      </w:rPr>
    </w:lvl>
    <w:lvl w:ilvl="2" w:tplc="871484CC">
      <w:numFmt w:val="bullet"/>
      <w:lvlText w:val="•"/>
      <w:lvlJc w:val="left"/>
      <w:pPr>
        <w:ind w:left="2137" w:hanging="286"/>
      </w:pPr>
      <w:rPr>
        <w:rFonts w:hint="default"/>
        <w:lang w:val="ru-RU" w:eastAsia="en-US" w:bidi="ar-SA"/>
      </w:rPr>
    </w:lvl>
    <w:lvl w:ilvl="3" w:tplc="295ACAC8">
      <w:numFmt w:val="bullet"/>
      <w:lvlText w:val="•"/>
      <w:lvlJc w:val="left"/>
      <w:pPr>
        <w:ind w:left="3115" w:hanging="286"/>
      </w:pPr>
      <w:rPr>
        <w:rFonts w:hint="default"/>
        <w:lang w:val="ru-RU" w:eastAsia="en-US" w:bidi="ar-SA"/>
      </w:rPr>
    </w:lvl>
    <w:lvl w:ilvl="4" w:tplc="FEF0E956">
      <w:numFmt w:val="bullet"/>
      <w:lvlText w:val="•"/>
      <w:lvlJc w:val="left"/>
      <w:pPr>
        <w:ind w:left="4094" w:hanging="286"/>
      </w:pPr>
      <w:rPr>
        <w:rFonts w:hint="default"/>
        <w:lang w:val="ru-RU" w:eastAsia="en-US" w:bidi="ar-SA"/>
      </w:rPr>
    </w:lvl>
    <w:lvl w:ilvl="5" w:tplc="144AD54C">
      <w:numFmt w:val="bullet"/>
      <w:lvlText w:val="•"/>
      <w:lvlJc w:val="left"/>
      <w:pPr>
        <w:ind w:left="5073" w:hanging="286"/>
      </w:pPr>
      <w:rPr>
        <w:rFonts w:hint="default"/>
        <w:lang w:val="ru-RU" w:eastAsia="en-US" w:bidi="ar-SA"/>
      </w:rPr>
    </w:lvl>
    <w:lvl w:ilvl="6" w:tplc="3FE6D9CA">
      <w:numFmt w:val="bullet"/>
      <w:lvlText w:val="•"/>
      <w:lvlJc w:val="left"/>
      <w:pPr>
        <w:ind w:left="6051" w:hanging="286"/>
      </w:pPr>
      <w:rPr>
        <w:rFonts w:hint="default"/>
        <w:lang w:val="ru-RU" w:eastAsia="en-US" w:bidi="ar-SA"/>
      </w:rPr>
    </w:lvl>
    <w:lvl w:ilvl="7" w:tplc="AADC52CE">
      <w:numFmt w:val="bullet"/>
      <w:lvlText w:val="•"/>
      <w:lvlJc w:val="left"/>
      <w:pPr>
        <w:ind w:left="7030" w:hanging="286"/>
      </w:pPr>
      <w:rPr>
        <w:rFonts w:hint="default"/>
        <w:lang w:val="ru-RU" w:eastAsia="en-US" w:bidi="ar-SA"/>
      </w:rPr>
    </w:lvl>
    <w:lvl w:ilvl="8" w:tplc="019AE81E">
      <w:numFmt w:val="bullet"/>
      <w:lvlText w:val="•"/>
      <w:lvlJc w:val="left"/>
      <w:pPr>
        <w:ind w:left="8009" w:hanging="286"/>
      </w:pPr>
      <w:rPr>
        <w:rFonts w:hint="default"/>
        <w:lang w:val="ru-RU" w:eastAsia="en-US" w:bidi="ar-SA"/>
      </w:rPr>
    </w:lvl>
  </w:abstractNum>
  <w:abstractNum w:abstractNumId="38" w15:restartNumberingAfterBreak="0">
    <w:nsid w:val="5436695F"/>
    <w:multiLevelType w:val="hybridMultilevel"/>
    <w:tmpl w:val="58066582"/>
    <w:lvl w:ilvl="0" w:tplc="9B849254">
      <w:start w:val="1"/>
      <w:numFmt w:val="decimal"/>
      <w:lvlText w:val="%1)"/>
      <w:lvlJc w:val="left"/>
      <w:pPr>
        <w:ind w:left="186" w:hanging="379"/>
        <w:jc w:val="right"/>
      </w:pPr>
      <w:rPr>
        <w:rFonts w:hint="default"/>
        <w:w w:val="100"/>
        <w:lang w:val="ru-RU" w:eastAsia="en-US" w:bidi="ar-SA"/>
      </w:rPr>
    </w:lvl>
    <w:lvl w:ilvl="1" w:tplc="2E5CEE2C">
      <w:numFmt w:val="bullet"/>
      <w:lvlText w:val="•"/>
      <w:lvlJc w:val="left"/>
      <w:pPr>
        <w:ind w:left="1158" w:hanging="379"/>
      </w:pPr>
      <w:rPr>
        <w:rFonts w:hint="default"/>
        <w:lang w:val="ru-RU" w:eastAsia="en-US" w:bidi="ar-SA"/>
      </w:rPr>
    </w:lvl>
    <w:lvl w:ilvl="2" w:tplc="CEF079FC">
      <w:numFmt w:val="bullet"/>
      <w:lvlText w:val="•"/>
      <w:lvlJc w:val="left"/>
      <w:pPr>
        <w:ind w:left="2137" w:hanging="379"/>
      </w:pPr>
      <w:rPr>
        <w:rFonts w:hint="default"/>
        <w:lang w:val="ru-RU" w:eastAsia="en-US" w:bidi="ar-SA"/>
      </w:rPr>
    </w:lvl>
    <w:lvl w:ilvl="3" w:tplc="249492EE">
      <w:numFmt w:val="bullet"/>
      <w:lvlText w:val="•"/>
      <w:lvlJc w:val="left"/>
      <w:pPr>
        <w:ind w:left="3115" w:hanging="379"/>
      </w:pPr>
      <w:rPr>
        <w:rFonts w:hint="default"/>
        <w:lang w:val="ru-RU" w:eastAsia="en-US" w:bidi="ar-SA"/>
      </w:rPr>
    </w:lvl>
    <w:lvl w:ilvl="4" w:tplc="3DAC571A">
      <w:numFmt w:val="bullet"/>
      <w:lvlText w:val="•"/>
      <w:lvlJc w:val="left"/>
      <w:pPr>
        <w:ind w:left="4094" w:hanging="379"/>
      </w:pPr>
      <w:rPr>
        <w:rFonts w:hint="default"/>
        <w:lang w:val="ru-RU" w:eastAsia="en-US" w:bidi="ar-SA"/>
      </w:rPr>
    </w:lvl>
    <w:lvl w:ilvl="5" w:tplc="EEFCE18E">
      <w:numFmt w:val="bullet"/>
      <w:lvlText w:val="•"/>
      <w:lvlJc w:val="left"/>
      <w:pPr>
        <w:ind w:left="5073" w:hanging="379"/>
      </w:pPr>
      <w:rPr>
        <w:rFonts w:hint="default"/>
        <w:lang w:val="ru-RU" w:eastAsia="en-US" w:bidi="ar-SA"/>
      </w:rPr>
    </w:lvl>
    <w:lvl w:ilvl="6" w:tplc="B44C534E">
      <w:numFmt w:val="bullet"/>
      <w:lvlText w:val="•"/>
      <w:lvlJc w:val="left"/>
      <w:pPr>
        <w:ind w:left="6051" w:hanging="379"/>
      </w:pPr>
      <w:rPr>
        <w:rFonts w:hint="default"/>
        <w:lang w:val="ru-RU" w:eastAsia="en-US" w:bidi="ar-SA"/>
      </w:rPr>
    </w:lvl>
    <w:lvl w:ilvl="7" w:tplc="3B0CB14A">
      <w:numFmt w:val="bullet"/>
      <w:lvlText w:val="•"/>
      <w:lvlJc w:val="left"/>
      <w:pPr>
        <w:ind w:left="7030" w:hanging="379"/>
      </w:pPr>
      <w:rPr>
        <w:rFonts w:hint="default"/>
        <w:lang w:val="ru-RU" w:eastAsia="en-US" w:bidi="ar-SA"/>
      </w:rPr>
    </w:lvl>
    <w:lvl w:ilvl="8" w:tplc="1BBC495C">
      <w:numFmt w:val="bullet"/>
      <w:lvlText w:val="•"/>
      <w:lvlJc w:val="left"/>
      <w:pPr>
        <w:ind w:left="8009" w:hanging="379"/>
      </w:pPr>
      <w:rPr>
        <w:rFonts w:hint="default"/>
        <w:lang w:val="ru-RU" w:eastAsia="en-US" w:bidi="ar-SA"/>
      </w:rPr>
    </w:lvl>
  </w:abstractNum>
  <w:abstractNum w:abstractNumId="39" w15:restartNumberingAfterBreak="0">
    <w:nsid w:val="54A03DB1"/>
    <w:multiLevelType w:val="multilevel"/>
    <w:tmpl w:val="72B29C76"/>
    <w:lvl w:ilvl="0">
      <w:start w:val="11"/>
      <w:numFmt w:val="decimal"/>
      <w:lvlText w:val="%1"/>
      <w:lvlJc w:val="left"/>
      <w:pPr>
        <w:ind w:left="182" w:hanging="654"/>
      </w:pPr>
      <w:rPr>
        <w:rFonts w:hint="default"/>
        <w:lang w:val="ru-RU" w:eastAsia="en-US" w:bidi="ar-SA"/>
      </w:rPr>
    </w:lvl>
    <w:lvl w:ilvl="1">
      <w:start w:val="1"/>
      <w:numFmt w:val="decimal"/>
      <w:lvlText w:val="%1.%2."/>
      <w:lvlJc w:val="left"/>
      <w:pPr>
        <w:ind w:left="182" w:hanging="654"/>
        <w:jc w:val="righ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137" w:hanging="654"/>
      </w:pPr>
      <w:rPr>
        <w:rFonts w:hint="default"/>
        <w:lang w:val="ru-RU" w:eastAsia="en-US" w:bidi="ar-SA"/>
      </w:rPr>
    </w:lvl>
    <w:lvl w:ilvl="3">
      <w:numFmt w:val="bullet"/>
      <w:lvlText w:val="•"/>
      <w:lvlJc w:val="left"/>
      <w:pPr>
        <w:ind w:left="3115" w:hanging="654"/>
      </w:pPr>
      <w:rPr>
        <w:rFonts w:hint="default"/>
        <w:lang w:val="ru-RU" w:eastAsia="en-US" w:bidi="ar-SA"/>
      </w:rPr>
    </w:lvl>
    <w:lvl w:ilvl="4">
      <w:numFmt w:val="bullet"/>
      <w:lvlText w:val="•"/>
      <w:lvlJc w:val="left"/>
      <w:pPr>
        <w:ind w:left="4094" w:hanging="654"/>
      </w:pPr>
      <w:rPr>
        <w:rFonts w:hint="default"/>
        <w:lang w:val="ru-RU" w:eastAsia="en-US" w:bidi="ar-SA"/>
      </w:rPr>
    </w:lvl>
    <w:lvl w:ilvl="5">
      <w:numFmt w:val="bullet"/>
      <w:lvlText w:val="•"/>
      <w:lvlJc w:val="left"/>
      <w:pPr>
        <w:ind w:left="5073" w:hanging="654"/>
      </w:pPr>
      <w:rPr>
        <w:rFonts w:hint="default"/>
        <w:lang w:val="ru-RU" w:eastAsia="en-US" w:bidi="ar-SA"/>
      </w:rPr>
    </w:lvl>
    <w:lvl w:ilvl="6">
      <w:numFmt w:val="bullet"/>
      <w:lvlText w:val="•"/>
      <w:lvlJc w:val="left"/>
      <w:pPr>
        <w:ind w:left="6051" w:hanging="654"/>
      </w:pPr>
      <w:rPr>
        <w:rFonts w:hint="default"/>
        <w:lang w:val="ru-RU" w:eastAsia="en-US" w:bidi="ar-SA"/>
      </w:rPr>
    </w:lvl>
    <w:lvl w:ilvl="7">
      <w:numFmt w:val="bullet"/>
      <w:lvlText w:val="•"/>
      <w:lvlJc w:val="left"/>
      <w:pPr>
        <w:ind w:left="7030" w:hanging="654"/>
      </w:pPr>
      <w:rPr>
        <w:rFonts w:hint="default"/>
        <w:lang w:val="ru-RU" w:eastAsia="en-US" w:bidi="ar-SA"/>
      </w:rPr>
    </w:lvl>
    <w:lvl w:ilvl="8">
      <w:numFmt w:val="bullet"/>
      <w:lvlText w:val="•"/>
      <w:lvlJc w:val="left"/>
      <w:pPr>
        <w:ind w:left="8009" w:hanging="654"/>
      </w:pPr>
      <w:rPr>
        <w:rFonts w:hint="default"/>
        <w:lang w:val="ru-RU" w:eastAsia="en-US" w:bidi="ar-SA"/>
      </w:rPr>
    </w:lvl>
  </w:abstractNum>
  <w:abstractNum w:abstractNumId="40" w15:restartNumberingAfterBreak="0">
    <w:nsid w:val="57924393"/>
    <w:multiLevelType w:val="multilevel"/>
    <w:tmpl w:val="C68EBAA2"/>
    <w:lvl w:ilvl="0">
      <w:start w:val="9"/>
      <w:numFmt w:val="decimal"/>
      <w:lvlText w:val="%1"/>
      <w:lvlJc w:val="left"/>
      <w:pPr>
        <w:ind w:left="182" w:hanging="501"/>
      </w:pPr>
      <w:rPr>
        <w:rFonts w:hint="default"/>
        <w:lang w:val="ru-RU" w:eastAsia="en-US" w:bidi="ar-SA"/>
      </w:rPr>
    </w:lvl>
    <w:lvl w:ilvl="1">
      <w:start w:val="1"/>
      <w:numFmt w:val="decimal"/>
      <w:lvlText w:val="%1.%2."/>
      <w:lvlJc w:val="left"/>
      <w:pPr>
        <w:ind w:left="182" w:hanging="501"/>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37" w:hanging="501"/>
      </w:pPr>
      <w:rPr>
        <w:rFonts w:hint="default"/>
        <w:lang w:val="ru-RU" w:eastAsia="en-US" w:bidi="ar-SA"/>
      </w:rPr>
    </w:lvl>
    <w:lvl w:ilvl="3">
      <w:numFmt w:val="bullet"/>
      <w:lvlText w:val="•"/>
      <w:lvlJc w:val="left"/>
      <w:pPr>
        <w:ind w:left="3115" w:hanging="501"/>
      </w:pPr>
      <w:rPr>
        <w:rFonts w:hint="default"/>
        <w:lang w:val="ru-RU" w:eastAsia="en-US" w:bidi="ar-SA"/>
      </w:rPr>
    </w:lvl>
    <w:lvl w:ilvl="4">
      <w:numFmt w:val="bullet"/>
      <w:lvlText w:val="•"/>
      <w:lvlJc w:val="left"/>
      <w:pPr>
        <w:ind w:left="4094" w:hanging="501"/>
      </w:pPr>
      <w:rPr>
        <w:rFonts w:hint="default"/>
        <w:lang w:val="ru-RU" w:eastAsia="en-US" w:bidi="ar-SA"/>
      </w:rPr>
    </w:lvl>
    <w:lvl w:ilvl="5">
      <w:numFmt w:val="bullet"/>
      <w:lvlText w:val="•"/>
      <w:lvlJc w:val="left"/>
      <w:pPr>
        <w:ind w:left="5073" w:hanging="501"/>
      </w:pPr>
      <w:rPr>
        <w:rFonts w:hint="default"/>
        <w:lang w:val="ru-RU" w:eastAsia="en-US" w:bidi="ar-SA"/>
      </w:rPr>
    </w:lvl>
    <w:lvl w:ilvl="6">
      <w:numFmt w:val="bullet"/>
      <w:lvlText w:val="•"/>
      <w:lvlJc w:val="left"/>
      <w:pPr>
        <w:ind w:left="6051" w:hanging="501"/>
      </w:pPr>
      <w:rPr>
        <w:rFonts w:hint="default"/>
        <w:lang w:val="ru-RU" w:eastAsia="en-US" w:bidi="ar-SA"/>
      </w:rPr>
    </w:lvl>
    <w:lvl w:ilvl="7">
      <w:numFmt w:val="bullet"/>
      <w:lvlText w:val="•"/>
      <w:lvlJc w:val="left"/>
      <w:pPr>
        <w:ind w:left="7030" w:hanging="501"/>
      </w:pPr>
      <w:rPr>
        <w:rFonts w:hint="default"/>
        <w:lang w:val="ru-RU" w:eastAsia="en-US" w:bidi="ar-SA"/>
      </w:rPr>
    </w:lvl>
    <w:lvl w:ilvl="8">
      <w:numFmt w:val="bullet"/>
      <w:lvlText w:val="•"/>
      <w:lvlJc w:val="left"/>
      <w:pPr>
        <w:ind w:left="8009" w:hanging="501"/>
      </w:pPr>
      <w:rPr>
        <w:rFonts w:hint="default"/>
        <w:lang w:val="ru-RU" w:eastAsia="en-US" w:bidi="ar-SA"/>
      </w:rPr>
    </w:lvl>
  </w:abstractNum>
  <w:abstractNum w:abstractNumId="41" w15:restartNumberingAfterBreak="0">
    <w:nsid w:val="5E1C29BA"/>
    <w:multiLevelType w:val="hybridMultilevel"/>
    <w:tmpl w:val="05923268"/>
    <w:lvl w:ilvl="0" w:tplc="3B7E98F0">
      <w:start w:val="1"/>
      <w:numFmt w:val="decimal"/>
      <w:lvlText w:val="%1."/>
      <w:lvlJc w:val="left"/>
      <w:pPr>
        <w:ind w:left="182" w:hanging="305"/>
      </w:pPr>
      <w:rPr>
        <w:rFonts w:ascii="Times New Roman" w:eastAsia="Times New Roman" w:hAnsi="Times New Roman" w:cs="Times New Roman" w:hint="default"/>
        <w:w w:val="100"/>
        <w:sz w:val="28"/>
        <w:szCs w:val="28"/>
        <w:lang w:val="ru-RU" w:eastAsia="en-US" w:bidi="ar-SA"/>
      </w:rPr>
    </w:lvl>
    <w:lvl w:ilvl="1" w:tplc="A2E4B5BC">
      <w:numFmt w:val="bullet"/>
      <w:lvlText w:val="•"/>
      <w:lvlJc w:val="left"/>
      <w:pPr>
        <w:ind w:left="1158" w:hanging="305"/>
      </w:pPr>
      <w:rPr>
        <w:rFonts w:hint="default"/>
        <w:lang w:val="ru-RU" w:eastAsia="en-US" w:bidi="ar-SA"/>
      </w:rPr>
    </w:lvl>
    <w:lvl w:ilvl="2" w:tplc="8D0C83A2">
      <w:numFmt w:val="bullet"/>
      <w:lvlText w:val="•"/>
      <w:lvlJc w:val="left"/>
      <w:pPr>
        <w:ind w:left="2137" w:hanging="305"/>
      </w:pPr>
      <w:rPr>
        <w:rFonts w:hint="default"/>
        <w:lang w:val="ru-RU" w:eastAsia="en-US" w:bidi="ar-SA"/>
      </w:rPr>
    </w:lvl>
    <w:lvl w:ilvl="3" w:tplc="68B0C498">
      <w:numFmt w:val="bullet"/>
      <w:lvlText w:val="•"/>
      <w:lvlJc w:val="left"/>
      <w:pPr>
        <w:ind w:left="3115" w:hanging="305"/>
      </w:pPr>
      <w:rPr>
        <w:rFonts w:hint="default"/>
        <w:lang w:val="ru-RU" w:eastAsia="en-US" w:bidi="ar-SA"/>
      </w:rPr>
    </w:lvl>
    <w:lvl w:ilvl="4" w:tplc="B0B6A456">
      <w:numFmt w:val="bullet"/>
      <w:lvlText w:val="•"/>
      <w:lvlJc w:val="left"/>
      <w:pPr>
        <w:ind w:left="4094" w:hanging="305"/>
      </w:pPr>
      <w:rPr>
        <w:rFonts w:hint="default"/>
        <w:lang w:val="ru-RU" w:eastAsia="en-US" w:bidi="ar-SA"/>
      </w:rPr>
    </w:lvl>
    <w:lvl w:ilvl="5" w:tplc="22022C8A">
      <w:numFmt w:val="bullet"/>
      <w:lvlText w:val="•"/>
      <w:lvlJc w:val="left"/>
      <w:pPr>
        <w:ind w:left="5073" w:hanging="305"/>
      </w:pPr>
      <w:rPr>
        <w:rFonts w:hint="default"/>
        <w:lang w:val="ru-RU" w:eastAsia="en-US" w:bidi="ar-SA"/>
      </w:rPr>
    </w:lvl>
    <w:lvl w:ilvl="6" w:tplc="09046084">
      <w:numFmt w:val="bullet"/>
      <w:lvlText w:val="•"/>
      <w:lvlJc w:val="left"/>
      <w:pPr>
        <w:ind w:left="6051" w:hanging="305"/>
      </w:pPr>
      <w:rPr>
        <w:rFonts w:hint="default"/>
        <w:lang w:val="ru-RU" w:eastAsia="en-US" w:bidi="ar-SA"/>
      </w:rPr>
    </w:lvl>
    <w:lvl w:ilvl="7" w:tplc="27960084">
      <w:numFmt w:val="bullet"/>
      <w:lvlText w:val="•"/>
      <w:lvlJc w:val="left"/>
      <w:pPr>
        <w:ind w:left="7030" w:hanging="305"/>
      </w:pPr>
      <w:rPr>
        <w:rFonts w:hint="default"/>
        <w:lang w:val="ru-RU" w:eastAsia="en-US" w:bidi="ar-SA"/>
      </w:rPr>
    </w:lvl>
    <w:lvl w:ilvl="8" w:tplc="0E8092B0">
      <w:numFmt w:val="bullet"/>
      <w:lvlText w:val="•"/>
      <w:lvlJc w:val="left"/>
      <w:pPr>
        <w:ind w:left="8009" w:hanging="305"/>
      </w:pPr>
      <w:rPr>
        <w:rFonts w:hint="default"/>
        <w:lang w:val="ru-RU" w:eastAsia="en-US" w:bidi="ar-SA"/>
      </w:rPr>
    </w:lvl>
  </w:abstractNum>
  <w:abstractNum w:abstractNumId="42" w15:restartNumberingAfterBreak="0">
    <w:nsid w:val="61CF7ECC"/>
    <w:multiLevelType w:val="multilevel"/>
    <w:tmpl w:val="7748A188"/>
    <w:lvl w:ilvl="0">
      <w:start w:val="6"/>
      <w:numFmt w:val="decimal"/>
      <w:lvlText w:val="%1"/>
      <w:lvlJc w:val="left"/>
      <w:pPr>
        <w:ind w:left="182" w:hanging="579"/>
      </w:pPr>
      <w:rPr>
        <w:rFonts w:hint="default"/>
        <w:lang w:val="ru-RU" w:eastAsia="en-US" w:bidi="ar-SA"/>
      </w:rPr>
    </w:lvl>
    <w:lvl w:ilvl="1">
      <w:start w:val="1"/>
      <w:numFmt w:val="decimal"/>
      <w:lvlText w:val="%1.%2."/>
      <w:lvlJc w:val="left"/>
      <w:pPr>
        <w:ind w:left="182" w:hanging="579"/>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37" w:hanging="579"/>
      </w:pPr>
      <w:rPr>
        <w:rFonts w:hint="default"/>
        <w:lang w:val="ru-RU" w:eastAsia="en-US" w:bidi="ar-SA"/>
      </w:rPr>
    </w:lvl>
    <w:lvl w:ilvl="3">
      <w:numFmt w:val="bullet"/>
      <w:lvlText w:val="•"/>
      <w:lvlJc w:val="left"/>
      <w:pPr>
        <w:ind w:left="3115" w:hanging="579"/>
      </w:pPr>
      <w:rPr>
        <w:rFonts w:hint="default"/>
        <w:lang w:val="ru-RU" w:eastAsia="en-US" w:bidi="ar-SA"/>
      </w:rPr>
    </w:lvl>
    <w:lvl w:ilvl="4">
      <w:numFmt w:val="bullet"/>
      <w:lvlText w:val="•"/>
      <w:lvlJc w:val="left"/>
      <w:pPr>
        <w:ind w:left="4094" w:hanging="579"/>
      </w:pPr>
      <w:rPr>
        <w:rFonts w:hint="default"/>
        <w:lang w:val="ru-RU" w:eastAsia="en-US" w:bidi="ar-SA"/>
      </w:rPr>
    </w:lvl>
    <w:lvl w:ilvl="5">
      <w:numFmt w:val="bullet"/>
      <w:lvlText w:val="•"/>
      <w:lvlJc w:val="left"/>
      <w:pPr>
        <w:ind w:left="5073" w:hanging="579"/>
      </w:pPr>
      <w:rPr>
        <w:rFonts w:hint="default"/>
        <w:lang w:val="ru-RU" w:eastAsia="en-US" w:bidi="ar-SA"/>
      </w:rPr>
    </w:lvl>
    <w:lvl w:ilvl="6">
      <w:numFmt w:val="bullet"/>
      <w:lvlText w:val="•"/>
      <w:lvlJc w:val="left"/>
      <w:pPr>
        <w:ind w:left="6051" w:hanging="579"/>
      </w:pPr>
      <w:rPr>
        <w:rFonts w:hint="default"/>
        <w:lang w:val="ru-RU" w:eastAsia="en-US" w:bidi="ar-SA"/>
      </w:rPr>
    </w:lvl>
    <w:lvl w:ilvl="7">
      <w:numFmt w:val="bullet"/>
      <w:lvlText w:val="•"/>
      <w:lvlJc w:val="left"/>
      <w:pPr>
        <w:ind w:left="7030" w:hanging="579"/>
      </w:pPr>
      <w:rPr>
        <w:rFonts w:hint="default"/>
        <w:lang w:val="ru-RU" w:eastAsia="en-US" w:bidi="ar-SA"/>
      </w:rPr>
    </w:lvl>
    <w:lvl w:ilvl="8">
      <w:numFmt w:val="bullet"/>
      <w:lvlText w:val="•"/>
      <w:lvlJc w:val="left"/>
      <w:pPr>
        <w:ind w:left="8009" w:hanging="579"/>
      </w:pPr>
      <w:rPr>
        <w:rFonts w:hint="default"/>
        <w:lang w:val="ru-RU" w:eastAsia="en-US" w:bidi="ar-SA"/>
      </w:rPr>
    </w:lvl>
  </w:abstractNum>
  <w:abstractNum w:abstractNumId="43" w15:restartNumberingAfterBreak="0">
    <w:nsid w:val="68677B5C"/>
    <w:multiLevelType w:val="hybridMultilevel"/>
    <w:tmpl w:val="B27EFBC4"/>
    <w:lvl w:ilvl="0" w:tplc="20F6D264">
      <w:numFmt w:val="bullet"/>
      <w:lvlText w:val="-"/>
      <w:lvlJc w:val="left"/>
      <w:pPr>
        <w:ind w:left="184" w:hanging="272"/>
      </w:pPr>
      <w:rPr>
        <w:rFonts w:hint="default"/>
        <w:w w:val="100"/>
        <w:lang w:val="ru-RU" w:eastAsia="en-US" w:bidi="ar-SA"/>
      </w:rPr>
    </w:lvl>
    <w:lvl w:ilvl="1" w:tplc="01CAE1F2">
      <w:numFmt w:val="bullet"/>
      <w:lvlText w:val="•"/>
      <w:lvlJc w:val="left"/>
      <w:pPr>
        <w:ind w:left="1158" w:hanging="272"/>
      </w:pPr>
      <w:rPr>
        <w:rFonts w:hint="default"/>
        <w:lang w:val="ru-RU" w:eastAsia="en-US" w:bidi="ar-SA"/>
      </w:rPr>
    </w:lvl>
    <w:lvl w:ilvl="2" w:tplc="99968FA0">
      <w:numFmt w:val="bullet"/>
      <w:lvlText w:val="•"/>
      <w:lvlJc w:val="left"/>
      <w:pPr>
        <w:ind w:left="2137" w:hanging="272"/>
      </w:pPr>
      <w:rPr>
        <w:rFonts w:hint="default"/>
        <w:lang w:val="ru-RU" w:eastAsia="en-US" w:bidi="ar-SA"/>
      </w:rPr>
    </w:lvl>
    <w:lvl w:ilvl="3" w:tplc="951E1102">
      <w:numFmt w:val="bullet"/>
      <w:lvlText w:val="•"/>
      <w:lvlJc w:val="left"/>
      <w:pPr>
        <w:ind w:left="3115" w:hanging="272"/>
      </w:pPr>
      <w:rPr>
        <w:rFonts w:hint="default"/>
        <w:lang w:val="ru-RU" w:eastAsia="en-US" w:bidi="ar-SA"/>
      </w:rPr>
    </w:lvl>
    <w:lvl w:ilvl="4" w:tplc="DDE89A58">
      <w:numFmt w:val="bullet"/>
      <w:lvlText w:val="•"/>
      <w:lvlJc w:val="left"/>
      <w:pPr>
        <w:ind w:left="4094" w:hanging="272"/>
      </w:pPr>
      <w:rPr>
        <w:rFonts w:hint="default"/>
        <w:lang w:val="ru-RU" w:eastAsia="en-US" w:bidi="ar-SA"/>
      </w:rPr>
    </w:lvl>
    <w:lvl w:ilvl="5" w:tplc="C07E218A">
      <w:numFmt w:val="bullet"/>
      <w:lvlText w:val="•"/>
      <w:lvlJc w:val="left"/>
      <w:pPr>
        <w:ind w:left="5073" w:hanging="272"/>
      </w:pPr>
      <w:rPr>
        <w:rFonts w:hint="default"/>
        <w:lang w:val="ru-RU" w:eastAsia="en-US" w:bidi="ar-SA"/>
      </w:rPr>
    </w:lvl>
    <w:lvl w:ilvl="6" w:tplc="0B9C9F56">
      <w:numFmt w:val="bullet"/>
      <w:lvlText w:val="•"/>
      <w:lvlJc w:val="left"/>
      <w:pPr>
        <w:ind w:left="6051" w:hanging="272"/>
      </w:pPr>
      <w:rPr>
        <w:rFonts w:hint="default"/>
        <w:lang w:val="ru-RU" w:eastAsia="en-US" w:bidi="ar-SA"/>
      </w:rPr>
    </w:lvl>
    <w:lvl w:ilvl="7" w:tplc="5704AC86">
      <w:numFmt w:val="bullet"/>
      <w:lvlText w:val="•"/>
      <w:lvlJc w:val="left"/>
      <w:pPr>
        <w:ind w:left="7030" w:hanging="272"/>
      </w:pPr>
      <w:rPr>
        <w:rFonts w:hint="default"/>
        <w:lang w:val="ru-RU" w:eastAsia="en-US" w:bidi="ar-SA"/>
      </w:rPr>
    </w:lvl>
    <w:lvl w:ilvl="8" w:tplc="2A8A47EE">
      <w:numFmt w:val="bullet"/>
      <w:lvlText w:val="•"/>
      <w:lvlJc w:val="left"/>
      <w:pPr>
        <w:ind w:left="8009" w:hanging="272"/>
      </w:pPr>
      <w:rPr>
        <w:rFonts w:hint="default"/>
        <w:lang w:val="ru-RU" w:eastAsia="en-US" w:bidi="ar-SA"/>
      </w:rPr>
    </w:lvl>
  </w:abstractNum>
  <w:abstractNum w:abstractNumId="44" w15:restartNumberingAfterBreak="0">
    <w:nsid w:val="6C497366"/>
    <w:multiLevelType w:val="hybridMultilevel"/>
    <w:tmpl w:val="AF328FAC"/>
    <w:lvl w:ilvl="0" w:tplc="5ACEFAD0">
      <w:numFmt w:val="bullet"/>
      <w:lvlText w:val="-"/>
      <w:lvlJc w:val="left"/>
      <w:pPr>
        <w:ind w:left="182" w:hanging="372"/>
      </w:pPr>
      <w:rPr>
        <w:rFonts w:ascii="Times New Roman" w:eastAsia="Times New Roman" w:hAnsi="Times New Roman" w:cs="Times New Roman" w:hint="default"/>
        <w:w w:val="100"/>
        <w:sz w:val="28"/>
        <w:szCs w:val="28"/>
        <w:lang w:val="ru-RU" w:eastAsia="en-US" w:bidi="ar-SA"/>
      </w:rPr>
    </w:lvl>
    <w:lvl w:ilvl="1" w:tplc="A796B384">
      <w:numFmt w:val="bullet"/>
      <w:lvlText w:val="•"/>
      <w:lvlJc w:val="left"/>
      <w:pPr>
        <w:ind w:left="1158" w:hanging="372"/>
      </w:pPr>
      <w:rPr>
        <w:rFonts w:hint="default"/>
        <w:lang w:val="ru-RU" w:eastAsia="en-US" w:bidi="ar-SA"/>
      </w:rPr>
    </w:lvl>
    <w:lvl w:ilvl="2" w:tplc="86D0504C">
      <w:numFmt w:val="bullet"/>
      <w:lvlText w:val="•"/>
      <w:lvlJc w:val="left"/>
      <w:pPr>
        <w:ind w:left="2137" w:hanging="372"/>
      </w:pPr>
      <w:rPr>
        <w:rFonts w:hint="default"/>
        <w:lang w:val="ru-RU" w:eastAsia="en-US" w:bidi="ar-SA"/>
      </w:rPr>
    </w:lvl>
    <w:lvl w:ilvl="3" w:tplc="07E418CE">
      <w:numFmt w:val="bullet"/>
      <w:lvlText w:val="•"/>
      <w:lvlJc w:val="left"/>
      <w:pPr>
        <w:ind w:left="3115" w:hanging="372"/>
      </w:pPr>
      <w:rPr>
        <w:rFonts w:hint="default"/>
        <w:lang w:val="ru-RU" w:eastAsia="en-US" w:bidi="ar-SA"/>
      </w:rPr>
    </w:lvl>
    <w:lvl w:ilvl="4" w:tplc="FB546B04">
      <w:numFmt w:val="bullet"/>
      <w:lvlText w:val="•"/>
      <w:lvlJc w:val="left"/>
      <w:pPr>
        <w:ind w:left="4094" w:hanging="372"/>
      </w:pPr>
      <w:rPr>
        <w:rFonts w:hint="default"/>
        <w:lang w:val="ru-RU" w:eastAsia="en-US" w:bidi="ar-SA"/>
      </w:rPr>
    </w:lvl>
    <w:lvl w:ilvl="5" w:tplc="E9C0F27E">
      <w:numFmt w:val="bullet"/>
      <w:lvlText w:val="•"/>
      <w:lvlJc w:val="left"/>
      <w:pPr>
        <w:ind w:left="5073" w:hanging="372"/>
      </w:pPr>
      <w:rPr>
        <w:rFonts w:hint="default"/>
        <w:lang w:val="ru-RU" w:eastAsia="en-US" w:bidi="ar-SA"/>
      </w:rPr>
    </w:lvl>
    <w:lvl w:ilvl="6" w:tplc="5AD886A8">
      <w:numFmt w:val="bullet"/>
      <w:lvlText w:val="•"/>
      <w:lvlJc w:val="left"/>
      <w:pPr>
        <w:ind w:left="6051" w:hanging="372"/>
      </w:pPr>
      <w:rPr>
        <w:rFonts w:hint="default"/>
        <w:lang w:val="ru-RU" w:eastAsia="en-US" w:bidi="ar-SA"/>
      </w:rPr>
    </w:lvl>
    <w:lvl w:ilvl="7" w:tplc="3A508622">
      <w:numFmt w:val="bullet"/>
      <w:lvlText w:val="•"/>
      <w:lvlJc w:val="left"/>
      <w:pPr>
        <w:ind w:left="7030" w:hanging="372"/>
      </w:pPr>
      <w:rPr>
        <w:rFonts w:hint="default"/>
        <w:lang w:val="ru-RU" w:eastAsia="en-US" w:bidi="ar-SA"/>
      </w:rPr>
    </w:lvl>
    <w:lvl w:ilvl="8" w:tplc="2708BC82">
      <w:numFmt w:val="bullet"/>
      <w:lvlText w:val="•"/>
      <w:lvlJc w:val="left"/>
      <w:pPr>
        <w:ind w:left="8009" w:hanging="372"/>
      </w:pPr>
      <w:rPr>
        <w:rFonts w:hint="default"/>
        <w:lang w:val="ru-RU" w:eastAsia="en-US" w:bidi="ar-SA"/>
      </w:rPr>
    </w:lvl>
  </w:abstractNum>
  <w:abstractNum w:abstractNumId="45" w15:restartNumberingAfterBreak="0">
    <w:nsid w:val="6EEA6225"/>
    <w:multiLevelType w:val="multilevel"/>
    <w:tmpl w:val="BF64F7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imes New Roman" w:hAnsi="Times New Roman" w:cs="Times New Roman" w:hint="default"/>
        <w:sz w:val="22"/>
        <w:szCs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0512D14"/>
    <w:multiLevelType w:val="hybridMultilevel"/>
    <w:tmpl w:val="456EF732"/>
    <w:lvl w:ilvl="0" w:tplc="F2AAF714">
      <w:start w:val="1"/>
      <w:numFmt w:val="decimal"/>
      <w:lvlText w:val="%1."/>
      <w:lvlJc w:val="left"/>
      <w:pPr>
        <w:ind w:left="184" w:hanging="514"/>
      </w:pPr>
      <w:rPr>
        <w:rFonts w:ascii="Times New Roman" w:eastAsia="Times New Roman" w:hAnsi="Times New Roman" w:cs="Times New Roman" w:hint="default"/>
        <w:w w:val="100"/>
        <w:sz w:val="28"/>
        <w:szCs w:val="28"/>
        <w:lang w:val="ru-RU" w:eastAsia="en-US" w:bidi="ar-SA"/>
      </w:rPr>
    </w:lvl>
    <w:lvl w:ilvl="1" w:tplc="50540CD2">
      <w:numFmt w:val="bullet"/>
      <w:lvlText w:val="•"/>
      <w:lvlJc w:val="left"/>
      <w:pPr>
        <w:ind w:left="1158" w:hanging="514"/>
      </w:pPr>
      <w:rPr>
        <w:rFonts w:hint="default"/>
        <w:lang w:val="ru-RU" w:eastAsia="en-US" w:bidi="ar-SA"/>
      </w:rPr>
    </w:lvl>
    <w:lvl w:ilvl="2" w:tplc="276A5C12">
      <w:numFmt w:val="bullet"/>
      <w:lvlText w:val="•"/>
      <w:lvlJc w:val="left"/>
      <w:pPr>
        <w:ind w:left="2137" w:hanging="514"/>
      </w:pPr>
      <w:rPr>
        <w:rFonts w:hint="default"/>
        <w:lang w:val="ru-RU" w:eastAsia="en-US" w:bidi="ar-SA"/>
      </w:rPr>
    </w:lvl>
    <w:lvl w:ilvl="3" w:tplc="70A297B8">
      <w:numFmt w:val="bullet"/>
      <w:lvlText w:val="•"/>
      <w:lvlJc w:val="left"/>
      <w:pPr>
        <w:ind w:left="3115" w:hanging="514"/>
      </w:pPr>
      <w:rPr>
        <w:rFonts w:hint="default"/>
        <w:lang w:val="ru-RU" w:eastAsia="en-US" w:bidi="ar-SA"/>
      </w:rPr>
    </w:lvl>
    <w:lvl w:ilvl="4" w:tplc="F7EE104A">
      <w:numFmt w:val="bullet"/>
      <w:lvlText w:val="•"/>
      <w:lvlJc w:val="left"/>
      <w:pPr>
        <w:ind w:left="4094" w:hanging="514"/>
      </w:pPr>
      <w:rPr>
        <w:rFonts w:hint="default"/>
        <w:lang w:val="ru-RU" w:eastAsia="en-US" w:bidi="ar-SA"/>
      </w:rPr>
    </w:lvl>
    <w:lvl w:ilvl="5" w:tplc="3C9EED4A">
      <w:numFmt w:val="bullet"/>
      <w:lvlText w:val="•"/>
      <w:lvlJc w:val="left"/>
      <w:pPr>
        <w:ind w:left="5073" w:hanging="514"/>
      </w:pPr>
      <w:rPr>
        <w:rFonts w:hint="default"/>
        <w:lang w:val="ru-RU" w:eastAsia="en-US" w:bidi="ar-SA"/>
      </w:rPr>
    </w:lvl>
    <w:lvl w:ilvl="6" w:tplc="BF92B978">
      <w:numFmt w:val="bullet"/>
      <w:lvlText w:val="•"/>
      <w:lvlJc w:val="left"/>
      <w:pPr>
        <w:ind w:left="6051" w:hanging="514"/>
      </w:pPr>
      <w:rPr>
        <w:rFonts w:hint="default"/>
        <w:lang w:val="ru-RU" w:eastAsia="en-US" w:bidi="ar-SA"/>
      </w:rPr>
    </w:lvl>
    <w:lvl w:ilvl="7" w:tplc="D5F2234C">
      <w:numFmt w:val="bullet"/>
      <w:lvlText w:val="•"/>
      <w:lvlJc w:val="left"/>
      <w:pPr>
        <w:ind w:left="7030" w:hanging="514"/>
      </w:pPr>
      <w:rPr>
        <w:rFonts w:hint="default"/>
        <w:lang w:val="ru-RU" w:eastAsia="en-US" w:bidi="ar-SA"/>
      </w:rPr>
    </w:lvl>
    <w:lvl w:ilvl="8" w:tplc="5F2C9486">
      <w:numFmt w:val="bullet"/>
      <w:lvlText w:val="•"/>
      <w:lvlJc w:val="left"/>
      <w:pPr>
        <w:ind w:left="8009" w:hanging="514"/>
      </w:pPr>
      <w:rPr>
        <w:rFonts w:hint="default"/>
        <w:lang w:val="ru-RU" w:eastAsia="en-US" w:bidi="ar-SA"/>
      </w:rPr>
    </w:lvl>
  </w:abstractNum>
  <w:abstractNum w:abstractNumId="47" w15:restartNumberingAfterBreak="0">
    <w:nsid w:val="71B61F86"/>
    <w:multiLevelType w:val="hybridMultilevel"/>
    <w:tmpl w:val="297CE0A2"/>
    <w:lvl w:ilvl="0" w:tplc="3F38A3D4">
      <w:start w:val="1"/>
      <w:numFmt w:val="decimal"/>
      <w:lvlText w:val="%1."/>
      <w:lvlJc w:val="left"/>
      <w:pPr>
        <w:ind w:left="182" w:hanging="475"/>
      </w:pPr>
      <w:rPr>
        <w:rFonts w:ascii="Times New Roman" w:eastAsia="Times New Roman" w:hAnsi="Times New Roman" w:cs="Times New Roman" w:hint="default"/>
        <w:w w:val="100"/>
        <w:sz w:val="28"/>
        <w:szCs w:val="28"/>
        <w:lang w:val="ru-RU" w:eastAsia="en-US" w:bidi="ar-SA"/>
      </w:rPr>
    </w:lvl>
    <w:lvl w:ilvl="1" w:tplc="7980C838">
      <w:numFmt w:val="bullet"/>
      <w:lvlText w:val="•"/>
      <w:lvlJc w:val="left"/>
      <w:pPr>
        <w:ind w:left="1158" w:hanging="475"/>
      </w:pPr>
      <w:rPr>
        <w:rFonts w:hint="default"/>
        <w:lang w:val="ru-RU" w:eastAsia="en-US" w:bidi="ar-SA"/>
      </w:rPr>
    </w:lvl>
    <w:lvl w:ilvl="2" w:tplc="BBAA1354">
      <w:numFmt w:val="bullet"/>
      <w:lvlText w:val="•"/>
      <w:lvlJc w:val="left"/>
      <w:pPr>
        <w:ind w:left="2137" w:hanging="475"/>
      </w:pPr>
      <w:rPr>
        <w:rFonts w:hint="default"/>
        <w:lang w:val="ru-RU" w:eastAsia="en-US" w:bidi="ar-SA"/>
      </w:rPr>
    </w:lvl>
    <w:lvl w:ilvl="3" w:tplc="060C4CE0">
      <w:numFmt w:val="bullet"/>
      <w:lvlText w:val="•"/>
      <w:lvlJc w:val="left"/>
      <w:pPr>
        <w:ind w:left="3115" w:hanging="475"/>
      </w:pPr>
      <w:rPr>
        <w:rFonts w:hint="default"/>
        <w:lang w:val="ru-RU" w:eastAsia="en-US" w:bidi="ar-SA"/>
      </w:rPr>
    </w:lvl>
    <w:lvl w:ilvl="4" w:tplc="80049E40">
      <w:numFmt w:val="bullet"/>
      <w:lvlText w:val="•"/>
      <w:lvlJc w:val="left"/>
      <w:pPr>
        <w:ind w:left="4094" w:hanging="475"/>
      </w:pPr>
      <w:rPr>
        <w:rFonts w:hint="default"/>
        <w:lang w:val="ru-RU" w:eastAsia="en-US" w:bidi="ar-SA"/>
      </w:rPr>
    </w:lvl>
    <w:lvl w:ilvl="5" w:tplc="7FCC29EA">
      <w:numFmt w:val="bullet"/>
      <w:lvlText w:val="•"/>
      <w:lvlJc w:val="left"/>
      <w:pPr>
        <w:ind w:left="5073" w:hanging="475"/>
      </w:pPr>
      <w:rPr>
        <w:rFonts w:hint="default"/>
        <w:lang w:val="ru-RU" w:eastAsia="en-US" w:bidi="ar-SA"/>
      </w:rPr>
    </w:lvl>
    <w:lvl w:ilvl="6" w:tplc="460CAF0C">
      <w:numFmt w:val="bullet"/>
      <w:lvlText w:val="•"/>
      <w:lvlJc w:val="left"/>
      <w:pPr>
        <w:ind w:left="6051" w:hanging="475"/>
      </w:pPr>
      <w:rPr>
        <w:rFonts w:hint="default"/>
        <w:lang w:val="ru-RU" w:eastAsia="en-US" w:bidi="ar-SA"/>
      </w:rPr>
    </w:lvl>
    <w:lvl w:ilvl="7" w:tplc="14148806">
      <w:numFmt w:val="bullet"/>
      <w:lvlText w:val="•"/>
      <w:lvlJc w:val="left"/>
      <w:pPr>
        <w:ind w:left="7030" w:hanging="475"/>
      </w:pPr>
      <w:rPr>
        <w:rFonts w:hint="default"/>
        <w:lang w:val="ru-RU" w:eastAsia="en-US" w:bidi="ar-SA"/>
      </w:rPr>
    </w:lvl>
    <w:lvl w:ilvl="8" w:tplc="B08C5C66">
      <w:numFmt w:val="bullet"/>
      <w:lvlText w:val="•"/>
      <w:lvlJc w:val="left"/>
      <w:pPr>
        <w:ind w:left="8009" w:hanging="475"/>
      </w:pPr>
      <w:rPr>
        <w:rFonts w:hint="default"/>
        <w:lang w:val="ru-RU" w:eastAsia="en-US" w:bidi="ar-SA"/>
      </w:rPr>
    </w:lvl>
  </w:abstractNum>
  <w:abstractNum w:abstractNumId="48" w15:restartNumberingAfterBreak="0">
    <w:nsid w:val="74C74FA6"/>
    <w:multiLevelType w:val="multilevel"/>
    <w:tmpl w:val="74122FCE"/>
    <w:lvl w:ilvl="0">
      <w:start w:val="8"/>
      <w:numFmt w:val="decimal"/>
      <w:lvlText w:val="%1."/>
      <w:lvlJc w:val="left"/>
      <w:pPr>
        <w:ind w:left="182" w:hanging="367"/>
      </w:pPr>
      <w:rPr>
        <w:rFonts w:ascii="Times New Roman" w:eastAsia="Times New Roman" w:hAnsi="Times New Roman" w:cs="Times New Roman" w:hint="default"/>
        <w:w w:val="100"/>
        <w:sz w:val="28"/>
        <w:szCs w:val="28"/>
        <w:lang w:val="ru-RU" w:eastAsia="en-US" w:bidi="ar-SA"/>
      </w:rPr>
    </w:lvl>
    <w:lvl w:ilvl="1">
      <w:start w:val="1"/>
      <w:numFmt w:val="decimal"/>
      <w:lvlText w:val="%1.%2."/>
      <w:lvlJc w:val="left"/>
      <w:pPr>
        <w:ind w:left="671"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711" w:hanging="493"/>
      </w:pPr>
      <w:rPr>
        <w:rFonts w:hint="default"/>
        <w:lang w:val="ru-RU" w:eastAsia="en-US" w:bidi="ar-SA"/>
      </w:rPr>
    </w:lvl>
    <w:lvl w:ilvl="3">
      <w:numFmt w:val="bullet"/>
      <w:lvlText w:val="•"/>
      <w:lvlJc w:val="left"/>
      <w:pPr>
        <w:ind w:left="2743" w:hanging="493"/>
      </w:pPr>
      <w:rPr>
        <w:rFonts w:hint="default"/>
        <w:lang w:val="ru-RU" w:eastAsia="en-US" w:bidi="ar-SA"/>
      </w:rPr>
    </w:lvl>
    <w:lvl w:ilvl="4">
      <w:numFmt w:val="bullet"/>
      <w:lvlText w:val="•"/>
      <w:lvlJc w:val="left"/>
      <w:pPr>
        <w:ind w:left="3775" w:hanging="493"/>
      </w:pPr>
      <w:rPr>
        <w:rFonts w:hint="default"/>
        <w:lang w:val="ru-RU" w:eastAsia="en-US" w:bidi="ar-SA"/>
      </w:rPr>
    </w:lvl>
    <w:lvl w:ilvl="5">
      <w:numFmt w:val="bullet"/>
      <w:lvlText w:val="•"/>
      <w:lvlJc w:val="left"/>
      <w:pPr>
        <w:ind w:left="4807" w:hanging="493"/>
      </w:pPr>
      <w:rPr>
        <w:rFonts w:hint="default"/>
        <w:lang w:val="ru-RU" w:eastAsia="en-US" w:bidi="ar-SA"/>
      </w:rPr>
    </w:lvl>
    <w:lvl w:ilvl="6">
      <w:numFmt w:val="bullet"/>
      <w:lvlText w:val="•"/>
      <w:lvlJc w:val="left"/>
      <w:pPr>
        <w:ind w:left="5839" w:hanging="493"/>
      </w:pPr>
      <w:rPr>
        <w:rFonts w:hint="default"/>
        <w:lang w:val="ru-RU" w:eastAsia="en-US" w:bidi="ar-SA"/>
      </w:rPr>
    </w:lvl>
    <w:lvl w:ilvl="7">
      <w:numFmt w:val="bullet"/>
      <w:lvlText w:val="•"/>
      <w:lvlJc w:val="left"/>
      <w:pPr>
        <w:ind w:left="6870" w:hanging="493"/>
      </w:pPr>
      <w:rPr>
        <w:rFonts w:hint="default"/>
        <w:lang w:val="ru-RU" w:eastAsia="en-US" w:bidi="ar-SA"/>
      </w:rPr>
    </w:lvl>
    <w:lvl w:ilvl="8">
      <w:numFmt w:val="bullet"/>
      <w:lvlText w:val="•"/>
      <w:lvlJc w:val="left"/>
      <w:pPr>
        <w:ind w:left="7902" w:hanging="493"/>
      </w:pPr>
      <w:rPr>
        <w:rFonts w:hint="default"/>
        <w:lang w:val="ru-RU" w:eastAsia="en-US" w:bidi="ar-SA"/>
      </w:rPr>
    </w:lvl>
  </w:abstractNum>
  <w:abstractNum w:abstractNumId="49" w15:restartNumberingAfterBreak="0">
    <w:nsid w:val="7A3E6D4D"/>
    <w:multiLevelType w:val="hybridMultilevel"/>
    <w:tmpl w:val="F328FF88"/>
    <w:lvl w:ilvl="0" w:tplc="9088437E">
      <w:start w:val="1"/>
      <w:numFmt w:val="decimal"/>
      <w:lvlText w:val="%1."/>
      <w:lvlJc w:val="left"/>
      <w:pPr>
        <w:ind w:left="182" w:hanging="425"/>
      </w:pPr>
      <w:rPr>
        <w:rFonts w:ascii="Times New Roman" w:eastAsia="Times New Roman" w:hAnsi="Times New Roman" w:cs="Times New Roman" w:hint="default"/>
        <w:w w:val="100"/>
        <w:sz w:val="28"/>
        <w:szCs w:val="28"/>
        <w:lang w:val="ru-RU" w:eastAsia="en-US" w:bidi="ar-SA"/>
      </w:rPr>
    </w:lvl>
    <w:lvl w:ilvl="1" w:tplc="9DA094B0">
      <w:numFmt w:val="bullet"/>
      <w:lvlText w:val="•"/>
      <w:lvlJc w:val="left"/>
      <w:pPr>
        <w:ind w:left="1158" w:hanging="425"/>
      </w:pPr>
      <w:rPr>
        <w:rFonts w:hint="default"/>
        <w:lang w:val="ru-RU" w:eastAsia="en-US" w:bidi="ar-SA"/>
      </w:rPr>
    </w:lvl>
    <w:lvl w:ilvl="2" w:tplc="BFA2478A">
      <w:numFmt w:val="bullet"/>
      <w:lvlText w:val="•"/>
      <w:lvlJc w:val="left"/>
      <w:pPr>
        <w:ind w:left="2137" w:hanging="425"/>
      </w:pPr>
      <w:rPr>
        <w:rFonts w:hint="default"/>
        <w:lang w:val="ru-RU" w:eastAsia="en-US" w:bidi="ar-SA"/>
      </w:rPr>
    </w:lvl>
    <w:lvl w:ilvl="3" w:tplc="C75C9EC4">
      <w:numFmt w:val="bullet"/>
      <w:lvlText w:val="•"/>
      <w:lvlJc w:val="left"/>
      <w:pPr>
        <w:ind w:left="3115" w:hanging="425"/>
      </w:pPr>
      <w:rPr>
        <w:rFonts w:hint="default"/>
        <w:lang w:val="ru-RU" w:eastAsia="en-US" w:bidi="ar-SA"/>
      </w:rPr>
    </w:lvl>
    <w:lvl w:ilvl="4" w:tplc="6C022BC4">
      <w:numFmt w:val="bullet"/>
      <w:lvlText w:val="•"/>
      <w:lvlJc w:val="left"/>
      <w:pPr>
        <w:ind w:left="4094" w:hanging="425"/>
      </w:pPr>
      <w:rPr>
        <w:rFonts w:hint="default"/>
        <w:lang w:val="ru-RU" w:eastAsia="en-US" w:bidi="ar-SA"/>
      </w:rPr>
    </w:lvl>
    <w:lvl w:ilvl="5" w:tplc="4D86A4F6">
      <w:numFmt w:val="bullet"/>
      <w:lvlText w:val="•"/>
      <w:lvlJc w:val="left"/>
      <w:pPr>
        <w:ind w:left="5073" w:hanging="425"/>
      </w:pPr>
      <w:rPr>
        <w:rFonts w:hint="default"/>
        <w:lang w:val="ru-RU" w:eastAsia="en-US" w:bidi="ar-SA"/>
      </w:rPr>
    </w:lvl>
    <w:lvl w:ilvl="6" w:tplc="F7285C24">
      <w:numFmt w:val="bullet"/>
      <w:lvlText w:val="•"/>
      <w:lvlJc w:val="left"/>
      <w:pPr>
        <w:ind w:left="6051" w:hanging="425"/>
      </w:pPr>
      <w:rPr>
        <w:rFonts w:hint="default"/>
        <w:lang w:val="ru-RU" w:eastAsia="en-US" w:bidi="ar-SA"/>
      </w:rPr>
    </w:lvl>
    <w:lvl w:ilvl="7" w:tplc="4BD0D7EA">
      <w:numFmt w:val="bullet"/>
      <w:lvlText w:val="•"/>
      <w:lvlJc w:val="left"/>
      <w:pPr>
        <w:ind w:left="7030" w:hanging="425"/>
      </w:pPr>
      <w:rPr>
        <w:rFonts w:hint="default"/>
        <w:lang w:val="ru-RU" w:eastAsia="en-US" w:bidi="ar-SA"/>
      </w:rPr>
    </w:lvl>
    <w:lvl w:ilvl="8" w:tplc="AEE86B8E">
      <w:numFmt w:val="bullet"/>
      <w:lvlText w:val="•"/>
      <w:lvlJc w:val="left"/>
      <w:pPr>
        <w:ind w:left="8009" w:hanging="425"/>
      </w:pPr>
      <w:rPr>
        <w:rFonts w:hint="default"/>
        <w:lang w:val="ru-RU" w:eastAsia="en-US" w:bidi="ar-SA"/>
      </w:rPr>
    </w:lvl>
  </w:abstractNum>
  <w:abstractNum w:abstractNumId="50" w15:restartNumberingAfterBreak="0">
    <w:nsid w:val="7C5E6BCB"/>
    <w:multiLevelType w:val="multilevel"/>
    <w:tmpl w:val="7A2EAAC8"/>
    <w:lvl w:ilvl="0">
      <w:start w:val="7"/>
      <w:numFmt w:val="decimal"/>
      <w:lvlText w:val="%1"/>
      <w:lvlJc w:val="left"/>
      <w:pPr>
        <w:ind w:left="182" w:hanging="542"/>
      </w:pPr>
      <w:rPr>
        <w:rFonts w:hint="default"/>
        <w:lang w:val="ru-RU" w:eastAsia="en-US" w:bidi="ar-SA"/>
      </w:rPr>
    </w:lvl>
    <w:lvl w:ilvl="1">
      <w:start w:val="1"/>
      <w:numFmt w:val="decimal"/>
      <w:lvlText w:val="%1.%2."/>
      <w:lvlJc w:val="left"/>
      <w:pPr>
        <w:ind w:left="182" w:hanging="54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37" w:hanging="542"/>
      </w:pPr>
      <w:rPr>
        <w:rFonts w:hint="default"/>
        <w:lang w:val="ru-RU" w:eastAsia="en-US" w:bidi="ar-SA"/>
      </w:rPr>
    </w:lvl>
    <w:lvl w:ilvl="3">
      <w:numFmt w:val="bullet"/>
      <w:lvlText w:val="•"/>
      <w:lvlJc w:val="left"/>
      <w:pPr>
        <w:ind w:left="3115" w:hanging="542"/>
      </w:pPr>
      <w:rPr>
        <w:rFonts w:hint="default"/>
        <w:lang w:val="ru-RU" w:eastAsia="en-US" w:bidi="ar-SA"/>
      </w:rPr>
    </w:lvl>
    <w:lvl w:ilvl="4">
      <w:numFmt w:val="bullet"/>
      <w:lvlText w:val="•"/>
      <w:lvlJc w:val="left"/>
      <w:pPr>
        <w:ind w:left="4094" w:hanging="542"/>
      </w:pPr>
      <w:rPr>
        <w:rFonts w:hint="default"/>
        <w:lang w:val="ru-RU" w:eastAsia="en-US" w:bidi="ar-SA"/>
      </w:rPr>
    </w:lvl>
    <w:lvl w:ilvl="5">
      <w:numFmt w:val="bullet"/>
      <w:lvlText w:val="•"/>
      <w:lvlJc w:val="left"/>
      <w:pPr>
        <w:ind w:left="5073" w:hanging="542"/>
      </w:pPr>
      <w:rPr>
        <w:rFonts w:hint="default"/>
        <w:lang w:val="ru-RU" w:eastAsia="en-US" w:bidi="ar-SA"/>
      </w:rPr>
    </w:lvl>
    <w:lvl w:ilvl="6">
      <w:numFmt w:val="bullet"/>
      <w:lvlText w:val="•"/>
      <w:lvlJc w:val="left"/>
      <w:pPr>
        <w:ind w:left="6051" w:hanging="542"/>
      </w:pPr>
      <w:rPr>
        <w:rFonts w:hint="default"/>
        <w:lang w:val="ru-RU" w:eastAsia="en-US" w:bidi="ar-SA"/>
      </w:rPr>
    </w:lvl>
    <w:lvl w:ilvl="7">
      <w:numFmt w:val="bullet"/>
      <w:lvlText w:val="•"/>
      <w:lvlJc w:val="left"/>
      <w:pPr>
        <w:ind w:left="7030" w:hanging="542"/>
      </w:pPr>
      <w:rPr>
        <w:rFonts w:hint="default"/>
        <w:lang w:val="ru-RU" w:eastAsia="en-US" w:bidi="ar-SA"/>
      </w:rPr>
    </w:lvl>
    <w:lvl w:ilvl="8">
      <w:numFmt w:val="bullet"/>
      <w:lvlText w:val="•"/>
      <w:lvlJc w:val="left"/>
      <w:pPr>
        <w:ind w:left="8009" w:hanging="542"/>
      </w:pPr>
      <w:rPr>
        <w:rFonts w:hint="default"/>
        <w:lang w:val="ru-RU" w:eastAsia="en-US" w:bidi="ar-SA"/>
      </w:rPr>
    </w:lvl>
  </w:abstractNum>
  <w:abstractNum w:abstractNumId="51" w15:restartNumberingAfterBreak="0">
    <w:nsid w:val="7C935653"/>
    <w:multiLevelType w:val="hybridMultilevel"/>
    <w:tmpl w:val="19729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D5C75AB"/>
    <w:multiLevelType w:val="hybridMultilevel"/>
    <w:tmpl w:val="DEAC07CE"/>
    <w:lvl w:ilvl="0" w:tplc="B3127116">
      <w:numFmt w:val="bullet"/>
      <w:lvlText w:val="-"/>
      <w:lvlJc w:val="left"/>
      <w:pPr>
        <w:ind w:left="182" w:hanging="238"/>
      </w:pPr>
      <w:rPr>
        <w:rFonts w:ascii="Times New Roman" w:eastAsia="Times New Roman" w:hAnsi="Times New Roman" w:cs="Times New Roman" w:hint="default"/>
        <w:w w:val="100"/>
        <w:sz w:val="28"/>
        <w:szCs w:val="28"/>
        <w:lang w:val="ru-RU" w:eastAsia="en-US" w:bidi="ar-SA"/>
      </w:rPr>
    </w:lvl>
    <w:lvl w:ilvl="1" w:tplc="C7BCF610">
      <w:numFmt w:val="bullet"/>
      <w:lvlText w:val="•"/>
      <w:lvlJc w:val="left"/>
      <w:pPr>
        <w:ind w:left="1158" w:hanging="238"/>
      </w:pPr>
      <w:rPr>
        <w:rFonts w:hint="default"/>
        <w:lang w:val="ru-RU" w:eastAsia="en-US" w:bidi="ar-SA"/>
      </w:rPr>
    </w:lvl>
    <w:lvl w:ilvl="2" w:tplc="5ABC7A3A">
      <w:numFmt w:val="bullet"/>
      <w:lvlText w:val="•"/>
      <w:lvlJc w:val="left"/>
      <w:pPr>
        <w:ind w:left="2137" w:hanging="238"/>
      </w:pPr>
      <w:rPr>
        <w:rFonts w:hint="default"/>
        <w:lang w:val="ru-RU" w:eastAsia="en-US" w:bidi="ar-SA"/>
      </w:rPr>
    </w:lvl>
    <w:lvl w:ilvl="3" w:tplc="64522214">
      <w:numFmt w:val="bullet"/>
      <w:lvlText w:val="•"/>
      <w:lvlJc w:val="left"/>
      <w:pPr>
        <w:ind w:left="3115" w:hanging="238"/>
      </w:pPr>
      <w:rPr>
        <w:rFonts w:hint="default"/>
        <w:lang w:val="ru-RU" w:eastAsia="en-US" w:bidi="ar-SA"/>
      </w:rPr>
    </w:lvl>
    <w:lvl w:ilvl="4" w:tplc="CD42EFDA">
      <w:numFmt w:val="bullet"/>
      <w:lvlText w:val="•"/>
      <w:lvlJc w:val="left"/>
      <w:pPr>
        <w:ind w:left="4094" w:hanging="238"/>
      </w:pPr>
      <w:rPr>
        <w:rFonts w:hint="default"/>
        <w:lang w:val="ru-RU" w:eastAsia="en-US" w:bidi="ar-SA"/>
      </w:rPr>
    </w:lvl>
    <w:lvl w:ilvl="5" w:tplc="2C6EBEA0">
      <w:numFmt w:val="bullet"/>
      <w:lvlText w:val="•"/>
      <w:lvlJc w:val="left"/>
      <w:pPr>
        <w:ind w:left="5073" w:hanging="238"/>
      </w:pPr>
      <w:rPr>
        <w:rFonts w:hint="default"/>
        <w:lang w:val="ru-RU" w:eastAsia="en-US" w:bidi="ar-SA"/>
      </w:rPr>
    </w:lvl>
    <w:lvl w:ilvl="6" w:tplc="BB624856">
      <w:numFmt w:val="bullet"/>
      <w:lvlText w:val="•"/>
      <w:lvlJc w:val="left"/>
      <w:pPr>
        <w:ind w:left="6051" w:hanging="238"/>
      </w:pPr>
      <w:rPr>
        <w:rFonts w:hint="default"/>
        <w:lang w:val="ru-RU" w:eastAsia="en-US" w:bidi="ar-SA"/>
      </w:rPr>
    </w:lvl>
    <w:lvl w:ilvl="7" w:tplc="7C9A8202">
      <w:numFmt w:val="bullet"/>
      <w:lvlText w:val="•"/>
      <w:lvlJc w:val="left"/>
      <w:pPr>
        <w:ind w:left="7030" w:hanging="238"/>
      </w:pPr>
      <w:rPr>
        <w:rFonts w:hint="default"/>
        <w:lang w:val="ru-RU" w:eastAsia="en-US" w:bidi="ar-SA"/>
      </w:rPr>
    </w:lvl>
    <w:lvl w:ilvl="8" w:tplc="226E3E0C">
      <w:numFmt w:val="bullet"/>
      <w:lvlText w:val="•"/>
      <w:lvlJc w:val="left"/>
      <w:pPr>
        <w:ind w:left="8009" w:hanging="238"/>
      </w:pPr>
      <w:rPr>
        <w:rFonts w:hint="default"/>
        <w:lang w:val="ru-RU" w:eastAsia="en-US" w:bidi="ar-SA"/>
      </w:rPr>
    </w:lvl>
  </w:abstractNum>
  <w:abstractNum w:abstractNumId="53" w15:restartNumberingAfterBreak="0">
    <w:nsid w:val="7E2A5414"/>
    <w:multiLevelType w:val="hybridMultilevel"/>
    <w:tmpl w:val="B49AFF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F233790"/>
    <w:multiLevelType w:val="hybridMultilevel"/>
    <w:tmpl w:val="B30457D6"/>
    <w:lvl w:ilvl="0" w:tplc="16063286">
      <w:start w:val="1"/>
      <w:numFmt w:val="decimal"/>
      <w:lvlText w:val="%1."/>
      <w:lvlJc w:val="left"/>
      <w:pPr>
        <w:ind w:left="182" w:hanging="374"/>
      </w:pPr>
      <w:rPr>
        <w:rFonts w:ascii="Times New Roman" w:eastAsia="Times New Roman" w:hAnsi="Times New Roman" w:cs="Times New Roman" w:hint="default"/>
        <w:w w:val="100"/>
        <w:sz w:val="28"/>
        <w:szCs w:val="28"/>
        <w:lang w:val="ru-RU" w:eastAsia="en-US" w:bidi="ar-SA"/>
      </w:rPr>
    </w:lvl>
    <w:lvl w:ilvl="1" w:tplc="B3DA2618">
      <w:numFmt w:val="bullet"/>
      <w:lvlText w:val="•"/>
      <w:lvlJc w:val="left"/>
      <w:pPr>
        <w:ind w:left="1158" w:hanging="374"/>
      </w:pPr>
      <w:rPr>
        <w:rFonts w:hint="default"/>
        <w:lang w:val="ru-RU" w:eastAsia="en-US" w:bidi="ar-SA"/>
      </w:rPr>
    </w:lvl>
    <w:lvl w:ilvl="2" w:tplc="D74E8B76">
      <w:numFmt w:val="bullet"/>
      <w:lvlText w:val="•"/>
      <w:lvlJc w:val="left"/>
      <w:pPr>
        <w:ind w:left="2137" w:hanging="374"/>
      </w:pPr>
      <w:rPr>
        <w:rFonts w:hint="default"/>
        <w:lang w:val="ru-RU" w:eastAsia="en-US" w:bidi="ar-SA"/>
      </w:rPr>
    </w:lvl>
    <w:lvl w:ilvl="3" w:tplc="AD60F2A4">
      <w:numFmt w:val="bullet"/>
      <w:lvlText w:val="•"/>
      <w:lvlJc w:val="left"/>
      <w:pPr>
        <w:ind w:left="3115" w:hanging="374"/>
      </w:pPr>
      <w:rPr>
        <w:rFonts w:hint="default"/>
        <w:lang w:val="ru-RU" w:eastAsia="en-US" w:bidi="ar-SA"/>
      </w:rPr>
    </w:lvl>
    <w:lvl w:ilvl="4" w:tplc="14D6BC96">
      <w:numFmt w:val="bullet"/>
      <w:lvlText w:val="•"/>
      <w:lvlJc w:val="left"/>
      <w:pPr>
        <w:ind w:left="4094" w:hanging="374"/>
      </w:pPr>
      <w:rPr>
        <w:rFonts w:hint="default"/>
        <w:lang w:val="ru-RU" w:eastAsia="en-US" w:bidi="ar-SA"/>
      </w:rPr>
    </w:lvl>
    <w:lvl w:ilvl="5" w:tplc="391C6B44">
      <w:numFmt w:val="bullet"/>
      <w:lvlText w:val="•"/>
      <w:lvlJc w:val="left"/>
      <w:pPr>
        <w:ind w:left="5073" w:hanging="374"/>
      </w:pPr>
      <w:rPr>
        <w:rFonts w:hint="default"/>
        <w:lang w:val="ru-RU" w:eastAsia="en-US" w:bidi="ar-SA"/>
      </w:rPr>
    </w:lvl>
    <w:lvl w:ilvl="6" w:tplc="9FD655BC">
      <w:numFmt w:val="bullet"/>
      <w:lvlText w:val="•"/>
      <w:lvlJc w:val="left"/>
      <w:pPr>
        <w:ind w:left="6051" w:hanging="374"/>
      </w:pPr>
      <w:rPr>
        <w:rFonts w:hint="default"/>
        <w:lang w:val="ru-RU" w:eastAsia="en-US" w:bidi="ar-SA"/>
      </w:rPr>
    </w:lvl>
    <w:lvl w:ilvl="7" w:tplc="9E28E1FA">
      <w:numFmt w:val="bullet"/>
      <w:lvlText w:val="•"/>
      <w:lvlJc w:val="left"/>
      <w:pPr>
        <w:ind w:left="7030" w:hanging="374"/>
      </w:pPr>
      <w:rPr>
        <w:rFonts w:hint="default"/>
        <w:lang w:val="ru-RU" w:eastAsia="en-US" w:bidi="ar-SA"/>
      </w:rPr>
    </w:lvl>
    <w:lvl w:ilvl="8" w:tplc="DCA0A1F6">
      <w:numFmt w:val="bullet"/>
      <w:lvlText w:val="•"/>
      <w:lvlJc w:val="left"/>
      <w:pPr>
        <w:ind w:left="8009" w:hanging="374"/>
      </w:pPr>
      <w:rPr>
        <w:rFonts w:hint="default"/>
        <w:lang w:val="ru-RU" w:eastAsia="en-US" w:bidi="ar-SA"/>
      </w:rPr>
    </w:lvl>
  </w:abstractNum>
  <w:num w:numId="1">
    <w:abstractNumId w:val="30"/>
  </w:num>
  <w:num w:numId="2">
    <w:abstractNumId w:val="10"/>
  </w:num>
  <w:num w:numId="3">
    <w:abstractNumId w:val="41"/>
  </w:num>
  <w:num w:numId="4">
    <w:abstractNumId w:val="49"/>
  </w:num>
  <w:num w:numId="5">
    <w:abstractNumId w:val="39"/>
  </w:num>
  <w:num w:numId="6">
    <w:abstractNumId w:val="14"/>
  </w:num>
  <w:num w:numId="7">
    <w:abstractNumId w:val="46"/>
  </w:num>
  <w:num w:numId="8">
    <w:abstractNumId w:val="23"/>
  </w:num>
  <w:num w:numId="9">
    <w:abstractNumId w:val="31"/>
  </w:num>
  <w:num w:numId="10">
    <w:abstractNumId w:val="47"/>
  </w:num>
  <w:num w:numId="11">
    <w:abstractNumId w:val="9"/>
  </w:num>
  <w:num w:numId="12">
    <w:abstractNumId w:val="40"/>
  </w:num>
  <w:num w:numId="13">
    <w:abstractNumId w:val="28"/>
  </w:num>
  <w:num w:numId="14">
    <w:abstractNumId w:val="6"/>
  </w:num>
  <w:num w:numId="15">
    <w:abstractNumId w:val="18"/>
  </w:num>
  <w:num w:numId="16">
    <w:abstractNumId w:val="33"/>
  </w:num>
  <w:num w:numId="17">
    <w:abstractNumId w:val="37"/>
  </w:num>
  <w:num w:numId="18">
    <w:abstractNumId w:val="17"/>
  </w:num>
  <w:num w:numId="19">
    <w:abstractNumId w:val="48"/>
  </w:num>
  <w:num w:numId="20">
    <w:abstractNumId w:val="4"/>
  </w:num>
  <w:num w:numId="21">
    <w:abstractNumId w:val="38"/>
  </w:num>
  <w:num w:numId="22">
    <w:abstractNumId w:val="50"/>
  </w:num>
  <w:num w:numId="23">
    <w:abstractNumId w:val="26"/>
  </w:num>
  <w:num w:numId="24">
    <w:abstractNumId w:val="54"/>
  </w:num>
  <w:num w:numId="25">
    <w:abstractNumId w:val="42"/>
  </w:num>
  <w:num w:numId="26">
    <w:abstractNumId w:val="35"/>
  </w:num>
  <w:num w:numId="27">
    <w:abstractNumId w:val="43"/>
  </w:num>
  <w:num w:numId="28">
    <w:abstractNumId w:val="1"/>
  </w:num>
  <w:num w:numId="29">
    <w:abstractNumId w:val="24"/>
  </w:num>
  <w:num w:numId="30">
    <w:abstractNumId w:val="32"/>
  </w:num>
  <w:num w:numId="31">
    <w:abstractNumId w:val="36"/>
  </w:num>
  <w:num w:numId="32">
    <w:abstractNumId w:val="7"/>
  </w:num>
  <w:num w:numId="33">
    <w:abstractNumId w:val="34"/>
  </w:num>
  <w:num w:numId="34">
    <w:abstractNumId w:val="52"/>
  </w:num>
  <w:num w:numId="35">
    <w:abstractNumId w:val="44"/>
  </w:num>
  <w:num w:numId="36">
    <w:abstractNumId w:val="13"/>
  </w:num>
  <w:num w:numId="37">
    <w:abstractNumId w:val="25"/>
  </w:num>
  <w:num w:numId="38">
    <w:abstractNumId w:val="16"/>
  </w:num>
  <w:num w:numId="39">
    <w:abstractNumId w:val="21"/>
  </w:num>
  <w:num w:numId="40">
    <w:abstractNumId w:val="3"/>
  </w:num>
  <w:num w:numId="41">
    <w:abstractNumId w:val="8"/>
  </w:num>
  <w:num w:numId="42">
    <w:abstractNumId w:val="15"/>
  </w:num>
  <w:num w:numId="43">
    <w:abstractNumId w:val="53"/>
  </w:num>
  <w:num w:numId="44">
    <w:abstractNumId w:val="45"/>
  </w:num>
  <w:num w:numId="45">
    <w:abstractNumId w:val="0"/>
  </w:num>
  <w:num w:numId="46">
    <w:abstractNumId w:val="29"/>
  </w:num>
  <w:num w:numId="47">
    <w:abstractNumId w:val="2"/>
  </w:num>
  <w:num w:numId="48">
    <w:abstractNumId w:val="5"/>
  </w:num>
  <w:num w:numId="49">
    <w:abstractNumId w:val="20"/>
  </w:num>
  <w:num w:numId="50">
    <w:abstractNumId w:val="19"/>
  </w:num>
  <w:num w:numId="51">
    <w:abstractNumId w:val="11"/>
  </w:num>
  <w:num w:numId="52">
    <w:abstractNumId w:val="51"/>
  </w:num>
  <w:num w:numId="53">
    <w:abstractNumId w:val="12"/>
  </w:num>
  <w:num w:numId="54">
    <w:abstractNumId w:val="22"/>
  </w:num>
  <w:num w:numId="55">
    <w:abstractNumId w:val="2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2087"/>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2D4BB8"/>
    <w:rsid w:val="00014C27"/>
    <w:rsid w:val="000225AE"/>
    <w:rsid w:val="000E38DC"/>
    <w:rsid w:val="000F6377"/>
    <w:rsid w:val="001472B9"/>
    <w:rsid w:val="001A118E"/>
    <w:rsid w:val="001C402D"/>
    <w:rsid w:val="001C7B89"/>
    <w:rsid w:val="001E405E"/>
    <w:rsid w:val="001F48AA"/>
    <w:rsid w:val="002074BE"/>
    <w:rsid w:val="00210445"/>
    <w:rsid w:val="002272B9"/>
    <w:rsid w:val="002311B4"/>
    <w:rsid w:val="00285901"/>
    <w:rsid w:val="00290DC3"/>
    <w:rsid w:val="0029120C"/>
    <w:rsid w:val="002A2219"/>
    <w:rsid w:val="002B7AE1"/>
    <w:rsid w:val="002D4BB8"/>
    <w:rsid w:val="002E0449"/>
    <w:rsid w:val="002F0708"/>
    <w:rsid w:val="003513F7"/>
    <w:rsid w:val="003919A1"/>
    <w:rsid w:val="003A79C6"/>
    <w:rsid w:val="003B0071"/>
    <w:rsid w:val="003B3FC0"/>
    <w:rsid w:val="003B486F"/>
    <w:rsid w:val="003E218B"/>
    <w:rsid w:val="00406A7D"/>
    <w:rsid w:val="00457EA9"/>
    <w:rsid w:val="004806EB"/>
    <w:rsid w:val="005053C7"/>
    <w:rsid w:val="0050743A"/>
    <w:rsid w:val="0051441B"/>
    <w:rsid w:val="00515C40"/>
    <w:rsid w:val="005570BF"/>
    <w:rsid w:val="005708A2"/>
    <w:rsid w:val="00581F7A"/>
    <w:rsid w:val="005B349C"/>
    <w:rsid w:val="005B3D5D"/>
    <w:rsid w:val="005B6F8C"/>
    <w:rsid w:val="005D4612"/>
    <w:rsid w:val="005D592A"/>
    <w:rsid w:val="005F1EBB"/>
    <w:rsid w:val="00601888"/>
    <w:rsid w:val="00614E1C"/>
    <w:rsid w:val="00621B55"/>
    <w:rsid w:val="006252F3"/>
    <w:rsid w:val="006255D0"/>
    <w:rsid w:val="00634BC5"/>
    <w:rsid w:val="006364AE"/>
    <w:rsid w:val="00655076"/>
    <w:rsid w:val="0066352F"/>
    <w:rsid w:val="00681D11"/>
    <w:rsid w:val="00687050"/>
    <w:rsid w:val="006A53A2"/>
    <w:rsid w:val="006B3096"/>
    <w:rsid w:val="006B7687"/>
    <w:rsid w:val="006C24F7"/>
    <w:rsid w:val="006C6E5F"/>
    <w:rsid w:val="006D5B5B"/>
    <w:rsid w:val="006E28C0"/>
    <w:rsid w:val="006E723D"/>
    <w:rsid w:val="006F09E9"/>
    <w:rsid w:val="006F20A3"/>
    <w:rsid w:val="00711F81"/>
    <w:rsid w:val="00715EC4"/>
    <w:rsid w:val="00724875"/>
    <w:rsid w:val="00745EF6"/>
    <w:rsid w:val="00750E4C"/>
    <w:rsid w:val="00753026"/>
    <w:rsid w:val="00761F25"/>
    <w:rsid w:val="00763042"/>
    <w:rsid w:val="007822C9"/>
    <w:rsid w:val="00791A4D"/>
    <w:rsid w:val="00794B96"/>
    <w:rsid w:val="007B6BED"/>
    <w:rsid w:val="007C145D"/>
    <w:rsid w:val="007C4937"/>
    <w:rsid w:val="00800BEB"/>
    <w:rsid w:val="00846A45"/>
    <w:rsid w:val="008574AE"/>
    <w:rsid w:val="00873281"/>
    <w:rsid w:val="008E6894"/>
    <w:rsid w:val="0092564B"/>
    <w:rsid w:val="0094756F"/>
    <w:rsid w:val="00966421"/>
    <w:rsid w:val="00980E30"/>
    <w:rsid w:val="009A3808"/>
    <w:rsid w:val="009B5371"/>
    <w:rsid w:val="009D1602"/>
    <w:rsid w:val="00A06B98"/>
    <w:rsid w:val="00A14865"/>
    <w:rsid w:val="00A14E23"/>
    <w:rsid w:val="00A35890"/>
    <w:rsid w:val="00A610FC"/>
    <w:rsid w:val="00A72035"/>
    <w:rsid w:val="00A73DB6"/>
    <w:rsid w:val="00AB386E"/>
    <w:rsid w:val="00AD4CA4"/>
    <w:rsid w:val="00AD62E6"/>
    <w:rsid w:val="00AF6983"/>
    <w:rsid w:val="00B0384F"/>
    <w:rsid w:val="00B0431F"/>
    <w:rsid w:val="00B31702"/>
    <w:rsid w:val="00B8273B"/>
    <w:rsid w:val="00BB3A42"/>
    <w:rsid w:val="00BE3566"/>
    <w:rsid w:val="00C14063"/>
    <w:rsid w:val="00C2124D"/>
    <w:rsid w:val="00C246C5"/>
    <w:rsid w:val="00C30CC1"/>
    <w:rsid w:val="00C413B1"/>
    <w:rsid w:val="00C63095"/>
    <w:rsid w:val="00C7411C"/>
    <w:rsid w:val="00CA6EA3"/>
    <w:rsid w:val="00CB7584"/>
    <w:rsid w:val="00CC212D"/>
    <w:rsid w:val="00D01B53"/>
    <w:rsid w:val="00D05A75"/>
    <w:rsid w:val="00D13169"/>
    <w:rsid w:val="00D21A48"/>
    <w:rsid w:val="00D70E9A"/>
    <w:rsid w:val="00DB1C5A"/>
    <w:rsid w:val="00DC0B36"/>
    <w:rsid w:val="00DD5CAA"/>
    <w:rsid w:val="00DE72B4"/>
    <w:rsid w:val="00E527D4"/>
    <w:rsid w:val="00E600BD"/>
    <w:rsid w:val="00E8298E"/>
    <w:rsid w:val="00E92A72"/>
    <w:rsid w:val="00EA3465"/>
    <w:rsid w:val="00EA4E2D"/>
    <w:rsid w:val="00EA663D"/>
    <w:rsid w:val="00ED507F"/>
    <w:rsid w:val="00F06F7F"/>
    <w:rsid w:val="00F17DEC"/>
    <w:rsid w:val="00F5190C"/>
    <w:rsid w:val="00F71631"/>
    <w:rsid w:val="00F730A5"/>
    <w:rsid w:val="00F868FB"/>
    <w:rsid w:val="00F97B79"/>
    <w:rsid w:val="00FC2C68"/>
    <w:rsid w:val="00FE4A59"/>
    <w:rsid w:val="00FE72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87"/>
    <o:shapelayout v:ext="edit">
      <o:idmap v:ext="edit" data="1"/>
    </o:shapelayout>
  </w:shapeDefaults>
  <w:decimalSymbol w:val=","/>
  <w:listSeparator w:val=";"/>
  <w15:docId w15:val="{0A5001E3-3B81-4CAA-B7BE-248912F82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D4BB8"/>
    <w:rPr>
      <w:rFonts w:ascii="Times New Roman" w:eastAsia="Times New Roman" w:hAnsi="Times New Roman" w:cs="Times New Roman"/>
      <w:lang w:val="ru-RU"/>
    </w:rPr>
  </w:style>
  <w:style w:type="paragraph" w:styleId="1">
    <w:name w:val="heading 1"/>
    <w:basedOn w:val="a"/>
    <w:next w:val="a"/>
    <w:link w:val="10"/>
    <w:uiPriority w:val="1"/>
    <w:qFormat/>
    <w:rsid w:val="00794B9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6">
    <w:name w:val="heading 6"/>
    <w:basedOn w:val="a"/>
    <w:next w:val="a"/>
    <w:link w:val="60"/>
    <w:qFormat/>
    <w:rsid w:val="005053C7"/>
    <w:pPr>
      <w:keepNext/>
      <w:widowControl/>
      <w:autoSpaceDE/>
      <w:autoSpaceDN/>
      <w:jc w:val="center"/>
      <w:outlineLvl w:val="5"/>
    </w:pPr>
    <w:rPr>
      <w:b/>
      <w:sz w:val="36"/>
      <w:szCs w:val="20"/>
      <w:lang w:eastAsia="ru-RU"/>
    </w:rPr>
  </w:style>
  <w:style w:type="paragraph" w:styleId="8">
    <w:name w:val="heading 8"/>
    <w:basedOn w:val="a"/>
    <w:next w:val="a"/>
    <w:link w:val="80"/>
    <w:uiPriority w:val="9"/>
    <w:semiHidden/>
    <w:unhideWhenUsed/>
    <w:qFormat/>
    <w:rsid w:val="00724875"/>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D4BB8"/>
    <w:tblPr>
      <w:tblInd w:w="0" w:type="dxa"/>
      <w:tblCellMar>
        <w:top w:w="0" w:type="dxa"/>
        <w:left w:w="0" w:type="dxa"/>
        <w:bottom w:w="0" w:type="dxa"/>
        <w:right w:w="0" w:type="dxa"/>
      </w:tblCellMar>
    </w:tblPr>
  </w:style>
  <w:style w:type="paragraph" w:styleId="a3">
    <w:name w:val="Body Text"/>
    <w:basedOn w:val="a"/>
    <w:uiPriority w:val="1"/>
    <w:qFormat/>
    <w:rsid w:val="002D4BB8"/>
    <w:pPr>
      <w:ind w:left="182" w:hanging="3"/>
      <w:jc w:val="both"/>
    </w:pPr>
    <w:rPr>
      <w:sz w:val="28"/>
      <w:szCs w:val="28"/>
    </w:rPr>
  </w:style>
  <w:style w:type="paragraph" w:customStyle="1" w:styleId="11">
    <w:name w:val="Заголовок 11"/>
    <w:basedOn w:val="a"/>
    <w:uiPriority w:val="1"/>
    <w:qFormat/>
    <w:rsid w:val="002D4BB8"/>
    <w:pPr>
      <w:ind w:left="1139"/>
      <w:outlineLvl w:val="1"/>
    </w:pPr>
    <w:rPr>
      <w:b/>
      <w:bCs/>
      <w:sz w:val="28"/>
      <w:szCs w:val="28"/>
    </w:rPr>
  </w:style>
  <w:style w:type="paragraph" w:styleId="a4">
    <w:name w:val="Title"/>
    <w:basedOn w:val="a"/>
    <w:uiPriority w:val="1"/>
    <w:qFormat/>
    <w:rsid w:val="002D4BB8"/>
    <w:pPr>
      <w:spacing w:before="1"/>
      <w:ind w:left="568"/>
    </w:pPr>
    <w:rPr>
      <w:b/>
      <w:bCs/>
      <w:sz w:val="32"/>
      <w:szCs w:val="32"/>
    </w:rPr>
  </w:style>
  <w:style w:type="paragraph" w:styleId="a5">
    <w:name w:val="List Paragraph"/>
    <w:basedOn w:val="a"/>
    <w:uiPriority w:val="1"/>
    <w:qFormat/>
    <w:rsid w:val="002D4BB8"/>
    <w:pPr>
      <w:ind w:left="182" w:hanging="3"/>
      <w:jc w:val="both"/>
    </w:pPr>
  </w:style>
  <w:style w:type="paragraph" w:customStyle="1" w:styleId="TableParagraph">
    <w:name w:val="Table Paragraph"/>
    <w:basedOn w:val="a"/>
    <w:uiPriority w:val="1"/>
    <w:qFormat/>
    <w:rsid w:val="002D4BB8"/>
    <w:pPr>
      <w:spacing w:before="96"/>
      <w:ind w:left="59"/>
    </w:pPr>
  </w:style>
  <w:style w:type="character" w:customStyle="1" w:styleId="60">
    <w:name w:val="Заголовок 6 Знак"/>
    <w:basedOn w:val="a0"/>
    <w:link w:val="6"/>
    <w:rsid w:val="005053C7"/>
    <w:rPr>
      <w:rFonts w:ascii="Times New Roman" w:eastAsia="Times New Roman" w:hAnsi="Times New Roman" w:cs="Times New Roman"/>
      <w:b/>
      <w:sz w:val="36"/>
      <w:szCs w:val="20"/>
      <w:lang w:val="ru-RU" w:eastAsia="ru-RU"/>
    </w:rPr>
  </w:style>
  <w:style w:type="paragraph" w:styleId="3">
    <w:name w:val="Body Text Indent 3"/>
    <w:basedOn w:val="a"/>
    <w:link w:val="30"/>
    <w:uiPriority w:val="99"/>
    <w:semiHidden/>
    <w:unhideWhenUsed/>
    <w:rsid w:val="005053C7"/>
    <w:pPr>
      <w:spacing w:after="120"/>
      <w:ind w:left="283"/>
    </w:pPr>
    <w:rPr>
      <w:sz w:val="16"/>
      <w:szCs w:val="16"/>
    </w:rPr>
  </w:style>
  <w:style w:type="character" w:customStyle="1" w:styleId="30">
    <w:name w:val="Основной текст с отступом 3 Знак"/>
    <w:basedOn w:val="a0"/>
    <w:link w:val="3"/>
    <w:uiPriority w:val="99"/>
    <w:semiHidden/>
    <w:rsid w:val="005053C7"/>
    <w:rPr>
      <w:rFonts w:ascii="Times New Roman" w:eastAsia="Times New Roman" w:hAnsi="Times New Roman" w:cs="Times New Roman"/>
      <w:sz w:val="16"/>
      <w:szCs w:val="16"/>
      <w:lang w:val="ru-RU"/>
    </w:rPr>
  </w:style>
  <w:style w:type="paragraph" w:styleId="a6">
    <w:name w:val="header"/>
    <w:basedOn w:val="a"/>
    <w:link w:val="a7"/>
    <w:uiPriority w:val="99"/>
    <w:unhideWhenUsed/>
    <w:rsid w:val="0066352F"/>
    <w:pPr>
      <w:tabs>
        <w:tab w:val="center" w:pos="4677"/>
        <w:tab w:val="right" w:pos="9355"/>
      </w:tabs>
    </w:pPr>
  </w:style>
  <w:style w:type="character" w:customStyle="1" w:styleId="a7">
    <w:name w:val="Верхний колонтитул Знак"/>
    <w:basedOn w:val="a0"/>
    <w:link w:val="a6"/>
    <w:uiPriority w:val="99"/>
    <w:rsid w:val="0066352F"/>
    <w:rPr>
      <w:rFonts w:ascii="Times New Roman" w:eastAsia="Times New Roman" w:hAnsi="Times New Roman" w:cs="Times New Roman"/>
      <w:lang w:val="ru-RU"/>
    </w:rPr>
  </w:style>
  <w:style w:type="paragraph" w:styleId="a8">
    <w:name w:val="footer"/>
    <w:basedOn w:val="a"/>
    <w:link w:val="a9"/>
    <w:uiPriority w:val="99"/>
    <w:unhideWhenUsed/>
    <w:rsid w:val="0066352F"/>
    <w:pPr>
      <w:tabs>
        <w:tab w:val="center" w:pos="4677"/>
        <w:tab w:val="right" w:pos="9355"/>
      </w:tabs>
    </w:pPr>
  </w:style>
  <w:style w:type="character" w:customStyle="1" w:styleId="a9">
    <w:name w:val="Нижний колонтитул Знак"/>
    <w:basedOn w:val="a0"/>
    <w:link w:val="a8"/>
    <w:uiPriority w:val="99"/>
    <w:rsid w:val="0066352F"/>
    <w:rPr>
      <w:rFonts w:ascii="Times New Roman" w:eastAsia="Times New Roman" w:hAnsi="Times New Roman" w:cs="Times New Roman"/>
      <w:lang w:val="ru-RU"/>
    </w:rPr>
  </w:style>
  <w:style w:type="paragraph" w:styleId="aa">
    <w:name w:val="No Spacing"/>
    <w:uiPriority w:val="1"/>
    <w:qFormat/>
    <w:rsid w:val="00C14063"/>
    <w:rPr>
      <w:rFonts w:ascii="Times New Roman" w:eastAsia="Times New Roman" w:hAnsi="Times New Roman" w:cs="Times New Roman"/>
      <w:lang w:val="ru-RU"/>
    </w:rPr>
  </w:style>
  <w:style w:type="paragraph" w:customStyle="1" w:styleId="p25">
    <w:name w:val="p25"/>
    <w:basedOn w:val="a"/>
    <w:rsid w:val="00B31702"/>
    <w:pPr>
      <w:widowControl/>
      <w:autoSpaceDE/>
      <w:autoSpaceDN/>
      <w:spacing w:before="100" w:beforeAutospacing="1" w:after="100" w:afterAutospacing="1"/>
    </w:pPr>
    <w:rPr>
      <w:sz w:val="24"/>
      <w:szCs w:val="24"/>
      <w:lang w:eastAsia="ru-RU"/>
    </w:rPr>
  </w:style>
  <w:style w:type="character" w:styleId="ab">
    <w:name w:val="Hyperlink"/>
    <w:rsid w:val="002E0449"/>
    <w:rPr>
      <w:color w:val="0066CC"/>
      <w:u w:val="single"/>
    </w:rPr>
  </w:style>
  <w:style w:type="character" w:customStyle="1" w:styleId="2">
    <w:name w:val="Основной текст (2)_"/>
    <w:link w:val="20"/>
    <w:rsid w:val="002E0449"/>
    <w:rPr>
      <w:rFonts w:ascii="Times New Roman" w:eastAsia="Times New Roman" w:hAnsi="Times New Roman" w:cs="Times New Roman"/>
      <w:shd w:val="clear" w:color="auto" w:fill="FFFFFF"/>
    </w:rPr>
  </w:style>
  <w:style w:type="paragraph" w:customStyle="1" w:styleId="20">
    <w:name w:val="Основной текст (2)"/>
    <w:basedOn w:val="a"/>
    <w:link w:val="2"/>
    <w:rsid w:val="002E0449"/>
    <w:pPr>
      <w:shd w:val="clear" w:color="auto" w:fill="FFFFFF"/>
      <w:autoSpaceDE/>
      <w:autoSpaceDN/>
      <w:spacing w:before="180" w:line="274" w:lineRule="exact"/>
      <w:ind w:hanging="480"/>
      <w:jc w:val="both"/>
    </w:pPr>
    <w:rPr>
      <w:lang w:val="en-US"/>
    </w:rPr>
  </w:style>
  <w:style w:type="paragraph" w:styleId="ac">
    <w:name w:val="Normal (Web)"/>
    <w:basedOn w:val="a"/>
    <w:uiPriority w:val="99"/>
    <w:rsid w:val="002E0449"/>
    <w:pPr>
      <w:widowControl/>
      <w:autoSpaceDE/>
      <w:autoSpaceDN/>
      <w:spacing w:before="100" w:beforeAutospacing="1" w:after="100" w:afterAutospacing="1"/>
    </w:pPr>
    <w:rPr>
      <w:sz w:val="24"/>
      <w:szCs w:val="24"/>
      <w:lang w:eastAsia="ru-RU"/>
    </w:rPr>
  </w:style>
  <w:style w:type="paragraph" w:customStyle="1" w:styleId="bodytext">
    <w:name w:val="bodytext"/>
    <w:basedOn w:val="a"/>
    <w:rsid w:val="006F09E9"/>
    <w:pPr>
      <w:widowControl/>
      <w:autoSpaceDE/>
      <w:autoSpaceDN/>
      <w:spacing w:before="100" w:beforeAutospacing="1" w:after="100" w:afterAutospacing="1"/>
    </w:pPr>
    <w:rPr>
      <w:sz w:val="24"/>
      <w:szCs w:val="24"/>
      <w:lang w:eastAsia="ru-RU"/>
    </w:rPr>
  </w:style>
  <w:style w:type="paragraph" w:styleId="4">
    <w:name w:val="List 4"/>
    <w:basedOn w:val="a"/>
    <w:uiPriority w:val="99"/>
    <w:semiHidden/>
    <w:unhideWhenUsed/>
    <w:rsid w:val="005B3D5D"/>
    <w:pPr>
      <w:ind w:left="1132" w:hanging="283"/>
      <w:contextualSpacing/>
    </w:pPr>
  </w:style>
  <w:style w:type="character" w:customStyle="1" w:styleId="10">
    <w:name w:val="Заголовок 1 Знак"/>
    <w:basedOn w:val="a0"/>
    <w:link w:val="1"/>
    <w:uiPriority w:val="9"/>
    <w:rsid w:val="00794B96"/>
    <w:rPr>
      <w:rFonts w:asciiTheme="majorHAnsi" w:eastAsiaTheme="majorEastAsia" w:hAnsiTheme="majorHAnsi" w:cstheme="majorBidi"/>
      <w:color w:val="365F91" w:themeColor="accent1" w:themeShade="BF"/>
      <w:sz w:val="32"/>
      <w:szCs w:val="32"/>
      <w:lang w:val="ru-RU"/>
    </w:rPr>
  </w:style>
  <w:style w:type="paragraph" w:styleId="ad">
    <w:name w:val="Balloon Text"/>
    <w:basedOn w:val="a"/>
    <w:link w:val="ae"/>
    <w:uiPriority w:val="99"/>
    <w:semiHidden/>
    <w:unhideWhenUsed/>
    <w:rsid w:val="007C4937"/>
    <w:rPr>
      <w:rFonts w:ascii="Tahoma" w:hAnsi="Tahoma" w:cs="Tahoma"/>
      <w:sz w:val="16"/>
      <w:szCs w:val="16"/>
    </w:rPr>
  </w:style>
  <w:style w:type="character" w:customStyle="1" w:styleId="ae">
    <w:name w:val="Текст выноски Знак"/>
    <w:basedOn w:val="a0"/>
    <w:link w:val="ad"/>
    <w:uiPriority w:val="99"/>
    <w:semiHidden/>
    <w:rsid w:val="007C4937"/>
    <w:rPr>
      <w:rFonts w:ascii="Tahoma" w:eastAsia="Times New Roman" w:hAnsi="Tahoma" w:cs="Tahoma"/>
      <w:sz w:val="16"/>
      <w:szCs w:val="16"/>
      <w:lang w:val="ru-RU"/>
    </w:rPr>
  </w:style>
  <w:style w:type="character" w:customStyle="1" w:styleId="80">
    <w:name w:val="Заголовок 8 Знак"/>
    <w:basedOn w:val="a0"/>
    <w:link w:val="8"/>
    <w:uiPriority w:val="9"/>
    <w:semiHidden/>
    <w:rsid w:val="00724875"/>
    <w:rPr>
      <w:rFonts w:asciiTheme="majorHAnsi" w:eastAsiaTheme="majorEastAsia" w:hAnsiTheme="majorHAnsi" w:cstheme="majorBidi"/>
      <w:color w:val="404040" w:themeColor="text1" w:themeTint="BF"/>
      <w:sz w:val="20"/>
      <w:szCs w:val="20"/>
      <w:lang w:val="ru-RU"/>
    </w:rPr>
  </w:style>
  <w:style w:type="table" w:styleId="af">
    <w:name w:val="Table Grid"/>
    <w:basedOn w:val="a1"/>
    <w:uiPriority w:val="59"/>
    <w:rsid w:val="0048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162364">
      <w:bodyDiv w:val="1"/>
      <w:marLeft w:val="0"/>
      <w:marRight w:val="0"/>
      <w:marTop w:val="0"/>
      <w:marBottom w:val="0"/>
      <w:divBdr>
        <w:top w:val="none" w:sz="0" w:space="0" w:color="auto"/>
        <w:left w:val="none" w:sz="0" w:space="0" w:color="auto"/>
        <w:bottom w:val="none" w:sz="0" w:space="0" w:color="auto"/>
        <w:right w:val="none" w:sz="0" w:space="0" w:color="auto"/>
      </w:divBdr>
      <w:divsChild>
        <w:div w:id="645743641">
          <w:marLeft w:val="0"/>
          <w:marRight w:val="0"/>
          <w:marTop w:val="0"/>
          <w:marBottom w:val="0"/>
          <w:divBdr>
            <w:top w:val="none" w:sz="0" w:space="0" w:color="auto"/>
            <w:left w:val="none" w:sz="0" w:space="0" w:color="auto"/>
            <w:bottom w:val="none" w:sz="0" w:space="0" w:color="auto"/>
            <w:right w:val="none" w:sz="0" w:space="0" w:color="auto"/>
          </w:divBdr>
          <w:divsChild>
            <w:div w:id="1388725110">
              <w:marLeft w:val="0"/>
              <w:marRight w:val="0"/>
              <w:marTop w:val="0"/>
              <w:marBottom w:val="0"/>
              <w:divBdr>
                <w:top w:val="none" w:sz="0" w:space="0" w:color="auto"/>
                <w:left w:val="none" w:sz="0" w:space="0" w:color="auto"/>
                <w:bottom w:val="none" w:sz="0" w:space="0" w:color="auto"/>
                <w:right w:val="none" w:sz="0" w:space="0" w:color="auto"/>
              </w:divBdr>
              <w:divsChild>
                <w:div w:id="313686679">
                  <w:marLeft w:val="0"/>
                  <w:marRight w:val="0"/>
                  <w:marTop w:val="0"/>
                  <w:marBottom w:val="0"/>
                  <w:divBdr>
                    <w:top w:val="none" w:sz="0" w:space="0" w:color="auto"/>
                    <w:left w:val="none" w:sz="0" w:space="0" w:color="auto"/>
                    <w:bottom w:val="none" w:sz="0" w:space="0" w:color="auto"/>
                    <w:right w:val="none" w:sz="0" w:space="0" w:color="auto"/>
                  </w:divBdr>
                </w:div>
                <w:div w:id="384137558">
                  <w:marLeft w:val="0"/>
                  <w:marRight w:val="0"/>
                  <w:marTop w:val="0"/>
                  <w:marBottom w:val="0"/>
                  <w:divBdr>
                    <w:top w:val="none" w:sz="0" w:space="0" w:color="auto"/>
                    <w:left w:val="none" w:sz="0" w:space="0" w:color="auto"/>
                    <w:bottom w:val="none" w:sz="0" w:space="0" w:color="auto"/>
                    <w:right w:val="none" w:sz="0" w:space="0" w:color="auto"/>
                  </w:divBdr>
                </w:div>
                <w:div w:id="1962615023">
                  <w:marLeft w:val="0"/>
                  <w:marRight w:val="0"/>
                  <w:marTop w:val="0"/>
                  <w:marBottom w:val="0"/>
                  <w:divBdr>
                    <w:top w:val="none" w:sz="0" w:space="0" w:color="auto"/>
                    <w:left w:val="none" w:sz="0" w:space="0" w:color="auto"/>
                    <w:bottom w:val="none" w:sz="0" w:space="0" w:color="auto"/>
                    <w:right w:val="none" w:sz="0" w:space="0" w:color="auto"/>
                  </w:divBdr>
                </w:div>
                <w:div w:id="1840807356">
                  <w:marLeft w:val="0"/>
                  <w:marRight w:val="0"/>
                  <w:marTop w:val="0"/>
                  <w:marBottom w:val="0"/>
                  <w:divBdr>
                    <w:top w:val="none" w:sz="0" w:space="0" w:color="auto"/>
                    <w:left w:val="none" w:sz="0" w:space="0" w:color="auto"/>
                    <w:bottom w:val="none" w:sz="0" w:space="0" w:color="auto"/>
                    <w:right w:val="none" w:sz="0" w:space="0" w:color="auto"/>
                  </w:divBdr>
                  <w:divsChild>
                    <w:div w:id="210578323">
                      <w:marLeft w:val="0"/>
                      <w:marRight w:val="0"/>
                      <w:marTop w:val="0"/>
                      <w:marBottom w:val="0"/>
                      <w:divBdr>
                        <w:top w:val="none" w:sz="0" w:space="0" w:color="auto"/>
                        <w:left w:val="none" w:sz="0" w:space="0" w:color="auto"/>
                        <w:bottom w:val="none" w:sz="0" w:space="0" w:color="auto"/>
                        <w:right w:val="none" w:sz="0" w:space="0" w:color="auto"/>
                      </w:divBdr>
                    </w:div>
                    <w:div w:id="358285769">
                      <w:marLeft w:val="0"/>
                      <w:marRight w:val="0"/>
                      <w:marTop w:val="0"/>
                      <w:marBottom w:val="0"/>
                      <w:divBdr>
                        <w:top w:val="none" w:sz="0" w:space="0" w:color="auto"/>
                        <w:left w:val="none" w:sz="0" w:space="0" w:color="auto"/>
                        <w:bottom w:val="none" w:sz="0" w:space="0" w:color="auto"/>
                        <w:right w:val="none" w:sz="0" w:space="0" w:color="auto"/>
                      </w:divBdr>
                      <w:divsChild>
                        <w:div w:id="1129860449">
                          <w:marLeft w:val="0"/>
                          <w:marRight w:val="0"/>
                          <w:marTop w:val="0"/>
                          <w:marBottom w:val="0"/>
                          <w:divBdr>
                            <w:top w:val="none" w:sz="0" w:space="0" w:color="auto"/>
                            <w:left w:val="none" w:sz="0" w:space="0" w:color="auto"/>
                            <w:bottom w:val="none" w:sz="0" w:space="0" w:color="auto"/>
                            <w:right w:val="none" w:sz="0" w:space="0" w:color="auto"/>
                          </w:divBdr>
                          <w:divsChild>
                            <w:div w:id="871116278">
                              <w:marLeft w:val="0"/>
                              <w:marRight w:val="0"/>
                              <w:marTop w:val="0"/>
                              <w:marBottom w:val="300"/>
                              <w:divBdr>
                                <w:top w:val="none" w:sz="0" w:space="0" w:color="auto"/>
                                <w:left w:val="none" w:sz="0" w:space="0" w:color="auto"/>
                                <w:bottom w:val="none" w:sz="0" w:space="0" w:color="auto"/>
                                <w:right w:val="none" w:sz="0" w:space="0" w:color="auto"/>
                              </w:divBdr>
                            </w:div>
                          </w:divsChild>
                        </w:div>
                        <w:div w:id="1810633980">
                          <w:marLeft w:val="0"/>
                          <w:marRight w:val="0"/>
                          <w:marTop w:val="0"/>
                          <w:marBottom w:val="0"/>
                          <w:divBdr>
                            <w:top w:val="none" w:sz="0" w:space="0" w:color="auto"/>
                            <w:left w:val="none" w:sz="0" w:space="0" w:color="auto"/>
                            <w:bottom w:val="none" w:sz="0" w:space="0" w:color="auto"/>
                            <w:right w:val="none" w:sz="0" w:space="0" w:color="auto"/>
                          </w:divBdr>
                          <w:divsChild>
                            <w:div w:id="763692846">
                              <w:marLeft w:val="0"/>
                              <w:marRight w:val="0"/>
                              <w:marTop w:val="0"/>
                              <w:marBottom w:val="300"/>
                              <w:divBdr>
                                <w:top w:val="none" w:sz="0" w:space="0" w:color="auto"/>
                                <w:left w:val="none" w:sz="0" w:space="0" w:color="auto"/>
                                <w:bottom w:val="none" w:sz="0" w:space="0" w:color="auto"/>
                                <w:right w:val="none" w:sz="0" w:space="0" w:color="auto"/>
                              </w:divBdr>
                            </w:div>
                          </w:divsChild>
                        </w:div>
                        <w:div w:id="1527013138">
                          <w:marLeft w:val="0"/>
                          <w:marRight w:val="0"/>
                          <w:marTop w:val="0"/>
                          <w:marBottom w:val="0"/>
                          <w:divBdr>
                            <w:top w:val="none" w:sz="0" w:space="0" w:color="auto"/>
                            <w:left w:val="none" w:sz="0" w:space="0" w:color="auto"/>
                            <w:bottom w:val="none" w:sz="0" w:space="0" w:color="auto"/>
                            <w:right w:val="none" w:sz="0" w:space="0" w:color="auto"/>
                          </w:divBdr>
                          <w:divsChild>
                            <w:div w:id="639960123">
                              <w:marLeft w:val="0"/>
                              <w:marRight w:val="0"/>
                              <w:marTop w:val="0"/>
                              <w:marBottom w:val="300"/>
                              <w:divBdr>
                                <w:top w:val="none" w:sz="0" w:space="0" w:color="auto"/>
                                <w:left w:val="none" w:sz="0" w:space="0" w:color="auto"/>
                                <w:bottom w:val="none" w:sz="0" w:space="0" w:color="auto"/>
                                <w:right w:val="none" w:sz="0" w:space="0" w:color="auto"/>
                              </w:divBdr>
                            </w:div>
                          </w:divsChild>
                        </w:div>
                        <w:div w:id="1074663863">
                          <w:marLeft w:val="0"/>
                          <w:marRight w:val="0"/>
                          <w:marTop w:val="0"/>
                          <w:marBottom w:val="0"/>
                          <w:divBdr>
                            <w:top w:val="none" w:sz="0" w:space="0" w:color="auto"/>
                            <w:left w:val="none" w:sz="0" w:space="0" w:color="auto"/>
                            <w:bottom w:val="none" w:sz="0" w:space="0" w:color="auto"/>
                            <w:right w:val="none" w:sz="0" w:space="0" w:color="auto"/>
                          </w:divBdr>
                          <w:divsChild>
                            <w:div w:id="1766999138">
                              <w:marLeft w:val="0"/>
                              <w:marRight w:val="0"/>
                              <w:marTop w:val="0"/>
                              <w:marBottom w:val="0"/>
                              <w:divBdr>
                                <w:top w:val="none" w:sz="0" w:space="0" w:color="auto"/>
                                <w:left w:val="none" w:sz="0" w:space="0" w:color="auto"/>
                                <w:bottom w:val="none" w:sz="0" w:space="0" w:color="auto"/>
                                <w:right w:val="none" w:sz="0" w:space="0" w:color="auto"/>
                              </w:divBdr>
                            </w:div>
                            <w:div w:id="107748013">
                              <w:marLeft w:val="0"/>
                              <w:marRight w:val="0"/>
                              <w:marTop w:val="0"/>
                              <w:marBottom w:val="0"/>
                              <w:divBdr>
                                <w:top w:val="none" w:sz="0" w:space="0" w:color="auto"/>
                                <w:left w:val="none" w:sz="0" w:space="0" w:color="auto"/>
                                <w:bottom w:val="none" w:sz="0" w:space="0" w:color="auto"/>
                                <w:right w:val="none" w:sz="0" w:space="0" w:color="auto"/>
                              </w:divBdr>
                            </w:div>
                            <w:div w:id="1601641009">
                              <w:marLeft w:val="0"/>
                              <w:marRight w:val="0"/>
                              <w:marTop w:val="0"/>
                              <w:marBottom w:val="0"/>
                              <w:divBdr>
                                <w:top w:val="none" w:sz="0" w:space="0" w:color="auto"/>
                                <w:left w:val="none" w:sz="0" w:space="0" w:color="auto"/>
                                <w:bottom w:val="none" w:sz="0" w:space="0" w:color="auto"/>
                                <w:right w:val="none" w:sz="0" w:space="0" w:color="auto"/>
                              </w:divBdr>
                            </w:div>
                            <w:div w:id="148126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08434">
                      <w:marLeft w:val="0"/>
                      <w:marRight w:val="0"/>
                      <w:marTop w:val="0"/>
                      <w:marBottom w:val="0"/>
                      <w:divBdr>
                        <w:top w:val="none" w:sz="0" w:space="0" w:color="auto"/>
                        <w:left w:val="none" w:sz="0" w:space="0" w:color="auto"/>
                        <w:bottom w:val="none" w:sz="0" w:space="0" w:color="auto"/>
                        <w:right w:val="none" w:sz="0" w:space="0" w:color="auto"/>
                      </w:divBdr>
                      <w:divsChild>
                        <w:div w:id="46882092">
                          <w:marLeft w:val="0"/>
                          <w:marRight w:val="0"/>
                          <w:marTop w:val="0"/>
                          <w:marBottom w:val="0"/>
                          <w:divBdr>
                            <w:top w:val="none" w:sz="0" w:space="0" w:color="auto"/>
                            <w:left w:val="none" w:sz="0" w:space="0" w:color="auto"/>
                            <w:bottom w:val="none" w:sz="0" w:space="0" w:color="auto"/>
                            <w:right w:val="none" w:sz="0" w:space="0" w:color="auto"/>
                          </w:divBdr>
                        </w:div>
                        <w:div w:id="1469930275">
                          <w:marLeft w:val="0"/>
                          <w:marRight w:val="0"/>
                          <w:marTop w:val="0"/>
                          <w:marBottom w:val="0"/>
                          <w:divBdr>
                            <w:top w:val="none" w:sz="0" w:space="0" w:color="auto"/>
                            <w:left w:val="none" w:sz="0" w:space="0" w:color="auto"/>
                            <w:bottom w:val="none" w:sz="0" w:space="0" w:color="auto"/>
                            <w:right w:val="none" w:sz="0" w:space="0" w:color="auto"/>
                          </w:divBdr>
                          <w:divsChild>
                            <w:div w:id="2066683831">
                              <w:marLeft w:val="0"/>
                              <w:marRight w:val="0"/>
                              <w:marTop w:val="0"/>
                              <w:marBottom w:val="0"/>
                              <w:divBdr>
                                <w:top w:val="none" w:sz="0" w:space="0" w:color="auto"/>
                                <w:left w:val="none" w:sz="0" w:space="0" w:color="auto"/>
                                <w:bottom w:val="none" w:sz="0" w:space="0" w:color="auto"/>
                                <w:right w:val="none" w:sz="0" w:space="0" w:color="auto"/>
                              </w:divBdr>
                            </w:div>
                            <w:div w:id="1533884030">
                              <w:marLeft w:val="0"/>
                              <w:marRight w:val="0"/>
                              <w:marTop w:val="0"/>
                              <w:marBottom w:val="0"/>
                              <w:divBdr>
                                <w:top w:val="none" w:sz="0" w:space="0" w:color="auto"/>
                                <w:left w:val="none" w:sz="0" w:space="0" w:color="auto"/>
                                <w:bottom w:val="none" w:sz="0" w:space="0" w:color="auto"/>
                                <w:right w:val="none" w:sz="0" w:space="0" w:color="auto"/>
                              </w:divBdr>
                              <w:divsChild>
                                <w:div w:id="1703944443">
                                  <w:marLeft w:val="0"/>
                                  <w:marRight w:val="0"/>
                                  <w:marTop w:val="0"/>
                                  <w:marBottom w:val="300"/>
                                  <w:divBdr>
                                    <w:top w:val="none" w:sz="0" w:space="0" w:color="auto"/>
                                    <w:left w:val="none" w:sz="0" w:space="0" w:color="auto"/>
                                    <w:bottom w:val="none" w:sz="0" w:space="0" w:color="auto"/>
                                    <w:right w:val="none" w:sz="0" w:space="0" w:color="auto"/>
                                  </w:divBdr>
                                </w:div>
                              </w:divsChild>
                            </w:div>
                            <w:div w:id="132914007">
                              <w:marLeft w:val="0"/>
                              <w:marRight w:val="0"/>
                              <w:marTop w:val="0"/>
                              <w:marBottom w:val="0"/>
                              <w:divBdr>
                                <w:top w:val="none" w:sz="0" w:space="0" w:color="auto"/>
                                <w:left w:val="none" w:sz="0" w:space="0" w:color="auto"/>
                                <w:bottom w:val="none" w:sz="0" w:space="0" w:color="auto"/>
                                <w:right w:val="none" w:sz="0" w:space="0" w:color="auto"/>
                              </w:divBdr>
                            </w:div>
                            <w:div w:id="1872448406">
                              <w:marLeft w:val="0"/>
                              <w:marRight w:val="0"/>
                              <w:marTop w:val="0"/>
                              <w:marBottom w:val="0"/>
                              <w:divBdr>
                                <w:top w:val="none" w:sz="0" w:space="0" w:color="auto"/>
                                <w:left w:val="none" w:sz="0" w:space="0" w:color="auto"/>
                                <w:bottom w:val="none" w:sz="0" w:space="0" w:color="auto"/>
                                <w:right w:val="none" w:sz="0" w:space="0" w:color="auto"/>
                              </w:divBdr>
                            </w:div>
                            <w:div w:id="134443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48362">
                      <w:marLeft w:val="0"/>
                      <w:marRight w:val="0"/>
                      <w:marTop w:val="0"/>
                      <w:marBottom w:val="0"/>
                      <w:divBdr>
                        <w:top w:val="none" w:sz="0" w:space="0" w:color="auto"/>
                        <w:left w:val="none" w:sz="0" w:space="0" w:color="auto"/>
                        <w:bottom w:val="none" w:sz="0" w:space="0" w:color="auto"/>
                        <w:right w:val="none" w:sz="0" w:space="0" w:color="auto"/>
                      </w:divBdr>
                      <w:divsChild>
                        <w:div w:id="1856576635">
                          <w:marLeft w:val="0"/>
                          <w:marRight w:val="0"/>
                          <w:marTop w:val="0"/>
                          <w:marBottom w:val="0"/>
                          <w:divBdr>
                            <w:top w:val="none" w:sz="0" w:space="0" w:color="auto"/>
                            <w:left w:val="none" w:sz="0" w:space="0" w:color="auto"/>
                            <w:bottom w:val="none" w:sz="0" w:space="0" w:color="auto"/>
                            <w:right w:val="none" w:sz="0" w:space="0" w:color="auto"/>
                          </w:divBdr>
                          <w:divsChild>
                            <w:div w:id="900334578">
                              <w:marLeft w:val="0"/>
                              <w:marRight w:val="0"/>
                              <w:marTop w:val="0"/>
                              <w:marBottom w:val="300"/>
                              <w:divBdr>
                                <w:top w:val="none" w:sz="0" w:space="0" w:color="auto"/>
                                <w:left w:val="none" w:sz="0" w:space="0" w:color="auto"/>
                                <w:bottom w:val="none" w:sz="0" w:space="0" w:color="auto"/>
                                <w:right w:val="none" w:sz="0" w:space="0" w:color="auto"/>
                              </w:divBdr>
                            </w:div>
                          </w:divsChild>
                        </w:div>
                        <w:div w:id="1857766746">
                          <w:marLeft w:val="0"/>
                          <w:marRight w:val="0"/>
                          <w:marTop w:val="0"/>
                          <w:marBottom w:val="0"/>
                          <w:divBdr>
                            <w:top w:val="none" w:sz="0" w:space="0" w:color="auto"/>
                            <w:left w:val="none" w:sz="0" w:space="0" w:color="auto"/>
                            <w:bottom w:val="none" w:sz="0" w:space="0" w:color="auto"/>
                            <w:right w:val="none" w:sz="0" w:space="0" w:color="auto"/>
                          </w:divBdr>
                          <w:divsChild>
                            <w:div w:id="629943018">
                              <w:marLeft w:val="0"/>
                              <w:marRight w:val="0"/>
                              <w:marTop w:val="0"/>
                              <w:marBottom w:val="300"/>
                              <w:divBdr>
                                <w:top w:val="none" w:sz="0" w:space="0" w:color="auto"/>
                                <w:left w:val="none" w:sz="0" w:space="0" w:color="auto"/>
                                <w:bottom w:val="none" w:sz="0" w:space="0" w:color="auto"/>
                                <w:right w:val="none" w:sz="0" w:space="0" w:color="auto"/>
                              </w:divBdr>
                            </w:div>
                          </w:divsChild>
                        </w:div>
                        <w:div w:id="351300649">
                          <w:marLeft w:val="0"/>
                          <w:marRight w:val="0"/>
                          <w:marTop w:val="0"/>
                          <w:marBottom w:val="0"/>
                          <w:divBdr>
                            <w:top w:val="none" w:sz="0" w:space="0" w:color="auto"/>
                            <w:left w:val="none" w:sz="0" w:space="0" w:color="auto"/>
                            <w:bottom w:val="none" w:sz="0" w:space="0" w:color="auto"/>
                            <w:right w:val="none" w:sz="0" w:space="0" w:color="auto"/>
                          </w:divBdr>
                          <w:divsChild>
                            <w:div w:id="622811901">
                              <w:marLeft w:val="0"/>
                              <w:marRight w:val="0"/>
                              <w:marTop w:val="0"/>
                              <w:marBottom w:val="300"/>
                              <w:divBdr>
                                <w:top w:val="none" w:sz="0" w:space="0" w:color="auto"/>
                                <w:left w:val="none" w:sz="0" w:space="0" w:color="auto"/>
                                <w:bottom w:val="none" w:sz="0" w:space="0" w:color="auto"/>
                                <w:right w:val="none" w:sz="0" w:space="0" w:color="auto"/>
                              </w:divBdr>
                            </w:div>
                            <w:div w:id="1219048714">
                              <w:marLeft w:val="0"/>
                              <w:marRight w:val="0"/>
                              <w:marTop w:val="0"/>
                              <w:marBottom w:val="0"/>
                              <w:divBdr>
                                <w:top w:val="none" w:sz="0" w:space="0" w:color="auto"/>
                                <w:left w:val="none" w:sz="0" w:space="0" w:color="auto"/>
                                <w:bottom w:val="none" w:sz="0" w:space="0" w:color="auto"/>
                                <w:right w:val="none" w:sz="0" w:space="0" w:color="auto"/>
                              </w:divBdr>
                            </w:div>
                            <w:div w:id="1217470063">
                              <w:marLeft w:val="0"/>
                              <w:marRight w:val="0"/>
                              <w:marTop w:val="0"/>
                              <w:marBottom w:val="0"/>
                              <w:divBdr>
                                <w:top w:val="none" w:sz="0" w:space="0" w:color="auto"/>
                                <w:left w:val="none" w:sz="0" w:space="0" w:color="auto"/>
                                <w:bottom w:val="none" w:sz="0" w:space="0" w:color="auto"/>
                                <w:right w:val="none" w:sz="0" w:space="0" w:color="auto"/>
                              </w:divBdr>
                            </w:div>
                            <w:div w:id="2091078479">
                              <w:marLeft w:val="0"/>
                              <w:marRight w:val="0"/>
                              <w:marTop w:val="0"/>
                              <w:marBottom w:val="0"/>
                              <w:divBdr>
                                <w:top w:val="none" w:sz="0" w:space="0" w:color="auto"/>
                                <w:left w:val="none" w:sz="0" w:space="0" w:color="auto"/>
                                <w:bottom w:val="none" w:sz="0" w:space="0" w:color="auto"/>
                                <w:right w:val="none" w:sz="0" w:space="0" w:color="auto"/>
                              </w:divBdr>
                              <w:divsChild>
                                <w:div w:id="3762432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81298433">
                          <w:marLeft w:val="0"/>
                          <w:marRight w:val="0"/>
                          <w:marTop w:val="0"/>
                          <w:marBottom w:val="0"/>
                          <w:divBdr>
                            <w:top w:val="none" w:sz="0" w:space="0" w:color="auto"/>
                            <w:left w:val="none" w:sz="0" w:space="0" w:color="auto"/>
                            <w:bottom w:val="none" w:sz="0" w:space="0" w:color="auto"/>
                            <w:right w:val="none" w:sz="0" w:space="0" w:color="auto"/>
                          </w:divBdr>
                          <w:divsChild>
                            <w:div w:id="381171045">
                              <w:marLeft w:val="0"/>
                              <w:marRight w:val="0"/>
                              <w:marTop w:val="0"/>
                              <w:marBottom w:val="300"/>
                              <w:divBdr>
                                <w:top w:val="none" w:sz="0" w:space="0" w:color="auto"/>
                                <w:left w:val="none" w:sz="0" w:space="0" w:color="auto"/>
                                <w:bottom w:val="none" w:sz="0" w:space="0" w:color="auto"/>
                                <w:right w:val="none" w:sz="0" w:space="0" w:color="auto"/>
                              </w:divBdr>
                            </w:div>
                          </w:divsChild>
                        </w:div>
                        <w:div w:id="32266020">
                          <w:marLeft w:val="0"/>
                          <w:marRight w:val="0"/>
                          <w:marTop w:val="0"/>
                          <w:marBottom w:val="0"/>
                          <w:divBdr>
                            <w:top w:val="none" w:sz="0" w:space="0" w:color="auto"/>
                            <w:left w:val="none" w:sz="0" w:space="0" w:color="auto"/>
                            <w:bottom w:val="none" w:sz="0" w:space="0" w:color="auto"/>
                            <w:right w:val="none" w:sz="0" w:space="0" w:color="auto"/>
                          </w:divBdr>
                          <w:divsChild>
                            <w:div w:id="1243680839">
                              <w:marLeft w:val="0"/>
                              <w:marRight w:val="0"/>
                              <w:marTop w:val="0"/>
                              <w:marBottom w:val="300"/>
                              <w:divBdr>
                                <w:top w:val="none" w:sz="0" w:space="0" w:color="auto"/>
                                <w:left w:val="none" w:sz="0" w:space="0" w:color="auto"/>
                                <w:bottom w:val="none" w:sz="0" w:space="0" w:color="auto"/>
                                <w:right w:val="none" w:sz="0" w:space="0" w:color="auto"/>
                              </w:divBdr>
                            </w:div>
                            <w:div w:id="2011829039">
                              <w:marLeft w:val="0"/>
                              <w:marRight w:val="0"/>
                              <w:marTop w:val="0"/>
                              <w:marBottom w:val="0"/>
                              <w:divBdr>
                                <w:top w:val="none" w:sz="0" w:space="0" w:color="auto"/>
                                <w:left w:val="none" w:sz="0" w:space="0" w:color="auto"/>
                                <w:bottom w:val="none" w:sz="0" w:space="0" w:color="auto"/>
                                <w:right w:val="none" w:sz="0" w:space="0" w:color="auto"/>
                              </w:divBdr>
                            </w:div>
                            <w:div w:id="120541012">
                              <w:marLeft w:val="0"/>
                              <w:marRight w:val="0"/>
                              <w:marTop w:val="0"/>
                              <w:marBottom w:val="0"/>
                              <w:divBdr>
                                <w:top w:val="none" w:sz="0" w:space="0" w:color="auto"/>
                                <w:left w:val="none" w:sz="0" w:space="0" w:color="auto"/>
                                <w:bottom w:val="none" w:sz="0" w:space="0" w:color="auto"/>
                                <w:right w:val="none" w:sz="0" w:space="0" w:color="auto"/>
                              </w:divBdr>
                            </w:div>
                            <w:div w:id="1521703679">
                              <w:marLeft w:val="0"/>
                              <w:marRight w:val="0"/>
                              <w:marTop w:val="0"/>
                              <w:marBottom w:val="0"/>
                              <w:divBdr>
                                <w:top w:val="none" w:sz="0" w:space="0" w:color="auto"/>
                                <w:left w:val="none" w:sz="0" w:space="0" w:color="auto"/>
                                <w:bottom w:val="none" w:sz="0" w:space="0" w:color="auto"/>
                                <w:right w:val="none" w:sz="0" w:space="0" w:color="auto"/>
                              </w:divBdr>
                            </w:div>
                            <w:div w:id="2097510315">
                              <w:marLeft w:val="0"/>
                              <w:marRight w:val="0"/>
                              <w:marTop w:val="0"/>
                              <w:marBottom w:val="0"/>
                              <w:divBdr>
                                <w:top w:val="none" w:sz="0" w:space="0" w:color="auto"/>
                                <w:left w:val="none" w:sz="0" w:space="0" w:color="auto"/>
                                <w:bottom w:val="none" w:sz="0" w:space="0" w:color="auto"/>
                                <w:right w:val="none" w:sz="0" w:space="0" w:color="auto"/>
                              </w:divBdr>
                            </w:div>
                          </w:divsChild>
                        </w:div>
                        <w:div w:id="854073616">
                          <w:marLeft w:val="0"/>
                          <w:marRight w:val="0"/>
                          <w:marTop w:val="0"/>
                          <w:marBottom w:val="0"/>
                          <w:divBdr>
                            <w:top w:val="none" w:sz="0" w:space="0" w:color="auto"/>
                            <w:left w:val="none" w:sz="0" w:space="0" w:color="auto"/>
                            <w:bottom w:val="none" w:sz="0" w:space="0" w:color="auto"/>
                            <w:right w:val="none" w:sz="0" w:space="0" w:color="auto"/>
                          </w:divBdr>
                          <w:divsChild>
                            <w:div w:id="621309641">
                              <w:marLeft w:val="0"/>
                              <w:marRight w:val="0"/>
                              <w:marTop w:val="0"/>
                              <w:marBottom w:val="300"/>
                              <w:divBdr>
                                <w:top w:val="none" w:sz="0" w:space="0" w:color="auto"/>
                                <w:left w:val="none" w:sz="0" w:space="0" w:color="auto"/>
                                <w:bottom w:val="none" w:sz="0" w:space="0" w:color="auto"/>
                                <w:right w:val="none" w:sz="0" w:space="0" w:color="auto"/>
                              </w:divBdr>
                            </w:div>
                            <w:div w:id="1306937194">
                              <w:marLeft w:val="0"/>
                              <w:marRight w:val="0"/>
                              <w:marTop w:val="0"/>
                              <w:marBottom w:val="0"/>
                              <w:divBdr>
                                <w:top w:val="none" w:sz="0" w:space="0" w:color="auto"/>
                                <w:left w:val="none" w:sz="0" w:space="0" w:color="auto"/>
                                <w:bottom w:val="none" w:sz="0" w:space="0" w:color="auto"/>
                                <w:right w:val="none" w:sz="0" w:space="0" w:color="auto"/>
                              </w:divBdr>
                            </w:div>
                            <w:div w:id="1038436893">
                              <w:marLeft w:val="0"/>
                              <w:marRight w:val="0"/>
                              <w:marTop w:val="0"/>
                              <w:marBottom w:val="0"/>
                              <w:divBdr>
                                <w:top w:val="none" w:sz="0" w:space="0" w:color="auto"/>
                                <w:left w:val="none" w:sz="0" w:space="0" w:color="auto"/>
                                <w:bottom w:val="none" w:sz="0" w:space="0" w:color="auto"/>
                                <w:right w:val="none" w:sz="0" w:space="0" w:color="auto"/>
                              </w:divBdr>
                            </w:div>
                            <w:div w:id="1324089669">
                              <w:marLeft w:val="0"/>
                              <w:marRight w:val="0"/>
                              <w:marTop w:val="0"/>
                              <w:marBottom w:val="0"/>
                              <w:divBdr>
                                <w:top w:val="none" w:sz="0" w:space="0" w:color="auto"/>
                                <w:left w:val="none" w:sz="0" w:space="0" w:color="auto"/>
                                <w:bottom w:val="none" w:sz="0" w:space="0" w:color="auto"/>
                                <w:right w:val="none" w:sz="0" w:space="0" w:color="auto"/>
                              </w:divBdr>
                            </w:div>
                          </w:divsChild>
                        </w:div>
                        <w:div w:id="260375948">
                          <w:marLeft w:val="0"/>
                          <w:marRight w:val="0"/>
                          <w:marTop w:val="0"/>
                          <w:marBottom w:val="0"/>
                          <w:divBdr>
                            <w:top w:val="none" w:sz="0" w:space="0" w:color="auto"/>
                            <w:left w:val="none" w:sz="0" w:space="0" w:color="auto"/>
                            <w:bottom w:val="none" w:sz="0" w:space="0" w:color="auto"/>
                            <w:right w:val="none" w:sz="0" w:space="0" w:color="auto"/>
                          </w:divBdr>
                          <w:divsChild>
                            <w:div w:id="1988246011">
                              <w:marLeft w:val="0"/>
                              <w:marRight w:val="0"/>
                              <w:marTop w:val="0"/>
                              <w:marBottom w:val="300"/>
                              <w:divBdr>
                                <w:top w:val="none" w:sz="0" w:space="0" w:color="auto"/>
                                <w:left w:val="none" w:sz="0" w:space="0" w:color="auto"/>
                                <w:bottom w:val="none" w:sz="0" w:space="0" w:color="auto"/>
                                <w:right w:val="none" w:sz="0" w:space="0" w:color="auto"/>
                              </w:divBdr>
                            </w:div>
                            <w:div w:id="1648245118">
                              <w:marLeft w:val="0"/>
                              <w:marRight w:val="0"/>
                              <w:marTop w:val="0"/>
                              <w:marBottom w:val="0"/>
                              <w:divBdr>
                                <w:top w:val="none" w:sz="0" w:space="0" w:color="auto"/>
                                <w:left w:val="none" w:sz="0" w:space="0" w:color="auto"/>
                                <w:bottom w:val="none" w:sz="0" w:space="0" w:color="auto"/>
                                <w:right w:val="none" w:sz="0" w:space="0" w:color="auto"/>
                              </w:divBdr>
                            </w:div>
                            <w:div w:id="647906029">
                              <w:marLeft w:val="0"/>
                              <w:marRight w:val="0"/>
                              <w:marTop w:val="0"/>
                              <w:marBottom w:val="0"/>
                              <w:divBdr>
                                <w:top w:val="none" w:sz="0" w:space="0" w:color="auto"/>
                                <w:left w:val="none" w:sz="0" w:space="0" w:color="auto"/>
                                <w:bottom w:val="none" w:sz="0" w:space="0" w:color="auto"/>
                                <w:right w:val="none" w:sz="0" w:space="0" w:color="auto"/>
                              </w:divBdr>
                            </w:div>
                            <w:div w:id="417020521">
                              <w:marLeft w:val="0"/>
                              <w:marRight w:val="0"/>
                              <w:marTop w:val="0"/>
                              <w:marBottom w:val="0"/>
                              <w:divBdr>
                                <w:top w:val="none" w:sz="0" w:space="0" w:color="auto"/>
                                <w:left w:val="none" w:sz="0" w:space="0" w:color="auto"/>
                                <w:bottom w:val="none" w:sz="0" w:space="0" w:color="auto"/>
                                <w:right w:val="none" w:sz="0" w:space="0" w:color="auto"/>
                              </w:divBdr>
                            </w:div>
                            <w:div w:id="1978292384">
                              <w:marLeft w:val="0"/>
                              <w:marRight w:val="0"/>
                              <w:marTop w:val="0"/>
                              <w:marBottom w:val="0"/>
                              <w:divBdr>
                                <w:top w:val="none" w:sz="0" w:space="0" w:color="auto"/>
                                <w:left w:val="none" w:sz="0" w:space="0" w:color="auto"/>
                                <w:bottom w:val="none" w:sz="0" w:space="0" w:color="auto"/>
                                <w:right w:val="none" w:sz="0" w:space="0" w:color="auto"/>
                              </w:divBdr>
                            </w:div>
                            <w:div w:id="100074595">
                              <w:marLeft w:val="0"/>
                              <w:marRight w:val="0"/>
                              <w:marTop w:val="0"/>
                              <w:marBottom w:val="0"/>
                              <w:divBdr>
                                <w:top w:val="none" w:sz="0" w:space="0" w:color="auto"/>
                                <w:left w:val="none" w:sz="0" w:space="0" w:color="auto"/>
                                <w:bottom w:val="none" w:sz="0" w:space="0" w:color="auto"/>
                                <w:right w:val="none" w:sz="0" w:space="0" w:color="auto"/>
                              </w:divBdr>
                            </w:div>
                            <w:div w:id="1291325174">
                              <w:marLeft w:val="0"/>
                              <w:marRight w:val="0"/>
                              <w:marTop w:val="0"/>
                              <w:marBottom w:val="0"/>
                              <w:divBdr>
                                <w:top w:val="none" w:sz="0" w:space="0" w:color="auto"/>
                                <w:left w:val="none" w:sz="0" w:space="0" w:color="auto"/>
                                <w:bottom w:val="none" w:sz="0" w:space="0" w:color="auto"/>
                                <w:right w:val="none" w:sz="0" w:space="0" w:color="auto"/>
                              </w:divBdr>
                            </w:div>
                          </w:divsChild>
                        </w:div>
                        <w:div w:id="1093864976">
                          <w:marLeft w:val="0"/>
                          <w:marRight w:val="0"/>
                          <w:marTop w:val="0"/>
                          <w:marBottom w:val="0"/>
                          <w:divBdr>
                            <w:top w:val="none" w:sz="0" w:space="0" w:color="auto"/>
                            <w:left w:val="none" w:sz="0" w:space="0" w:color="auto"/>
                            <w:bottom w:val="none" w:sz="0" w:space="0" w:color="auto"/>
                            <w:right w:val="none" w:sz="0" w:space="0" w:color="auto"/>
                          </w:divBdr>
                          <w:divsChild>
                            <w:div w:id="1384908996">
                              <w:marLeft w:val="0"/>
                              <w:marRight w:val="0"/>
                              <w:marTop w:val="0"/>
                              <w:marBottom w:val="300"/>
                              <w:divBdr>
                                <w:top w:val="none" w:sz="0" w:space="0" w:color="auto"/>
                                <w:left w:val="none" w:sz="0" w:space="0" w:color="auto"/>
                                <w:bottom w:val="none" w:sz="0" w:space="0" w:color="auto"/>
                                <w:right w:val="none" w:sz="0" w:space="0" w:color="auto"/>
                              </w:divBdr>
                            </w:div>
                          </w:divsChild>
                        </w:div>
                        <w:div w:id="1253274486">
                          <w:marLeft w:val="0"/>
                          <w:marRight w:val="0"/>
                          <w:marTop w:val="0"/>
                          <w:marBottom w:val="0"/>
                          <w:divBdr>
                            <w:top w:val="none" w:sz="0" w:space="0" w:color="auto"/>
                            <w:left w:val="none" w:sz="0" w:space="0" w:color="auto"/>
                            <w:bottom w:val="none" w:sz="0" w:space="0" w:color="auto"/>
                            <w:right w:val="none" w:sz="0" w:space="0" w:color="auto"/>
                          </w:divBdr>
                          <w:divsChild>
                            <w:div w:id="2054109667">
                              <w:marLeft w:val="0"/>
                              <w:marRight w:val="0"/>
                              <w:marTop w:val="0"/>
                              <w:marBottom w:val="300"/>
                              <w:divBdr>
                                <w:top w:val="none" w:sz="0" w:space="0" w:color="auto"/>
                                <w:left w:val="none" w:sz="0" w:space="0" w:color="auto"/>
                                <w:bottom w:val="none" w:sz="0" w:space="0" w:color="auto"/>
                                <w:right w:val="none" w:sz="0" w:space="0" w:color="auto"/>
                              </w:divBdr>
                            </w:div>
                          </w:divsChild>
                        </w:div>
                        <w:div w:id="1768187510">
                          <w:marLeft w:val="0"/>
                          <w:marRight w:val="0"/>
                          <w:marTop w:val="0"/>
                          <w:marBottom w:val="0"/>
                          <w:divBdr>
                            <w:top w:val="none" w:sz="0" w:space="0" w:color="auto"/>
                            <w:left w:val="none" w:sz="0" w:space="0" w:color="auto"/>
                            <w:bottom w:val="none" w:sz="0" w:space="0" w:color="auto"/>
                            <w:right w:val="none" w:sz="0" w:space="0" w:color="auto"/>
                          </w:divBdr>
                          <w:divsChild>
                            <w:div w:id="571619061">
                              <w:marLeft w:val="0"/>
                              <w:marRight w:val="0"/>
                              <w:marTop w:val="0"/>
                              <w:marBottom w:val="300"/>
                              <w:divBdr>
                                <w:top w:val="none" w:sz="0" w:space="0" w:color="auto"/>
                                <w:left w:val="none" w:sz="0" w:space="0" w:color="auto"/>
                                <w:bottom w:val="none" w:sz="0" w:space="0" w:color="auto"/>
                                <w:right w:val="none" w:sz="0" w:space="0" w:color="auto"/>
                              </w:divBdr>
                            </w:div>
                          </w:divsChild>
                        </w:div>
                        <w:div w:id="2089111182">
                          <w:marLeft w:val="0"/>
                          <w:marRight w:val="0"/>
                          <w:marTop w:val="0"/>
                          <w:marBottom w:val="0"/>
                          <w:divBdr>
                            <w:top w:val="none" w:sz="0" w:space="0" w:color="auto"/>
                            <w:left w:val="none" w:sz="0" w:space="0" w:color="auto"/>
                            <w:bottom w:val="none" w:sz="0" w:space="0" w:color="auto"/>
                            <w:right w:val="none" w:sz="0" w:space="0" w:color="auto"/>
                          </w:divBdr>
                          <w:divsChild>
                            <w:div w:id="1566720621">
                              <w:marLeft w:val="0"/>
                              <w:marRight w:val="0"/>
                              <w:marTop w:val="0"/>
                              <w:marBottom w:val="300"/>
                              <w:divBdr>
                                <w:top w:val="none" w:sz="0" w:space="0" w:color="auto"/>
                                <w:left w:val="none" w:sz="0" w:space="0" w:color="auto"/>
                                <w:bottom w:val="none" w:sz="0" w:space="0" w:color="auto"/>
                                <w:right w:val="none" w:sz="0" w:space="0" w:color="auto"/>
                              </w:divBdr>
                            </w:div>
                          </w:divsChild>
                        </w:div>
                        <w:div w:id="739475028">
                          <w:marLeft w:val="0"/>
                          <w:marRight w:val="0"/>
                          <w:marTop w:val="0"/>
                          <w:marBottom w:val="0"/>
                          <w:divBdr>
                            <w:top w:val="none" w:sz="0" w:space="0" w:color="auto"/>
                            <w:left w:val="none" w:sz="0" w:space="0" w:color="auto"/>
                            <w:bottom w:val="none" w:sz="0" w:space="0" w:color="auto"/>
                            <w:right w:val="none" w:sz="0" w:space="0" w:color="auto"/>
                          </w:divBdr>
                          <w:divsChild>
                            <w:div w:id="941449541">
                              <w:marLeft w:val="0"/>
                              <w:marRight w:val="0"/>
                              <w:marTop w:val="0"/>
                              <w:marBottom w:val="300"/>
                              <w:divBdr>
                                <w:top w:val="none" w:sz="0" w:space="0" w:color="auto"/>
                                <w:left w:val="none" w:sz="0" w:space="0" w:color="auto"/>
                                <w:bottom w:val="none" w:sz="0" w:space="0" w:color="auto"/>
                                <w:right w:val="none" w:sz="0" w:space="0" w:color="auto"/>
                              </w:divBdr>
                            </w:div>
                          </w:divsChild>
                        </w:div>
                        <w:div w:id="224023825">
                          <w:marLeft w:val="0"/>
                          <w:marRight w:val="0"/>
                          <w:marTop w:val="0"/>
                          <w:marBottom w:val="0"/>
                          <w:divBdr>
                            <w:top w:val="none" w:sz="0" w:space="0" w:color="auto"/>
                            <w:left w:val="none" w:sz="0" w:space="0" w:color="auto"/>
                            <w:bottom w:val="none" w:sz="0" w:space="0" w:color="auto"/>
                            <w:right w:val="none" w:sz="0" w:space="0" w:color="auto"/>
                          </w:divBdr>
                          <w:divsChild>
                            <w:div w:id="29964355">
                              <w:marLeft w:val="0"/>
                              <w:marRight w:val="0"/>
                              <w:marTop w:val="0"/>
                              <w:marBottom w:val="300"/>
                              <w:divBdr>
                                <w:top w:val="none" w:sz="0" w:space="0" w:color="auto"/>
                                <w:left w:val="none" w:sz="0" w:space="0" w:color="auto"/>
                                <w:bottom w:val="none" w:sz="0" w:space="0" w:color="auto"/>
                                <w:right w:val="none" w:sz="0" w:space="0" w:color="auto"/>
                              </w:divBdr>
                            </w:div>
                          </w:divsChild>
                        </w:div>
                        <w:div w:id="1044869332">
                          <w:marLeft w:val="0"/>
                          <w:marRight w:val="0"/>
                          <w:marTop w:val="0"/>
                          <w:marBottom w:val="0"/>
                          <w:divBdr>
                            <w:top w:val="none" w:sz="0" w:space="0" w:color="auto"/>
                            <w:left w:val="none" w:sz="0" w:space="0" w:color="auto"/>
                            <w:bottom w:val="none" w:sz="0" w:space="0" w:color="auto"/>
                            <w:right w:val="none" w:sz="0" w:space="0" w:color="auto"/>
                          </w:divBdr>
                          <w:divsChild>
                            <w:div w:id="210299006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61494309">
                      <w:marLeft w:val="0"/>
                      <w:marRight w:val="0"/>
                      <w:marTop w:val="0"/>
                      <w:marBottom w:val="0"/>
                      <w:divBdr>
                        <w:top w:val="none" w:sz="0" w:space="0" w:color="auto"/>
                        <w:left w:val="none" w:sz="0" w:space="0" w:color="auto"/>
                        <w:bottom w:val="none" w:sz="0" w:space="0" w:color="auto"/>
                        <w:right w:val="none" w:sz="0" w:space="0" w:color="auto"/>
                      </w:divBdr>
                      <w:divsChild>
                        <w:div w:id="8528874">
                          <w:marLeft w:val="0"/>
                          <w:marRight w:val="0"/>
                          <w:marTop w:val="0"/>
                          <w:marBottom w:val="0"/>
                          <w:divBdr>
                            <w:top w:val="none" w:sz="0" w:space="0" w:color="auto"/>
                            <w:left w:val="none" w:sz="0" w:space="0" w:color="auto"/>
                            <w:bottom w:val="none" w:sz="0" w:space="0" w:color="auto"/>
                            <w:right w:val="none" w:sz="0" w:space="0" w:color="auto"/>
                          </w:divBdr>
                          <w:divsChild>
                            <w:div w:id="533888252">
                              <w:marLeft w:val="0"/>
                              <w:marRight w:val="0"/>
                              <w:marTop w:val="0"/>
                              <w:marBottom w:val="300"/>
                              <w:divBdr>
                                <w:top w:val="none" w:sz="0" w:space="0" w:color="auto"/>
                                <w:left w:val="none" w:sz="0" w:space="0" w:color="auto"/>
                                <w:bottom w:val="none" w:sz="0" w:space="0" w:color="auto"/>
                                <w:right w:val="none" w:sz="0" w:space="0" w:color="auto"/>
                              </w:divBdr>
                            </w:div>
                          </w:divsChild>
                        </w:div>
                        <w:div w:id="52505261">
                          <w:marLeft w:val="0"/>
                          <w:marRight w:val="0"/>
                          <w:marTop w:val="0"/>
                          <w:marBottom w:val="0"/>
                          <w:divBdr>
                            <w:top w:val="none" w:sz="0" w:space="0" w:color="auto"/>
                            <w:left w:val="none" w:sz="0" w:space="0" w:color="auto"/>
                            <w:bottom w:val="none" w:sz="0" w:space="0" w:color="auto"/>
                            <w:right w:val="none" w:sz="0" w:space="0" w:color="auto"/>
                          </w:divBdr>
                          <w:divsChild>
                            <w:div w:id="1351183418">
                              <w:marLeft w:val="0"/>
                              <w:marRight w:val="0"/>
                              <w:marTop w:val="0"/>
                              <w:marBottom w:val="300"/>
                              <w:divBdr>
                                <w:top w:val="none" w:sz="0" w:space="0" w:color="auto"/>
                                <w:left w:val="none" w:sz="0" w:space="0" w:color="auto"/>
                                <w:bottom w:val="none" w:sz="0" w:space="0" w:color="auto"/>
                                <w:right w:val="none" w:sz="0" w:space="0" w:color="auto"/>
                              </w:divBdr>
                            </w:div>
                          </w:divsChild>
                        </w:div>
                        <w:div w:id="1602225582">
                          <w:marLeft w:val="0"/>
                          <w:marRight w:val="0"/>
                          <w:marTop w:val="0"/>
                          <w:marBottom w:val="0"/>
                          <w:divBdr>
                            <w:top w:val="none" w:sz="0" w:space="0" w:color="auto"/>
                            <w:left w:val="none" w:sz="0" w:space="0" w:color="auto"/>
                            <w:bottom w:val="none" w:sz="0" w:space="0" w:color="auto"/>
                            <w:right w:val="none" w:sz="0" w:space="0" w:color="auto"/>
                          </w:divBdr>
                          <w:divsChild>
                            <w:div w:id="925303047">
                              <w:marLeft w:val="0"/>
                              <w:marRight w:val="0"/>
                              <w:marTop w:val="0"/>
                              <w:marBottom w:val="300"/>
                              <w:divBdr>
                                <w:top w:val="none" w:sz="0" w:space="0" w:color="auto"/>
                                <w:left w:val="none" w:sz="0" w:space="0" w:color="auto"/>
                                <w:bottom w:val="none" w:sz="0" w:space="0" w:color="auto"/>
                                <w:right w:val="none" w:sz="0" w:space="0" w:color="auto"/>
                              </w:divBdr>
                            </w:div>
                          </w:divsChild>
                        </w:div>
                        <w:div w:id="1827475956">
                          <w:marLeft w:val="0"/>
                          <w:marRight w:val="0"/>
                          <w:marTop w:val="0"/>
                          <w:marBottom w:val="0"/>
                          <w:divBdr>
                            <w:top w:val="none" w:sz="0" w:space="0" w:color="auto"/>
                            <w:left w:val="none" w:sz="0" w:space="0" w:color="auto"/>
                            <w:bottom w:val="none" w:sz="0" w:space="0" w:color="auto"/>
                            <w:right w:val="none" w:sz="0" w:space="0" w:color="auto"/>
                          </w:divBdr>
                          <w:divsChild>
                            <w:div w:id="1552110928">
                              <w:marLeft w:val="0"/>
                              <w:marRight w:val="0"/>
                              <w:marTop w:val="0"/>
                              <w:marBottom w:val="300"/>
                              <w:divBdr>
                                <w:top w:val="none" w:sz="0" w:space="0" w:color="auto"/>
                                <w:left w:val="none" w:sz="0" w:space="0" w:color="auto"/>
                                <w:bottom w:val="none" w:sz="0" w:space="0" w:color="auto"/>
                                <w:right w:val="none" w:sz="0" w:space="0" w:color="auto"/>
                              </w:divBdr>
                            </w:div>
                          </w:divsChild>
                        </w:div>
                        <w:div w:id="1248269422">
                          <w:marLeft w:val="0"/>
                          <w:marRight w:val="0"/>
                          <w:marTop w:val="0"/>
                          <w:marBottom w:val="0"/>
                          <w:divBdr>
                            <w:top w:val="none" w:sz="0" w:space="0" w:color="auto"/>
                            <w:left w:val="none" w:sz="0" w:space="0" w:color="auto"/>
                            <w:bottom w:val="none" w:sz="0" w:space="0" w:color="auto"/>
                            <w:right w:val="none" w:sz="0" w:space="0" w:color="auto"/>
                          </w:divBdr>
                        </w:div>
                        <w:div w:id="1217087571">
                          <w:marLeft w:val="0"/>
                          <w:marRight w:val="0"/>
                          <w:marTop w:val="0"/>
                          <w:marBottom w:val="0"/>
                          <w:divBdr>
                            <w:top w:val="none" w:sz="0" w:space="0" w:color="auto"/>
                            <w:left w:val="none" w:sz="0" w:space="0" w:color="auto"/>
                            <w:bottom w:val="none" w:sz="0" w:space="0" w:color="auto"/>
                            <w:right w:val="none" w:sz="0" w:space="0" w:color="auto"/>
                          </w:divBdr>
                          <w:divsChild>
                            <w:div w:id="1208879253">
                              <w:marLeft w:val="0"/>
                              <w:marRight w:val="0"/>
                              <w:marTop w:val="0"/>
                              <w:marBottom w:val="300"/>
                              <w:divBdr>
                                <w:top w:val="none" w:sz="0" w:space="0" w:color="auto"/>
                                <w:left w:val="none" w:sz="0" w:space="0" w:color="auto"/>
                                <w:bottom w:val="none" w:sz="0" w:space="0" w:color="auto"/>
                                <w:right w:val="none" w:sz="0" w:space="0" w:color="auto"/>
                              </w:divBdr>
                            </w:div>
                          </w:divsChild>
                        </w:div>
                        <w:div w:id="359009666">
                          <w:marLeft w:val="0"/>
                          <w:marRight w:val="0"/>
                          <w:marTop w:val="0"/>
                          <w:marBottom w:val="0"/>
                          <w:divBdr>
                            <w:top w:val="none" w:sz="0" w:space="0" w:color="auto"/>
                            <w:left w:val="none" w:sz="0" w:space="0" w:color="auto"/>
                            <w:bottom w:val="none" w:sz="0" w:space="0" w:color="auto"/>
                            <w:right w:val="none" w:sz="0" w:space="0" w:color="auto"/>
                          </w:divBdr>
                          <w:divsChild>
                            <w:div w:id="1002392075">
                              <w:marLeft w:val="0"/>
                              <w:marRight w:val="0"/>
                              <w:marTop w:val="0"/>
                              <w:marBottom w:val="300"/>
                              <w:divBdr>
                                <w:top w:val="none" w:sz="0" w:space="0" w:color="auto"/>
                                <w:left w:val="none" w:sz="0" w:space="0" w:color="auto"/>
                                <w:bottom w:val="none" w:sz="0" w:space="0" w:color="auto"/>
                                <w:right w:val="none" w:sz="0" w:space="0" w:color="auto"/>
                              </w:divBdr>
                            </w:div>
                          </w:divsChild>
                        </w:div>
                        <w:div w:id="251208046">
                          <w:marLeft w:val="0"/>
                          <w:marRight w:val="0"/>
                          <w:marTop w:val="0"/>
                          <w:marBottom w:val="0"/>
                          <w:divBdr>
                            <w:top w:val="none" w:sz="0" w:space="0" w:color="auto"/>
                            <w:left w:val="none" w:sz="0" w:space="0" w:color="auto"/>
                            <w:bottom w:val="none" w:sz="0" w:space="0" w:color="auto"/>
                            <w:right w:val="none" w:sz="0" w:space="0" w:color="auto"/>
                          </w:divBdr>
                          <w:divsChild>
                            <w:div w:id="1241521668">
                              <w:marLeft w:val="0"/>
                              <w:marRight w:val="0"/>
                              <w:marTop w:val="0"/>
                              <w:marBottom w:val="300"/>
                              <w:divBdr>
                                <w:top w:val="none" w:sz="0" w:space="0" w:color="auto"/>
                                <w:left w:val="none" w:sz="0" w:space="0" w:color="auto"/>
                                <w:bottom w:val="none" w:sz="0" w:space="0" w:color="auto"/>
                                <w:right w:val="none" w:sz="0" w:space="0" w:color="auto"/>
                              </w:divBdr>
                            </w:div>
                          </w:divsChild>
                        </w:div>
                        <w:div w:id="660737408">
                          <w:marLeft w:val="0"/>
                          <w:marRight w:val="0"/>
                          <w:marTop w:val="0"/>
                          <w:marBottom w:val="0"/>
                          <w:divBdr>
                            <w:top w:val="none" w:sz="0" w:space="0" w:color="auto"/>
                            <w:left w:val="none" w:sz="0" w:space="0" w:color="auto"/>
                            <w:bottom w:val="none" w:sz="0" w:space="0" w:color="auto"/>
                            <w:right w:val="none" w:sz="0" w:space="0" w:color="auto"/>
                          </w:divBdr>
                          <w:divsChild>
                            <w:div w:id="216623686">
                              <w:marLeft w:val="0"/>
                              <w:marRight w:val="0"/>
                              <w:marTop w:val="0"/>
                              <w:marBottom w:val="300"/>
                              <w:divBdr>
                                <w:top w:val="none" w:sz="0" w:space="0" w:color="auto"/>
                                <w:left w:val="none" w:sz="0" w:space="0" w:color="auto"/>
                                <w:bottom w:val="none" w:sz="0" w:space="0" w:color="auto"/>
                                <w:right w:val="none" w:sz="0" w:space="0" w:color="auto"/>
                              </w:divBdr>
                            </w:div>
                          </w:divsChild>
                        </w:div>
                        <w:div w:id="364986904">
                          <w:marLeft w:val="0"/>
                          <w:marRight w:val="0"/>
                          <w:marTop w:val="0"/>
                          <w:marBottom w:val="0"/>
                          <w:divBdr>
                            <w:top w:val="none" w:sz="0" w:space="0" w:color="auto"/>
                            <w:left w:val="none" w:sz="0" w:space="0" w:color="auto"/>
                            <w:bottom w:val="none" w:sz="0" w:space="0" w:color="auto"/>
                            <w:right w:val="none" w:sz="0" w:space="0" w:color="auto"/>
                          </w:divBdr>
                          <w:divsChild>
                            <w:div w:id="1918249992">
                              <w:marLeft w:val="0"/>
                              <w:marRight w:val="0"/>
                              <w:marTop w:val="0"/>
                              <w:marBottom w:val="300"/>
                              <w:divBdr>
                                <w:top w:val="none" w:sz="0" w:space="0" w:color="auto"/>
                                <w:left w:val="none" w:sz="0" w:space="0" w:color="auto"/>
                                <w:bottom w:val="none" w:sz="0" w:space="0" w:color="auto"/>
                                <w:right w:val="none" w:sz="0" w:space="0" w:color="auto"/>
                              </w:divBdr>
                            </w:div>
                            <w:div w:id="1190484103">
                              <w:marLeft w:val="0"/>
                              <w:marRight w:val="0"/>
                              <w:marTop w:val="0"/>
                              <w:marBottom w:val="0"/>
                              <w:divBdr>
                                <w:top w:val="none" w:sz="0" w:space="0" w:color="auto"/>
                                <w:left w:val="none" w:sz="0" w:space="0" w:color="auto"/>
                                <w:bottom w:val="none" w:sz="0" w:space="0" w:color="auto"/>
                                <w:right w:val="none" w:sz="0" w:space="0" w:color="auto"/>
                              </w:divBdr>
                            </w:div>
                            <w:div w:id="1680964582">
                              <w:marLeft w:val="0"/>
                              <w:marRight w:val="0"/>
                              <w:marTop w:val="0"/>
                              <w:marBottom w:val="0"/>
                              <w:divBdr>
                                <w:top w:val="none" w:sz="0" w:space="0" w:color="auto"/>
                                <w:left w:val="none" w:sz="0" w:space="0" w:color="auto"/>
                                <w:bottom w:val="none" w:sz="0" w:space="0" w:color="auto"/>
                                <w:right w:val="none" w:sz="0" w:space="0" w:color="auto"/>
                              </w:divBdr>
                            </w:div>
                            <w:div w:id="1435713483">
                              <w:marLeft w:val="0"/>
                              <w:marRight w:val="0"/>
                              <w:marTop w:val="0"/>
                              <w:marBottom w:val="0"/>
                              <w:divBdr>
                                <w:top w:val="none" w:sz="0" w:space="0" w:color="auto"/>
                                <w:left w:val="none" w:sz="0" w:space="0" w:color="auto"/>
                                <w:bottom w:val="none" w:sz="0" w:space="0" w:color="auto"/>
                                <w:right w:val="none" w:sz="0" w:space="0" w:color="auto"/>
                              </w:divBdr>
                            </w:div>
                            <w:div w:id="1524172063">
                              <w:marLeft w:val="0"/>
                              <w:marRight w:val="0"/>
                              <w:marTop w:val="0"/>
                              <w:marBottom w:val="0"/>
                              <w:divBdr>
                                <w:top w:val="none" w:sz="0" w:space="0" w:color="auto"/>
                                <w:left w:val="none" w:sz="0" w:space="0" w:color="auto"/>
                                <w:bottom w:val="none" w:sz="0" w:space="0" w:color="auto"/>
                                <w:right w:val="none" w:sz="0" w:space="0" w:color="auto"/>
                              </w:divBdr>
                            </w:div>
                            <w:div w:id="172495530">
                              <w:marLeft w:val="0"/>
                              <w:marRight w:val="0"/>
                              <w:marTop w:val="0"/>
                              <w:marBottom w:val="0"/>
                              <w:divBdr>
                                <w:top w:val="none" w:sz="0" w:space="0" w:color="auto"/>
                                <w:left w:val="none" w:sz="0" w:space="0" w:color="auto"/>
                                <w:bottom w:val="none" w:sz="0" w:space="0" w:color="auto"/>
                                <w:right w:val="none" w:sz="0" w:space="0" w:color="auto"/>
                              </w:divBdr>
                            </w:div>
                          </w:divsChild>
                        </w:div>
                        <w:div w:id="2049405248">
                          <w:marLeft w:val="0"/>
                          <w:marRight w:val="0"/>
                          <w:marTop w:val="0"/>
                          <w:marBottom w:val="0"/>
                          <w:divBdr>
                            <w:top w:val="none" w:sz="0" w:space="0" w:color="auto"/>
                            <w:left w:val="none" w:sz="0" w:space="0" w:color="auto"/>
                            <w:bottom w:val="none" w:sz="0" w:space="0" w:color="auto"/>
                            <w:right w:val="none" w:sz="0" w:space="0" w:color="auto"/>
                          </w:divBdr>
                          <w:divsChild>
                            <w:div w:id="721759455">
                              <w:marLeft w:val="0"/>
                              <w:marRight w:val="0"/>
                              <w:marTop w:val="0"/>
                              <w:marBottom w:val="300"/>
                              <w:divBdr>
                                <w:top w:val="none" w:sz="0" w:space="0" w:color="auto"/>
                                <w:left w:val="none" w:sz="0" w:space="0" w:color="auto"/>
                                <w:bottom w:val="none" w:sz="0" w:space="0" w:color="auto"/>
                                <w:right w:val="none" w:sz="0" w:space="0" w:color="auto"/>
                              </w:divBdr>
                            </w:div>
                          </w:divsChild>
                        </w:div>
                        <w:div w:id="521285980">
                          <w:marLeft w:val="0"/>
                          <w:marRight w:val="0"/>
                          <w:marTop w:val="0"/>
                          <w:marBottom w:val="0"/>
                          <w:divBdr>
                            <w:top w:val="none" w:sz="0" w:space="0" w:color="auto"/>
                            <w:left w:val="none" w:sz="0" w:space="0" w:color="auto"/>
                            <w:bottom w:val="none" w:sz="0" w:space="0" w:color="auto"/>
                            <w:right w:val="none" w:sz="0" w:space="0" w:color="auto"/>
                          </w:divBdr>
                          <w:divsChild>
                            <w:div w:id="995955113">
                              <w:marLeft w:val="0"/>
                              <w:marRight w:val="0"/>
                              <w:marTop w:val="0"/>
                              <w:marBottom w:val="300"/>
                              <w:divBdr>
                                <w:top w:val="none" w:sz="0" w:space="0" w:color="auto"/>
                                <w:left w:val="none" w:sz="0" w:space="0" w:color="auto"/>
                                <w:bottom w:val="none" w:sz="0" w:space="0" w:color="auto"/>
                                <w:right w:val="none" w:sz="0" w:space="0" w:color="auto"/>
                              </w:divBdr>
                            </w:div>
                          </w:divsChild>
                        </w:div>
                        <w:div w:id="1016538167">
                          <w:marLeft w:val="0"/>
                          <w:marRight w:val="0"/>
                          <w:marTop w:val="0"/>
                          <w:marBottom w:val="0"/>
                          <w:divBdr>
                            <w:top w:val="none" w:sz="0" w:space="0" w:color="auto"/>
                            <w:left w:val="none" w:sz="0" w:space="0" w:color="auto"/>
                            <w:bottom w:val="none" w:sz="0" w:space="0" w:color="auto"/>
                            <w:right w:val="none" w:sz="0" w:space="0" w:color="auto"/>
                          </w:divBdr>
                        </w:div>
                        <w:div w:id="1688602381">
                          <w:marLeft w:val="0"/>
                          <w:marRight w:val="0"/>
                          <w:marTop w:val="0"/>
                          <w:marBottom w:val="0"/>
                          <w:divBdr>
                            <w:top w:val="none" w:sz="0" w:space="0" w:color="auto"/>
                            <w:left w:val="none" w:sz="0" w:space="0" w:color="auto"/>
                            <w:bottom w:val="none" w:sz="0" w:space="0" w:color="auto"/>
                            <w:right w:val="none" w:sz="0" w:space="0" w:color="auto"/>
                          </w:divBdr>
                        </w:div>
                        <w:div w:id="1389912759">
                          <w:marLeft w:val="0"/>
                          <w:marRight w:val="0"/>
                          <w:marTop w:val="0"/>
                          <w:marBottom w:val="0"/>
                          <w:divBdr>
                            <w:top w:val="none" w:sz="0" w:space="0" w:color="auto"/>
                            <w:left w:val="none" w:sz="0" w:space="0" w:color="auto"/>
                            <w:bottom w:val="none" w:sz="0" w:space="0" w:color="auto"/>
                            <w:right w:val="none" w:sz="0" w:space="0" w:color="auto"/>
                          </w:divBdr>
                          <w:divsChild>
                            <w:div w:id="732865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8973752">
      <w:bodyDiv w:val="1"/>
      <w:marLeft w:val="0"/>
      <w:marRight w:val="0"/>
      <w:marTop w:val="0"/>
      <w:marBottom w:val="0"/>
      <w:divBdr>
        <w:top w:val="none" w:sz="0" w:space="0" w:color="auto"/>
        <w:left w:val="none" w:sz="0" w:space="0" w:color="auto"/>
        <w:bottom w:val="none" w:sz="0" w:space="0" w:color="auto"/>
        <w:right w:val="none" w:sz="0" w:space="0" w:color="auto"/>
      </w:divBdr>
    </w:div>
    <w:div w:id="1011107883">
      <w:bodyDiv w:val="1"/>
      <w:marLeft w:val="0"/>
      <w:marRight w:val="0"/>
      <w:marTop w:val="0"/>
      <w:marBottom w:val="0"/>
      <w:divBdr>
        <w:top w:val="none" w:sz="0" w:space="0" w:color="auto"/>
        <w:left w:val="none" w:sz="0" w:space="0" w:color="auto"/>
        <w:bottom w:val="none" w:sz="0" w:space="0" w:color="auto"/>
        <w:right w:val="none" w:sz="0" w:space="0" w:color="auto"/>
      </w:divBdr>
    </w:div>
    <w:div w:id="1083769242">
      <w:bodyDiv w:val="1"/>
      <w:marLeft w:val="0"/>
      <w:marRight w:val="0"/>
      <w:marTop w:val="0"/>
      <w:marBottom w:val="0"/>
      <w:divBdr>
        <w:top w:val="none" w:sz="0" w:space="0" w:color="auto"/>
        <w:left w:val="none" w:sz="0" w:space="0" w:color="auto"/>
        <w:bottom w:val="none" w:sz="0" w:space="0" w:color="auto"/>
        <w:right w:val="none" w:sz="0" w:space="0" w:color="auto"/>
      </w:divBdr>
    </w:div>
    <w:div w:id="1283729208">
      <w:bodyDiv w:val="1"/>
      <w:marLeft w:val="0"/>
      <w:marRight w:val="0"/>
      <w:marTop w:val="0"/>
      <w:marBottom w:val="0"/>
      <w:divBdr>
        <w:top w:val="none" w:sz="0" w:space="0" w:color="auto"/>
        <w:left w:val="none" w:sz="0" w:space="0" w:color="auto"/>
        <w:bottom w:val="none" w:sz="0" w:space="0" w:color="auto"/>
        <w:right w:val="none" w:sz="0" w:space="0" w:color="auto"/>
      </w:divBdr>
      <w:divsChild>
        <w:div w:id="1694266271">
          <w:marLeft w:val="0"/>
          <w:marRight w:val="0"/>
          <w:marTop w:val="0"/>
          <w:marBottom w:val="0"/>
          <w:divBdr>
            <w:top w:val="none" w:sz="0" w:space="0" w:color="auto"/>
            <w:left w:val="none" w:sz="0" w:space="0" w:color="auto"/>
            <w:bottom w:val="none" w:sz="0" w:space="0" w:color="auto"/>
            <w:right w:val="none" w:sz="0" w:space="0" w:color="auto"/>
          </w:divBdr>
          <w:divsChild>
            <w:div w:id="242884813">
              <w:marLeft w:val="0"/>
              <w:marRight w:val="0"/>
              <w:marTop w:val="0"/>
              <w:marBottom w:val="0"/>
              <w:divBdr>
                <w:top w:val="none" w:sz="0" w:space="0" w:color="auto"/>
                <w:left w:val="none" w:sz="0" w:space="0" w:color="auto"/>
                <w:bottom w:val="none" w:sz="0" w:space="0" w:color="auto"/>
                <w:right w:val="none" w:sz="0" w:space="0" w:color="auto"/>
              </w:divBdr>
              <w:divsChild>
                <w:div w:id="504639126">
                  <w:marLeft w:val="0"/>
                  <w:marRight w:val="0"/>
                  <w:marTop w:val="0"/>
                  <w:marBottom w:val="0"/>
                  <w:divBdr>
                    <w:top w:val="none" w:sz="0" w:space="0" w:color="auto"/>
                    <w:left w:val="none" w:sz="0" w:space="0" w:color="auto"/>
                    <w:bottom w:val="none" w:sz="0" w:space="0" w:color="auto"/>
                    <w:right w:val="none" w:sz="0" w:space="0" w:color="auto"/>
                  </w:divBdr>
                </w:div>
                <w:div w:id="1202858638">
                  <w:marLeft w:val="0"/>
                  <w:marRight w:val="0"/>
                  <w:marTop w:val="0"/>
                  <w:marBottom w:val="0"/>
                  <w:divBdr>
                    <w:top w:val="none" w:sz="0" w:space="0" w:color="auto"/>
                    <w:left w:val="none" w:sz="0" w:space="0" w:color="auto"/>
                    <w:bottom w:val="none" w:sz="0" w:space="0" w:color="auto"/>
                    <w:right w:val="none" w:sz="0" w:space="0" w:color="auto"/>
                  </w:divBdr>
                </w:div>
                <w:div w:id="306206411">
                  <w:marLeft w:val="0"/>
                  <w:marRight w:val="0"/>
                  <w:marTop w:val="0"/>
                  <w:marBottom w:val="0"/>
                  <w:divBdr>
                    <w:top w:val="none" w:sz="0" w:space="0" w:color="auto"/>
                    <w:left w:val="none" w:sz="0" w:space="0" w:color="auto"/>
                    <w:bottom w:val="none" w:sz="0" w:space="0" w:color="auto"/>
                    <w:right w:val="none" w:sz="0" w:space="0" w:color="auto"/>
                  </w:divBdr>
                </w:div>
                <w:div w:id="1129933198">
                  <w:marLeft w:val="0"/>
                  <w:marRight w:val="0"/>
                  <w:marTop w:val="0"/>
                  <w:marBottom w:val="0"/>
                  <w:divBdr>
                    <w:top w:val="none" w:sz="0" w:space="0" w:color="auto"/>
                    <w:left w:val="none" w:sz="0" w:space="0" w:color="auto"/>
                    <w:bottom w:val="none" w:sz="0" w:space="0" w:color="auto"/>
                    <w:right w:val="none" w:sz="0" w:space="0" w:color="auto"/>
                  </w:divBdr>
                  <w:divsChild>
                    <w:div w:id="1351029152">
                      <w:marLeft w:val="0"/>
                      <w:marRight w:val="0"/>
                      <w:marTop w:val="0"/>
                      <w:marBottom w:val="0"/>
                      <w:divBdr>
                        <w:top w:val="none" w:sz="0" w:space="0" w:color="auto"/>
                        <w:left w:val="none" w:sz="0" w:space="0" w:color="auto"/>
                        <w:bottom w:val="none" w:sz="0" w:space="0" w:color="auto"/>
                        <w:right w:val="none" w:sz="0" w:space="0" w:color="auto"/>
                      </w:divBdr>
                    </w:div>
                    <w:div w:id="139615361">
                      <w:marLeft w:val="0"/>
                      <w:marRight w:val="0"/>
                      <w:marTop w:val="0"/>
                      <w:marBottom w:val="0"/>
                      <w:divBdr>
                        <w:top w:val="none" w:sz="0" w:space="0" w:color="auto"/>
                        <w:left w:val="none" w:sz="0" w:space="0" w:color="auto"/>
                        <w:bottom w:val="none" w:sz="0" w:space="0" w:color="auto"/>
                        <w:right w:val="none" w:sz="0" w:space="0" w:color="auto"/>
                      </w:divBdr>
                      <w:divsChild>
                        <w:div w:id="1218201827">
                          <w:marLeft w:val="0"/>
                          <w:marRight w:val="0"/>
                          <w:marTop w:val="0"/>
                          <w:marBottom w:val="0"/>
                          <w:divBdr>
                            <w:top w:val="none" w:sz="0" w:space="0" w:color="auto"/>
                            <w:left w:val="none" w:sz="0" w:space="0" w:color="auto"/>
                            <w:bottom w:val="none" w:sz="0" w:space="0" w:color="auto"/>
                            <w:right w:val="none" w:sz="0" w:space="0" w:color="auto"/>
                          </w:divBdr>
                          <w:divsChild>
                            <w:div w:id="1023629280">
                              <w:marLeft w:val="0"/>
                              <w:marRight w:val="0"/>
                              <w:marTop w:val="0"/>
                              <w:marBottom w:val="300"/>
                              <w:divBdr>
                                <w:top w:val="none" w:sz="0" w:space="0" w:color="auto"/>
                                <w:left w:val="none" w:sz="0" w:space="0" w:color="auto"/>
                                <w:bottom w:val="none" w:sz="0" w:space="0" w:color="auto"/>
                                <w:right w:val="none" w:sz="0" w:space="0" w:color="auto"/>
                              </w:divBdr>
                            </w:div>
                          </w:divsChild>
                        </w:div>
                        <w:div w:id="1416588570">
                          <w:marLeft w:val="0"/>
                          <w:marRight w:val="0"/>
                          <w:marTop w:val="0"/>
                          <w:marBottom w:val="0"/>
                          <w:divBdr>
                            <w:top w:val="none" w:sz="0" w:space="0" w:color="auto"/>
                            <w:left w:val="none" w:sz="0" w:space="0" w:color="auto"/>
                            <w:bottom w:val="none" w:sz="0" w:space="0" w:color="auto"/>
                            <w:right w:val="none" w:sz="0" w:space="0" w:color="auto"/>
                          </w:divBdr>
                          <w:divsChild>
                            <w:div w:id="1096362996">
                              <w:marLeft w:val="0"/>
                              <w:marRight w:val="0"/>
                              <w:marTop w:val="0"/>
                              <w:marBottom w:val="300"/>
                              <w:divBdr>
                                <w:top w:val="none" w:sz="0" w:space="0" w:color="auto"/>
                                <w:left w:val="none" w:sz="0" w:space="0" w:color="auto"/>
                                <w:bottom w:val="none" w:sz="0" w:space="0" w:color="auto"/>
                                <w:right w:val="none" w:sz="0" w:space="0" w:color="auto"/>
                              </w:divBdr>
                            </w:div>
                          </w:divsChild>
                        </w:div>
                        <w:div w:id="698972027">
                          <w:marLeft w:val="0"/>
                          <w:marRight w:val="0"/>
                          <w:marTop w:val="0"/>
                          <w:marBottom w:val="0"/>
                          <w:divBdr>
                            <w:top w:val="none" w:sz="0" w:space="0" w:color="auto"/>
                            <w:left w:val="none" w:sz="0" w:space="0" w:color="auto"/>
                            <w:bottom w:val="none" w:sz="0" w:space="0" w:color="auto"/>
                            <w:right w:val="none" w:sz="0" w:space="0" w:color="auto"/>
                          </w:divBdr>
                          <w:divsChild>
                            <w:div w:id="677581312">
                              <w:marLeft w:val="0"/>
                              <w:marRight w:val="0"/>
                              <w:marTop w:val="0"/>
                              <w:marBottom w:val="300"/>
                              <w:divBdr>
                                <w:top w:val="none" w:sz="0" w:space="0" w:color="auto"/>
                                <w:left w:val="none" w:sz="0" w:space="0" w:color="auto"/>
                                <w:bottom w:val="none" w:sz="0" w:space="0" w:color="auto"/>
                                <w:right w:val="none" w:sz="0" w:space="0" w:color="auto"/>
                              </w:divBdr>
                            </w:div>
                          </w:divsChild>
                        </w:div>
                        <w:div w:id="1317613064">
                          <w:marLeft w:val="0"/>
                          <w:marRight w:val="0"/>
                          <w:marTop w:val="0"/>
                          <w:marBottom w:val="0"/>
                          <w:divBdr>
                            <w:top w:val="none" w:sz="0" w:space="0" w:color="auto"/>
                            <w:left w:val="none" w:sz="0" w:space="0" w:color="auto"/>
                            <w:bottom w:val="none" w:sz="0" w:space="0" w:color="auto"/>
                            <w:right w:val="none" w:sz="0" w:space="0" w:color="auto"/>
                          </w:divBdr>
                          <w:divsChild>
                            <w:div w:id="1115906812">
                              <w:marLeft w:val="0"/>
                              <w:marRight w:val="0"/>
                              <w:marTop w:val="0"/>
                              <w:marBottom w:val="0"/>
                              <w:divBdr>
                                <w:top w:val="none" w:sz="0" w:space="0" w:color="auto"/>
                                <w:left w:val="none" w:sz="0" w:space="0" w:color="auto"/>
                                <w:bottom w:val="none" w:sz="0" w:space="0" w:color="auto"/>
                                <w:right w:val="none" w:sz="0" w:space="0" w:color="auto"/>
                              </w:divBdr>
                            </w:div>
                            <w:div w:id="2077391536">
                              <w:marLeft w:val="0"/>
                              <w:marRight w:val="0"/>
                              <w:marTop w:val="0"/>
                              <w:marBottom w:val="0"/>
                              <w:divBdr>
                                <w:top w:val="none" w:sz="0" w:space="0" w:color="auto"/>
                                <w:left w:val="none" w:sz="0" w:space="0" w:color="auto"/>
                                <w:bottom w:val="none" w:sz="0" w:space="0" w:color="auto"/>
                                <w:right w:val="none" w:sz="0" w:space="0" w:color="auto"/>
                              </w:divBdr>
                            </w:div>
                            <w:div w:id="1456751116">
                              <w:marLeft w:val="0"/>
                              <w:marRight w:val="0"/>
                              <w:marTop w:val="0"/>
                              <w:marBottom w:val="0"/>
                              <w:divBdr>
                                <w:top w:val="none" w:sz="0" w:space="0" w:color="auto"/>
                                <w:left w:val="none" w:sz="0" w:space="0" w:color="auto"/>
                                <w:bottom w:val="none" w:sz="0" w:space="0" w:color="auto"/>
                                <w:right w:val="none" w:sz="0" w:space="0" w:color="auto"/>
                              </w:divBdr>
                            </w:div>
                            <w:div w:id="160992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840263">
                      <w:marLeft w:val="0"/>
                      <w:marRight w:val="0"/>
                      <w:marTop w:val="0"/>
                      <w:marBottom w:val="0"/>
                      <w:divBdr>
                        <w:top w:val="none" w:sz="0" w:space="0" w:color="auto"/>
                        <w:left w:val="none" w:sz="0" w:space="0" w:color="auto"/>
                        <w:bottom w:val="none" w:sz="0" w:space="0" w:color="auto"/>
                        <w:right w:val="none" w:sz="0" w:space="0" w:color="auto"/>
                      </w:divBdr>
                      <w:divsChild>
                        <w:div w:id="1603997745">
                          <w:marLeft w:val="0"/>
                          <w:marRight w:val="0"/>
                          <w:marTop w:val="0"/>
                          <w:marBottom w:val="0"/>
                          <w:divBdr>
                            <w:top w:val="none" w:sz="0" w:space="0" w:color="auto"/>
                            <w:left w:val="none" w:sz="0" w:space="0" w:color="auto"/>
                            <w:bottom w:val="none" w:sz="0" w:space="0" w:color="auto"/>
                            <w:right w:val="none" w:sz="0" w:space="0" w:color="auto"/>
                          </w:divBdr>
                        </w:div>
                        <w:div w:id="994147194">
                          <w:marLeft w:val="0"/>
                          <w:marRight w:val="0"/>
                          <w:marTop w:val="0"/>
                          <w:marBottom w:val="0"/>
                          <w:divBdr>
                            <w:top w:val="none" w:sz="0" w:space="0" w:color="auto"/>
                            <w:left w:val="none" w:sz="0" w:space="0" w:color="auto"/>
                            <w:bottom w:val="none" w:sz="0" w:space="0" w:color="auto"/>
                            <w:right w:val="none" w:sz="0" w:space="0" w:color="auto"/>
                          </w:divBdr>
                          <w:divsChild>
                            <w:div w:id="1063871751">
                              <w:marLeft w:val="0"/>
                              <w:marRight w:val="0"/>
                              <w:marTop w:val="0"/>
                              <w:marBottom w:val="0"/>
                              <w:divBdr>
                                <w:top w:val="none" w:sz="0" w:space="0" w:color="auto"/>
                                <w:left w:val="none" w:sz="0" w:space="0" w:color="auto"/>
                                <w:bottom w:val="none" w:sz="0" w:space="0" w:color="auto"/>
                                <w:right w:val="none" w:sz="0" w:space="0" w:color="auto"/>
                              </w:divBdr>
                            </w:div>
                            <w:div w:id="1384673178">
                              <w:marLeft w:val="0"/>
                              <w:marRight w:val="0"/>
                              <w:marTop w:val="0"/>
                              <w:marBottom w:val="0"/>
                              <w:divBdr>
                                <w:top w:val="none" w:sz="0" w:space="0" w:color="auto"/>
                                <w:left w:val="none" w:sz="0" w:space="0" w:color="auto"/>
                                <w:bottom w:val="none" w:sz="0" w:space="0" w:color="auto"/>
                                <w:right w:val="none" w:sz="0" w:space="0" w:color="auto"/>
                              </w:divBdr>
                              <w:divsChild>
                                <w:div w:id="1430154233">
                                  <w:marLeft w:val="0"/>
                                  <w:marRight w:val="0"/>
                                  <w:marTop w:val="0"/>
                                  <w:marBottom w:val="300"/>
                                  <w:divBdr>
                                    <w:top w:val="none" w:sz="0" w:space="0" w:color="auto"/>
                                    <w:left w:val="none" w:sz="0" w:space="0" w:color="auto"/>
                                    <w:bottom w:val="none" w:sz="0" w:space="0" w:color="auto"/>
                                    <w:right w:val="none" w:sz="0" w:space="0" w:color="auto"/>
                                  </w:divBdr>
                                </w:div>
                              </w:divsChild>
                            </w:div>
                            <w:div w:id="479420916">
                              <w:marLeft w:val="0"/>
                              <w:marRight w:val="0"/>
                              <w:marTop w:val="0"/>
                              <w:marBottom w:val="0"/>
                              <w:divBdr>
                                <w:top w:val="none" w:sz="0" w:space="0" w:color="auto"/>
                                <w:left w:val="none" w:sz="0" w:space="0" w:color="auto"/>
                                <w:bottom w:val="none" w:sz="0" w:space="0" w:color="auto"/>
                                <w:right w:val="none" w:sz="0" w:space="0" w:color="auto"/>
                              </w:divBdr>
                            </w:div>
                            <w:div w:id="52317676">
                              <w:marLeft w:val="0"/>
                              <w:marRight w:val="0"/>
                              <w:marTop w:val="0"/>
                              <w:marBottom w:val="0"/>
                              <w:divBdr>
                                <w:top w:val="none" w:sz="0" w:space="0" w:color="auto"/>
                                <w:left w:val="none" w:sz="0" w:space="0" w:color="auto"/>
                                <w:bottom w:val="none" w:sz="0" w:space="0" w:color="auto"/>
                                <w:right w:val="none" w:sz="0" w:space="0" w:color="auto"/>
                              </w:divBdr>
                            </w:div>
                            <w:div w:id="195790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942602">
                      <w:marLeft w:val="0"/>
                      <w:marRight w:val="0"/>
                      <w:marTop w:val="0"/>
                      <w:marBottom w:val="0"/>
                      <w:divBdr>
                        <w:top w:val="none" w:sz="0" w:space="0" w:color="auto"/>
                        <w:left w:val="none" w:sz="0" w:space="0" w:color="auto"/>
                        <w:bottom w:val="none" w:sz="0" w:space="0" w:color="auto"/>
                        <w:right w:val="none" w:sz="0" w:space="0" w:color="auto"/>
                      </w:divBdr>
                      <w:divsChild>
                        <w:div w:id="677007782">
                          <w:marLeft w:val="0"/>
                          <w:marRight w:val="0"/>
                          <w:marTop w:val="0"/>
                          <w:marBottom w:val="0"/>
                          <w:divBdr>
                            <w:top w:val="none" w:sz="0" w:space="0" w:color="auto"/>
                            <w:left w:val="none" w:sz="0" w:space="0" w:color="auto"/>
                            <w:bottom w:val="none" w:sz="0" w:space="0" w:color="auto"/>
                            <w:right w:val="none" w:sz="0" w:space="0" w:color="auto"/>
                          </w:divBdr>
                          <w:divsChild>
                            <w:div w:id="1726106267">
                              <w:marLeft w:val="0"/>
                              <w:marRight w:val="0"/>
                              <w:marTop w:val="0"/>
                              <w:marBottom w:val="300"/>
                              <w:divBdr>
                                <w:top w:val="none" w:sz="0" w:space="0" w:color="auto"/>
                                <w:left w:val="none" w:sz="0" w:space="0" w:color="auto"/>
                                <w:bottom w:val="none" w:sz="0" w:space="0" w:color="auto"/>
                                <w:right w:val="none" w:sz="0" w:space="0" w:color="auto"/>
                              </w:divBdr>
                            </w:div>
                          </w:divsChild>
                        </w:div>
                        <w:div w:id="1451321606">
                          <w:marLeft w:val="0"/>
                          <w:marRight w:val="0"/>
                          <w:marTop w:val="0"/>
                          <w:marBottom w:val="0"/>
                          <w:divBdr>
                            <w:top w:val="none" w:sz="0" w:space="0" w:color="auto"/>
                            <w:left w:val="none" w:sz="0" w:space="0" w:color="auto"/>
                            <w:bottom w:val="none" w:sz="0" w:space="0" w:color="auto"/>
                            <w:right w:val="none" w:sz="0" w:space="0" w:color="auto"/>
                          </w:divBdr>
                          <w:divsChild>
                            <w:div w:id="1600605628">
                              <w:marLeft w:val="0"/>
                              <w:marRight w:val="0"/>
                              <w:marTop w:val="0"/>
                              <w:marBottom w:val="300"/>
                              <w:divBdr>
                                <w:top w:val="none" w:sz="0" w:space="0" w:color="auto"/>
                                <w:left w:val="none" w:sz="0" w:space="0" w:color="auto"/>
                                <w:bottom w:val="none" w:sz="0" w:space="0" w:color="auto"/>
                                <w:right w:val="none" w:sz="0" w:space="0" w:color="auto"/>
                              </w:divBdr>
                            </w:div>
                          </w:divsChild>
                        </w:div>
                        <w:div w:id="587888721">
                          <w:marLeft w:val="0"/>
                          <w:marRight w:val="0"/>
                          <w:marTop w:val="0"/>
                          <w:marBottom w:val="0"/>
                          <w:divBdr>
                            <w:top w:val="none" w:sz="0" w:space="0" w:color="auto"/>
                            <w:left w:val="none" w:sz="0" w:space="0" w:color="auto"/>
                            <w:bottom w:val="none" w:sz="0" w:space="0" w:color="auto"/>
                            <w:right w:val="none" w:sz="0" w:space="0" w:color="auto"/>
                          </w:divBdr>
                          <w:divsChild>
                            <w:div w:id="1113094220">
                              <w:marLeft w:val="0"/>
                              <w:marRight w:val="0"/>
                              <w:marTop w:val="0"/>
                              <w:marBottom w:val="300"/>
                              <w:divBdr>
                                <w:top w:val="none" w:sz="0" w:space="0" w:color="auto"/>
                                <w:left w:val="none" w:sz="0" w:space="0" w:color="auto"/>
                                <w:bottom w:val="none" w:sz="0" w:space="0" w:color="auto"/>
                                <w:right w:val="none" w:sz="0" w:space="0" w:color="auto"/>
                              </w:divBdr>
                            </w:div>
                            <w:div w:id="825823379">
                              <w:marLeft w:val="0"/>
                              <w:marRight w:val="0"/>
                              <w:marTop w:val="0"/>
                              <w:marBottom w:val="0"/>
                              <w:divBdr>
                                <w:top w:val="none" w:sz="0" w:space="0" w:color="auto"/>
                                <w:left w:val="none" w:sz="0" w:space="0" w:color="auto"/>
                                <w:bottom w:val="none" w:sz="0" w:space="0" w:color="auto"/>
                                <w:right w:val="none" w:sz="0" w:space="0" w:color="auto"/>
                              </w:divBdr>
                            </w:div>
                            <w:div w:id="1681279252">
                              <w:marLeft w:val="0"/>
                              <w:marRight w:val="0"/>
                              <w:marTop w:val="0"/>
                              <w:marBottom w:val="0"/>
                              <w:divBdr>
                                <w:top w:val="none" w:sz="0" w:space="0" w:color="auto"/>
                                <w:left w:val="none" w:sz="0" w:space="0" w:color="auto"/>
                                <w:bottom w:val="none" w:sz="0" w:space="0" w:color="auto"/>
                                <w:right w:val="none" w:sz="0" w:space="0" w:color="auto"/>
                              </w:divBdr>
                            </w:div>
                            <w:div w:id="1326978144">
                              <w:marLeft w:val="0"/>
                              <w:marRight w:val="0"/>
                              <w:marTop w:val="0"/>
                              <w:marBottom w:val="0"/>
                              <w:divBdr>
                                <w:top w:val="none" w:sz="0" w:space="0" w:color="auto"/>
                                <w:left w:val="none" w:sz="0" w:space="0" w:color="auto"/>
                                <w:bottom w:val="none" w:sz="0" w:space="0" w:color="auto"/>
                                <w:right w:val="none" w:sz="0" w:space="0" w:color="auto"/>
                              </w:divBdr>
                              <w:divsChild>
                                <w:div w:id="67275531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06434573">
                          <w:marLeft w:val="0"/>
                          <w:marRight w:val="0"/>
                          <w:marTop w:val="0"/>
                          <w:marBottom w:val="0"/>
                          <w:divBdr>
                            <w:top w:val="none" w:sz="0" w:space="0" w:color="auto"/>
                            <w:left w:val="none" w:sz="0" w:space="0" w:color="auto"/>
                            <w:bottom w:val="none" w:sz="0" w:space="0" w:color="auto"/>
                            <w:right w:val="none" w:sz="0" w:space="0" w:color="auto"/>
                          </w:divBdr>
                          <w:divsChild>
                            <w:div w:id="1415204888">
                              <w:marLeft w:val="0"/>
                              <w:marRight w:val="0"/>
                              <w:marTop w:val="0"/>
                              <w:marBottom w:val="300"/>
                              <w:divBdr>
                                <w:top w:val="none" w:sz="0" w:space="0" w:color="auto"/>
                                <w:left w:val="none" w:sz="0" w:space="0" w:color="auto"/>
                                <w:bottom w:val="none" w:sz="0" w:space="0" w:color="auto"/>
                                <w:right w:val="none" w:sz="0" w:space="0" w:color="auto"/>
                              </w:divBdr>
                            </w:div>
                          </w:divsChild>
                        </w:div>
                        <w:div w:id="168713743">
                          <w:marLeft w:val="0"/>
                          <w:marRight w:val="0"/>
                          <w:marTop w:val="0"/>
                          <w:marBottom w:val="0"/>
                          <w:divBdr>
                            <w:top w:val="none" w:sz="0" w:space="0" w:color="auto"/>
                            <w:left w:val="none" w:sz="0" w:space="0" w:color="auto"/>
                            <w:bottom w:val="none" w:sz="0" w:space="0" w:color="auto"/>
                            <w:right w:val="none" w:sz="0" w:space="0" w:color="auto"/>
                          </w:divBdr>
                          <w:divsChild>
                            <w:div w:id="1174150013">
                              <w:marLeft w:val="0"/>
                              <w:marRight w:val="0"/>
                              <w:marTop w:val="0"/>
                              <w:marBottom w:val="300"/>
                              <w:divBdr>
                                <w:top w:val="none" w:sz="0" w:space="0" w:color="auto"/>
                                <w:left w:val="none" w:sz="0" w:space="0" w:color="auto"/>
                                <w:bottom w:val="none" w:sz="0" w:space="0" w:color="auto"/>
                                <w:right w:val="none" w:sz="0" w:space="0" w:color="auto"/>
                              </w:divBdr>
                            </w:div>
                            <w:div w:id="578945540">
                              <w:marLeft w:val="0"/>
                              <w:marRight w:val="0"/>
                              <w:marTop w:val="0"/>
                              <w:marBottom w:val="0"/>
                              <w:divBdr>
                                <w:top w:val="none" w:sz="0" w:space="0" w:color="auto"/>
                                <w:left w:val="none" w:sz="0" w:space="0" w:color="auto"/>
                                <w:bottom w:val="none" w:sz="0" w:space="0" w:color="auto"/>
                                <w:right w:val="none" w:sz="0" w:space="0" w:color="auto"/>
                              </w:divBdr>
                            </w:div>
                            <w:div w:id="1398474065">
                              <w:marLeft w:val="0"/>
                              <w:marRight w:val="0"/>
                              <w:marTop w:val="0"/>
                              <w:marBottom w:val="0"/>
                              <w:divBdr>
                                <w:top w:val="none" w:sz="0" w:space="0" w:color="auto"/>
                                <w:left w:val="none" w:sz="0" w:space="0" w:color="auto"/>
                                <w:bottom w:val="none" w:sz="0" w:space="0" w:color="auto"/>
                                <w:right w:val="none" w:sz="0" w:space="0" w:color="auto"/>
                              </w:divBdr>
                            </w:div>
                            <w:div w:id="1896314722">
                              <w:marLeft w:val="0"/>
                              <w:marRight w:val="0"/>
                              <w:marTop w:val="0"/>
                              <w:marBottom w:val="0"/>
                              <w:divBdr>
                                <w:top w:val="none" w:sz="0" w:space="0" w:color="auto"/>
                                <w:left w:val="none" w:sz="0" w:space="0" w:color="auto"/>
                                <w:bottom w:val="none" w:sz="0" w:space="0" w:color="auto"/>
                                <w:right w:val="none" w:sz="0" w:space="0" w:color="auto"/>
                              </w:divBdr>
                            </w:div>
                            <w:div w:id="411052716">
                              <w:marLeft w:val="0"/>
                              <w:marRight w:val="0"/>
                              <w:marTop w:val="0"/>
                              <w:marBottom w:val="0"/>
                              <w:divBdr>
                                <w:top w:val="none" w:sz="0" w:space="0" w:color="auto"/>
                                <w:left w:val="none" w:sz="0" w:space="0" w:color="auto"/>
                                <w:bottom w:val="none" w:sz="0" w:space="0" w:color="auto"/>
                                <w:right w:val="none" w:sz="0" w:space="0" w:color="auto"/>
                              </w:divBdr>
                            </w:div>
                          </w:divsChild>
                        </w:div>
                        <w:div w:id="1452283095">
                          <w:marLeft w:val="0"/>
                          <w:marRight w:val="0"/>
                          <w:marTop w:val="0"/>
                          <w:marBottom w:val="0"/>
                          <w:divBdr>
                            <w:top w:val="none" w:sz="0" w:space="0" w:color="auto"/>
                            <w:left w:val="none" w:sz="0" w:space="0" w:color="auto"/>
                            <w:bottom w:val="none" w:sz="0" w:space="0" w:color="auto"/>
                            <w:right w:val="none" w:sz="0" w:space="0" w:color="auto"/>
                          </w:divBdr>
                          <w:divsChild>
                            <w:div w:id="361563997">
                              <w:marLeft w:val="0"/>
                              <w:marRight w:val="0"/>
                              <w:marTop w:val="0"/>
                              <w:marBottom w:val="300"/>
                              <w:divBdr>
                                <w:top w:val="none" w:sz="0" w:space="0" w:color="auto"/>
                                <w:left w:val="none" w:sz="0" w:space="0" w:color="auto"/>
                                <w:bottom w:val="none" w:sz="0" w:space="0" w:color="auto"/>
                                <w:right w:val="none" w:sz="0" w:space="0" w:color="auto"/>
                              </w:divBdr>
                            </w:div>
                            <w:div w:id="176778243">
                              <w:marLeft w:val="0"/>
                              <w:marRight w:val="0"/>
                              <w:marTop w:val="0"/>
                              <w:marBottom w:val="0"/>
                              <w:divBdr>
                                <w:top w:val="none" w:sz="0" w:space="0" w:color="auto"/>
                                <w:left w:val="none" w:sz="0" w:space="0" w:color="auto"/>
                                <w:bottom w:val="none" w:sz="0" w:space="0" w:color="auto"/>
                                <w:right w:val="none" w:sz="0" w:space="0" w:color="auto"/>
                              </w:divBdr>
                            </w:div>
                            <w:div w:id="1423380368">
                              <w:marLeft w:val="0"/>
                              <w:marRight w:val="0"/>
                              <w:marTop w:val="0"/>
                              <w:marBottom w:val="0"/>
                              <w:divBdr>
                                <w:top w:val="none" w:sz="0" w:space="0" w:color="auto"/>
                                <w:left w:val="none" w:sz="0" w:space="0" w:color="auto"/>
                                <w:bottom w:val="none" w:sz="0" w:space="0" w:color="auto"/>
                                <w:right w:val="none" w:sz="0" w:space="0" w:color="auto"/>
                              </w:divBdr>
                            </w:div>
                            <w:div w:id="221908088">
                              <w:marLeft w:val="0"/>
                              <w:marRight w:val="0"/>
                              <w:marTop w:val="0"/>
                              <w:marBottom w:val="0"/>
                              <w:divBdr>
                                <w:top w:val="none" w:sz="0" w:space="0" w:color="auto"/>
                                <w:left w:val="none" w:sz="0" w:space="0" w:color="auto"/>
                                <w:bottom w:val="none" w:sz="0" w:space="0" w:color="auto"/>
                                <w:right w:val="none" w:sz="0" w:space="0" w:color="auto"/>
                              </w:divBdr>
                            </w:div>
                          </w:divsChild>
                        </w:div>
                        <w:div w:id="932710199">
                          <w:marLeft w:val="0"/>
                          <w:marRight w:val="0"/>
                          <w:marTop w:val="0"/>
                          <w:marBottom w:val="0"/>
                          <w:divBdr>
                            <w:top w:val="none" w:sz="0" w:space="0" w:color="auto"/>
                            <w:left w:val="none" w:sz="0" w:space="0" w:color="auto"/>
                            <w:bottom w:val="none" w:sz="0" w:space="0" w:color="auto"/>
                            <w:right w:val="none" w:sz="0" w:space="0" w:color="auto"/>
                          </w:divBdr>
                          <w:divsChild>
                            <w:div w:id="2144763870">
                              <w:marLeft w:val="0"/>
                              <w:marRight w:val="0"/>
                              <w:marTop w:val="0"/>
                              <w:marBottom w:val="300"/>
                              <w:divBdr>
                                <w:top w:val="none" w:sz="0" w:space="0" w:color="auto"/>
                                <w:left w:val="none" w:sz="0" w:space="0" w:color="auto"/>
                                <w:bottom w:val="none" w:sz="0" w:space="0" w:color="auto"/>
                                <w:right w:val="none" w:sz="0" w:space="0" w:color="auto"/>
                              </w:divBdr>
                            </w:div>
                            <w:div w:id="538858850">
                              <w:marLeft w:val="0"/>
                              <w:marRight w:val="0"/>
                              <w:marTop w:val="0"/>
                              <w:marBottom w:val="0"/>
                              <w:divBdr>
                                <w:top w:val="none" w:sz="0" w:space="0" w:color="auto"/>
                                <w:left w:val="none" w:sz="0" w:space="0" w:color="auto"/>
                                <w:bottom w:val="none" w:sz="0" w:space="0" w:color="auto"/>
                                <w:right w:val="none" w:sz="0" w:space="0" w:color="auto"/>
                              </w:divBdr>
                            </w:div>
                            <w:div w:id="1155877115">
                              <w:marLeft w:val="0"/>
                              <w:marRight w:val="0"/>
                              <w:marTop w:val="0"/>
                              <w:marBottom w:val="0"/>
                              <w:divBdr>
                                <w:top w:val="none" w:sz="0" w:space="0" w:color="auto"/>
                                <w:left w:val="none" w:sz="0" w:space="0" w:color="auto"/>
                                <w:bottom w:val="none" w:sz="0" w:space="0" w:color="auto"/>
                                <w:right w:val="none" w:sz="0" w:space="0" w:color="auto"/>
                              </w:divBdr>
                            </w:div>
                            <w:div w:id="1790322117">
                              <w:marLeft w:val="0"/>
                              <w:marRight w:val="0"/>
                              <w:marTop w:val="0"/>
                              <w:marBottom w:val="0"/>
                              <w:divBdr>
                                <w:top w:val="none" w:sz="0" w:space="0" w:color="auto"/>
                                <w:left w:val="none" w:sz="0" w:space="0" w:color="auto"/>
                                <w:bottom w:val="none" w:sz="0" w:space="0" w:color="auto"/>
                                <w:right w:val="none" w:sz="0" w:space="0" w:color="auto"/>
                              </w:divBdr>
                            </w:div>
                            <w:div w:id="374045199">
                              <w:marLeft w:val="0"/>
                              <w:marRight w:val="0"/>
                              <w:marTop w:val="0"/>
                              <w:marBottom w:val="0"/>
                              <w:divBdr>
                                <w:top w:val="none" w:sz="0" w:space="0" w:color="auto"/>
                                <w:left w:val="none" w:sz="0" w:space="0" w:color="auto"/>
                                <w:bottom w:val="none" w:sz="0" w:space="0" w:color="auto"/>
                                <w:right w:val="none" w:sz="0" w:space="0" w:color="auto"/>
                              </w:divBdr>
                            </w:div>
                            <w:div w:id="979845846">
                              <w:marLeft w:val="0"/>
                              <w:marRight w:val="0"/>
                              <w:marTop w:val="0"/>
                              <w:marBottom w:val="0"/>
                              <w:divBdr>
                                <w:top w:val="none" w:sz="0" w:space="0" w:color="auto"/>
                                <w:left w:val="none" w:sz="0" w:space="0" w:color="auto"/>
                                <w:bottom w:val="none" w:sz="0" w:space="0" w:color="auto"/>
                                <w:right w:val="none" w:sz="0" w:space="0" w:color="auto"/>
                              </w:divBdr>
                            </w:div>
                            <w:div w:id="776289596">
                              <w:marLeft w:val="0"/>
                              <w:marRight w:val="0"/>
                              <w:marTop w:val="0"/>
                              <w:marBottom w:val="0"/>
                              <w:divBdr>
                                <w:top w:val="none" w:sz="0" w:space="0" w:color="auto"/>
                                <w:left w:val="none" w:sz="0" w:space="0" w:color="auto"/>
                                <w:bottom w:val="none" w:sz="0" w:space="0" w:color="auto"/>
                                <w:right w:val="none" w:sz="0" w:space="0" w:color="auto"/>
                              </w:divBdr>
                            </w:div>
                          </w:divsChild>
                        </w:div>
                        <w:div w:id="1212961998">
                          <w:marLeft w:val="0"/>
                          <w:marRight w:val="0"/>
                          <w:marTop w:val="0"/>
                          <w:marBottom w:val="0"/>
                          <w:divBdr>
                            <w:top w:val="none" w:sz="0" w:space="0" w:color="auto"/>
                            <w:left w:val="none" w:sz="0" w:space="0" w:color="auto"/>
                            <w:bottom w:val="none" w:sz="0" w:space="0" w:color="auto"/>
                            <w:right w:val="none" w:sz="0" w:space="0" w:color="auto"/>
                          </w:divBdr>
                          <w:divsChild>
                            <w:div w:id="1574201476">
                              <w:marLeft w:val="0"/>
                              <w:marRight w:val="0"/>
                              <w:marTop w:val="0"/>
                              <w:marBottom w:val="300"/>
                              <w:divBdr>
                                <w:top w:val="none" w:sz="0" w:space="0" w:color="auto"/>
                                <w:left w:val="none" w:sz="0" w:space="0" w:color="auto"/>
                                <w:bottom w:val="none" w:sz="0" w:space="0" w:color="auto"/>
                                <w:right w:val="none" w:sz="0" w:space="0" w:color="auto"/>
                              </w:divBdr>
                            </w:div>
                          </w:divsChild>
                        </w:div>
                        <w:div w:id="245919657">
                          <w:marLeft w:val="0"/>
                          <w:marRight w:val="0"/>
                          <w:marTop w:val="0"/>
                          <w:marBottom w:val="0"/>
                          <w:divBdr>
                            <w:top w:val="none" w:sz="0" w:space="0" w:color="auto"/>
                            <w:left w:val="none" w:sz="0" w:space="0" w:color="auto"/>
                            <w:bottom w:val="none" w:sz="0" w:space="0" w:color="auto"/>
                            <w:right w:val="none" w:sz="0" w:space="0" w:color="auto"/>
                          </w:divBdr>
                          <w:divsChild>
                            <w:div w:id="75825773">
                              <w:marLeft w:val="0"/>
                              <w:marRight w:val="0"/>
                              <w:marTop w:val="0"/>
                              <w:marBottom w:val="300"/>
                              <w:divBdr>
                                <w:top w:val="none" w:sz="0" w:space="0" w:color="auto"/>
                                <w:left w:val="none" w:sz="0" w:space="0" w:color="auto"/>
                                <w:bottom w:val="none" w:sz="0" w:space="0" w:color="auto"/>
                                <w:right w:val="none" w:sz="0" w:space="0" w:color="auto"/>
                              </w:divBdr>
                            </w:div>
                          </w:divsChild>
                        </w:div>
                        <w:div w:id="557326436">
                          <w:marLeft w:val="0"/>
                          <w:marRight w:val="0"/>
                          <w:marTop w:val="0"/>
                          <w:marBottom w:val="0"/>
                          <w:divBdr>
                            <w:top w:val="none" w:sz="0" w:space="0" w:color="auto"/>
                            <w:left w:val="none" w:sz="0" w:space="0" w:color="auto"/>
                            <w:bottom w:val="none" w:sz="0" w:space="0" w:color="auto"/>
                            <w:right w:val="none" w:sz="0" w:space="0" w:color="auto"/>
                          </w:divBdr>
                          <w:divsChild>
                            <w:div w:id="1535190847">
                              <w:marLeft w:val="0"/>
                              <w:marRight w:val="0"/>
                              <w:marTop w:val="0"/>
                              <w:marBottom w:val="300"/>
                              <w:divBdr>
                                <w:top w:val="none" w:sz="0" w:space="0" w:color="auto"/>
                                <w:left w:val="none" w:sz="0" w:space="0" w:color="auto"/>
                                <w:bottom w:val="none" w:sz="0" w:space="0" w:color="auto"/>
                                <w:right w:val="none" w:sz="0" w:space="0" w:color="auto"/>
                              </w:divBdr>
                            </w:div>
                          </w:divsChild>
                        </w:div>
                        <w:div w:id="872960380">
                          <w:marLeft w:val="0"/>
                          <w:marRight w:val="0"/>
                          <w:marTop w:val="0"/>
                          <w:marBottom w:val="0"/>
                          <w:divBdr>
                            <w:top w:val="none" w:sz="0" w:space="0" w:color="auto"/>
                            <w:left w:val="none" w:sz="0" w:space="0" w:color="auto"/>
                            <w:bottom w:val="none" w:sz="0" w:space="0" w:color="auto"/>
                            <w:right w:val="none" w:sz="0" w:space="0" w:color="auto"/>
                          </w:divBdr>
                          <w:divsChild>
                            <w:div w:id="544486428">
                              <w:marLeft w:val="0"/>
                              <w:marRight w:val="0"/>
                              <w:marTop w:val="0"/>
                              <w:marBottom w:val="300"/>
                              <w:divBdr>
                                <w:top w:val="none" w:sz="0" w:space="0" w:color="auto"/>
                                <w:left w:val="none" w:sz="0" w:space="0" w:color="auto"/>
                                <w:bottom w:val="none" w:sz="0" w:space="0" w:color="auto"/>
                                <w:right w:val="none" w:sz="0" w:space="0" w:color="auto"/>
                              </w:divBdr>
                            </w:div>
                          </w:divsChild>
                        </w:div>
                        <w:div w:id="1604341522">
                          <w:marLeft w:val="0"/>
                          <w:marRight w:val="0"/>
                          <w:marTop w:val="0"/>
                          <w:marBottom w:val="0"/>
                          <w:divBdr>
                            <w:top w:val="none" w:sz="0" w:space="0" w:color="auto"/>
                            <w:left w:val="none" w:sz="0" w:space="0" w:color="auto"/>
                            <w:bottom w:val="none" w:sz="0" w:space="0" w:color="auto"/>
                            <w:right w:val="none" w:sz="0" w:space="0" w:color="auto"/>
                          </w:divBdr>
                          <w:divsChild>
                            <w:div w:id="860626151">
                              <w:marLeft w:val="0"/>
                              <w:marRight w:val="0"/>
                              <w:marTop w:val="0"/>
                              <w:marBottom w:val="300"/>
                              <w:divBdr>
                                <w:top w:val="none" w:sz="0" w:space="0" w:color="auto"/>
                                <w:left w:val="none" w:sz="0" w:space="0" w:color="auto"/>
                                <w:bottom w:val="none" w:sz="0" w:space="0" w:color="auto"/>
                                <w:right w:val="none" w:sz="0" w:space="0" w:color="auto"/>
                              </w:divBdr>
                            </w:div>
                          </w:divsChild>
                        </w:div>
                        <w:div w:id="844439024">
                          <w:marLeft w:val="0"/>
                          <w:marRight w:val="0"/>
                          <w:marTop w:val="0"/>
                          <w:marBottom w:val="0"/>
                          <w:divBdr>
                            <w:top w:val="none" w:sz="0" w:space="0" w:color="auto"/>
                            <w:left w:val="none" w:sz="0" w:space="0" w:color="auto"/>
                            <w:bottom w:val="none" w:sz="0" w:space="0" w:color="auto"/>
                            <w:right w:val="none" w:sz="0" w:space="0" w:color="auto"/>
                          </w:divBdr>
                          <w:divsChild>
                            <w:div w:id="125515494">
                              <w:marLeft w:val="0"/>
                              <w:marRight w:val="0"/>
                              <w:marTop w:val="0"/>
                              <w:marBottom w:val="300"/>
                              <w:divBdr>
                                <w:top w:val="none" w:sz="0" w:space="0" w:color="auto"/>
                                <w:left w:val="none" w:sz="0" w:space="0" w:color="auto"/>
                                <w:bottom w:val="none" w:sz="0" w:space="0" w:color="auto"/>
                                <w:right w:val="none" w:sz="0" w:space="0" w:color="auto"/>
                              </w:divBdr>
                            </w:div>
                          </w:divsChild>
                        </w:div>
                        <w:div w:id="1182546106">
                          <w:marLeft w:val="0"/>
                          <w:marRight w:val="0"/>
                          <w:marTop w:val="0"/>
                          <w:marBottom w:val="0"/>
                          <w:divBdr>
                            <w:top w:val="none" w:sz="0" w:space="0" w:color="auto"/>
                            <w:left w:val="none" w:sz="0" w:space="0" w:color="auto"/>
                            <w:bottom w:val="none" w:sz="0" w:space="0" w:color="auto"/>
                            <w:right w:val="none" w:sz="0" w:space="0" w:color="auto"/>
                          </w:divBdr>
                          <w:divsChild>
                            <w:div w:id="3526154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14155910">
                      <w:marLeft w:val="0"/>
                      <w:marRight w:val="0"/>
                      <w:marTop w:val="0"/>
                      <w:marBottom w:val="0"/>
                      <w:divBdr>
                        <w:top w:val="none" w:sz="0" w:space="0" w:color="auto"/>
                        <w:left w:val="none" w:sz="0" w:space="0" w:color="auto"/>
                        <w:bottom w:val="none" w:sz="0" w:space="0" w:color="auto"/>
                        <w:right w:val="none" w:sz="0" w:space="0" w:color="auto"/>
                      </w:divBdr>
                      <w:divsChild>
                        <w:div w:id="1907177817">
                          <w:marLeft w:val="0"/>
                          <w:marRight w:val="0"/>
                          <w:marTop w:val="0"/>
                          <w:marBottom w:val="0"/>
                          <w:divBdr>
                            <w:top w:val="none" w:sz="0" w:space="0" w:color="auto"/>
                            <w:left w:val="none" w:sz="0" w:space="0" w:color="auto"/>
                            <w:bottom w:val="none" w:sz="0" w:space="0" w:color="auto"/>
                            <w:right w:val="none" w:sz="0" w:space="0" w:color="auto"/>
                          </w:divBdr>
                          <w:divsChild>
                            <w:div w:id="1187058809">
                              <w:marLeft w:val="0"/>
                              <w:marRight w:val="0"/>
                              <w:marTop w:val="0"/>
                              <w:marBottom w:val="300"/>
                              <w:divBdr>
                                <w:top w:val="none" w:sz="0" w:space="0" w:color="auto"/>
                                <w:left w:val="none" w:sz="0" w:space="0" w:color="auto"/>
                                <w:bottom w:val="none" w:sz="0" w:space="0" w:color="auto"/>
                                <w:right w:val="none" w:sz="0" w:space="0" w:color="auto"/>
                              </w:divBdr>
                            </w:div>
                          </w:divsChild>
                        </w:div>
                        <w:div w:id="1450469078">
                          <w:marLeft w:val="0"/>
                          <w:marRight w:val="0"/>
                          <w:marTop w:val="0"/>
                          <w:marBottom w:val="0"/>
                          <w:divBdr>
                            <w:top w:val="none" w:sz="0" w:space="0" w:color="auto"/>
                            <w:left w:val="none" w:sz="0" w:space="0" w:color="auto"/>
                            <w:bottom w:val="none" w:sz="0" w:space="0" w:color="auto"/>
                            <w:right w:val="none" w:sz="0" w:space="0" w:color="auto"/>
                          </w:divBdr>
                          <w:divsChild>
                            <w:div w:id="405609116">
                              <w:marLeft w:val="0"/>
                              <w:marRight w:val="0"/>
                              <w:marTop w:val="0"/>
                              <w:marBottom w:val="300"/>
                              <w:divBdr>
                                <w:top w:val="none" w:sz="0" w:space="0" w:color="auto"/>
                                <w:left w:val="none" w:sz="0" w:space="0" w:color="auto"/>
                                <w:bottom w:val="none" w:sz="0" w:space="0" w:color="auto"/>
                                <w:right w:val="none" w:sz="0" w:space="0" w:color="auto"/>
                              </w:divBdr>
                            </w:div>
                          </w:divsChild>
                        </w:div>
                        <w:div w:id="566693941">
                          <w:marLeft w:val="0"/>
                          <w:marRight w:val="0"/>
                          <w:marTop w:val="0"/>
                          <w:marBottom w:val="0"/>
                          <w:divBdr>
                            <w:top w:val="none" w:sz="0" w:space="0" w:color="auto"/>
                            <w:left w:val="none" w:sz="0" w:space="0" w:color="auto"/>
                            <w:bottom w:val="none" w:sz="0" w:space="0" w:color="auto"/>
                            <w:right w:val="none" w:sz="0" w:space="0" w:color="auto"/>
                          </w:divBdr>
                          <w:divsChild>
                            <w:div w:id="924151760">
                              <w:marLeft w:val="0"/>
                              <w:marRight w:val="0"/>
                              <w:marTop w:val="0"/>
                              <w:marBottom w:val="300"/>
                              <w:divBdr>
                                <w:top w:val="none" w:sz="0" w:space="0" w:color="auto"/>
                                <w:left w:val="none" w:sz="0" w:space="0" w:color="auto"/>
                                <w:bottom w:val="none" w:sz="0" w:space="0" w:color="auto"/>
                                <w:right w:val="none" w:sz="0" w:space="0" w:color="auto"/>
                              </w:divBdr>
                            </w:div>
                          </w:divsChild>
                        </w:div>
                        <w:div w:id="2108963401">
                          <w:marLeft w:val="0"/>
                          <w:marRight w:val="0"/>
                          <w:marTop w:val="0"/>
                          <w:marBottom w:val="0"/>
                          <w:divBdr>
                            <w:top w:val="none" w:sz="0" w:space="0" w:color="auto"/>
                            <w:left w:val="none" w:sz="0" w:space="0" w:color="auto"/>
                            <w:bottom w:val="none" w:sz="0" w:space="0" w:color="auto"/>
                            <w:right w:val="none" w:sz="0" w:space="0" w:color="auto"/>
                          </w:divBdr>
                          <w:divsChild>
                            <w:div w:id="1277979755">
                              <w:marLeft w:val="0"/>
                              <w:marRight w:val="0"/>
                              <w:marTop w:val="0"/>
                              <w:marBottom w:val="300"/>
                              <w:divBdr>
                                <w:top w:val="none" w:sz="0" w:space="0" w:color="auto"/>
                                <w:left w:val="none" w:sz="0" w:space="0" w:color="auto"/>
                                <w:bottom w:val="none" w:sz="0" w:space="0" w:color="auto"/>
                                <w:right w:val="none" w:sz="0" w:space="0" w:color="auto"/>
                              </w:divBdr>
                            </w:div>
                          </w:divsChild>
                        </w:div>
                        <w:div w:id="343021512">
                          <w:marLeft w:val="0"/>
                          <w:marRight w:val="0"/>
                          <w:marTop w:val="0"/>
                          <w:marBottom w:val="0"/>
                          <w:divBdr>
                            <w:top w:val="none" w:sz="0" w:space="0" w:color="auto"/>
                            <w:left w:val="none" w:sz="0" w:space="0" w:color="auto"/>
                            <w:bottom w:val="none" w:sz="0" w:space="0" w:color="auto"/>
                            <w:right w:val="none" w:sz="0" w:space="0" w:color="auto"/>
                          </w:divBdr>
                        </w:div>
                        <w:div w:id="1084186478">
                          <w:marLeft w:val="0"/>
                          <w:marRight w:val="0"/>
                          <w:marTop w:val="0"/>
                          <w:marBottom w:val="0"/>
                          <w:divBdr>
                            <w:top w:val="none" w:sz="0" w:space="0" w:color="auto"/>
                            <w:left w:val="none" w:sz="0" w:space="0" w:color="auto"/>
                            <w:bottom w:val="none" w:sz="0" w:space="0" w:color="auto"/>
                            <w:right w:val="none" w:sz="0" w:space="0" w:color="auto"/>
                          </w:divBdr>
                          <w:divsChild>
                            <w:div w:id="1502770716">
                              <w:marLeft w:val="0"/>
                              <w:marRight w:val="0"/>
                              <w:marTop w:val="0"/>
                              <w:marBottom w:val="300"/>
                              <w:divBdr>
                                <w:top w:val="none" w:sz="0" w:space="0" w:color="auto"/>
                                <w:left w:val="none" w:sz="0" w:space="0" w:color="auto"/>
                                <w:bottom w:val="none" w:sz="0" w:space="0" w:color="auto"/>
                                <w:right w:val="none" w:sz="0" w:space="0" w:color="auto"/>
                              </w:divBdr>
                            </w:div>
                          </w:divsChild>
                        </w:div>
                        <w:div w:id="1329478159">
                          <w:marLeft w:val="0"/>
                          <w:marRight w:val="0"/>
                          <w:marTop w:val="0"/>
                          <w:marBottom w:val="0"/>
                          <w:divBdr>
                            <w:top w:val="none" w:sz="0" w:space="0" w:color="auto"/>
                            <w:left w:val="none" w:sz="0" w:space="0" w:color="auto"/>
                            <w:bottom w:val="none" w:sz="0" w:space="0" w:color="auto"/>
                            <w:right w:val="none" w:sz="0" w:space="0" w:color="auto"/>
                          </w:divBdr>
                          <w:divsChild>
                            <w:div w:id="708916066">
                              <w:marLeft w:val="0"/>
                              <w:marRight w:val="0"/>
                              <w:marTop w:val="0"/>
                              <w:marBottom w:val="300"/>
                              <w:divBdr>
                                <w:top w:val="none" w:sz="0" w:space="0" w:color="auto"/>
                                <w:left w:val="none" w:sz="0" w:space="0" w:color="auto"/>
                                <w:bottom w:val="none" w:sz="0" w:space="0" w:color="auto"/>
                                <w:right w:val="none" w:sz="0" w:space="0" w:color="auto"/>
                              </w:divBdr>
                            </w:div>
                          </w:divsChild>
                        </w:div>
                        <w:div w:id="990987094">
                          <w:marLeft w:val="0"/>
                          <w:marRight w:val="0"/>
                          <w:marTop w:val="0"/>
                          <w:marBottom w:val="0"/>
                          <w:divBdr>
                            <w:top w:val="none" w:sz="0" w:space="0" w:color="auto"/>
                            <w:left w:val="none" w:sz="0" w:space="0" w:color="auto"/>
                            <w:bottom w:val="none" w:sz="0" w:space="0" w:color="auto"/>
                            <w:right w:val="none" w:sz="0" w:space="0" w:color="auto"/>
                          </w:divBdr>
                          <w:divsChild>
                            <w:div w:id="1769082806">
                              <w:marLeft w:val="0"/>
                              <w:marRight w:val="0"/>
                              <w:marTop w:val="0"/>
                              <w:marBottom w:val="300"/>
                              <w:divBdr>
                                <w:top w:val="none" w:sz="0" w:space="0" w:color="auto"/>
                                <w:left w:val="none" w:sz="0" w:space="0" w:color="auto"/>
                                <w:bottom w:val="none" w:sz="0" w:space="0" w:color="auto"/>
                                <w:right w:val="none" w:sz="0" w:space="0" w:color="auto"/>
                              </w:divBdr>
                            </w:div>
                          </w:divsChild>
                        </w:div>
                        <w:div w:id="1980188034">
                          <w:marLeft w:val="0"/>
                          <w:marRight w:val="0"/>
                          <w:marTop w:val="0"/>
                          <w:marBottom w:val="0"/>
                          <w:divBdr>
                            <w:top w:val="none" w:sz="0" w:space="0" w:color="auto"/>
                            <w:left w:val="none" w:sz="0" w:space="0" w:color="auto"/>
                            <w:bottom w:val="none" w:sz="0" w:space="0" w:color="auto"/>
                            <w:right w:val="none" w:sz="0" w:space="0" w:color="auto"/>
                          </w:divBdr>
                          <w:divsChild>
                            <w:div w:id="1562399936">
                              <w:marLeft w:val="0"/>
                              <w:marRight w:val="0"/>
                              <w:marTop w:val="0"/>
                              <w:marBottom w:val="300"/>
                              <w:divBdr>
                                <w:top w:val="none" w:sz="0" w:space="0" w:color="auto"/>
                                <w:left w:val="none" w:sz="0" w:space="0" w:color="auto"/>
                                <w:bottom w:val="none" w:sz="0" w:space="0" w:color="auto"/>
                                <w:right w:val="none" w:sz="0" w:space="0" w:color="auto"/>
                              </w:divBdr>
                            </w:div>
                          </w:divsChild>
                        </w:div>
                        <w:div w:id="1876041770">
                          <w:marLeft w:val="0"/>
                          <w:marRight w:val="0"/>
                          <w:marTop w:val="0"/>
                          <w:marBottom w:val="0"/>
                          <w:divBdr>
                            <w:top w:val="none" w:sz="0" w:space="0" w:color="auto"/>
                            <w:left w:val="none" w:sz="0" w:space="0" w:color="auto"/>
                            <w:bottom w:val="none" w:sz="0" w:space="0" w:color="auto"/>
                            <w:right w:val="none" w:sz="0" w:space="0" w:color="auto"/>
                          </w:divBdr>
                          <w:divsChild>
                            <w:div w:id="641544365">
                              <w:marLeft w:val="0"/>
                              <w:marRight w:val="0"/>
                              <w:marTop w:val="0"/>
                              <w:marBottom w:val="300"/>
                              <w:divBdr>
                                <w:top w:val="none" w:sz="0" w:space="0" w:color="auto"/>
                                <w:left w:val="none" w:sz="0" w:space="0" w:color="auto"/>
                                <w:bottom w:val="none" w:sz="0" w:space="0" w:color="auto"/>
                                <w:right w:val="none" w:sz="0" w:space="0" w:color="auto"/>
                              </w:divBdr>
                            </w:div>
                            <w:div w:id="1774739821">
                              <w:marLeft w:val="0"/>
                              <w:marRight w:val="0"/>
                              <w:marTop w:val="0"/>
                              <w:marBottom w:val="0"/>
                              <w:divBdr>
                                <w:top w:val="none" w:sz="0" w:space="0" w:color="auto"/>
                                <w:left w:val="none" w:sz="0" w:space="0" w:color="auto"/>
                                <w:bottom w:val="none" w:sz="0" w:space="0" w:color="auto"/>
                                <w:right w:val="none" w:sz="0" w:space="0" w:color="auto"/>
                              </w:divBdr>
                            </w:div>
                            <w:div w:id="622929940">
                              <w:marLeft w:val="0"/>
                              <w:marRight w:val="0"/>
                              <w:marTop w:val="0"/>
                              <w:marBottom w:val="0"/>
                              <w:divBdr>
                                <w:top w:val="none" w:sz="0" w:space="0" w:color="auto"/>
                                <w:left w:val="none" w:sz="0" w:space="0" w:color="auto"/>
                                <w:bottom w:val="none" w:sz="0" w:space="0" w:color="auto"/>
                                <w:right w:val="none" w:sz="0" w:space="0" w:color="auto"/>
                              </w:divBdr>
                            </w:div>
                            <w:div w:id="651179555">
                              <w:marLeft w:val="0"/>
                              <w:marRight w:val="0"/>
                              <w:marTop w:val="0"/>
                              <w:marBottom w:val="0"/>
                              <w:divBdr>
                                <w:top w:val="none" w:sz="0" w:space="0" w:color="auto"/>
                                <w:left w:val="none" w:sz="0" w:space="0" w:color="auto"/>
                                <w:bottom w:val="none" w:sz="0" w:space="0" w:color="auto"/>
                                <w:right w:val="none" w:sz="0" w:space="0" w:color="auto"/>
                              </w:divBdr>
                            </w:div>
                            <w:div w:id="12457885">
                              <w:marLeft w:val="0"/>
                              <w:marRight w:val="0"/>
                              <w:marTop w:val="0"/>
                              <w:marBottom w:val="0"/>
                              <w:divBdr>
                                <w:top w:val="none" w:sz="0" w:space="0" w:color="auto"/>
                                <w:left w:val="none" w:sz="0" w:space="0" w:color="auto"/>
                                <w:bottom w:val="none" w:sz="0" w:space="0" w:color="auto"/>
                                <w:right w:val="none" w:sz="0" w:space="0" w:color="auto"/>
                              </w:divBdr>
                            </w:div>
                            <w:div w:id="1851680364">
                              <w:marLeft w:val="0"/>
                              <w:marRight w:val="0"/>
                              <w:marTop w:val="0"/>
                              <w:marBottom w:val="0"/>
                              <w:divBdr>
                                <w:top w:val="none" w:sz="0" w:space="0" w:color="auto"/>
                                <w:left w:val="none" w:sz="0" w:space="0" w:color="auto"/>
                                <w:bottom w:val="none" w:sz="0" w:space="0" w:color="auto"/>
                                <w:right w:val="none" w:sz="0" w:space="0" w:color="auto"/>
                              </w:divBdr>
                            </w:div>
                          </w:divsChild>
                        </w:div>
                        <w:div w:id="761611585">
                          <w:marLeft w:val="0"/>
                          <w:marRight w:val="0"/>
                          <w:marTop w:val="0"/>
                          <w:marBottom w:val="0"/>
                          <w:divBdr>
                            <w:top w:val="none" w:sz="0" w:space="0" w:color="auto"/>
                            <w:left w:val="none" w:sz="0" w:space="0" w:color="auto"/>
                            <w:bottom w:val="none" w:sz="0" w:space="0" w:color="auto"/>
                            <w:right w:val="none" w:sz="0" w:space="0" w:color="auto"/>
                          </w:divBdr>
                          <w:divsChild>
                            <w:div w:id="1860459971">
                              <w:marLeft w:val="0"/>
                              <w:marRight w:val="0"/>
                              <w:marTop w:val="0"/>
                              <w:marBottom w:val="300"/>
                              <w:divBdr>
                                <w:top w:val="none" w:sz="0" w:space="0" w:color="auto"/>
                                <w:left w:val="none" w:sz="0" w:space="0" w:color="auto"/>
                                <w:bottom w:val="none" w:sz="0" w:space="0" w:color="auto"/>
                                <w:right w:val="none" w:sz="0" w:space="0" w:color="auto"/>
                              </w:divBdr>
                            </w:div>
                          </w:divsChild>
                        </w:div>
                        <w:div w:id="2045253167">
                          <w:marLeft w:val="0"/>
                          <w:marRight w:val="0"/>
                          <w:marTop w:val="0"/>
                          <w:marBottom w:val="0"/>
                          <w:divBdr>
                            <w:top w:val="none" w:sz="0" w:space="0" w:color="auto"/>
                            <w:left w:val="none" w:sz="0" w:space="0" w:color="auto"/>
                            <w:bottom w:val="none" w:sz="0" w:space="0" w:color="auto"/>
                            <w:right w:val="none" w:sz="0" w:space="0" w:color="auto"/>
                          </w:divBdr>
                          <w:divsChild>
                            <w:div w:id="1573269620">
                              <w:marLeft w:val="0"/>
                              <w:marRight w:val="0"/>
                              <w:marTop w:val="0"/>
                              <w:marBottom w:val="300"/>
                              <w:divBdr>
                                <w:top w:val="none" w:sz="0" w:space="0" w:color="auto"/>
                                <w:left w:val="none" w:sz="0" w:space="0" w:color="auto"/>
                                <w:bottom w:val="none" w:sz="0" w:space="0" w:color="auto"/>
                                <w:right w:val="none" w:sz="0" w:space="0" w:color="auto"/>
                              </w:divBdr>
                            </w:div>
                          </w:divsChild>
                        </w:div>
                        <w:div w:id="307125629">
                          <w:marLeft w:val="0"/>
                          <w:marRight w:val="0"/>
                          <w:marTop w:val="0"/>
                          <w:marBottom w:val="0"/>
                          <w:divBdr>
                            <w:top w:val="none" w:sz="0" w:space="0" w:color="auto"/>
                            <w:left w:val="none" w:sz="0" w:space="0" w:color="auto"/>
                            <w:bottom w:val="none" w:sz="0" w:space="0" w:color="auto"/>
                            <w:right w:val="none" w:sz="0" w:space="0" w:color="auto"/>
                          </w:divBdr>
                        </w:div>
                        <w:div w:id="359860739">
                          <w:marLeft w:val="0"/>
                          <w:marRight w:val="0"/>
                          <w:marTop w:val="0"/>
                          <w:marBottom w:val="0"/>
                          <w:divBdr>
                            <w:top w:val="none" w:sz="0" w:space="0" w:color="auto"/>
                            <w:left w:val="none" w:sz="0" w:space="0" w:color="auto"/>
                            <w:bottom w:val="none" w:sz="0" w:space="0" w:color="auto"/>
                            <w:right w:val="none" w:sz="0" w:space="0" w:color="auto"/>
                          </w:divBdr>
                        </w:div>
                        <w:div w:id="910577350">
                          <w:marLeft w:val="0"/>
                          <w:marRight w:val="0"/>
                          <w:marTop w:val="0"/>
                          <w:marBottom w:val="0"/>
                          <w:divBdr>
                            <w:top w:val="none" w:sz="0" w:space="0" w:color="auto"/>
                            <w:left w:val="none" w:sz="0" w:space="0" w:color="auto"/>
                            <w:bottom w:val="none" w:sz="0" w:space="0" w:color="auto"/>
                            <w:right w:val="none" w:sz="0" w:space="0" w:color="auto"/>
                          </w:divBdr>
                          <w:divsChild>
                            <w:div w:id="66015507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2.xml"/><Relationship Id="rId39" Type="http://schemas.openxmlformats.org/officeDocument/2006/relationships/hyperlink" Target="https://ohrana-tryda.com/node/1285" TargetMode="External"/><Relationship Id="rId21" Type="http://schemas.openxmlformats.org/officeDocument/2006/relationships/footer" Target="footer5.xml"/><Relationship Id="rId34" Type="http://schemas.openxmlformats.org/officeDocument/2006/relationships/header" Target="header18.xml"/><Relationship Id="rId42" Type="http://schemas.openxmlformats.org/officeDocument/2006/relationships/hyperlink" Target="https://base.garant.ru/72193512/e0415fb02bf28a2c3a761c999d826dc8/" TargetMode="External"/><Relationship Id="rId47" Type="http://schemas.openxmlformats.org/officeDocument/2006/relationships/hyperlink" Target="https://base.garant.ru/71296308/efb8bdac00faa0cdea0f8110eb66feb4/" TargetMode="External"/><Relationship Id="rId50" Type="http://schemas.openxmlformats.org/officeDocument/2006/relationships/hyperlink" Target="https://base.garant.ru/71269412/53f89421bbdaf741eb2d1ecc4ddb4c33/" TargetMode="External"/><Relationship Id="rId55" Type="http://schemas.openxmlformats.org/officeDocument/2006/relationships/hyperlink" Target="https://base.garant.ru/7134260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footer" Target="footer7.xml"/><Relationship Id="rId41" Type="http://schemas.openxmlformats.org/officeDocument/2006/relationships/image" Target="media/image2.png"/><Relationship Id="rId54" Type="http://schemas.openxmlformats.org/officeDocument/2006/relationships/hyperlink" Target="https://base.garant.ru/74998631/89300effb84a59912210b23abe10a68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7.xml"/><Relationship Id="rId37" Type="http://schemas.openxmlformats.org/officeDocument/2006/relationships/footer" Target="footer9.xml"/><Relationship Id="rId40" Type="http://schemas.openxmlformats.org/officeDocument/2006/relationships/hyperlink" Target="https://ohrana-tryda.com/node/4007" TargetMode="External"/><Relationship Id="rId45" Type="http://schemas.openxmlformats.org/officeDocument/2006/relationships/hyperlink" Target="https://base.garant.ru/70731286/53f89421bbdaf741eb2d1ecc4ddb4c33/" TargetMode="External"/><Relationship Id="rId53" Type="http://schemas.openxmlformats.org/officeDocument/2006/relationships/hyperlink" Target="https://base.garant.ru/71046672/" TargetMode="External"/><Relationship Id="rId58" Type="http://schemas.openxmlformats.org/officeDocument/2006/relationships/hyperlink" Target="https://base.garant.ru/71296308/efb8bdac00faa0cdea0f8110eb66feb4/"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header" Target="header20.xml"/><Relationship Id="rId49" Type="http://schemas.openxmlformats.org/officeDocument/2006/relationships/hyperlink" Target="http://ivo.garant.ru/" TargetMode="External"/><Relationship Id="rId57" Type="http://schemas.openxmlformats.org/officeDocument/2006/relationships/hyperlink" Target="https://base.garant.ru/71390148/f7ee959fd36b5699076b35abf4f52c5c/" TargetMode="External"/><Relationship Id="rId61"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6.xml"/><Relationship Id="rId44" Type="http://schemas.openxmlformats.org/officeDocument/2006/relationships/hyperlink" Target="https://base.garant.ru/70675222/c69e83c5757d0612721aa68059824ff2/" TargetMode="External"/><Relationship Id="rId52" Type="http://schemas.openxmlformats.org/officeDocument/2006/relationships/hyperlink" Target="https://base.garant.ru/71868646/f7ee959fd36b5699076b35abf4f52c5c/"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hyperlink" Target="https://base.garant.ru/70675222/c69e83c5757d0612721aa68059824ff2/" TargetMode="External"/><Relationship Id="rId48" Type="http://schemas.openxmlformats.org/officeDocument/2006/relationships/hyperlink" Target="https://ivo.garant.ru/" TargetMode="External"/><Relationship Id="rId56" Type="http://schemas.openxmlformats.org/officeDocument/2006/relationships/hyperlink" Target="https://base.garant.ru/71390148/53f89421bbdaf741eb2d1ecc4ddb4c33/" TargetMode="External"/><Relationship Id="rId8" Type="http://schemas.openxmlformats.org/officeDocument/2006/relationships/image" Target="media/image1.jpeg"/><Relationship Id="rId51" Type="http://schemas.openxmlformats.org/officeDocument/2006/relationships/hyperlink" Target="https://base.garant.ru/71868646/53f89421bbdaf741eb2d1ecc4ddb4c33/"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6.xml"/><Relationship Id="rId33" Type="http://schemas.openxmlformats.org/officeDocument/2006/relationships/footer" Target="footer8.xml"/><Relationship Id="rId38" Type="http://schemas.openxmlformats.org/officeDocument/2006/relationships/header" Target="header21.xml"/><Relationship Id="rId46" Type="http://schemas.openxmlformats.org/officeDocument/2006/relationships/hyperlink" Target="https://base.garant.ru/71341396/b09bba4d5550244c79d26d1807091422/" TargetMode="External"/><Relationship Id="rId59" Type="http://schemas.openxmlformats.org/officeDocument/2006/relationships/hyperlink" Target="https://base.garant.ru/71895198/f1367e0eb98e5fb53d0f4f84e537c34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A6E116-31EC-4B20-ACA7-2E2FCBEA1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606</TotalTime>
  <Pages>1</Pages>
  <Words>49299</Words>
  <Characters>281005</Characters>
  <Application>Microsoft Office Word</Application>
  <DocSecurity>0</DocSecurity>
  <Lines>2341</Lines>
  <Paragraphs>659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17</cp:revision>
  <cp:lastPrinted>2023-03-15T07:50:00Z</cp:lastPrinted>
  <dcterms:created xsi:type="dcterms:W3CDTF">2023-03-03T09:36:00Z</dcterms:created>
  <dcterms:modified xsi:type="dcterms:W3CDTF">2023-03-31T03:47:00Z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2021-12-09T00:00:00Z</vt:filetime>
  </property>
  <property fmtid="{D5CDD505-2E9C-101B-9397-08002B2CF9AE}" pid="3" name="Creator">
    <vt:lpwstr>Soda PDF 8</vt:lpwstr>
  </property>
  <property fmtid="{D5CDD505-2E9C-101B-9397-08002B2CF9AE}" pid="4" name="LastSaved">
    <vt:filetime>2023-02-01T00:00:00Z</vt:filetime>
  </property>
</Properties>
</file>